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1F372AD" w14:textId="77777777" w:rsidR="00546341" w:rsidRDefault="00546341">
      <w:pPr>
        <w:pStyle w:val="KeinLeerraum"/>
        <w:jc w:val="center"/>
      </w:pPr>
    </w:p>
    <w:p w14:paraId="73831A21" w14:textId="77777777" w:rsidR="00546341" w:rsidRPr="006C00BC" w:rsidRDefault="00AA6F36">
      <w:pPr>
        <w:pStyle w:val="KeinLeerraum"/>
        <w:jc w:val="center"/>
      </w:pPr>
      <w:r w:rsidRPr="006C00BC">
        <w:t>GEORG-AUGUST-UNIVERSITÄT GÖTTINGEN</w:t>
      </w:r>
    </w:p>
    <w:p w14:paraId="078E688B" w14:textId="77777777" w:rsidR="00546341" w:rsidRPr="006C00BC" w:rsidRDefault="00AA6F36">
      <w:pPr>
        <w:pStyle w:val="KeinLeerraum"/>
        <w:jc w:val="center"/>
      </w:pPr>
      <w:r w:rsidRPr="006C00BC">
        <w:t>PROFESSUR FÜR ANWENDUNGSSYSTEME UND E-BUSINESS</w:t>
      </w:r>
    </w:p>
    <w:p w14:paraId="7D4D4CF9" w14:textId="77777777" w:rsidR="00546341" w:rsidRPr="006C00BC" w:rsidRDefault="00546341">
      <w:pPr>
        <w:pStyle w:val="berschrift1"/>
      </w:pPr>
    </w:p>
    <w:p w14:paraId="198EDA4E" w14:textId="77777777" w:rsidR="00546341" w:rsidRPr="006C00BC" w:rsidRDefault="00546341">
      <w:pPr>
        <w:pStyle w:val="berschrift1"/>
      </w:pPr>
    </w:p>
    <w:p w14:paraId="1859A0E7" w14:textId="77777777" w:rsidR="00546341" w:rsidRPr="006C00BC" w:rsidRDefault="00AA6F36">
      <w:pPr>
        <w:pStyle w:val="KeinLeerraum"/>
        <w:jc w:val="center"/>
      </w:pPr>
      <w:r w:rsidRPr="006C00BC">
        <w:t>PROJEKTSTUDIUM</w:t>
      </w:r>
    </w:p>
    <w:p w14:paraId="417E8B18" w14:textId="77777777" w:rsidR="00546341" w:rsidRPr="006C00BC" w:rsidRDefault="00AA6F36">
      <w:pPr>
        <w:pStyle w:val="KeinLeerraum"/>
        <w:jc w:val="center"/>
      </w:pPr>
      <w:r w:rsidRPr="006C00BC">
        <w:t>SOMMERSEMESTER 2022</w:t>
      </w:r>
    </w:p>
    <w:p w14:paraId="2EAAF501" w14:textId="77777777" w:rsidR="00546341" w:rsidRPr="006C00BC" w:rsidRDefault="00546341">
      <w:pPr>
        <w:pStyle w:val="KeinLeerraum"/>
        <w:jc w:val="center"/>
      </w:pPr>
    </w:p>
    <w:p w14:paraId="6F8606AB" w14:textId="77777777" w:rsidR="00546341" w:rsidRPr="006C00BC" w:rsidRDefault="00546341">
      <w:pPr>
        <w:pStyle w:val="KeinLeerraum"/>
        <w:jc w:val="center"/>
      </w:pPr>
    </w:p>
    <w:p w14:paraId="03BAD020" w14:textId="77777777" w:rsidR="00546341" w:rsidRPr="006C00BC" w:rsidRDefault="00546341">
      <w:pPr>
        <w:pStyle w:val="KeinLeerraum"/>
        <w:jc w:val="center"/>
      </w:pPr>
    </w:p>
    <w:p w14:paraId="30CF14CC" w14:textId="77777777" w:rsidR="00546341" w:rsidRPr="006C00BC" w:rsidRDefault="00AA6F36">
      <w:pPr>
        <w:pStyle w:val="KeinLeerraum"/>
        <w:jc w:val="center"/>
      </w:pPr>
      <w:r w:rsidRPr="006C00BC">
        <w:t>Konzeption und Implementierung eines Dashboards zur Darstellung</w:t>
      </w:r>
    </w:p>
    <w:p w14:paraId="135DA04B" w14:textId="77777777" w:rsidR="00546341" w:rsidRPr="006C00BC" w:rsidRDefault="00AA6F36">
      <w:pPr>
        <w:pStyle w:val="KeinLeerraum"/>
        <w:jc w:val="center"/>
      </w:pPr>
      <w:r w:rsidRPr="006C00BC">
        <w:t>KI-gestützter Insolvenzprognose mithilfe mehrerer und differenzierter</w:t>
      </w:r>
    </w:p>
    <w:p w14:paraId="09DB09FB" w14:textId="77777777" w:rsidR="00546341" w:rsidRPr="006C00BC" w:rsidRDefault="00AA6F36">
      <w:pPr>
        <w:pStyle w:val="KeinLeerraum"/>
        <w:jc w:val="center"/>
      </w:pPr>
      <w:r w:rsidRPr="006C00BC">
        <w:t>Kennzahlen über die Unternehmenslage</w:t>
      </w:r>
    </w:p>
    <w:p w14:paraId="331AA685" w14:textId="77777777" w:rsidR="00546341" w:rsidRPr="006C00BC" w:rsidRDefault="00546341"/>
    <w:p w14:paraId="207308F8" w14:textId="77777777" w:rsidR="00546341" w:rsidRPr="006C00BC" w:rsidRDefault="00546341"/>
    <w:p w14:paraId="782BE4F6" w14:textId="77777777" w:rsidR="00546341" w:rsidRPr="006C00BC" w:rsidRDefault="00546341"/>
    <w:p w14:paraId="46FBAD86" w14:textId="77777777" w:rsidR="00546341" w:rsidRPr="006C00BC" w:rsidRDefault="00546341"/>
    <w:p w14:paraId="403CC6C5" w14:textId="77777777" w:rsidR="00546341" w:rsidRPr="006C00BC" w:rsidRDefault="00546341"/>
    <w:p w14:paraId="76A24C47" w14:textId="77777777" w:rsidR="00546341" w:rsidRPr="006C00BC" w:rsidRDefault="00546341"/>
    <w:p w14:paraId="4B554265" w14:textId="77777777" w:rsidR="00546341" w:rsidRPr="006C00BC" w:rsidRDefault="00546341">
      <w:pPr>
        <w:pStyle w:val="KeinLeerraum"/>
      </w:pPr>
    </w:p>
    <w:p w14:paraId="20E0E73F" w14:textId="77777777" w:rsidR="00546341" w:rsidRPr="006C00BC" w:rsidRDefault="00546341">
      <w:pPr>
        <w:pStyle w:val="KeinLeerraum"/>
      </w:pPr>
    </w:p>
    <w:p w14:paraId="6F142B75" w14:textId="77777777" w:rsidR="00546341" w:rsidRPr="006C00BC" w:rsidRDefault="00546341">
      <w:pPr>
        <w:pStyle w:val="KeinLeerraum"/>
      </w:pPr>
    </w:p>
    <w:p w14:paraId="73D423F5" w14:textId="77777777" w:rsidR="00546341" w:rsidRPr="006C00BC" w:rsidRDefault="00AA6F36">
      <w:pPr>
        <w:pStyle w:val="KeinLeerraum"/>
        <w:rPr>
          <w:sz w:val="20"/>
          <w:szCs w:val="20"/>
        </w:rPr>
      </w:pPr>
      <w:r w:rsidRPr="006C00BC">
        <w:rPr>
          <w:sz w:val="20"/>
          <w:szCs w:val="20"/>
        </w:rPr>
        <w:t>Micha Alexander Teweleit</w:t>
      </w:r>
    </w:p>
    <w:p w14:paraId="2C7462F8" w14:textId="77777777" w:rsidR="00546341" w:rsidRPr="006C00BC" w:rsidRDefault="00AA6F36">
      <w:pPr>
        <w:pStyle w:val="KeinLeerraum"/>
        <w:rPr>
          <w:sz w:val="20"/>
          <w:szCs w:val="20"/>
        </w:rPr>
      </w:pPr>
      <w:r w:rsidRPr="006C00BC">
        <w:rPr>
          <w:sz w:val="20"/>
          <w:szCs w:val="20"/>
        </w:rPr>
        <w:t>Matr.-Nr.: 21676005</w:t>
      </w:r>
    </w:p>
    <w:p w14:paraId="08058C67" w14:textId="77777777" w:rsidR="00546341" w:rsidRPr="006C00BC" w:rsidRDefault="00AA6F36">
      <w:pPr>
        <w:pStyle w:val="KeinLeerraum"/>
        <w:rPr>
          <w:sz w:val="20"/>
          <w:szCs w:val="20"/>
        </w:rPr>
      </w:pPr>
      <w:r w:rsidRPr="006C00BC">
        <w:rPr>
          <w:sz w:val="20"/>
          <w:szCs w:val="20"/>
        </w:rPr>
        <w:t>Wirtschaftsinformatik</w:t>
      </w:r>
    </w:p>
    <w:p w14:paraId="57E809C2" w14:textId="77777777" w:rsidR="00546341" w:rsidRPr="006C00BC" w:rsidRDefault="00546341">
      <w:pPr>
        <w:pStyle w:val="KeinLeerraum"/>
        <w:rPr>
          <w:sz w:val="20"/>
          <w:szCs w:val="20"/>
        </w:rPr>
      </w:pPr>
    </w:p>
    <w:p w14:paraId="7BCB361C" w14:textId="77777777" w:rsidR="00546341" w:rsidRPr="006C00BC" w:rsidRDefault="00AA6F36">
      <w:pPr>
        <w:pStyle w:val="KeinLeerraum"/>
        <w:rPr>
          <w:sz w:val="20"/>
          <w:szCs w:val="20"/>
        </w:rPr>
      </w:pPr>
      <w:r w:rsidRPr="006C00BC">
        <w:rPr>
          <w:sz w:val="20"/>
          <w:szCs w:val="20"/>
        </w:rPr>
        <w:t>Joachim von Alvensleben</w:t>
      </w:r>
    </w:p>
    <w:p w14:paraId="3DE7B9D2" w14:textId="77777777" w:rsidR="00546341" w:rsidRPr="006C00BC" w:rsidRDefault="00AA6F36">
      <w:pPr>
        <w:pStyle w:val="KeinLeerraum"/>
        <w:rPr>
          <w:sz w:val="20"/>
          <w:szCs w:val="20"/>
        </w:rPr>
      </w:pPr>
      <w:r w:rsidRPr="006C00BC">
        <w:rPr>
          <w:sz w:val="20"/>
          <w:szCs w:val="20"/>
        </w:rPr>
        <w:t>Matr.-Nr.: 11780318</w:t>
      </w:r>
    </w:p>
    <w:p w14:paraId="7DD08B9F" w14:textId="77777777" w:rsidR="00546341" w:rsidRPr="006C00BC" w:rsidRDefault="00AA6F36">
      <w:pPr>
        <w:pStyle w:val="KeinLeerraum"/>
        <w:rPr>
          <w:sz w:val="20"/>
          <w:szCs w:val="20"/>
        </w:rPr>
      </w:pPr>
      <w:r w:rsidRPr="006C00BC">
        <w:rPr>
          <w:sz w:val="20"/>
          <w:szCs w:val="20"/>
        </w:rPr>
        <w:t>Wirtschaftsinformatik</w:t>
      </w:r>
    </w:p>
    <w:p w14:paraId="448946E7" w14:textId="77777777" w:rsidR="00546341" w:rsidRPr="006C00BC" w:rsidRDefault="00AA6F36">
      <w:pPr>
        <w:spacing w:line="259" w:lineRule="auto"/>
        <w:jc w:val="left"/>
        <w:rPr>
          <w:b/>
          <w:sz w:val="32"/>
        </w:rPr>
      </w:pPr>
      <w:r w:rsidRPr="006C00BC">
        <w:br w:type="page" w:clear="all"/>
      </w:r>
    </w:p>
    <w:p w14:paraId="6171D45F" w14:textId="77777777" w:rsidR="00546341" w:rsidRPr="006C00BC" w:rsidRDefault="00AA6F36">
      <w:pPr>
        <w:rPr>
          <w:b/>
          <w:bCs/>
          <w:sz w:val="32"/>
          <w:szCs w:val="32"/>
        </w:rPr>
      </w:pPr>
      <w:r w:rsidRPr="006C00BC">
        <w:rPr>
          <w:b/>
          <w:bCs/>
          <w:sz w:val="32"/>
          <w:szCs w:val="32"/>
        </w:rPr>
        <w:lastRenderedPageBreak/>
        <w:t>Inhaltsverzeichnis</w:t>
      </w:r>
    </w:p>
    <w:p w14:paraId="13A5FB52" w14:textId="52716E08" w:rsidR="001E0ED3" w:rsidRDefault="00AA6F36">
      <w:pPr>
        <w:pStyle w:val="Verzeichnis1"/>
        <w:tabs>
          <w:tab w:val="right" w:leader="dot" w:pos="8493"/>
        </w:tabs>
        <w:rPr>
          <w:rFonts w:eastAsiaTheme="minorEastAsia"/>
          <w:b w:val="0"/>
          <w:noProof/>
          <w:kern w:val="2"/>
          <w:sz w:val="22"/>
          <w:lang w:eastAsia="de-DE"/>
        </w:rPr>
      </w:pPr>
      <w:r w:rsidRPr="006C00BC">
        <w:fldChar w:fldCharType="begin"/>
      </w:r>
      <w:r w:rsidRPr="006C00BC">
        <w:instrText xml:space="preserve"> TOC \o "1-3" \h \z \u </w:instrText>
      </w:r>
      <w:r w:rsidRPr="006C00BC">
        <w:fldChar w:fldCharType="separate"/>
      </w:r>
      <w:hyperlink w:anchor="_Toc146273263" w:history="1">
        <w:r w:rsidR="001E0ED3" w:rsidRPr="00D9120B">
          <w:rPr>
            <w:rStyle w:val="Hyperlink"/>
            <w:noProof/>
          </w:rPr>
          <w:t>Abbildungsverzeichnis</w:t>
        </w:r>
        <w:r w:rsidR="001E0ED3">
          <w:rPr>
            <w:noProof/>
            <w:webHidden/>
          </w:rPr>
          <w:tab/>
        </w:r>
        <w:r w:rsidR="001E0ED3">
          <w:rPr>
            <w:noProof/>
            <w:webHidden/>
          </w:rPr>
          <w:fldChar w:fldCharType="begin"/>
        </w:r>
        <w:r w:rsidR="001E0ED3">
          <w:rPr>
            <w:noProof/>
            <w:webHidden/>
          </w:rPr>
          <w:instrText xml:space="preserve"> PAGEREF _Toc146273263 \h </w:instrText>
        </w:r>
        <w:r w:rsidR="001E0ED3">
          <w:rPr>
            <w:noProof/>
            <w:webHidden/>
          </w:rPr>
        </w:r>
        <w:r w:rsidR="001E0ED3">
          <w:rPr>
            <w:noProof/>
            <w:webHidden/>
          </w:rPr>
          <w:fldChar w:fldCharType="separate"/>
        </w:r>
        <w:r w:rsidR="00814014">
          <w:rPr>
            <w:noProof/>
            <w:webHidden/>
          </w:rPr>
          <w:t>V</w:t>
        </w:r>
        <w:r w:rsidR="001E0ED3">
          <w:rPr>
            <w:noProof/>
            <w:webHidden/>
          </w:rPr>
          <w:fldChar w:fldCharType="end"/>
        </w:r>
      </w:hyperlink>
    </w:p>
    <w:p w14:paraId="61A72B97" w14:textId="55DE4F15" w:rsidR="001E0ED3" w:rsidRDefault="00000000">
      <w:pPr>
        <w:pStyle w:val="Verzeichnis1"/>
        <w:tabs>
          <w:tab w:val="right" w:leader="dot" w:pos="8493"/>
        </w:tabs>
        <w:rPr>
          <w:rFonts w:eastAsiaTheme="minorEastAsia"/>
          <w:b w:val="0"/>
          <w:noProof/>
          <w:kern w:val="2"/>
          <w:sz w:val="22"/>
          <w:lang w:eastAsia="de-DE"/>
        </w:rPr>
      </w:pPr>
      <w:hyperlink w:anchor="_Toc146273264" w:history="1">
        <w:r w:rsidR="001E0ED3" w:rsidRPr="00D9120B">
          <w:rPr>
            <w:rStyle w:val="Hyperlink"/>
            <w:noProof/>
          </w:rPr>
          <w:t>Tabellenverzeichnis</w:t>
        </w:r>
        <w:r w:rsidR="001E0ED3">
          <w:rPr>
            <w:noProof/>
            <w:webHidden/>
          </w:rPr>
          <w:tab/>
        </w:r>
        <w:r w:rsidR="001E0ED3">
          <w:rPr>
            <w:noProof/>
            <w:webHidden/>
          </w:rPr>
          <w:fldChar w:fldCharType="begin"/>
        </w:r>
        <w:r w:rsidR="001E0ED3">
          <w:rPr>
            <w:noProof/>
            <w:webHidden/>
          </w:rPr>
          <w:instrText xml:space="preserve"> PAGEREF _Toc146273264 \h </w:instrText>
        </w:r>
        <w:r w:rsidR="001E0ED3">
          <w:rPr>
            <w:noProof/>
            <w:webHidden/>
          </w:rPr>
        </w:r>
        <w:r w:rsidR="001E0ED3">
          <w:rPr>
            <w:noProof/>
            <w:webHidden/>
          </w:rPr>
          <w:fldChar w:fldCharType="separate"/>
        </w:r>
        <w:r w:rsidR="00814014">
          <w:rPr>
            <w:noProof/>
            <w:webHidden/>
          </w:rPr>
          <w:t>VII</w:t>
        </w:r>
        <w:r w:rsidR="001E0ED3">
          <w:rPr>
            <w:noProof/>
            <w:webHidden/>
          </w:rPr>
          <w:fldChar w:fldCharType="end"/>
        </w:r>
      </w:hyperlink>
    </w:p>
    <w:p w14:paraId="65401F89" w14:textId="4C0C3E40" w:rsidR="001E0ED3" w:rsidRDefault="00000000">
      <w:pPr>
        <w:pStyle w:val="Verzeichnis1"/>
        <w:tabs>
          <w:tab w:val="right" w:leader="dot" w:pos="8493"/>
        </w:tabs>
        <w:rPr>
          <w:rFonts w:eastAsiaTheme="minorEastAsia"/>
          <w:b w:val="0"/>
          <w:noProof/>
          <w:kern w:val="2"/>
          <w:sz w:val="22"/>
          <w:lang w:eastAsia="de-DE"/>
        </w:rPr>
      </w:pPr>
      <w:hyperlink w:anchor="_Toc146273265" w:history="1">
        <w:r w:rsidR="001E0ED3" w:rsidRPr="00D9120B">
          <w:rPr>
            <w:rStyle w:val="Hyperlink"/>
            <w:noProof/>
          </w:rPr>
          <w:t>Abkürzungsverzeichnis</w:t>
        </w:r>
        <w:r w:rsidR="001E0ED3">
          <w:rPr>
            <w:noProof/>
            <w:webHidden/>
          </w:rPr>
          <w:tab/>
        </w:r>
        <w:r w:rsidR="001E0ED3">
          <w:rPr>
            <w:noProof/>
            <w:webHidden/>
          </w:rPr>
          <w:fldChar w:fldCharType="begin"/>
        </w:r>
        <w:r w:rsidR="001E0ED3">
          <w:rPr>
            <w:noProof/>
            <w:webHidden/>
          </w:rPr>
          <w:instrText xml:space="preserve"> PAGEREF _Toc146273265 \h </w:instrText>
        </w:r>
        <w:r w:rsidR="001E0ED3">
          <w:rPr>
            <w:noProof/>
            <w:webHidden/>
          </w:rPr>
        </w:r>
        <w:r w:rsidR="001E0ED3">
          <w:rPr>
            <w:noProof/>
            <w:webHidden/>
          </w:rPr>
          <w:fldChar w:fldCharType="separate"/>
        </w:r>
        <w:r w:rsidR="00814014">
          <w:rPr>
            <w:noProof/>
            <w:webHidden/>
          </w:rPr>
          <w:t>VIII</w:t>
        </w:r>
        <w:r w:rsidR="001E0ED3">
          <w:rPr>
            <w:noProof/>
            <w:webHidden/>
          </w:rPr>
          <w:fldChar w:fldCharType="end"/>
        </w:r>
      </w:hyperlink>
    </w:p>
    <w:p w14:paraId="6806C93F" w14:textId="47298CFF" w:rsidR="001E0ED3" w:rsidRDefault="00000000">
      <w:pPr>
        <w:pStyle w:val="Verzeichnis1"/>
        <w:tabs>
          <w:tab w:val="right" w:leader="dot" w:pos="8493"/>
        </w:tabs>
        <w:rPr>
          <w:rFonts w:eastAsiaTheme="minorEastAsia"/>
          <w:b w:val="0"/>
          <w:noProof/>
          <w:kern w:val="2"/>
          <w:sz w:val="22"/>
          <w:lang w:eastAsia="de-DE"/>
        </w:rPr>
      </w:pPr>
      <w:hyperlink w:anchor="_Toc146273266" w:history="1">
        <w:r w:rsidR="001E0ED3" w:rsidRPr="00D9120B">
          <w:rPr>
            <w:rStyle w:val="Hyperlink"/>
            <w:noProof/>
          </w:rPr>
          <w:t>1 Einleitung</w:t>
        </w:r>
        <w:r w:rsidR="001E0ED3">
          <w:rPr>
            <w:noProof/>
            <w:webHidden/>
          </w:rPr>
          <w:tab/>
        </w:r>
        <w:r w:rsidR="001E0ED3">
          <w:rPr>
            <w:noProof/>
            <w:webHidden/>
          </w:rPr>
          <w:fldChar w:fldCharType="begin"/>
        </w:r>
        <w:r w:rsidR="001E0ED3">
          <w:rPr>
            <w:noProof/>
            <w:webHidden/>
          </w:rPr>
          <w:instrText xml:space="preserve"> PAGEREF _Toc146273266 \h </w:instrText>
        </w:r>
        <w:r w:rsidR="001E0ED3">
          <w:rPr>
            <w:noProof/>
            <w:webHidden/>
          </w:rPr>
        </w:r>
        <w:r w:rsidR="001E0ED3">
          <w:rPr>
            <w:noProof/>
            <w:webHidden/>
          </w:rPr>
          <w:fldChar w:fldCharType="separate"/>
        </w:r>
        <w:r w:rsidR="00814014">
          <w:rPr>
            <w:noProof/>
            <w:webHidden/>
          </w:rPr>
          <w:t>1</w:t>
        </w:r>
        <w:r w:rsidR="001E0ED3">
          <w:rPr>
            <w:noProof/>
            <w:webHidden/>
          </w:rPr>
          <w:fldChar w:fldCharType="end"/>
        </w:r>
      </w:hyperlink>
    </w:p>
    <w:p w14:paraId="6763671A" w14:textId="0EAB3127" w:rsidR="001E0ED3" w:rsidRDefault="00000000">
      <w:pPr>
        <w:pStyle w:val="Verzeichnis1"/>
        <w:tabs>
          <w:tab w:val="right" w:leader="dot" w:pos="8493"/>
        </w:tabs>
        <w:rPr>
          <w:rFonts w:eastAsiaTheme="minorEastAsia"/>
          <w:b w:val="0"/>
          <w:noProof/>
          <w:kern w:val="2"/>
          <w:sz w:val="22"/>
          <w:lang w:eastAsia="de-DE"/>
        </w:rPr>
      </w:pPr>
      <w:hyperlink w:anchor="_Toc146273267" w:history="1">
        <w:r w:rsidR="001E0ED3" w:rsidRPr="00D9120B">
          <w:rPr>
            <w:rStyle w:val="Hyperlink"/>
            <w:noProof/>
          </w:rPr>
          <w:t>2 Theoretischer Hintergrund</w:t>
        </w:r>
        <w:r w:rsidR="001E0ED3">
          <w:rPr>
            <w:noProof/>
            <w:webHidden/>
          </w:rPr>
          <w:tab/>
        </w:r>
        <w:r w:rsidR="001E0ED3">
          <w:rPr>
            <w:noProof/>
            <w:webHidden/>
          </w:rPr>
          <w:fldChar w:fldCharType="begin"/>
        </w:r>
        <w:r w:rsidR="001E0ED3">
          <w:rPr>
            <w:noProof/>
            <w:webHidden/>
          </w:rPr>
          <w:instrText xml:space="preserve"> PAGEREF _Toc146273267 \h </w:instrText>
        </w:r>
        <w:r w:rsidR="001E0ED3">
          <w:rPr>
            <w:noProof/>
            <w:webHidden/>
          </w:rPr>
        </w:r>
        <w:r w:rsidR="001E0ED3">
          <w:rPr>
            <w:noProof/>
            <w:webHidden/>
          </w:rPr>
          <w:fldChar w:fldCharType="separate"/>
        </w:r>
        <w:r w:rsidR="00814014">
          <w:rPr>
            <w:noProof/>
            <w:webHidden/>
          </w:rPr>
          <w:t>3</w:t>
        </w:r>
        <w:r w:rsidR="001E0ED3">
          <w:rPr>
            <w:noProof/>
            <w:webHidden/>
          </w:rPr>
          <w:fldChar w:fldCharType="end"/>
        </w:r>
      </w:hyperlink>
    </w:p>
    <w:p w14:paraId="6B773BE4" w14:textId="2B3F5F67" w:rsidR="001E0ED3" w:rsidRDefault="00000000">
      <w:pPr>
        <w:pStyle w:val="Verzeichnis2"/>
        <w:tabs>
          <w:tab w:val="right" w:leader="dot" w:pos="8493"/>
        </w:tabs>
        <w:rPr>
          <w:rFonts w:eastAsiaTheme="minorEastAsia"/>
          <w:noProof/>
          <w:kern w:val="2"/>
          <w:sz w:val="22"/>
          <w:lang w:eastAsia="de-DE"/>
        </w:rPr>
      </w:pPr>
      <w:hyperlink w:anchor="_Toc146273268" w:history="1">
        <w:r w:rsidR="001E0ED3" w:rsidRPr="00D9120B">
          <w:rPr>
            <w:rStyle w:val="Hyperlink"/>
            <w:noProof/>
          </w:rPr>
          <w:t>2.1 Betriebswirtschaftliche Bestandteile der Insolvenzprognose</w:t>
        </w:r>
        <w:r w:rsidR="001E0ED3">
          <w:rPr>
            <w:noProof/>
            <w:webHidden/>
          </w:rPr>
          <w:tab/>
        </w:r>
        <w:r w:rsidR="001E0ED3">
          <w:rPr>
            <w:noProof/>
            <w:webHidden/>
          </w:rPr>
          <w:fldChar w:fldCharType="begin"/>
        </w:r>
        <w:r w:rsidR="001E0ED3">
          <w:rPr>
            <w:noProof/>
            <w:webHidden/>
          </w:rPr>
          <w:instrText xml:space="preserve"> PAGEREF _Toc146273268 \h </w:instrText>
        </w:r>
        <w:r w:rsidR="001E0ED3">
          <w:rPr>
            <w:noProof/>
            <w:webHidden/>
          </w:rPr>
        </w:r>
        <w:r w:rsidR="001E0ED3">
          <w:rPr>
            <w:noProof/>
            <w:webHidden/>
          </w:rPr>
          <w:fldChar w:fldCharType="separate"/>
        </w:r>
        <w:r w:rsidR="00814014">
          <w:rPr>
            <w:noProof/>
            <w:webHidden/>
          </w:rPr>
          <w:t>3</w:t>
        </w:r>
        <w:r w:rsidR="001E0ED3">
          <w:rPr>
            <w:noProof/>
            <w:webHidden/>
          </w:rPr>
          <w:fldChar w:fldCharType="end"/>
        </w:r>
      </w:hyperlink>
    </w:p>
    <w:p w14:paraId="584185CC" w14:textId="45939799" w:rsidR="001E0ED3" w:rsidRDefault="00000000">
      <w:pPr>
        <w:pStyle w:val="Verzeichnis2"/>
        <w:tabs>
          <w:tab w:val="right" w:leader="dot" w:pos="8493"/>
        </w:tabs>
        <w:rPr>
          <w:rFonts w:eastAsiaTheme="minorEastAsia"/>
          <w:noProof/>
          <w:kern w:val="2"/>
          <w:sz w:val="22"/>
          <w:lang w:eastAsia="de-DE"/>
        </w:rPr>
      </w:pPr>
      <w:hyperlink w:anchor="_Toc146273269" w:history="1">
        <w:r w:rsidR="001E0ED3" w:rsidRPr="00D9120B">
          <w:rPr>
            <w:rStyle w:val="Hyperlink"/>
            <w:noProof/>
          </w:rPr>
          <w:t>2.2 KI-gestützte Insolvenzprognose</w:t>
        </w:r>
        <w:r w:rsidR="001E0ED3">
          <w:rPr>
            <w:noProof/>
            <w:webHidden/>
          </w:rPr>
          <w:tab/>
        </w:r>
        <w:r w:rsidR="001E0ED3">
          <w:rPr>
            <w:noProof/>
            <w:webHidden/>
          </w:rPr>
          <w:fldChar w:fldCharType="begin"/>
        </w:r>
        <w:r w:rsidR="001E0ED3">
          <w:rPr>
            <w:noProof/>
            <w:webHidden/>
          </w:rPr>
          <w:instrText xml:space="preserve"> PAGEREF _Toc146273269 \h </w:instrText>
        </w:r>
        <w:r w:rsidR="001E0ED3">
          <w:rPr>
            <w:noProof/>
            <w:webHidden/>
          </w:rPr>
        </w:r>
        <w:r w:rsidR="001E0ED3">
          <w:rPr>
            <w:noProof/>
            <w:webHidden/>
          </w:rPr>
          <w:fldChar w:fldCharType="separate"/>
        </w:r>
        <w:r w:rsidR="00814014">
          <w:rPr>
            <w:noProof/>
            <w:webHidden/>
          </w:rPr>
          <w:t>4</w:t>
        </w:r>
        <w:r w:rsidR="001E0ED3">
          <w:rPr>
            <w:noProof/>
            <w:webHidden/>
          </w:rPr>
          <w:fldChar w:fldCharType="end"/>
        </w:r>
      </w:hyperlink>
    </w:p>
    <w:p w14:paraId="64B6D992" w14:textId="069B5F91" w:rsidR="001E0ED3" w:rsidRDefault="00000000">
      <w:pPr>
        <w:pStyle w:val="Verzeichnis2"/>
        <w:tabs>
          <w:tab w:val="right" w:leader="dot" w:pos="8493"/>
        </w:tabs>
        <w:rPr>
          <w:rFonts w:eastAsiaTheme="minorEastAsia"/>
          <w:noProof/>
          <w:kern w:val="2"/>
          <w:sz w:val="22"/>
          <w:lang w:eastAsia="de-DE"/>
        </w:rPr>
      </w:pPr>
      <w:hyperlink w:anchor="_Toc146273270" w:history="1">
        <w:r w:rsidR="001E0ED3" w:rsidRPr="00D9120B">
          <w:rPr>
            <w:rStyle w:val="Hyperlink"/>
            <w:noProof/>
          </w:rPr>
          <w:t>2.3 Explainable Artificial Intelligence</w:t>
        </w:r>
        <w:r w:rsidR="001E0ED3">
          <w:rPr>
            <w:noProof/>
            <w:webHidden/>
          </w:rPr>
          <w:tab/>
        </w:r>
        <w:r w:rsidR="001E0ED3">
          <w:rPr>
            <w:noProof/>
            <w:webHidden/>
          </w:rPr>
          <w:fldChar w:fldCharType="begin"/>
        </w:r>
        <w:r w:rsidR="001E0ED3">
          <w:rPr>
            <w:noProof/>
            <w:webHidden/>
          </w:rPr>
          <w:instrText xml:space="preserve"> PAGEREF _Toc146273270 \h </w:instrText>
        </w:r>
        <w:r w:rsidR="001E0ED3">
          <w:rPr>
            <w:noProof/>
            <w:webHidden/>
          </w:rPr>
        </w:r>
        <w:r w:rsidR="001E0ED3">
          <w:rPr>
            <w:noProof/>
            <w:webHidden/>
          </w:rPr>
          <w:fldChar w:fldCharType="separate"/>
        </w:r>
        <w:r w:rsidR="00814014">
          <w:rPr>
            <w:noProof/>
            <w:webHidden/>
          </w:rPr>
          <w:t>6</w:t>
        </w:r>
        <w:r w:rsidR="001E0ED3">
          <w:rPr>
            <w:noProof/>
            <w:webHidden/>
          </w:rPr>
          <w:fldChar w:fldCharType="end"/>
        </w:r>
      </w:hyperlink>
    </w:p>
    <w:p w14:paraId="55C5968C" w14:textId="58348069" w:rsidR="001E0ED3" w:rsidRDefault="00000000">
      <w:pPr>
        <w:pStyle w:val="Verzeichnis3"/>
        <w:tabs>
          <w:tab w:val="right" w:leader="dot" w:pos="8493"/>
        </w:tabs>
        <w:rPr>
          <w:rFonts w:eastAsiaTheme="minorEastAsia"/>
          <w:noProof/>
          <w:kern w:val="2"/>
          <w:sz w:val="22"/>
          <w:lang w:eastAsia="de-DE"/>
        </w:rPr>
      </w:pPr>
      <w:hyperlink w:anchor="_Toc146273271" w:history="1">
        <w:r w:rsidR="001E0ED3" w:rsidRPr="00D9120B">
          <w:rPr>
            <w:rStyle w:val="Hyperlink"/>
            <w:noProof/>
          </w:rPr>
          <w:t>2.3.1 Konfusionsmatrix</w:t>
        </w:r>
        <w:r w:rsidR="001E0ED3">
          <w:rPr>
            <w:noProof/>
            <w:webHidden/>
          </w:rPr>
          <w:tab/>
        </w:r>
        <w:r w:rsidR="001E0ED3">
          <w:rPr>
            <w:noProof/>
            <w:webHidden/>
          </w:rPr>
          <w:fldChar w:fldCharType="begin"/>
        </w:r>
        <w:r w:rsidR="001E0ED3">
          <w:rPr>
            <w:noProof/>
            <w:webHidden/>
          </w:rPr>
          <w:instrText xml:space="preserve"> PAGEREF _Toc146273271 \h </w:instrText>
        </w:r>
        <w:r w:rsidR="001E0ED3">
          <w:rPr>
            <w:noProof/>
            <w:webHidden/>
          </w:rPr>
        </w:r>
        <w:r w:rsidR="001E0ED3">
          <w:rPr>
            <w:noProof/>
            <w:webHidden/>
          </w:rPr>
          <w:fldChar w:fldCharType="separate"/>
        </w:r>
        <w:r w:rsidR="00814014">
          <w:rPr>
            <w:noProof/>
            <w:webHidden/>
          </w:rPr>
          <w:t>9</w:t>
        </w:r>
        <w:r w:rsidR="001E0ED3">
          <w:rPr>
            <w:noProof/>
            <w:webHidden/>
          </w:rPr>
          <w:fldChar w:fldCharType="end"/>
        </w:r>
      </w:hyperlink>
    </w:p>
    <w:p w14:paraId="182D50E7" w14:textId="360F3A5C" w:rsidR="001E0ED3" w:rsidRDefault="00000000">
      <w:pPr>
        <w:pStyle w:val="Verzeichnis3"/>
        <w:tabs>
          <w:tab w:val="right" w:leader="dot" w:pos="8493"/>
        </w:tabs>
        <w:rPr>
          <w:rFonts w:eastAsiaTheme="minorEastAsia"/>
          <w:noProof/>
          <w:kern w:val="2"/>
          <w:sz w:val="22"/>
          <w:lang w:eastAsia="de-DE"/>
        </w:rPr>
      </w:pPr>
      <w:hyperlink w:anchor="_Toc146273272" w:history="1">
        <w:r w:rsidR="001E0ED3" w:rsidRPr="00D9120B">
          <w:rPr>
            <w:rStyle w:val="Hyperlink"/>
            <w:noProof/>
          </w:rPr>
          <w:t>2.3.2 Kennzahlen zur Messung der Schätzgüte</w:t>
        </w:r>
        <w:r w:rsidR="001E0ED3">
          <w:rPr>
            <w:noProof/>
            <w:webHidden/>
          </w:rPr>
          <w:tab/>
        </w:r>
        <w:r w:rsidR="001E0ED3">
          <w:rPr>
            <w:noProof/>
            <w:webHidden/>
          </w:rPr>
          <w:fldChar w:fldCharType="begin"/>
        </w:r>
        <w:r w:rsidR="001E0ED3">
          <w:rPr>
            <w:noProof/>
            <w:webHidden/>
          </w:rPr>
          <w:instrText xml:space="preserve"> PAGEREF _Toc146273272 \h </w:instrText>
        </w:r>
        <w:r w:rsidR="001E0ED3">
          <w:rPr>
            <w:noProof/>
            <w:webHidden/>
          </w:rPr>
        </w:r>
        <w:r w:rsidR="001E0ED3">
          <w:rPr>
            <w:noProof/>
            <w:webHidden/>
          </w:rPr>
          <w:fldChar w:fldCharType="separate"/>
        </w:r>
        <w:r w:rsidR="00814014">
          <w:rPr>
            <w:noProof/>
            <w:webHidden/>
          </w:rPr>
          <w:t>9</w:t>
        </w:r>
        <w:r w:rsidR="001E0ED3">
          <w:rPr>
            <w:noProof/>
            <w:webHidden/>
          </w:rPr>
          <w:fldChar w:fldCharType="end"/>
        </w:r>
      </w:hyperlink>
    </w:p>
    <w:p w14:paraId="1D8571CE" w14:textId="5A7542C6" w:rsidR="001E0ED3" w:rsidRDefault="00000000">
      <w:pPr>
        <w:pStyle w:val="Verzeichnis3"/>
        <w:tabs>
          <w:tab w:val="right" w:leader="dot" w:pos="8493"/>
        </w:tabs>
        <w:rPr>
          <w:rFonts w:eastAsiaTheme="minorEastAsia"/>
          <w:noProof/>
          <w:kern w:val="2"/>
          <w:sz w:val="22"/>
          <w:lang w:eastAsia="de-DE"/>
        </w:rPr>
      </w:pPr>
      <w:hyperlink w:anchor="_Toc146273273" w:history="1">
        <w:r w:rsidR="001E0ED3" w:rsidRPr="00D9120B">
          <w:rPr>
            <w:rStyle w:val="Hyperlink"/>
            <w:noProof/>
          </w:rPr>
          <w:t>2.3.3 SHAP - Shapley Additive Explanations</w:t>
        </w:r>
        <w:r w:rsidR="001E0ED3">
          <w:rPr>
            <w:noProof/>
            <w:webHidden/>
          </w:rPr>
          <w:tab/>
        </w:r>
        <w:r w:rsidR="001E0ED3">
          <w:rPr>
            <w:noProof/>
            <w:webHidden/>
          </w:rPr>
          <w:fldChar w:fldCharType="begin"/>
        </w:r>
        <w:r w:rsidR="001E0ED3">
          <w:rPr>
            <w:noProof/>
            <w:webHidden/>
          </w:rPr>
          <w:instrText xml:space="preserve"> PAGEREF _Toc146273273 \h </w:instrText>
        </w:r>
        <w:r w:rsidR="001E0ED3">
          <w:rPr>
            <w:noProof/>
            <w:webHidden/>
          </w:rPr>
        </w:r>
        <w:r w:rsidR="001E0ED3">
          <w:rPr>
            <w:noProof/>
            <w:webHidden/>
          </w:rPr>
          <w:fldChar w:fldCharType="separate"/>
        </w:r>
        <w:r w:rsidR="00814014">
          <w:rPr>
            <w:noProof/>
            <w:webHidden/>
          </w:rPr>
          <w:t>11</w:t>
        </w:r>
        <w:r w:rsidR="001E0ED3">
          <w:rPr>
            <w:noProof/>
            <w:webHidden/>
          </w:rPr>
          <w:fldChar w:fldCharType="end"/>
        </w:r>
      </w:hyperlink>
    </w:p>
    <w:p w14:paraId="236BB50B" w14:textId="2130AE2B" w:rsidR="001E0ED3" w:rsidRDefault="00000000">
      <w:pPr>
        <w:pStyle w:val="Verzeichnis3"/>
        <w:tabs>
          <w:tab w:val="right" w:leader="dot" w:pos="8493"/>
        </w:tabs>
        <w:rPr>
          <w:rFonts w:eastAsiaTheme="minorEastAsia"/>
          <w:noProof/>
          <w:kern w:val="2"/>
          <w:sz w:val="22"/>
          <w:lang w:eastAsia="de-DE"/>
        </w:rPr>
      </w:pPr>
      <w:hyperlink w:anchor="_Toc146273274" w:history="1">
        <w:r w:rsidR="001E0ED3" w:rsidRPr="00D9120B">
          <w:rPr>
            <w:rStyle w:val="Hyperlink"/>
            <w:noProof/>
          </w:rPr>
          <w:t>2.3.4 XGBoost Feature Importance</w:t>
        </w:r>
        <w:r w:rsidR="001E0ED3">
          <w:rPr>
            <w:noProof/>
            <w:webHidden/>
          </w:rPr>
          <w:tab/>
        </w:r>
        <w:r w:rsidR="001E0ED3">
          <w:rPr>
            <w:noProof/>
            <w:webHidden/>
          </w:rPr>
          <w:fldChar w:fldCharType="begin"/>
        </w:r>
        <w:r w:rsidR="001E0ED3">
          <w:rPr>
            <w:noProof/>
            <w:webHidden/>
          </w:rPr>
          <w:instrText xml:space="preserve"> PAGEREF _Toc146273274 \h </w:instrText>
        </w:r>
        <w:r w:rsidR="001E0ED3">
          <w:rPr>
            <w:noProof/>
            <w:webHidden/>
          </w:rPr>
        </w:r>
        <w:r w:rsidR="001E0ED3">
          <w:rPr>
            <w:noProof/>
            <w:webHidden/>
          </w:rPr>
          <w:fldChar w:fldCharType="separate"/>
        </w:r>
        <w:r w:rsidR="00814014">
          <w:rPr>
            <w:noProof/>
            <w:webHidden/>
          </w:rPr>
          <w:t>12</w:t>
        </w:r>
        <w:r w:rsidR="001E0ED3">
          <w:rPr>
            <w:noProof/>
            <w:webHidden/>
          </w:rPr>
          <w:fldChar w:fldCharType="end"/>
        </w:r>
      </w:hyperlink>
    </w:p>
    <w:p w14:paraId="760D2C3A" w14:textId="1B81F0A0" w:rsidR="001E0ED3" w:rsidRDefault="00000000">
      <w:pPr>
        <w:pStyle w:val="Verzeichnis1"/>
        <w:tabs>
          <w:tab w:val="right" w:leader="dot" w:pos="8493"/>
        </w:tabs>
        <w:rPr>
          <w:rFonts w:eastAsiaTheme="minorEastAsia"/>
          <w:b w:val="0"/>
          <w:noProof/>
          <w:kern w:val="2"/>
          <w:sz w:val="22"/>
          <w:lang w:eastAsia="de-DE"/>
        </w:rPr>
      </w:pPr>
      <w:hyperlink w:anchor="_Toc146273275" w:history="1">
        <w:r w:rsidR="001E0ED3" w:rsidRPr="00D9120B">
          <w:rPr>
            <w:rStyle w:val="Hyperlink"/>
            <w:noProof/>
          </w:rPr>
          <w:t>3 Methodisches Vorgehen</w:t>
        </w:r>
        <w:r w:rsidR="001E0ED3">
          <w:rPr>
            <w:noProof/>
            <w:webHidden/>
          </w:rPr>
          <w:tab/>
        </w:r>
        <w:r w:rsidR="001E0ED3">
          <w:rPr>
            <w:noProof/>
            <w:webHidden/>
          </w:rPr>
          <w:fldChar w:fldCharType="begin"/>
        </w:r>
        <w:r w:rsidR="001E0ED3">
          <w:rPr>
            <w:noProof/>
            <w:webHidden/>
          </w:rPr>
          <w:instrText xml:space="preserve"> PAGEREF _Toc146273275 \h </w:instrText>
        </w:r>
        <w:r w:rsidR="001E0ED3">
          <w:rPr>
            <w:noProof/>
            <w:webHidden/>
          </w:rPr>
        </w:r>
        <w:r w:rsidR="001E0ED3">
          <w:rPr>
            <w:noProof/>
            <w:webHidden/>
          </w:rPr>
          <w:fldChar w:fldCharType="separate"/>
        </w:r>
        <w:r w:rsidR="00814014">
          <w:rPr>
            <w:noProof/>
            <w:webHidden/>
          </w:rPr>
          <w:t>13</w:t>
        </w:r>
        <w:r w:rsidR="001E0ED3">
          <w:rPr>
            <w:noProof/>
            <w:webHidden/>
          </w:rPr>
          <w:fldChar w:fldCharType="end"/>
        </w:r>
      </w:hyperlink>
    </w:p>
    <w:p w14:paraId="7266A6FA" w14:textId="02C432D1" w:rsidR="001E0ED3" w:rsidRDefault="00000000">
      <w:pPr>
        <w:pStyle w:val="Verzeichnis2"/>
        <w:tabs>
          <w:tab w:val="right" w:leader="dot" w:pos="8493"/>
        </w:tabs>
        <w:rPr>
          <w:rFonts w:eastAsiaTheme="minorEastAsia"/>
          <w:noProof/>
          <w:kern w:val="2"/>
          <w:sz w:val="22"/>
          <w:lang w:eastAsia="de-DE"/>
        </w:rPr>
      </w:pPr>
      <w:hyperlink w:anchor="_Toc146273276" w:history="1">
        <w:r w:rsidR="001E0ED3" w:rsidRPr="00D9120B">
          <w:rPr>
            <w:rStyle w:val="Hyperlink"/>
            <w:noProof/>
          </w:rPr>
          <w:t>3.1 Literaturreview zur Anforderungsanalyse für erklärbares ML in der Insolvenzprognose</w:t>
        </w:r>
        <w:r w:rsidR="001E0ED3">
          <w:rPr>
            <w:noProof/>
            <w:webHidden/>
          </w:rPr>
          <w:tab/>
        </w:r>
        <w:r w:rsidR="001E0ED3">
          <w:rPr>
            <w:noProof/>
            <w:webHidden/>
          </w:rPr>
          <w:fldChar w:fldCharType="begin"/>
        </w:r>
        <w:r w:rsidR="001E0ED3">
          <w:rPr>
            <w:noProof/>
            <w:webHidden/>
          </w:rPr>
          <w:instrText xml:space="preserve"> PAGEREF _Toc146273276 \h </w:instrText>
        </w:r>
        <w:r w:rsidR="001E0ED3">
          <w:rPr>
            <w:noProof/>
            <w:webHidden/>
          </w:rPr>
        </w:r>
        <w:r w:rsidR="001E0ED3">
          <w:rPr>
            <w:noProof/>
            <w:webHidden/>
          </w:rPr>
          <w:fldChar w:fldCharType="separate"/>
        </w:r>
        <w:r w:rsidR="00814014">
          <w:rPr>
            <w:noProof/>
            <w:webHidden/>
          </w:rPr>
          <w:t>13</w:t>
        </w:r>
        <w:r w:rsidR="001E0ED3">
          <w:rPr>
            <w:noProof/>
            <w:webHidden/>
          </w:rPr>
          <w:fldChar w:fldCharType="end"/>
        </w:r>
      </w:hyperlink>
    </w:p>
    <w:p w14:paraId="6720B30A" w14:textId="552F3B34" w:rsidR="001E0ED3" w:rsidRDefault="00000000">
      <w:pPr>
        <w:pStyle w:val="Verzeichnis2"/>
        <w:tabs>
          <w:tab w:val="right" w:leader="dot" w:pos="8493"/>
        </w:tabs>
        <w:rPr>
          <w:rFonts w:eastAsiaTheme="minorEastAsia"/>
          <w:noProof/>
          <w:kern w:val="2"/>
          <w:sz w:val="22"/>
          <w:lang w:eastAsia="de-DE"/>
        </w:rPr>
      </w:pPr>
      <w:hyperlink w:anchor="_Toc146273277" w:history="1">
        <w:r w:rsidR="001E0ED3" w:rsidRPr="00D9120B">
          <w:rPr>
            <w:rStyle w:val="Hyperlink"/>
            <w:rFonts w:eastAsia="Times New Roman"/>
            <w:noProof/>
            <w:lang w:eastAsia="de-DE"/>
          </w:rPr>
          <w:t>3.2 Hybrider Prototyping-Ansatz zur Entwicklung eines Dashboards</w:t>
        </w:r>
        <w:r w:rsidR="001E0ED3">
          <w:rPr>
            <w:noProof/>
            <w:webHidden/>
          </w:rPr>
          <w:tab/>
        </w:r>
        <w:r w:rsidR="001E0ED3">
          <w:rPr>
            <w:noProof/>
            <w:webHidden/>
          </w:rPr>
          <w:fldChar w:fldCharType="begin"/>
        </w:r>
        <w:r w:rsidR="001E0ED3">
          <w:rPr>
            <w:noProof/>
            <w:webHidden/>
          </w:rPr>
          <w:instrText xml:space="preserve"> PAGEREF _Toc146273277 \h </w:instrText>
        </w:r>
        <w:r w:rsidR="001E0ED3">
          <w:rPr>
            <w:noProof/>
            <w:webHidden/>
          </w:rPr>
        </w:r>
        <w:r w:rsidR="001E0ED3">
          <w:rPr>
            <w:noProof/>
            <w:webHidden/>
          </w:rPr>
          <w:fldChar w:fldCharType="separate"/>
        </w:r>
        <w:r w:rsidR="00814014">
          <w:rPr>
            <w:noProof/>
            <w:webHidden/>
          </w:rPr>
          <w:t>17</w:t>
        </w:r>
        <w:r w:rsidR="001E0ED3">
          <w:rPr>
            <w:noProof/>
            <w:webHidden/>
          </w:rPr>
          <w:fldChar w:fldCharType="end"/>
        </w:r>
      </w:hyperlink>
    </w:p>
    <w:p w14:paraId="6C8167F6" w14:textId="4A7EDDC2" w:rsidR="001E0ED3" w:rsidRDefault="00000000">
      <w:pPr>
        <w:pStyle w:val="Verzeichnis1"/>
        <w:tabs>
          <w:tab w:val="right" w:leader="dot" w:pos="8493"/>
        </w:tabs>
        <w:rPr>
          <w:rFonts w:eastAsiaTheme="minorEastAsia"/>
          <w:b w:val="0"/>
          <w:noProof/>
          <w:kern w:val="2"/>
          <w:sz w:val="22"/>
          <w:lang w:eastAsia="de-DE"/>
        </w:rPr>
      </w:pPr>
      <w:hyperlink w:anchor="_Toc146273278" w:history="1">
        <w:r w:rsidR="001E0ED3" w:rsidRPr="00D9120B">
          <w:rPr>
            <w:rStyle w:val="Hyperlink"/>
            <w:noProof/>
          </w:rPr>
          <w:t>4 Anforderungsanalyse für erklärbares ML in der Insolvenzprognose</w:t>
        </w:r>
        <w:r w:rsidR="001E0ED3">
          <w:rPr>
            <w:noProof/>
            <w:webHidden/>
          </w:rPr>
          <w:tab/>
        </w:r>
        <w:r w:rsidR="001E0ED3">
          <w:rPr>
            <w:noProof/>
            <w:webHidden/>
          </w:rPr>
          <w:fldChar w:fldCharType="begin"/>
        </w:r>
        <w:r w:rsidR="001E0ED3">
          <w:rPr>
            <w:noProof/>
            <w:webHidden/>
          </w:rPr>
          <w:instrText xml:space="preserve"> PAGEREF _Toc146273278 \h </w:instrText>
        </w:r>
        <w:r w:rsidR="001E0ED3">
          <w:rPr>
            <w:noProof/>
            <w:webHidden/>
          </w:rPr>
        </w:r>
        <w:r w:rsidR="001E0ED3">
          <w:rPr>
            <w:noProof/>
            <w:webHidden/>
          </w:rPr>
          <w:fldChar w:fldCharType="separate"/>
        </w:r>
        <w:r w:rsidR="00814014">
          <w:rPr>
            <w:noProof/>
            <w:webHidden/>
          </w:rPr>
          <w:t>20</w:t>
        </w:r>
        <w:r w:rsidR="001E0ED3">
          <w:rPr>
            <w:noProof/>
            <w:webHidden/>
          </w:rPr>
          <w:fldChar w:fldCharType="end"/>
        </w:r>
      </w:hyperlink>
    </w:p>
    <w:p w14:paraId="3B7E46B2" w14:textId="3A6B49C1" w:rsidR="001E0ED3" w:rsidRDefault="00000000">
      <w:pPr>
        <w:pStyle w:val="Verzeichnis2"/>
        <w:tabs>
          <w:tab w:val="right" w:leader="dot" w:pos="8493"/>
        </w:tabs>
        <w:rPr>
          <w:rFonts w:eastAsiaTheme="minorEastAsia"/>
          <w:noProof/>
          <w:kern w:val="2"/>
          <w:sz w:val="22"/>
          <w:lang w:eastAsia="de-DE"/>
        </w:rPr>
      </w:pPr>
      <w:hyperlink w:anchor="_Toc146273279" w:history="1">
        <w:r w:rsidR="001E0ED3" w:rsidRPr="00D9120B">
          <w:rPr>
            <w:rStyle w:val="Hyperlink"/>
            <w:noProof/>
          </w:rPr>
          <w:t>4.1 Anforderungsanalyse zur Förderung der Erklärbarkeit ML-basierter Insolvenzprognose</w:t>
        </w:r>
        <w:r w:rsidR="001E0ED3">
          <w:rPr>
            <w:noProof/>
            <w:webHidden/>
          </w:rPr>
          <w:tab/>
        </w:r>
        <w:r w:rsidR="001E0ED3">
          <w:rPr>
            <w:noProof/>
            <w:webHidden/>
          </w:rPr>
          <w:fldChar w:fldCharType="begin"/>
        </w:r>
        <w:r w:rsidR="001E0ED3">
          <w:rPr>
            <w:noProof/>
            <w:webHidden/>
          </w:rPr>
          <w:instrText xml:space="preserve"> PAGEREF _Toc146273279 \h </w:instrText>
        </w:r>
        <w:r w:rsidR="001E0ED3">
          <w:rPr>
            <w:noProof/>
            <w:webHidden/>
          </w:rPr>
        </w:r>
        <w:r w:rsidR="001E0ED3">
          <w:rPr>
            <w:noProof/>
            <w:webHidden/>
          </w:rPr>
          <w:fldChar w:fldCharType="separate"/>
        </w:r>
        <w:r w:rsidR="00814014">
          <w:rPr>
            <w:noProof/>
            <w:webHidden/>
          </w:rPr>
          <w:t>20</w:t>
        </w:r>
        <w:r w:rsidR="001E0ED3">
          <w:rPr>
            <w:noProof/>
            <w:webHidden/>
          </w:rPr>
          <w:fldChar w:fldCharType="end"/>
        </w:r>
      </w:hyperlink>
    </w:p>
    <w:p w14:paraId="766AFE17" w14:textId="388EFD00" w:rsidR="001E0ED3" w:rsidRDefault="00000000">
      <w:pPr>
        <w:pStyle w:val="Verzeichnis2"/>
        <w:tabs>
          <w:tab w:val="right" w:leader="dot" w:pos="8493"/>
        </w:tabs>
        <w:rPr>
          <w:rFonts w:eastAsiaTheme="minorEastAsia"/>
          <w:noProof/>
          <w:kern w:val="2"/>
          <w:sz w:val="22"/>
          <w:lang w:eastAsia="de-DE"/>
        </w:rPr>
      </w:pPr>
      <w:hyperlink w:anchor="_Toc146273280" w:history="1">
        <w:r w:rsidR="001E0ED3" w:rsidRPr="00D9120B">
          <w:rPr>
            <w:rStyle w:val="Hyperlink"/>
            <w:noProof/>
          </w:rPr>
          <w:t>4.2 Anforderungen an Datenerhebung</w:t>
        </w:r>
        <w:r w:rsidR="001E0ED3">
          <w:rPr>
            <w:noProof/>
            <w:webHidden/>
          </w:rPr>
          <w:tab/>
        </w:r>
        <w:r w:rsidR="001E0ED3">
          <w:rPr>
            <w:noProof/>
            <w:webHidden/>
          </w:rPr>
          <w:fldChar w:fldCharType="begin"/>
        </w:r>
        <w:r w:rsidR="001E0ED3">
          <w:rPr>
            <w:noProof/>
            <w:webHidden/>
          </w:rPr>
          <w:instrText xml:space="preserve"> PAGEREF _Toc146273280 \h </w:instrText>
        </w:r>
        <w:r w:rsidR="001E0ED3">
          <w:rPr>
            <w:noProof/>
            <w:webHidden/>
          </w:rPr>
        </w:r>
        <w:r w:rsidR="001E0ED3">
          <w:rPr>
            <w:noProof/>
            <w:webHidden/>
          </w:rPr>
          <w:fldChar w:fldCharType="separate"/>
        </w:r>
        <w:r w:rsidR="00814014">
          <w:rPr>
            <w:noProof/>
            <w:webHidden/>
          </w:rPr>
          <w:t>27</w:t>
        </w:r>
        <w:r w:rsidR="001E0ED3">
          <w:rPr>
            <w:noProof/>
            <w:webHidden/>
          </w:rPr>
          <w:fldChar w:fldCharType="end"/>
        </w:r>
      </w:hyperlink>
    </w:p>
    <w:p w14:paraId="01A2B9FC" w14:textId="11105B51" w:rsidR="001E0ED3" w:rsidRDefault="00000000">
      <w:pPr>
        <w:pStyle w:val="Verzeichnis1"/>
        <w:tabs>
          <w:tab w:val="right" w:leader="dot" w:pos="8493"/>
        </w:tabs>
        <w:rPr>
          <w:rFonts w:eastAsiaTheme="minorEastAsia"/>
          <w:b w:val="0"/>
          <w:noProof/>
          <w:kern w:val="2"/>
          <w:sz w:val="22"/>
          <w:lang w:eastAsia="de-DE"/>
        </w:rPr>
      </w:pPr>
      <w:hyperlink w:anchor="_Toc146273281" w:history="1">
        <w:r w:rsidR="001E0ED3" w:rsidRPr="00D9120B">
          <w:rPr>
            <w:rStyle w:val="Hyperlink"/>
            <w:noProof/>
          </w:rPr>
          <w:t>5 Konzeption eines Dashboards zur KI-gestützten Insolvenzprognose</w:t>
        </w:r>
        <w:r w:rsidR="001E0ED3">
          <w:rPr>
            <w:noProof/>
            <w:webHidden/>
          </w:rPr>
          <w:tab/>
        </w:r>
        <w:r w:rsidR="001E0ED3">
          <w:rPr>
            <w:noProof/>
            <w:webHidden/>
          </w:rPr>
          <w:fldChar w:fldCharType="begin"/>
        </w:r>
        <w:r w:rsidR="001E0ED3">
          <w:rPr>
            <w:noProof/>
            <w:webHidden/>
          </w:rPr>
          <w:instrText xml:space="preserve"> PAGEREF _Toc146273281 \h </w:instrText>
        </w:r>
        <w:r w:rsidR="001E0ED3">
          <w:rPr>
            <w:noProof/>
            <w:webHidden/>
          </w:rPr>
        </w:r>
        <w:r w:rsidR="001E0ED3">
          <w:rPr>
            <w:noProof/>
            <w:webHidden/>
          </w:rPr>
          <w:fldChar w:fldCharType="separate"/>
        </w:r>
        <w:r w:rsidR="00814014">
          <w:rPr>
            <w:noProof/>
            <w:webHidden/>
          </w:rPr>
          <w:t>29</w:t>
        </w:r>
        <w:r w:rsidR="001E0ED3">
          <w:rPr>
            <w:noProof/>
            <w:webHidden/>
          </w:rPr>
          <w:fldChar w:fldCharType="end"/>
        </w:r>
      </w:hyperlink>
    </w:p>
    <w:p w14:paraId="5AC5B550" w14:textId="0418FCE6" w:rsidR="001E0ED3" w:rsidRDefault="00000000">
      <w:pPr>
        <w:pStyle w:val="Verzeichnis1"/>
        <w:tabs>
          <w:tab w:val="right" w:leader="dot" w:pos="8493"/>
        </w:tabs>
        <w:rPr>
          <w:rFonts w:eastAsiaTheme="minorEastAsia"/>
          <w:b w:val="0"/>
          <w:noProof/>
          <w:kern w:val="2"/>
          <w:sz w:val="22"/>
          <w:lang w:eastAsia="de-DE"/>
        </w:rPr>
      </w:pPr>
      <w:hyperlink w:anchor="_Toc146273282" w:history="1">
        <w:r w:rsidR="001E0ED3" w:rsidRPr="00D9120B">
          <w:rPr>
            <w:rStyle w:val="Hyperlink"/>
            <w:noProof/>
          </w:rPr>
          <w:t>6 Praktische Entwicklung eines Dashboards zur KI-gestützten Insolvenzprognose</w:t>
        </w:r>
        <w:r w:rsidR="001E0ED3">
          <w:rPr>
            <w:noProof/>
            <w:webHidden/>
          </w:rPr>
          <w:tab/>
        </w:r>
        <w:r w:rsidR="001E0ED3">
          <w:rPr>
            <w:noProof/>
            <w:webHidden/>
          </w:rPr>
          <w:fldChar w:fldCharType="begin"/>
        </w:r>
        <w:r w:rsidR="001E0ED3">
          <w:rPr>
            <w:noProof/>
            <w:webHidden/>
          </w:rPr>
          <w:instrText xml:space="preserve"> PAGEREF _Toc146273282 \h </w:instrText>
        </w:r>
        <w:r w:rsidR="001E0ED3">
          <w:rPr>
            <w:noProof/>
            <w:webHidden/>
          </w:rPr>
        </w:r>
        <w:r w:rsidR="001E0ED3">
          <w:rPr>
            <w:noProof/>
            <w:webHidden/>
          </w:rPr>
          <w:fldChar w:fldCharType="separate"/>
        </w:r>
        <w:r w:rsidR="00814014">
          <w:rPr>
            <w:noProof/>
            <w:webHidden/>
          </w:rPr>
          <w:t>37</w:t>
        </w:r>
        <w:r w:rsidR="001E0ED3">
          <w:rPr>
            <w:noProof/>
            <w:webHidden/>
          </w:rPr>
          <w:fldChar w:fldCharType="end"/>
        </w:r>
      </w:hyperlink>
    </w:p>
    <w:p w14:paraId="6DC9A3D0" w14:textId="2B30A914" w:rsidR="001E0ED3" w:rsidRDefault="00000000">
      <w:pPr>
        <w:pStyle w:val="Verzeichnis2"/>
        <w:tabs>
          <w:tab w:val="right" w:leader="dot" w:pos="8493"/>
        </w:tabs>
        <w:rPr>
          <w:rFonts w:eastAsiaTheme="minorEastAsia"/>
          <w:noProof/>
          <w:kern w:val="2"/>
          <w:sz w:val="22"/>
          <w:lang w:eastAsia="de-DE"/>
        </w:rPr>
      </w:pPr>
      <w:hyperlink w:anchor="_Toc146273283" w:history="1">
        <w:r w:rsidR="001E0ED3" w:rsidRPr="00D9120B">
          <w:rPr>
            <w:rStyle w:val="Hyperlink"/>
            <w:noProof/>
          </w:rPr>
          <w:t>6.1 Datenvorverarbeitung</w:t>
        </w:r>
        <w:r w:rsidR="001E0ED3">
          <w:rPr>
            <w:noProof/>
            <w:webHidden/>
          </w:rPr>
          <w:tab/>
        </w:r>
        <w:r w:rsidR="001E0ED3">
          <w:rPr>
            <w:noProof/>
            <w:webHidden/>
          </w:rPr>
          <w:fldChar w:fldCharType="begin"/>
        </w:r>
        <w:r w:rsidR="001E0ED3">
          <w:rPr>
            <w:noProof/>
            <w:webHidden/>
          </w:rPr>
          <w:instrText xml:space="preserve"> PAGEREF _Toc146273283 \h </w:instrText>
        </w:r>
        <w:r w:rsidR="001E0ED3">
          <w:rPr>
            <w:noProof/>
            <w:webHidden/>
          </w:rPr>
        </w:r>
        <w:r w:rsidR="001E0ED3">
          <w:rPr>
            <w:noProof/>
            <w:webHidden/>
          </w:rPr>
          <w:fldChar w:fldCharType="separate"/>
        </w:r>
        <w:r w:rsidR="00814014">
          <w:rPr>
            <w:noProof/>
            <w:webHidden/>
          </w:rPr>
          <w:t>37</w:t>
        </w:r>
        <w:r w:rsidR="001E0ED3">
          <w:rPr>
            <w:noProof/>
            <w:webHidden/>
          </w:rPr>
          <w:fldChar w:fldCharType="end"/>
        </w:r>
      </w:hyperlink>
    </w:p>
    <w:p w14:paraId="6B9E617D" w14:textId="32F7920A" w:rsidR="001E0ED3" w:rsidRDefault="00000000">
      <w:pPr>
        <w:pStyle w:val="Verzeichnis3"/>
        <w:tabs>
          <w:tab w:val="right" w:leader="dot" w:pos="8493"/>
        </w:tabs>
        <w:rPr>
          <w:rFonts w:eastAsiaTheme="minorEastAsia"/>
          <w:noProof/>
          <w:kern w:val="2"/>
          <w:sz w:val="22"/>
          <w:lang w:eastAsia="de-DE"/>
        </w:rPr>
      </w:pPr>
      <w:hyperlink w:anchor="_Toc146273284" w:history="1">
        <w:r w:rsidR="001E0ED3" w:rsidRPr="00D9120B">
          <w:rPr>
            <w:rStyle w:val="Hyperlink"/>
            <w:noProof/>
          </w:rPr>
          <w:t>6.1.1 Datenbereinigung</w:t>
        </w:r>
        <w:r w:rsidR="001E0ED3">
          <w:rPr>
            <w:noProof/>
            <w:webHidden/>
          </w:rPr>
          <w:tab/>
        </w:r>
        <w:r w:rsidR="001E0ED3">
          <w:rPr>
            <w:noProof/>
            <w:webHidden/>
          </w:rPr>
          <w:fldChar w:fldCharType="begin"/>
        </w:r>
        <w:r w:rsidR="001E0ED3">
          <w:rPr>
            <w:noProof/>
            <w:webHidden/>
          </w:rPr>
          <w:instrText xml:space="preserve"> PAGEREF _Toc146273284 \h </w:instrText>
        </w:r>
        <w:r w:rsidR="001E0ED3">
          <w:rPr>
            <w:noProof/>
            <w:webHidden/>
          </w:rPr>
        </w:r>
        <w:r w:rsidR="001E0ED3">
          <w:rPr>
            <w:noProof/>
            <w:webHidden/>
          </w:rPr>
          <w:fldChar w:fldCharType="separate"/>
        </w:r>
        <w:r w:rsidR="00814014">
          <w:rPr>
            <w:noProof/>
            <w:webHidden/>
          </w:rPr>
          <w:t>38</w:t>
        </w:r>
        <w:r w:rsidR="001E0ED3">
          <w:rPr>
            <w:noProof/>
            <w:webHidden/>
          </w:rPr>
          <w:fldChar w:fldCharType="end"/>
        </w:r>
      </w:hyperlink>
    </w:p>
    <w:p w14:paraId="360EED39" w14:textId="47C2C122" w:rsidR="001E0ED3" w:rsidRDefault="00000000">
      <w:pPr>
        <w:pStyle w:val="Verzeichnis3"/>
        <w:tabs>
          <w:tab w:val="right" w:leader="dot" w:pos="8493"/>
        </w:tabs>
        <w:rPr>
          <w:rFonts w:eastAsiaTheme="minorEastAsia"/>
          <w:noProof/>
          <w:kern w:val="2"/>
          <w:sz w:val="22"/>
          <w:lang w:eastAsia="de-DE"/>
        </w:rPr>
      </w:pPr>
      <w:hyperlink w:anchor="_Toc146273285" w:history="1">
        <w:r w:rsidR="001E0ED3" w:rsidRPr="00D9120B">
          <w:rPr>
            <w:rStyle w:val="Hyperlink"/>
            <w:noProof/>
          </w:rPr>
          <w:t>6.1.2 Feature Engineering</w:t>
        </w:r>
        <w:r w:rsidR="001E0ED3">
          <w:rPr>
            <w:noProof/>
            <w:webHidden/>
          </w:rPr>
          <w:tab/>
        </w:r>
        <w:r w:rsidR="001E0ED3">
          <w:rPr>
            <w:noProof/>
            <w:webHidden/>
          </w:rPr>
          <w:fldChar w:fldCharType="begin"/>
        </w:r>
        <w:r w:rsidR="001E0ED3">
          <w:rPr>
            <w:noProof/>
            <w:webHidden/>
          </w:rPr>
          <w:instrText xml:space="preserve"> PAGEREF _Toc146273285 \h </w:instrText>
        </w:r>
        <w:r w:rsidR="001E0ED3">
          <w:rPr>
            <w:noProof/>
            <w:webHidden/>
          </w:rPr>
        </w:r>
        <w:r w:rsidR="001E0ED3">
          <w:rPr>
            <w:noProof/>
            <w:webHidden/>
          </w:rPr>
          <w:fldChar w:fldCharType="separate"/>
        </w:r>
        <w:r w:rsidR="00814014">
          <w:rPr>
            <w:noProof/>
            <w:webHidden/>
          </w:rPr>
          <w:t>39</w:t>
        </w:r>
        <w:r w:rsidR="001E0ED3">
          <w:rPr>
            <w:noProof/>
            <w:webHidden/>
          </w:rPr>
          <w:fldChar w:fldCharType="end"/>
        </w:r>
      </w:hyperlink>
    </w:p>
    <w:p w14:paraId="75AF8470" w14:textId="381431AF" w:rsidR="001E0ED3" w:rsidRDefault="00000000">
      <w:pPr>
        <w:pStyle w:val="Verzeichnis3"/>
        <w:tabs>
          <w:tab w:val="right" w:leader="dot" w:pos="8493"/>
        </w:tabs>
        <w:rPr>
          <w:rFonts w:eastAsiaTheme="minorEastAsia"/>
          <w:noProof/>
          <w:kern w:val="2"/>
          <w:sz w:val="22"/>
          <w:lang w:eastAsia="de-DE"/>
        </w:rPr>
      </w:pPr>
      <w:hyperlink w:anchor="_Toc146273286" w:history="1">
        <w:r w:rsidR="001E0ED3" w:rsidRPr="00D9120B">
          <w:rPr>
            <w:rStyle w:val="Hyperlink"/>
            <w:noProof/>
          </w:rPr>
          <w:t>6.1.3 Segmentierung und Modellvorbereitung der Daten</w:t>
        </w:r>
        <w:r w:rsidR="001E0ED3">
          <w:rPr>
            <w:noProof/>
            <w:webHidden/>
          </w:rPr>
          <w:tab/>
        </w:r>
        <w:r w:rsidR="001E0ED3">
          <w:rPr>
            <w:noProof/>
            <w:webHidden/>
          </w:rPr>
          <w:fldChar w:fldCharType="begin"/>
        </w:r>
        <w:r w:rsidR="001E0ED3">
          <w:rPr>
            <w:noProof/>
            <w:webHidden/>
          </w:rPr>
          <w:instrText xml:space="preserve"> PAGEREF _Toc146273286 \h </w:instrText>
        </w:r>
        <w:r w:rsidR="001E0ED3">
          <w:rPr>
            <w:noProof/>
            <w:webHidden/>
          </w:rPr>
        </w:r>
        <w:r w:rsidR="001E0ED3">
          <w:rPr>
            <w:noProof/>
            <w:webHidden/>
          </w:rPr>
          <w:fldChar w:fldCharType="separate"/>
        </w:r>
        <w:r w:rsidR="00814014">
          <w:rPr>
            <w:noProof/>
            <w:webHidden/>
          </w:rPr>
          <w:t>39</w:t>
        </w:r>
        <w:r w:rsidR="001E0ED3">
          <w:rPr>
            <w:noProof/>
            <w:webHidden/>
          </w:rPr>
          <w:fldChar w:fldCharType="end"/>
        </w:r>
      </w:hyperlink>
    </w:p>
    <w:p w14:paraId="6978A9A2" w14:textId="41E36E4E" w:rsidR="001E0ED3" w:rsidRDefault="00000000">
      <w:pPr>
        <w:pStyle w:val="Verzeichnis2"/>
        <w:tabs>
          <w:tab w:val="right" w:leader="dot" w:pos="8493"/>
        </w:tabs>
        <w:rPr>
          <w:rFonts w:eastAsiaTheme="minorEastAsia"/>
          <w:noProof/>
          <w:kern w:val="2"/>
          <w:sz w:val="22"/>
          <w:lang w:eastAsia="de-DE"/>
        </w:rPr>
      </w:pPr>
      <w:hyperlink w:anchor="_Toc146273287" w:history="1">
        <w:r w:rsidR="001E0ED3" w:rsidRPr="00D9120B">
          <w:rPr>
            <w:rStyle w:val="Hyperlink"/>
            <w:noProof/>
          </w:rPr>
          <w:t>6.2 Modellentwicklung</w:t>
        </w:r>
        <w:r w:rsidR="001E0ED3">
          <w:rPr>
            <w:noProof/>
            <w:webHidden/>
          </w:rPr>
          <w:tab/>
        </w:r>
        <w:r w:rsidR="001E0ED3">
          <w:rPr>
            <w:noProof/>
            <w:webHidden/>
          </w:rPr>
          <w:fldChar w:fldCharType="begin"/>
        </w:r>
        <w:r w:rsidR="001E0ED3">
          <w:rPr>
            <w:noProof/>
            <w:webHidden/>
          </w:rPr>
          <w:instrText xml:space="preserve"> PAGEREF _Toc146273287 \h </w:instrText>
        </w:r>
        <w:r w:rsidR="001E0ED3">
          <w:rPr>
            <w:noProof/>
            <w:webHidden/>
          </w:rPr>
        </w:r>
        <w:r w:rsidR="001E0ED3">
          <w:rPr>
            <w:noProof/>
            <w:webHidden/>
          </w:rPr>
          <w:fldChar w:fldCharType="separate"/>
        </w:r>
        <w:r w:rsidR="00814014">
          <w:rPr>
            <w:noProof/>
            <w:webHidden/>
          </w:rPr>
          <w:t>43</w:t>
        </w:r>
        <w:r w:rsidR="001E0ED3">
          <w:rPr>
            <w:noProof/>
            <w:webHidden/>
          </w:rPr>
          <w:fldChar w:fldCharType="end"/>
        </w:r>
      </w:hyperlink>
    </w:p>
    <w:p w14:paraId="551089E3" w14:textId="4B7524B6" w:rsidR="001E0ED3" w:rsidRDefault="00000000">
      <w:pPr>
        <w:pStyle w:val="Verzeichnis2"/>
        <w:tabs>
          <w:tab w:val="right" w:leader="dot" w:pos="8493"/>
        </w:tabs>
        <w:rPr>
          <w:rFonts w:eastAsiaTheme="minorEastAsia"/>
          <w:noProof/>
          <w:kern w:val="2"/>
          <w:sz w:val="22"/>
          <w:lang w:eastAsia="de-DE"/>
        </w:rPr>
      </w:pPr>
      <w:hyperlink w:anchor="_Toc146273288" w:history="1">
        <w:r w:rsidR="001E0ED3" w:rsidRPr="00D9120B">
          <w:rPr>
            <w:rStyle w:val="Hyperlink"/>
            <w:noProof/>
          </w:rPr>
          <w:t>6.3 Implementierung eines Dashboards zur Visualisierung ML-basierter Insolvenzprognose</w:t>
        </w:r>
        <w:r w:rsidR="001E0ED3">
          <w:rPr>
            <w:noProof/>
            <w:webHidden/>
          </w:rPr>
          <w:tab/>
        </w:r>
        <w:r w:rsidR="001E0ED3">
          <w:rPr>
            <w:noProof/>
            <w:webHidden/>
          </w:rPr>
          <w:fldChar w:fldCharType="begin"/>
        </w:r>
        <w:r w:rsidR="001E0ED3">
          <w:rPr>
            <w:noProof/>
            <w:webHidden/>
          </w:rPr>
          <w:instrText xml:space="preserve"> PAGEREF _Toc146273288 \h </w:instrText>
        </w:r>
        <w:r w:rsidR="001E0ED3">
          <w:rPr>
            <w:noProof/>
            <w:webHidden/>
          </w:rPr>
        </w:r>
        <w:r w:rsidR="001E0ED3">
          <w:rPr>
            <w:noProof/>
            <w:webHidden/>
          </w:rPr>
          <w:fldChar w:fldCharType="separate"/>
        </w:r>
        <w:r w:rsidR="00814014">
          <w:rPr>
            <w:noProof/>
            <w:webHidden/>
          </w:rPr>
          <w:t>51</w:t>
        </w:r>
        <w:r w:rsidR="001E0ED3">
          <w:rPr>
            <w:noProof/>
            <w:webHidden/>
          </w:rPr>
          <w:fldChar w:fldCharType="end"/>
        </w:r>
      </w:hyperlink>
    </w:p>
    <w:p w14:paraId="7686A1BA" w14:textId="04EEC40A" w:rsidR="001E0ED3" w:rsidRDefault="00000000">
      <w:pPr>
        <w:pStyle w:val="Verzeichnis3"/>
        <w:tabs>
          <w:tab w:val="right" w:leader="dot" w:pos="8493"/>
        </w:tabs>
        <w:rPr>
          <w:rFonts w:eastAsiaTheme="minorEastAsia"/>
          <w:noProof/>
          <w:kern w:val="2"/>
          <w:sz w:val="22"/>
          <w:lang w:eastAsia="de-DE"/>
        </w:rPr>
      </w:pPr>
      <w:hyperlink w:anchor="_Toc146273289" w:history="1">
        <w:r w:rsidR="001E0ED3" w:rsidRPr="00D9120B">
          <w:rPr>
            <w:rStyle w:val="Hyperlink"/>
            <w:noProof/>
          </w:rPr>
          <w:t>6.3.1 Technologien und Frameworks</w:t>
        </w:r>
        <w:r w:rsidR="001E0ED3">
          <w:rPr>
            <w:noProof/>
            <w:webHidden/>
          </w:rPr>
          <w:tab/>
        </w:r>
        <w:r w:rsidR="001E0ED3">
          <w:rPr>
            <w:noProof/>
            <w:webHidden/>
          </w:rPr>
          <w:fldChar w:fldCharType="begin"/>
        </w:r>
        <w:r w:rsidR="001E0ED3">
          <w:rPr>
            <w:noProof/>
            <w:webHidden/>
          </w:rPr>
          <w:instrText xml:space="preserve"> PAGEREF _Toc146273289 \h </w:instrText>
        </w:r>
        <w:r w:rsidR="001E0ED3">
          <w:rPr>
            <w:noProof/>
            <w:webHidden/>
          </w:rPr>
        </w:r>
        <w:r w:rsidR="001E0ED3">
          <w:rPr>
            <w:noProof/>
            <w:webHidden/>
          </w:rPr>
          <w:fldChar w:fldCharType="separate"/>
        </w:r>
        <w:r w:rsidR="00814014">
          <w:rPr>
            <w:noProof/>
            <w:webHidden/>
          </w:rPr>
          <w:t>51</w:t>
        </w:r>
        <w:r w:rsidR="001E0ED3">
          <w:rPr>
            <w:noProof/>
            <w:webHidden/>
          </w:rPr>
          <w:fldChar w:fldCharType="end"/>
        </w:r>
      </w:hyperlink>
    </w:p>
    <w:p w14:paraId="25F75BBA" w14:textId="6ECED9A2" w:rsidR="001E0ED3" w:rsidRDefault="00000000">
      <w:pPr>
        <w:pStyle w:val="Verzeichnis3"/>
        <w:tabs>
          <w:tab w:val="right" w:leader="dot" w:pos="8493"/>
        </w:tabs>
        <w:rPr>
          <w:rFonts w:eastAsiaTheme="minorEastAsia"/>
          <w:noProof/>
          <w:kern w:val="2"/>
          <w:sz w:val="22"/>
          <w:lang w:eastAsia="de-DE"/>
        </w:rPr>
      </w:pPr>
      <w:hyperlink w:anchor="_Toc146273290" w:history="1">
        <w:r w:rsidR="001E0ED3" w:rsidRPr="00D9120B">
          <w:rPr>
            <w:rStyle w:val="Hyperlink"/>
            <w:noProof/>
          </w:rPr>
          <w:t>6.3.2 Prozess Workflow des Dashboards</w:t>
        </w:r>
        <w:r w:rsidR="001E0ED3">
          <w:rPr>
            <w:noProof/>
            <w:webHidden/>
          </w:rPr>
          <w:tab/>
        </w:r>
        <w:r w:rsidR="001E0ED3">
          <w:rPr>
            <w:noProof/>
            <w:webHidden/>
          </w:rPr>
          <w:fldChar w:fldCharType="begin"/>
        </w:r>
        <w:r w:rsidR="001E0ED3">
          <w:rPr>
            <w:noProof/>
            <w:webHidden/>
          </w:rPr>
          <w:instrText xml:space="preserve"> PAGEREF _Toc146273290 \h </w:instrText>
        </w:r>
        <w:r w:rsidR="001E0ED3">
          <w:rPr>
            <w:noProof/>
            <w:webHidden/>
          </w:rPr>
        </w:r>
        <w:r w:rsidR="001E0ED3">
          <w:rPr>
            <w:noProof/>
            <w:webHidden/>
          </w:rPr>
          <w:fldChar w:fldCharType="separate"/>
        </w:r>
        <w:r w:rsidR="00814014">
          <w:rPr>
            <w:noProof/>
            <w:webHidden/>
          </w:rPr>
          <w:t>51</w:t>
        </w:r>
        <w:r w:rsidR="001E0ED3">
          <w:rPr>
            <w:noProof/>
            <w:webHidden/>
          </w:rPr>
          <w:fldChar w:fldCharType="end"/>
        </w:r>
      </w:hyperlink>
    </w:p>
    <w:p w14:paraId="1D86AB7D" w14:textId="1A23807A" w:rsidR="001E0ED3" w:rsidRDefault="00000000">
      <w:pPr>
        <w:pStyle w:val="Verzeichnis3"/>
        <w:tabs>
          <w:tab w:val="right" w:leader="dot" w:pos="8493"/>
        </w:tabs>
        <w:rPr>
          <w:rFonts w:eastAsiaTheme="minorEastAsia"/>
          <w:noProof/>
          <w:kern w:val="2"/>
          <w:sz w:val="22"/>
          <w:lang w:eastAsia="de-DE"/>
        </w:rPr>
      </w:pPr>
      <w:hyperlink w:anchor="_Toc146273291" w:history="1">
        <w:r w:rsidR="001E0ED3" w:rsidRPr="00D9120B">
          <w:rPr>
            <w:rStyle w:val="Hyperlink"/>
            <w:noProof/>
          </w:rPr>
          <w:t>6.3.3 Landing Page, Prozessdokumentation und persönliche Übersicht</w:t>
        </w:r>
        <w:r w:rsidR="001E0ED3">
          <w:rPr>
            <w:noProof/>
            <w:webHidden/>
          </w:rPr>
          <w:tab/>
        </w:r>
        <w:r w:rsidR="001E0ED3">
          <w:rPr>
            <w:noProof/>
            <w:webHidden/>
          </w:rPr>
          <w:fldChar w:fldCharType="begin"/>
        </w:r>
        <w:r w:rsidR="001E0ED3">
          <w:rPr>
            <w:noProof/>
            <w:webHidden/>
          </w:rPr>
          <w:instrText xml:space="preserve"> PAGEREF _Toc146273291 \h </w:instrText>
        </w:r>
        <w:r w:rsidR="001E0ED3">
          <w:rPr>
            <w:noProof/>
            <w:webHidden/>
          </w:rPr>
        </w:r>
        <w:r w:rsidR="001E0ED3">
          <w:rPr>
            <w:noProof/>
            <w:webHidden/>
          </w:rPr>
          <w:fldChar w:fldCharType="separate"/>
        </w:r>
        <w:r w:rsidR="00814014">
          <w:rPr>
            <w:noProof/>
            <w:webHidden/>
          </w:rPr>
          <w:t>54</w:t>
        </w:r>
        <w:r w:rsidR="001E0ED3">
          <w:rPr>
            <w:noProof/>
            <w:webHidden/>
          </w:rPr>
          <w:fldChar w:fldCharType="end"/>
        </w:r>
      </w:hyperlink>
    </w:p>
    <w:p w14:paraId="526DA7BC" w14:textId="4E6C4079" w:rsidR="001E0ED3" w:rsidRDefault="00000000">
      <w:pPr>
        <w:pStyle w:val="Verzeichnis3"/>
        <w:tabs>
          <w:tab w:val="right" w:leader="dot" w:pos="8493"/>
        </w:tabs>
        <w:rPr>
          <w:rFonts w:eastAsiaTheme="minorEastAsia"/>
          <w:noProof/>
          <w:kern w:val="2"/>
          <w:sz w:val="22"/>
          <w:lang w:eastAsia="de-DE"/>
        </w:rPr>
      </w:pPr>
      <w:hyperlink w:anchor="_Toc146273292" w:history="1">
        <w:r w:rsidR="001E0ED3" w:rsidRPr="00D9120B">
          <w:rPr>
            <w:rStyle w:val="Hyperlink"/>
            <w:noProof/>
          </w:rPr>
          <w:t>6.3.4 Daten-Upload und Daten-Übersicht</w:t>
        </w:r>
        <w:r w:rsidR="001E0ED3">
          <w:rPr>
            <w:noProof/>
            <w:webHidden/>
          </w:rPr>
          <w:tab/>
        </w:r>
        <w:r w:rsidR="001E0ED3">
          <w:rPr>
            <w:noProof/>
            <w:webHidden/>
          </w:rPr>
          <w:fldChar w:fldCharType="begin"/>
        </w:r>
        <w:r w:rsidR="001E0ED3">
          <w:rPr>
            <w:noProof/>
            <w:webHidden/>
          </w:rPr>
          <w:instrText xml:space="preserve"> PAGEREF _Toc146273292 \h </w:instrText>
        </w:r>
        <w:r w:rsidR="001E0ED3">
          <w:rPr>
            <w:noProof/>
            <w:webHidden/>
          </w:rPr>
        </w:r>
        <w:r w:rsidR="001E0ED3">
          <w:rPr>
            <w:noProof/>
            <w:webHidden/>
          </w:rPr>
          <w:fldChar w:fldCharType="separate"/>
        </w:r>
        <w:r w:rsidR="00814014">
          <w:rPr>
            <w:noProof/>
            <w:webHidden/>
          </w:rPr>
          <w:t>55</w:t>
        </w:r>
        <w:r w:rsidR="001E0ED3">
          <w:rPr>
            <w:noProof/>
            <w:webHidden/>
          </w:rPr>
          <w:fldChar w:fldCharType="end"/>
        </w:r>
      </w:hyperlink>
    </w:p>
    <w:p w14:paraId="53C8C285" w14:textId="4E14E576" w:rsidR="001E0ED3" w:rsidRDefault="00000000">
      <w:pPr>
        <w:pStyle w:val="Verzeichnis3"/>
        <w:tabs>
          <w:tab w:val="right" w:leader="dot" w:pos="8493"/>
        </w:tabs>
        <w:rPr>
          <w:rFonts w:eastAsiaTheme="minorEastAsia"/>
          <w:noProof/>
          <w:kern w:val="2"/>
          <w:sz w:val="22"/>
          <w:lang w:eastAsia="de-DE"/>
        </w:rPr>
      </w:pPr>
      <w:hyperlink w:anchor="_Toc146273293" w:history="1">
        <w:r w:rsidR="001E0ED3" w:rsidRPr="00D9120B">
          <w:rPr>
            <w:rStyle w:val="Hyperlink"/>
            <w:noProof/>
          </w:rPr>
          <w:t>6.3.5 Datenbereinigung</w:t>
        </w:r>
        <w:r w:rsidR="001E0ED3">
          <w:rPr>
            <w:noProof/>
            <w:webHidden/>
          </w:rPr>
          <w:tab/>
        </w:r>
        <w:r w:rsidR="001E0ED3">
          <w:rPr>
            <w:noProof/>
            <w:webHidden/>
          </w:rPr>
          <w:fldChar w:fldCharType="begin"/>
        </w:r>
        <w:r w:rsidR="001E0ED3">
          <w:rPr>
            <w:noProof/>
            <w:webHidden/>
          </w:rPr>
          <w:instrText xml:space="preserve"> PAGEREF _Toc146273293 \h </w:instrText>
        </w:r>
        <w:r w:rsidR="001E0ED3">
          <w:rPr>
            <w:noProof/>
            <w:webHidden/>
          </w:rPr>
        </w:r>
        <w:r w:rsidR="001E0ED3">
          <w:rPr>
            <w:noProof/>
            <w:webHidden/>
          </w:rPr>
          <w:fldChar w:fldCharType="separate"/>
        </w:r>
        <w:r w:rsidR="00814014">
          <w:rPr>
            <w:noProof/>
            <w:webHidden/>
          </w:rPr>
          <w:t>58</w:t>
        </w:r>
        <w:r w:rsidR="001E0ED3">
          <w:rPr>
            <w:noProof/>
            <w:webHidden/>
          </w:rPr>
          <w:fldChar w:fldCharType="end"/>
        </w:r>
      </w:hyperlink>
    </w:p>
    <w:p w14:paraId="57DB3F62" w14:textId="13780B79" w:rsidR="001E0ED3" w:rsidRDefault="00000000">
      <w:pPr>
        <w:pStyle w:val="Verzeichnis3"/>
        <w:tabs>
          <w:tab w:val="right" w:leader="dot" w:pos="8493"/>
        </w:tabs>
        <w:rPr>
          <w:rFonts w:eastAsiaTheme="minorEastAsia"/>
          <w:noProof/>
          <w:kern w:val="2"/>
          <w:sz w:val="22"/>
          <w:lang w:eastAsia="de-DE"/>
        </w:rPr>
      </w:pPr>
      <w:hyperlink w:anchor="_Toc146273294" w:history="1">
        <w:r w:rsidR="001E0ED3" w:rsidRPr="00D9120B">
          <w:rPr>
            <w:rStyle w:val="Hyperlink"/>
            <w:noProof/>
          </w:rPr>
          <w:t>6.3.6 Feature Engineering</w:t>
        </w:r>
        <w:r w:rsidR="001E0ED3">
          <w:rPr>
            <w:noProof/>
            <w:webHidden/>
          </w:rPr>
          <w:tab/>
        </w:r>
        <w:r w:rsidR="001E0ED3">
          <w:rPr>
            <w:noProof/>
            <w:webHidden/>
          </w:rPr>
          <w:fldChar w:fldCharType="begin"/>
        </w:r>
        <w:r w:rsidR="001E0ED3">
          <w:rPr>
            <w:noProof/>
            <w:webHidden/>
          </w:rPr>
          <w:instrText xml:space="preserve"> PAGEREF _Toc146273294 \h </w:instrText>
        </w:r>
        <w:r w:rsidR="001E0ED3">
          <w:rPr>
            <w:noProof/>
            <w:webHidden/>
          </w:rPr>
        </w:r>
        <w:r w:rsidR="001E0ED3">
          <w:rPr>
            <w:noProof/>
            <w:webHidden/>
          </w:rPr>
          <w:fldChar w:fldCharType="separate"/>
        </w:r>
        <w:r w:rsidR="00814014">
          <w:rPr>
            <w:noProof/>
            <w:webHidden/>
          </w:rPr>
          <w:t>59</w:t>
        </w:r>
        <w:r w:rsidR="001E0ED3">
          <w:rPr>
            <w:noProof/>
            <w:webHidden/>
          </w:rPr>
          <w:fldChar w:fldCharType="end"/>
        </w:r>
      </w:hyperlink>
    </w:p>
    <w:p w14:paraId="111B6EFE" w14:textId="28540C3B" w:rsidR="001E0ED3" w:rsidRDefault="00000000">
      <w:pPr>
        <w:pStyle w:val="Verzeichnis3"/>
        <w:tabs>
          <w:tab w:val="right" w:leader="dot" w:pos="8493"/>
        </w:tabs>
        <w:rPr>
          <w:rFonts w:eastAsiaTheme="minorEastAsia"/>
          <w:noProof/>
          <w:kern w:val="2"/>
          <w:sz w:val="22"/>
          <w:lang w:eastAsia="de-DE"/>
        </w:rPr>
      </w:pPr>
      <w:hyperlink w:anchor="_Toc146273295" w:history="1">
        <w:r w:rsidR="001E0ED3" w:rsidRPr="00D9120B">
          <w:rPr>
            <w:rStyle w:val="Hyperlink"/>
            <w:noProof/>
          </w:rPr>
          <w:t>6.3.7 Daten-Segmentierung</w:t>
        </w:r>
        <w:r w:rsidR="001E0ED3">
          <w:rPr>
            <w:noProof/>
            <w:webHidden/>
          </w:rPr>
          <w:tab/>
        </w:r>
        <w:r w:rsidR="001E0ED3">
          <w:rPr>
            <w:noProof/>
            <w:webHidden/>
          </w:rPr>
          <w:fldChar w:fldCharType="begin"/>
        </w:r>
        <w:r w:rsidR="001E0ED3">
          <w:rPr>
            <w:noProof/>
            <w:webHidden/>
          </w:rPr>
          <w:instrText xml:space="preserve"> PAGEREF _Toc146273295 \h </w:instrText>
        </w:r>
        <w:r w:rsidR="001E0ED3">
          <w:rPr>
            <w:noProof/>
            <w:webHidden/>
          </w:rPr>
        </w:r>
        <w:r w:rsidR="001E0ED3">
          <w:rPr>
            <w:noProof/>
            <w:webHidden/>
          </w:rPr>
          <w:fldChar w:fldCharType="separate"/>
        </w:r>
        <w:r w:rsidR="00814014">
          <w:rPr>
            <w:noProof/>
            <w:webHidden/>
          </w:rPr>
          <w:t>60</w:t>
        </w:r>
        <w:r w:rsidR="001E0ED3">
          <w:rPr>
            <w:noProof/>
            <w:webHidden/>
          </w:rPr>
          <w:fldChar w:fldCharType="end"/>
        </w:r>
      </w:hyperlink>
    </w:p>
    <w:p w14:paraId="647DB853" w14:textId="50947C17" w:rsidR="001E0ED3" w:rsidRDefault="00000000">
      <w:pPr>
        <w:pStyle w:val="Verzeichnis3"/>
        <w:tabs>
          <w:tab w:val="right" w:leader="dot" w:pos="8493"/>
        </w:tabs>
        <w:rPr>
          <w:rFonts w:eastAsiaTheme="minorEastAsia"/>
          <w:noProof/>
          <w:kern w:val="2"/>
          <w:sz w:val="22"/>
          <w:lang w:eastAsia="de-DE"/>
        </w:rPr>
      </w:pPr>
      <w:hyperlink w:anchor="_Toc146273296" w:history="1">
        <w:r w:rsidR="001E0ED3" w:rsidRPr="00D9120B">
          <w:rPr>
            <w:rStyle w:val="Hyperlink"/>
            <w:noProof/>
          </w:rPr>
          <w:t>6.3.8 Modell-Setup und Optimierung</w:t>
        </w:r>
        <w:r w:rsidR="001E0ED3">
          <w:rPr>
            <w:noProof/>
            <w:webHidden/>
          </w:rPr>
          <w:tab/>
        </w:r>
        <w:r w:rsidR="001E0ED3">
          <w:rPr>
            <w:noProof/>
            <w:webHidden/>
          </w:rPr>
          <w:fldChar w:fldCharType="begin"/>
        </w:r>
        <w:r w:rsidR="001E0ED3">
          <w:rPr>
            <w:noProof/>
            <w:webHidden/>
          </w:rPr>
          <w:instrText xml:space="preserve"> PAGEREF _Toc146273296 \h </w:instrText>
        </w:r>
        <w:r w:rsidR="001E0ED3">
          <w:rPr>
            <w:noProof/>
            <w:webHidden/>
          </w:rPr>
        </w:r>
        <w:r w:rsidR="001E0ED3">
          <w:rPr>
            <w:noProof/>
            <w:webHidden/>
          </w:rPr>
          <w:fldChar w:fldCharType="separate"/>
        </w:r>
        <w:r w:rsidR="00814014">
          <w:rPr>
            <w:noProof/>
            <w:webHidden/>
          </w:rPr>
          <w:t>62</w:t>
        </w:r>
        <w:r w:rsidR="001E0ED3">
          <w:rPr>
            <w:noProof/>
            <w:webHidden/>
          </w:rPr>
          <w:fldChar w:fldCharType="end"/>
        </w:r>
      </w:hyperlink>
    </w:p>
    <w:p w14:paraId="46152EE1" w14:textId="44663C75" w:rsidR="001E0ED3" w:rsidRDefault="00000000">
      <w:pPr>
        <w:pStyle w:val="Verzeichnis3"/>
        <w:tabs>
          <w:tab w:val="right" w:leader="dot" w:pos="8493"/>
        </w:tabs>
        <w:rPr>
          <w:rFonts w:eastAsiaTheme="minorEastAsia"/>
          <w:noProof/>
          <w:kern w:val="2"/>
          <w:sz w:val="22"/>
          <w:lang w:eastAsia="de-DE"/>
        </w:rPr>
      </w:pPr>
      <w:hyperlink w:anchor="_Toc146273297" w:history="1">
        <w:r w:rsidR="001E0ED3" w:rsidRPr="00D9120B">
          <w:rPr>
            <w:rStyle w:val="Hyperlink"/>
            <w:noProof/>
          </w:rPr>
          <w:t>6.3.9 Modell-Beurteilung</w:t>
        </w:r>
        <w:r w:rsidR="001E0ED3">
          <w:rPr>
            <w:noProof/>
            <w:webHidden/>
          </w:rPr>
          <w:tab/>
        </w:r>
        <w:r w:rsidR="001E0ED3">
          <w:rPr>
            <w:noProof/>
            <w:webHidden/>
          </w:rPr>
          <w:fldChar w:fldCharType="begin"/>
        </w:r>
        <w:r w:rsidR="001E0ED3">
          <w:rPr>
            <w:noProof/>
            <w:webHidden/>
          </w:rPr>
          <w:instrText xml:space="preserve"> PAGEREF _Toc146273297 \h </w:instrText>
        </w:r>
        <w:r w:rsidR="001E0ED3">
          <w:rPr>
            <w:noProof/>
            <w:webHidden/>
          </w:rPr>
        </w:r>
        <w:r w:rsidR="001E0ED3">
          <w:rPr>
            <w:noProof/>
            <w:webHidden/>
          </w:rPr>
          <w:fldChar w:fldCharType="separate"/>
        </w:r>
        <w:r w:rsidR="00814014">
          <w:rPr>
            <w:noProof/>
            <w:webHidden/>
          </w:rPr>
          <w:t>65</w:t>
        </w:r>
        <w:r w:rsidR="001E0ED3">
          <w:rPr>
            <w:noProof/>
            <w:webHidden/>
          </w:rPr>
          <w:fldChar w:fldCharType="end"/>
        </w:r>
      </w:hyperlink>
    </w:p>
    <w:p w14:paraId="35B448B4" w14:textId="679A5629" w:rsidR="001E0ED3" w:rsidRDefault="00000000">
      <w:pPr>
        <w:pStyle w:val="Verzeichnis1"/>
        <w:tabs>
          <w:tab w:val="right" w:leader="dot" w:pos="8493"/>
        </w:tabs>
        <w:rPr>
          <w:rFonts w:eastAsiaTheme="minorEastAsia"/>
          <w:b w:val="0"/>
          <w:noProof/>
          <w:kern w:val="2"/>
          <w:sz w:val="22"/>
          <w:lang w:eastAsia="de-DE"/>
        </w:rPr>
      </w:pPr>
      <w:hyperlink w:anchor="_Toc146273298" w:history="1">
        <w:r w:rsidR="001E0ED3" w:rsidRPr="00D9120B">
          <w:rPr>
            <w:rStyle w:val="Hyperlink"/>
            <w:noProof/>
          </w:rPr>
          <w:t>7 Diskussion der Ergebnisse</w:t>
        </w:r>
        <w:r w:rsidR="001E0ED3">
          <w:rPr>
            <w:noProof/>
            <w:webHidden/>
          </w:rPr>
          <w:tab/>
        </w:r>
        <w:r w:rsidR="001E0ED3">
          <w:rPr>
            <w:noProof/>
            <w:webHidden/>
          </w:rPr>
          <w:fldChar w:fldCharType="begin"/>
        </w:r>
        <w:r w:rsidR="001E0ED3">
          <w:rPr>
            <w:noProof/>
            <w:webHidden/>
          </w:rPr>
          <w:instrText xml:space="preserve"> PAGEREF _Toc146273298 \h </w:instrText>
        </w:r>
        <w:r w:rsidR="001E0ED3">
          <w:rPr>
            <w:noProof/>
            <w:webHidden/>
          </w:rPr>
        </w:r>
        <w:r w:rsidR="001E0ED3">
          <w:rPr>
            <w:noProof/>
            <w:webHidden/>
          </w:rPr>
          <w:fldChar w:fldCharType="separate"/>
        </w:r>
        <w:r w:rsidR="00814014">
          <w:rPr>
            <w:noProof/>
            <w:webHidden/>
          </w:rPr>
          <w:t>73</w:t>
        </w:r>
        <w:r w:rsidR="001E0ED3">
          <w:rPr>
            <w:noProof/>
            <w:webHidden/>
          </w:rPr>
          <w:fldChar w:fldCharType="end"/>
        </w:r>
      </w:hyperlink>
    </w:p>
    <w:p w14:paraId="6055E87F" w14:textId="3862F378" w:rsidR="001E0ED3" w:rsidRDefault="00000000">
      <w:pPr>
        <w:pStyle w:val="Verzeichnis2"/>
        <w:tabs>
          <w:tab w:val="right" w:leader="dot" w:pos="8493"/>
        </w:tabs>
        <w:rPr>
          <w:rFonts w:eastAsiaTheme="minorEastAsia"/>
          <w:noProof/>
          <w:kern w:val="2"/>
          <w:sz w:val="22"/>
          <w:lang w:eastAsia="de-DE"/>
        </w:rPr>
      </w:pPr>
      <w:hyperlink w:anchor="_Toc146273299" w:history="1">
        <w:r w:rsidR="001E0ED3" w:rsidRPr="00D9120B">
          <w:rPr>
            <w:rStyle w:val="Hyperlink"/>
            <w:noProof/>
          </w:rPr>
          <w:t>7.1 Die Rolle der Erklärbarkeit bei der Verbesserung KI-gestützter Insolvenzprognosen</w:t>
        </w:r>
        <w:r w:rsidR="001E0ED3">
          <w:rPr>
            <w:noProof/>
            <w:webHidden/>
          </w:rPr>
          <w:tab/>
        </w:r>
        <w:r w:rsidR="001E0ED3">
          <w:rPr>
            <w:noProof/>
            <w:webHidden/>
          </w:rPr>
          <w:fldChar w:fldCharType="begin"/>
        </w:r>
        <w:r w:rsidR="001E0ED3">
          <w:rPr>
            <w:noProof/>
            <w:webHidden/>
          </w:rPr>
          <w:instrText xml:space="preserve"> PAGEREF _Toc146273299 \h </w:instrText>
        </w:r>
        <w:r w:rsidR="001E0ED3">
          <w:rPr>
            <w:noProof/>
            <w:webHidden/>
          </w:rPr>
        </w:r>
        <w:r w:rsidR="001E0ED3">
          <w:rPr>
            <w:noProof/>
            <w:webHidden/>
          </w:rPr>
          <w:fldChar w:fldCharType="separate"/>
        </w:r>
        <w:r w:rsidR="00814014">
          <w:rPr>
            <w:noProof/>
            <w:webHidden/>
          </w:rPr>
          <w:t>73</w:t>
        </w:r>
        <w:r w:rsidR="001E0ED3">
          <w:rPr>
            <w:noProof/>
            <w:webHidden/>
          </w:rPr>
          <w:fldChar w:fldCharType="end"/>
        </w:r>
      </w:hyperlink>
    </w:p>
    <w:p w14:paraId="5AC53870" w14:textId="24FBCE8E" w:rsidR="001E0ED3" w:rsidRDefault="00000000">
      <w:pPr>
        <w:pStyle w:val="Verzeichnis3"/>
        <w:tabs>
          <w:tab w:val="right" w:leader="dot" w:pos="8493"/>
        </w:tabs>
        <w:rPr>
          <w:rFonts w:eastAsiaTheme="minorEastAsia"/>
          <w:noProof/>
          <w:kern w:val="2"/>
          <w:sz w:val="22"/>
          <w:lang w:eastAsia="de-DE"/>
        </w:rPr>
      </w:pPr>
      <w:hyperlink w:anchor="_Toc146273300" w:history="1">
        <w:r w:rsidR="001E0ED3" w:rsidRPr="00D9120B">
          <w:rPr>
            <w:rStyle w:val="Hyperlink"/>
            <w:noProof/>
          </w:rPr>
          <w:t>7.1.1 Anforderungsanalyse und Implementierung von Erklärbarkeitsmethoden</w:t>
        </w:r>
        <w:r w:rsidR="001E0ED3">
          <w:rPr>
            <w:noProof/>
            <w:webHidden/>
          </w:rPr>
          <w:tab/>
        </w:r>
        <w:r w:rsidR="001E0ED3">
          <w:rPr>
            <w:noProof/>
            <w:webHidden/>
          </w:rPr>
          <w:fldChar w:fldCharType="begin"/>
        </w:r>
        <w:r w:rsidR="001E0ED3">
          <w:rPr>
            <w:noProof/>
            <w:webHidden/>
          </w:rPr>
          <w:instrText xml:space="preserve"> PAGEREF _Toc146273300 \h </w:instrText>
        </w:r>
        <w:r w:rsidR="001E0ED3">
          <w:rPr>
            <w:noProof/>
            <w:webHidden/>
          </w:rPr>
        </w:r>
        <w:r w:rsidR="001E0ED3">
          <w:rPr>
            <w:noProof/>
            <w:webHidden/>
          </w:rPr>
          <w:fldChar w:fldCharType="separate"/>
        </w:r>
        <w:r w:rsidR="00814014">
          <w:rPr>
            <w:noProof/>
            <w:webHidden/>
          </w:rPr>
          <w:t>74</w:t>
        </w:r>
        <w:r w:rsidR="001E0ED3">
          <w:rPr>
            <w:noProof/>
            <w:webHidden/>
          </w:rPr>
          <w:fldChar w:fldCharType="end"/>
        </w:r>
      </w:hyperlink>
    </w:p>
    <w:p w14:paraId="5B12F488" w14:textId="283FB8C6" w:rsidR="001E0ED3" w:rsidRDefault="00000000">
      <w:pPr>
        <w:pStyle w:val="Verzeichnis3"/>
        <w:tabs>
          <w:tab w:val="right" w:leader="dot" w:pos="8493"/>
        </w:tabs>
        <w:rPr>
          <w:rFonts w:eastAsiaTheme="minorEastAsia"/>
          <w:noProof/>
          <w:kern w:val="2"/>
          <w:sz w:val="22"/>
          <w:lang w:eastAsia="de-DE"/>
        </w:rPr>
      </w:pPr>
      <w:hyperlink w:anchor="_Toc146273301" w:history="1">
        <w:r w:rsidR="001E0ED3" w:rsidRPr="00D9120B">
          <w:rPr>
            <w:rStyle w:val="Hyperlink"/>
            <w:noProof/>
          </w:rPr>
          <w:t>7.1.2 Anwendung und Nutzbarkeit der Erklärbarkeitsansätze in der Praxis</w:t>
        </w:r>
        <w:r w:rsidR="001E0ED3">
          <w:rPr>
            <w:noProof/>
            <w:webHidden/>
          </w:rPr>
          <w:tab/>
        </w:r>
        <w:r w:rsidR="001E0ED3">
          <w:rPr>
            <w:noProof/>
            <w:webHidden/>
          </w:rPr>
          <w:fldChar w:fldCharType="begin"/>
        </w:r>
        <w:r w:rsidR="001E0ED3">
          <w:rPr>
            <w:noProof/>
            <w:webHidden/>
          </w:rPr>
          <w:instrText xml:space="preserve"> PAGEREF _Toc146273301 \h </w:instrText>
        </w:r>
        <w:r w:rsidR="001E0ED3">
          <w:rPr>
            <w:noProof/>
            <w:webHidden/>
          </w:rPr>
        </w:r>
        <w:r w:rsidR="001E0ED3">
          <w:rPr>
            <w:noProof/>
            <w:webHidden/>
          </w:rPr>
          <w:fldChar w:fldCharType="separate"/>
        </w:r>
        <w:r w:rsidR="00814014">
          <w:rPr>
            <w:noProof/>
            <w:webHidden/>
          </w:rPr>
          <w:t>75</w:t>
        </w:r>
        <w:r w:rsidR="001E0ED3">
          <w:rPr>
            <w:noProof/>
            <w:webHidden/>
          </w:rPr>
          <w:fldChar w:fldCharType="end"/>
        </w:r>
      </w:hyperlink>
    </w:p>
    <w:p w14:paraId="013BE911" w14:textId="3462B573" w:rsidR="001E0ED3" w:rsidRDefault="00000000">
      <w:pPr>
        <w:pStyle w:val="Verzeichnis3"/>
        <w:tabs>
          <w:tab w:val="right" w:leader="dot" w:pos="8493"/>
        </w:tabs>
        <w:rPr>
          <w:rFonts w:eastAsiaTheme="minorEastAsia"/>
          <w:noProof/>
          <w:kern w:val="2"/>
          <w:sz w:val="22"/>
          <w:lang w:eastAsia="de-DE"/>
        </w:rPr>
      </w:pPr>
      <w:hyperlink w:anchor="_Toc146273302" w:history="1">
        <w:r w:rsidR="001E0ED3" w:rsidRPr="00D9120B">
          <w:rPr>
            <w:rStyle w:val="Hyperlink"/>
            <w:noProof/>
          </w:rPr>
          <w:t>7.1.3 Erreichte Prognoseergebnisse und Resultate der Interpretierbarkeitsmethoden</w:t>
        </w:r>
        <w:r w:rsidR="001E0ED3">
          <w:rPr>
            <w:noProof/>
            <w:webHidden/>
          </w:rPr>
          <w:tab/>
        </w:r>
        <w:r w:rsidR="001E0ED3">
          <w:rPr>
            <w:noProof/>
            <w:webHidden/>
          </w:rPr>
          <w:fldChar w:fldCharType="begin"/>
        </w:r>
        <w:r w:rsidR="001E0ED3">
          <w:rPr>
            <w:noProof/>
            <w:webHidden/>
          </w:rPr>
          <w:instrText xml:space="preserve"> PAGEREF _Toc146273302 \h </w:instrText>
        </w:r>
        <w:r w:rsidR="001E0ED3">
          <w:rPr>
            <w:noProof/>
            <w:webHidden/>
          </w:rPr>
        </w:r>
        <w:r w:rsidR="001E0ED3">
          <w:rPr>
            <w:noProof/>
            <w:webHidden/>
          </w:rPr>
          <w:fldChar w:fldCharType="separate"/>
        </w:r>
        <w:r w:rsidR="00814014">
          <w:rPr>
            <w:noProof/>
            <w:webHidden/>
          </w:rPr>
          <w:t>76</w:t>
        </w:r>
        <w:r w:rsidR="001E0ED3">
          <w:rPr>
            <w:noProof/>
            <w:webHidden/>
          </w:rPr>
          <w:fldChar w:fldCharType="end"/>
        </w:r>
      </w:hyperlink>
    </w:p>
    <w:p w14:paraId="7268D49D" w14:textId="760C9731" w:rsidR="001E0ED3" w:rsidRDefault="00000000">
      <w:pPr>
        <w:pStyle w:val="Verzeichnis2"/>
        <w:tabs>
          <w:tab w:val="right" w:leader="dot" w:pos="8493"/>
        </w:tabs>
        <w:rPr>
          <w:rFonts w:eastAsiaTheme="minorEastAsia"/>
          <w:noProof/>
          <w:kern w:val="2"/>
          <w:sz w:val="22"/>
          <w:lang w:eastAsia="de-DE"/>
        </w:rPr>
      </w:pPr>
      <w:hyperlink w:anchor="_Toc146273303" w:history="1">
        <w:r w:rsidR="001E0ED3" w:rsidRPr="00D9120B">
          <w:rPr>
            <w:rStyle w:val="Hyperlink"/>
            <w:noProof/>
          </w:rPr>
          <w:t>7.2 Das Dashboard als Instrument: Konfigurierbarkeit und Erklärbarkeit in der KI-gestützten Insolvenzprognose</w:t>
        </w:r>
        <w:r w:rsidR="001E0ED3">
          <w:rPr>
            <w:noProof/>
            <w:webHidden/>
          </w:rPr>
          <w:tab/>
        </w:r>
        <w:r w:rsidR="001E0ED3">
          <w:rPr>
            <w:noProof/>
            <w:webHidden/>
          </w:rPr>
          <w:fldChar w:fldCharType="begin"/>
        </w:r>
        <w:r w:rsidR="001E0ED3">
          <w:rPr>
            <w:noProof/>
            <w:webHidden/>
          </w:rPr>
          <w:instrText xml:space="preserve"> PAGEREF _Toc146273303 \h </w:instrText>
        </w:r>
        <w:r w:rsidR="001E0ED3">
          <w:rPr>
            <w:noProof/>
            <w:webHidden/>
          </w:rPr>
        </w:r>
        <w:r w:rsidR="001E0ED3">
          <w:rPr>
            <w:noProof/>
            <w:webHidden/>
          </w:rPr>
          <w:fldChar w:fldCharType="separate"/>
        </w:r>
        <w:r w:rsidR="00814014">
          <w:rPr>
            <w:noProof/>
            <w:webHidden/>
          </w:rPr>
          <w:t>81</w:t>
        </w:r>
        <w:r w:rsidR="001E0ED3">
          <w:rPr>
            <w:noProof/>
            <w:webHidden/>
          </w:rPr>
          <w:fldChar w:fldCharType="end"/>
        </w:r>
      </w:hyperlink>
    </w:p>
    <w:p w14:paraId="3AB18804" w14:textId="191293CE" w:rsidR="001E0ED3" w:rsidRDefault="00000000">
      <w:pPr>
        <w:pStyle w:val="Verzeichnis3"/>
        <w:tabs>
          <w:tab w:val="right" w:leader="dot" w:pos="8493"/>
        </w:tabs>
        <w:rPr>
          <w:rFonts w:eastAsiaTheme="minorEastAsia"/>
          <w:noProof/>
          <w:kern w:val="2"/>
          <w:sz w:val="22"/>
          <w:lang w:eastAsia="de-DE"/>
        </w:rPr>
      </w:pPr>
      <w:hyperlink w:anchor="_Toc146273304" w:history="1">
        <w:r w:rsidR="001E0ED3" w:rsidRPr="00D9120B">
          <w:rPr>
            <w:rStyle w:val="Hyperlink"/>
            <w:noProof/>
          </w:rPr>
          <w:t>7.2.1 Unterstützung der Konfigurierbarkeit und Erklärbarkeit durch das Dashboard</w:t>
        </w:r>
        <w:r w:rsidR="001E0ED3">
          <w:rPr>
            <w:noProof/>
            <w:webHidden/>
          </w:rPr>
          <w:tab/>
        </w:r>
        <w:r w:rsidR="001E0ED3">
          <w:rPr>
            <w:noProof/>
            <w:webHidden/>
          </w:rPr>
          <w:fldChar w:fldCharType="begin"/>
        </w:r>
        <w:r w:rsidR="001E0ED3">
          <w:rPr>
            <w:noProof/>
            <w:webHidden/>
          </w:rPr>
          <w:instrText xml:space="preserve"> PAGEREF _Toc146273304 \h </w:instrText>
        </w:r>
        <w:r w:rsidR="001E0ED3">
          <w:rPr>
            <w:noProof/>
            <w:webHidden/>
          </w:rPr>
        </w:r>
        <w:r w:rsidR="001E0ED3">
          <w:rPr>
            <w:noProof/>
            <w:webHidden/>
          </w:rPr>
          <w:fldChar w:fldCharType="separate"/>
        </w:r>
        <w:r w:rsidR="00814014">
          <w:rPr>
            <w:noProof/>
            <w:webHidden/>
          </w:rPr>
          <w:t>81</w:t>
        </w:r>
        <w:r w:rsidR="001E0ED3">
          <w:rPr>
            <w:noProof/>
            <w:webHidden/>
          </w:rPr>
          <w:fldChar w:fldCharType="end"/>
        </w:r>
      </w:hyperlink>
    </w:p>
    <w:p w14:paraId="47BBE5EF" w14:textId="06C34C12" w:rsidR="001E0ED3" w:rsidRDefault="00000000">
      <w:pPr>
        <w:pStyle w:val="Verzeichnis3"/>
        <w:tabs>
          <w:tab w:val="right" w:leader="dot" w:pos="8493"/>
        </w:tabs>
        <w:rPr>
          <w:rFonts w:eastAsiaTheme="minorEastAsia"/>
          <w:noProof/>
          <w:kern w:val="2"/>
          <w:sz w:val="22"/>
          <w:lang w:eastAsia="de-DE"/>
        </w:rPr>
      </w:pPr>
      <w:hyperlink w:anchor="_Toc146273305" w:history="1">
        <w:r w:rsidR="001E0ED3" w:rsidRPr="00D9120B">
          <w:rPr>
            <w:rStyle w:val="Hyperlink"/>
            <w:noProof/>
          </w:rPr>
          <w:t>7.2.2 Verbesserung der Konfigurierbarkeit und Erklärbarkeit durch das Dashboard</w:t>
        </w:r>
        <w:r w:rsidR="001E0ED3">
          <w:rPr>
            <w:noProof/>
            <w:webHidden/>
          </w:rPr>
          <w:tab/>
        </w:r>
        <w:r w:rsidR="001E0ED3">
          <w:rPr>
            <w:noProof/>
            <w:webHidden/>
          </w:rPr>
          <w:fldChar w:fldCharType="begin"/>
        </w:r>
        <w:r w:rsidR="001E0ED3">
          <w:rPr>
            <w:noProof/>
            <w:webHidden/>
          </w:rPr>
          <w:instrText xml:space="preserve"> PAGEREF _Toc146273305 \h </w:instrText>
        </w:r>
        <w:r w:rsidR="001E0ED3">
          <w:rPr>
            <w:noProof/>
            <w:webHidden/>
          </w:rPr>
        </w:r>
        <w:r w:rsidR="001E0ED3">
          <w:rPr>
            <w:noProof/>
            <w:webHidden/>
          </w:rPr>
          <w:fldChar w:fldCharType="separate"/>
        </w:r>
        <w:r w:rsidR="00814014">
          <w:rPr>
            <w:noProof/>
            <w:webHidden/>
          </w:rPr>
          <w:t>82</w:t>
        </w:r>
        <w:r w:rsidR="001E0ED3">
          <w:rPr>
            <w:noProof/>
            <w:webHidden/>
          </w:rPr>
          <w:fldChar w:fldCharType="end"/>
        </w:r>
      </w:hyperlink>
    </w:p>
    <w:p w14:paraId="0E70CB8F" w14:textId="6D24CF23" w:rsidR="001E0ED3" w:rsidRDefault="00000000">
      <w:pPr>
        <w:pStyle w:val="Verzeichnis1"/>
        <w:tabs>
          <w:tab w:val="right" w:leader="dot" w:pos="8493"/>
        </w:tabs>
        <w:rPr>
          <w:rFonts w:eastAsiaTheme="minorEastAsia"/>
          <w:b w:val="0"/>
          <w:noProof/>
          <w:kern w:val="2"/>
          <w:sz w:val="22"/>
          <w:lang w:eastAsia="de-DE"/>
        </w:rPr>
      </w:pPr>
      <w:hyperlink w:anchor="_Toc146273306" w:history="1">
        <w:r w:rsidR="001E0ED3" w:rsidRPr="00D9120B">
          <w:rPr>
            <w:rStyle w:val="Hyperlink"/>
            <w:noProof/>
          </w:rPr>
          <w:t>8 Fazit</w:t>
        </w:r>
        <w:r w:rsidR="001E0ED3">
          <w:rPr>
            <w:noProof/>
            <w:webHidden/>
          </w:rPr>
          <w:tab/>
        </w:r>
        <w:r w:rsidR="001E0ED3">
          <w:rPr>
            <w:noProof/>
            <w:webHidden/>
          </w:rPr>
          <w:fldChar w:fldCharType="begin"/>
        </w:r>
        <w:r w:rsidR="001E0ED3">
          <w:rPr>
            <w:noProof/>
            <w:webHidden/>
          </w:rPr>
          <w:instrText xml:space="preserve"> PAGEREF _Toc146273306 \h </w:instrText>
        </w:r>
        <w:r w:rsidR="001E0ED3">
          <w:rPr>
            <w:noProof/>
            <w:webHidden/>
          </w:rPr>
        </w:r>
        <w:r w:rsidR="001E0ED3">
          <w:rPr>
            <w:noProof/>
            <w:webHidden/>
          </w:rPr>
          <w:fldChar w:fldCharType="separate"/>
        </w:r>
        <w:r w:rsidR="00814014">
          <w:rPr>
            <w:noProof/>
            <w:webHidden/>
          </w:rPr>
          <w:t>84</w:t>
        </w:r>
        <w:r w:rsidR="001E0ED3">
          <w:rPr>
            <w:noProof/>
            <w:webHidden/>
          </w:rPr>
          <w:fldChar w:fldCharType="end"/>
        </w:r>
      </w:hyperlink>
    </w:p>
    <w:p w14:paraId="183DD63D" w14:textId="742BA838" w:rsidR="001E0ED3" w:rsidRDefault="00000000">
      <w:pPr>
        <w:pStyle w:val="Verzeichnis1"/>
        <w:tabs>
          <w:tab w:val="right" w:leader="dot" w:pos="8493"/>
        </w:tabs>
        <w:rPr>
          <w:rFonts w:eastAsiaTheme="minorEastAsia"/>
          <w:b w:val="0"/>
          <w:noProof/>
          <w:kern w:val="2"/>
          <w:sz w:val="22"/>
          <w:lang w:eastAsia="de-DE"/>
        </w:rPr>
      </w:pPr>
      <w:hyperlink w:anchor="_Toc146273307" w:history="1">
        <w:r w:rsidR="001E0ED3" w:rsidRPr="00D9120B">
          <w:rPr>
            <w:rStyle w:val="Hyperlink"/>
            <w:noProof/>
          </w:rPr>
          <w:t>Anhang</w:t>
        </w:r>
        <w:r w:rsidR="001E0ED3">
          <w:rPr>
            <w:noProof/>
            <w:webHidden/>
          </w:rPr>
          <w:tab/>
        </w:r>
        <w:r w:rsidR="001E0ED3">
          <w:rPr>
            <w:noProof/>
            <w:webHidden/>
          </w:rPr>
          <w:fldChar w:fldCharType="begin"/>
        </w:r>
        <w:r w:rsidR="001E0ED3">
          <w:rPr>
            <w:noProof/>
            <w:webHidden/>
          </w:rPr>
          <w:instrText xml:space="preserve"> PAGEREF _Toc146273307 \h </w:instrText>
        </w:r>
        <w:r w:rsidR="001E0ED3">
          <w:rPr>
            <w:noProof/>
            <w:webHidden/>
          </w:rPr>
        </w:r>
        <w:r w:rsidR="001E0ED3">
          <w:rPr>
            <w:noProof/>
            <w:webHidden/>
          </w:rPr>
          <w:fldChar w:fldCharType="separate"/>
        </w:r>
        <w:r w:rsidR="00814014">
          <w:rPr>
            <w:noProof/>
            <w:webHidden/>
          </w:rPr>
          <w:t>87</w:t>
        </w:r>
        <w:r w:rsidR="001E0ED3">
          <w:rPr>
            <w:noProof/>
            <w:webHidden/>
          </w:rPr>
          <w:fldChar w:fldCharType="end"/>
        </w:r>
      </w:hyperlink>
    </w:p>
    <w:p w14:paraId="175098DC" w14:textId="69419AD7" w:rsidR="001E0ED3" w:rsidRDefault="00000000">
      <w:pPr>
        <w:pStyle w:val="Verzeichnis1"/>
        <w:tabs>
          <w:tab w:val="right" w:leader="dot" w:pos="8493"/>
        </w:tabs>
        <w:rPr>
          <w:rFonts w:eastAsiaTheme="minorEastAsia"/>
          <w:b w:val="0"/>
          <w:noProof/>
          <w:kern w:val="2"/>
          <w:sz w:val="22"/>
          <w:lang w:eastAsia="de-DE"/>
        </w:rPr>
      </w:pPr>
      <w:hyperlink w:anchor="_Toc146273308" w:history="1">
        <w:r w:rsidR="001E0ED3" w:rsidRPr="00D9120B">
          <w:rPr>
            <w:rStyle w:val="Hyperlink"/>
            <w:noProof/>
          </w:rPr>
          <w:t>Literaturverzeichnis</w:t>
        </w:r>
        <w:r w:rsidR="001E0ED3">
          <w:rPr>
            <w:noProof/>
            <w:webHidden/>
          </w:rPr>
          <w:tab/>
        </w:r>
        <w:r w:rsidR="001E0ED3">
          <w:rPr>
            <w:noProof/>
            <w:webHidden/>
          </w:rPr>
          <w:fldChar w:fldCharType="begin"/>
        </w:r>
        <w:r w:rsidR="001E0ED3">
          <w:rPr>
            <w:noProof/>
            <w:webHidden/>
          </w:rPr>
          <w:instrText xml:space="preserve"> PAGEREF _Toc146273308 \h </w:instrText>
        </w:r>
        <w:r w:rsidR="001E0ED3">
          <w:rPr>
            <w:noProof/>
            <w:webHidden/>
          </w:rPr>
        </w:r>
        <w:r w:rsidR="001E0ED3">
          <w:rPr>
            <w:noProof/>
            <w:webHidden/>
          </w:rPr>
          <w:fldChar w:fldCharType="separate"/>
        </w:r>
        <w:r w:rsidR="00814014">
          <w:rPr>
            <w:noProof/>
            <w:webHidden/>
          </w:rPr>
          <w:t>IX</w:t>
        </w:r>
        <w:r w:rsidR="001E0ED3">
          <w:rPr>
            <w:noProof/>
            <w:webHidden/>
          </w:rPr>
          <w:fldChar w:fldCharType="end"/>
        </w:r>
      </w:hyperlink>
    </w:p>
    <w:p w14:paraId="16259344" w14:textId="0A04FA54" w:rsidR="00546341" w:rsidRPr="006C00BC" w:rsidRDefault="00AA6F36">
      <w:pPr>
        <w:spacing w:line="259" w:lineRule="auto"/>
        <w:jc w:val="left"/>
        <w:rPr>
          <w:b/>
          <w:sz w:val="32"/>
        </w:rPr>
      </w:pPr>
      <w:r w:rsidRPr="006C00BC">
        <w:fldChar w:fldCharType="end"/>
      </w:r>
      <w:r w:rsidRPr="006C00BC">
        <w:br w:type="page" w:clear="all"/>
      </w:r>
    </w:p>
    <w:p w14:paraId="0F0E3DAC" w14:textId="77777777" w:rsidR="00546341" w:rsidRPr="006C00BC" w:rsidRDefault="00546341">
      <w:pPr>
        <w:pStyle w:val="berschrift1"/>
        <w:sectPr w:rsidR="00546341" w:rsidRPr="006C00BC" w:rsidSect="00935A6A">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134" w:left="1985" w:header="709" w:footer="709" w:gutter="0"/>
          <w:pgNumType w:fmt="upperRoman" w:start="1"/>
          <w:cols w:space="708"/>
          <w:titlePg/>
          <w:docGrid w:linePitch="360"/>
        </w:sectPr>
      </w:pPr>
    </w:p>
    <w:p w14:paraId="3060AAE7" w14:textId="77777777" w:rsidR="00546341" w:rsidRPr="006C00BC" w:rsidRDefault="00AA6F36">
      <w:pPr>
        <w:pStyle w:val="berschrift1"/>
      </w:pPr>
      <w:bookmarkStart w:id="0" w:name="_Toc146273263"/>
      <w:r w:rsidRPr="006C00BC">
        <w:lastRenderedPageBreak/>
        <w:t>Abbildungsverzeichnis</w:t>
      </w:r>
      <w:bookmarkEnd w:id="0"/>
    </w:p>
    <w:p w14:paraId="57B6DB36" w14:textId="01A41020" w:rsidR="001E0ED3" w:rsidRDefault="00AA6F36">
      <w:pPr>
        <w:pStyle w:val="Abbildungsverzeichnis"/>
        <w:tabs>
          <w:tab w:val="right" w:leader="dot" w:pos="8493"/>
        </w:tabs>
        <w:rPr>
          <w:rFonts w:eastAsiaTheme="minorEastAsia"/>
          <w:noProof/>
          <w:kern w:val="2"/>
          <w:sz w:val="22"/>
          <w:lang w:eastAsia="de-DE"/>
        </w:rPr>
      </w:pPr>
      <w:r w:rsidRPr="006C00BC">
        <w:fldChar w:fldCharType="begin"/>
      </w:r>
      <w:r w:rsidRPr="006C00BC">
        <w:instrText xml:space="preserve"> TOC \h \z \c "Abbildung" </w:instrText>
      </w:r>
      <w:r w:rsidRPr="006C00BC">
        <w:fldChar w:fldCharType="separate"/>
      </w:r>
      <w:hyperlink w:anchor="_Toc146273309" w:history="1">
        <w:r w:rsidR="001E0ED3" w:rsidRPr="008C1587">
          <w:rPr>
            <w:rStyle w:val="Hyperlink"/>
            <w:noProof/>
          </w:rPr>
          <w:t>Abbildung 1: Hybrider Prototyping-Ansatz</w:t>
        </w:r>
        <w:r w:rsidR="001E0ED3">
          <w:rPr>
            <w:noProof/>
            <w:webHidden/>
          </w:rPr>
          <w:tab/>
        </w:r>
        <w:r w:rsidR="001E0ED3">
          <w:rPr>
            <w:noProof/>
            <w:webHidden/>
          </w:rPr>
          <w:fldChar w:fldCharType="begin"/>
        </w:r>
        <w:r w:rsidR="001E0ED3">
          <w:rPr>
            <w:noProof/>
            <w:webHidden/>
          </w:rPr>
          <w:instrText xml:space="preserve"> PAGEREF _Toc146273309 \h </w:instrText>
        </w:r>
        <w:r w:rsidR="001E0ED3">
          <w:rPr>
            <w:noProof/>
            <w:webHidden/>
          </w:rPr>
        </w:r>
        <w:r w:rsidR="001E0ED3">
          <w:rPr>
            <w:noProof/>
            <w:webHidden/>
          </w:rPr>
          <w:fldChar w:fldCharType="separate"/>
        </w:r>
        <w:r w:rsidR="00814014">
          <w:rPr>
            <w:noProof/>
            <w:webHidden/>
          </w:rPr>
          <w:t>18</w:t>
        </w:r>
        <w:r w:rsidR="001E0ED3">
          <w:rPr>
            <w:noProof/>
            <w:webHidden/>
          </w:rPr>
          <w:fldChar w:fldCharType="end"/>
        </w:r>
      </w:hyperlink>
    </w:p>
    <w:p w14:paraId="1D0479DD" w14:textId="62CCA247" w:rsidR="001E0ED3" w:rsidRDefault="00000000">
      <w:pPr>
        <w:pStyle w:val="Abbildungsverzeichnis"/>
        <w:tabs>
          <w:tab w:val="right" w:leader="dot" w:pos="8493"/>
        </w:tabs>
        <w:rPr>
          <w:rFonts w:eastAsiaTheme="minorEastAsia"/>
          <w:noProof/>
          <w:kern w:val="2"/>
          <w:sz w:val="22"/>
          <w:lang w:eastAsia="de-DE"/>
        </w:rPr>
      </w:pPr>
      <w:hyperlink w:anchor="_Toc146273310" w:history="1">
        <w:r w:rsidR="001E0ED3" w:rsidRPr="008C1587">
          <w:rPr>
            <w:rStyle w:val="Hyperlink"/>
            <w:noProof/>
          </w:rPr>
          <w:t>Abbildung 2: Mockup - Datenbank für Datensätze und Modelle</w:t>
        </w:r>
        <w:r w:rsidR="001E0ED3">
          <w:rPr>
            <w:noProof/>
            <w:webHidden/>
          </w:rPr>
          <w:tab/>
        </w:r>
        <w:r w:rsidR="001E0ED3">
          <w:rPr>
            <w:noProof/>
            <w:webHidden/>
          </w:rPr>
          <w:fldChar w:fldCharType="begin"/>
        </w:r>
        <w:r w:rsidR="001E0ED3">
          <w:rPr>
            <w:noProof/>
            <w:webHidden/>
          </w:rPr>
          <w:instrText xml:space="preserve"> PAGEREF _Toc146273310 \h </w:instrText>
        </w:r>
        <w:r w:rsidR="001E0ED3">
          <w:rPr>
            <w:noProof/>
            <w:webHidden/>
          </w:rPr>
        </w:r>
        <w:r w:rsidR="001E0ED3">
          <w:rPr>
            <w:noProof/>
            <w:webHidden/>
          </w:rPr>
          <w:fldChar w:fldCharType="separate"/>
        </w:r>
        <w:r w:rsidR="00814014">
          <w:rPr>
            <w:noProof/>
            <w:webHidden/>
          </w:rPr>
          <w:t>30</w:t>
        </w:r>
        <w:r w:rsidR="001E0ED3">
          <w:rPr>
            <w:noProof/>
            <w:webHidden/>
          </w:rPr>
          <w:fldChar w:fldCharType="end"/>
        </w:r>
      </w:hyperlink>
    </w:p>
    <w:p w14:paraId="4FC3E58E" w14:textId="74C4CCF5" w:rsidR="001E0ED3" w:rsidRDefault="00000000">
      <w:pPr>
        <w:pStyle w:val="Abbildungsverzeichnis"/>
        <w:tabs>
          <w:tab w:val="right" w:leader="dot" w:pos="8493"/>
        </w:tabs>
        <w:rPr>
          <w:rFonts w:eastAsiaTheme="minorEastAsia"/>
          <w:noProof/>
          <w:kern w:val="2"/>
          <w:sz w:val="22"/>
          <w:lang w:eastAsia="de-DE"/>
        </w:rPr>
      </w:pPr>
      <w:hyperlink w:anchor="_Toc146273311" w:history="1">
        <w:r w:rsidR="001E0ED3" w:rsidRPr="008C1587">
          <w:rPr>
            <w:rStyle w:val="Hyperlink"/>
            <w:noProof/>
          </w:rPr>
          <w:t>Abbildung 3: Mockup - Feature-Auswahl</w:t>
        </w:r>
        <w:r w:rsidR="001E0ED3">
          <w:rPr>
            <w:noProof/>
            <w:webHidden/>
          </w:rPr>
          <w:tab/>
        </w:r>
        <w:r w:rsidR="001E0ED3">
          <w:rPr>
            <w:noProof/>
            <w:webHidden/>
          </w:rPr>
          <w:fldChar w:fldCharType="begin"/>
        </w:r>
        <w:r w:rsidR="001E0ED3">
          <w:rPr>
            <w:noProof/>
            <w:webHidden/>
          </w:rPr>
          <w:instrText xml:space="preserve"> PAGEREF _Toc146273311 \h </w:instrText>
        </w:r>
        <w:r w:rsidR="001E0ED3">
          <w:rPr>
            <w:noProof/>
            <w:webHidden/>
          </w:rPr>
        </w:r>
        <w:r w:rsidR="001E0ED3">
          <w:rPr>
            <w:noProof/>
            <w:webHidden/>
          </w:rPr>
          <w:fldChar w:fldCharType="separate"/>
        </w:r>
        <w:r w:rsidR="00814014">
          <w:rPr>
            <w:noProof/>
            <w:webHidden/>
          </w:rPr>
          <w:t>31</w:t>
        </w:r>
        <w:r w:rsidR="001E0ED3">
          <w:rPr>
            <w:noProof/>
            <w:webHidden/>
          </w:rPr>
          <w:fldChar w:fldCharType="end"/>
        </w:r>
      </w:hyperlink>
    </w:p>
    <w:p w14:paraId="294A635C" w14:textId="09FB6F2D" w:rsidR="001E0ED3" w:rsidRDefault="00000000">
      <w:pPr>
        <w:pStyle w:val="Abbildungsverzeichnis"/>
        <w:tabs>
          <w:tab w:val="right" w:leader="dot" w:pos="8493"/>
        </w:tabs>
        <w:rPr>
          <w:rFonts w:eastAsiaTheme="minorEastAsia"/>
          <w:noProof/>
          <w:kern w:val="2"/>
          <w:sz w:val="22"/>
          <w:lang w:eastAsia="de-DE"/>
        </w:rPr>
      </w:pPr>
      <w:hyperlink w:anchor="_Toc146273312" w:history="1">
        <w:r w:rsidR="001E0ED3" w:rsidRPr="008C1587">
          <w:rPr>
            <w:rStyle w:val="Hyperlink"/>
            <w:noProof/>
          </w:rPr>
          <w:t>Abbildung 4: Mockup - Segmentierung der Daten</w:t>
        </w:r>
        <w:r w:rsidR="001E0ED3">
          <w:rPr>
            <w:noProof/>
            <w:webHidden/>
          </w:rPr>
          <w:tab/>
        </w:r>
        <w:r w:rsidR="001E0ED3">
          <w:rPr>
            <w:noProof/>
            <w:webHidden/>
          </w:rPr>
          <w:fldChar w:fldCharType="begin"/>
        </w:r>
        <w:r w:rsidR="001E0ED3">
          <w:rPr>
            <w:noProof/>
            <w:webHidden/>
          </w:rPr>
          <w:instrText xml:space="preserve"> PAGEREF _Toc146273312 \h </w:instrText>
        </w:r>
        <w:r w:rsidR="001E0ED3">
          <w:rPr>
            <w:noProof/>
            <w:webHidden/>
          </w:rPr>
        </w:r>
        <w:r w:rsidR="001E0ED3">
          <w:rPr>
            <w:noProof/>
            <w:webHidden/>
          </w:rPr>
          <w:fldChar w:fldCharType="separate"/>
        </w:r>
        <w:r w:rsidR="00814014">
          <w:rPr>
            <w:noProof/>
            <w:webHidden/>
          </w:rPr>
          <w:t>32</w:t>
        </w:r>
        <w:r w:rsidR="001E0ED3">
          <w:rPr>
            <w:noProof/>
            <w:webHidden/>
          </w:rPr>
          <w:fldChar w:fldCharType="end"/>
        </w:r>
      </w:hyperlink>
    </w:p>
    <w:p w14:paraId="25D2940B" w14:textId="1F0EA56B" w:rsidR="001E0ED3" w:rsidRDefault="00000000">
      <w:pPr>
        <w:pStyle w:val="Abbildungsverzeichnis"/>
        <w:tabs>
          <w:tab w:val="right" w:leader="dot" w:pos="8493"/>
        </w:tabs>
        <w:rPr>
          <w:rFonts w:eastAsiaTheme="minorEastAsia"/>
          <w:noProof/>
          <w:kern w:val="2"/>
          <w:sz w:val="22"/>
          <w:lang w:eastAsia="de-DE"/>
        </w:rPr>
      </w:pPr>
      <w:hyperlink w:anchor="_Toc146273313" w:history="1">
        <w:r w:rsidR="001E0ED3" w:rsidRPr="008C1587">
          <w:rPr>
            <w:rStyle w:val="Hyperlink"/>
            <w:noProof/>
          </w:rPr>
          <w:t>Abbildung 5: Mockup - Deskriptive Auswertung der segmentierten Daten</w:t>
        </w:r>
        <w:r w:rsidR="001E0ED3">
          <w:rPr>
            <w:noProof/>
            <w:webHidden/>
          </w:rPr>
          <w:tab/>
        </w:r>
        <w:r w:rsidR="001E0ED3">
          <w:rPr>
            <w:noProof/>
            <w:webHidden/>
          </w:rPr>
          <w:fldChar w:fldCharType="begin"/>
        </w:r>
        <w:r w:rsidR="001E0ED3">
          <w:rPr>
            <w:noProof/>
            <w:webHidden/>
          </w:rPr>
          <w:instrText xml:space="preserve"> PAGEREF _Toc146273313 \h </w:instrText>
        </w:r>
        <w:r w:rsidR="001E0ED3">
          <w:rPr>
            <w:noProof/>
            <w:webHidden/>
          </w:rPr>
        </w:r>
        <w:r w:rsidR="001E0ED3">
          <w:rPr>
            <w:noProof/>
            <w:webHidden/>
          </w:rPr>
          <w:fldChar w:fldCharType="separate"/>
        </w:r>
        <w:r w:rsidR="00814014">
          <w:rPr>
            <w:noProof/>
            <w:webHidden/>
          </w:rPr>
          <w:t>32</w:t>
        </w:r>
        <w:r w:rsidR="001E0ED3">
          <w:rPr>
            <w:noProof/>
            <w:webHidden/>
          </w:rPr>
          <w:fldChar w:fldCharType="end"/>
        </w:r>
      </w:hyperlink>
    </w:p>
    <w:p w14:paraId="1A8638C0" w14:textId="0791CC30" w:rsidR="001E0ED3" w:rsidRDefault="00000000">
      <w:pPr>
        <w:pStyle w:val="Abbildungsverzeichnis"/>
        <w:tabs>
          <w:tab w:val="right" w:leader="dot" w:pos="8493"/>
        </w:tabs>
        <w:rPr>
          <w:rFonts w:eastAsiaTheme="minorEastAsia"/>
          <w:noProof/>
          <w:kern w:val="2"/>
          <w:sz w:val="22"/>
          <w:lang w:eastAsia="de-DE"/>
        </w:rPr>
      </w:pPr>
      <w:hyperlink w:anchor="_Toc146273314" w:history="1">
        <w:r w:rsidR="001E0ED3" w:rsidRPr="008C1587">
          <w:rPr>
            <w:rStyle w:val="Hyperlink"/>
            <w:noProof/>
          </w:rPr>
          <w:t>Abbildung 6: Mockup - Auswahl von Oversampling und Undersampling Techniken</w:t>
        </w:r>
        <w:r w:rsidR="001E0ED3">
          <w:rPr>
            <w:noProof/>
            <w:webHidden/>
          </w:rPr>
          <w:tab/>
        </w:r>
        <w:r w:rsidR="001E0ED3">
          <w:rPr>
            <w:noProof/>
            <w:webHidden/>
          </w:rPr>
          <w:fldChar w:fldCharType="begin"/>
        </w:r>
        <w:r w:rsidR="001E0ED3">
          <w:rPr>
            <w:noProof/>
            <w:webHidden/>
          </w:rPr>
          <w:instrText xml:space="preserve"> PAGEREF _Toc146273314 \h </w:instrText>
        </w:r>
        <w:r w:rsidR="001E0ED3">
          <w:rPr>
            <w:noProof/>
            <w:webHidden/>
          </w:rPr>
        </w:r>
        <w:r w:rsidR="001E0ED3">
          <w:rPr>
            <w:noProof/>
            <w:webHidden/>
          </w:rPr>
          <w:fldChar w:fldCharType="separate"/>
        </w:r>
        <w:r w:rsidR="00814014">
          <w:rPr>
            <w:noProof/>
            <w:webHidden/>
          </w:rPr>
          <w:t>33</w:t>
        </w:r>
        <w:r w:rsidR="001E0ED3">
          <w:rPr>
            <w:noProof/>
            <w:webHidden/>
          </w:rPr>
          <w:fldChar w:fldCharType="end"/>
        </w:r>
      </w:hyperlink>
    </w:p>
    <w:p w14:paraId="2A3BCD8E" w14:textId="2C9396FC" w:rsidR="001E0ED3" w:rsidRDefault="00000000">
      <w:pPr>
        <w:pStyle w:val="Abbildungsverzeichnis"/>
        <w:tabs>
          <w:tab w:val="right" w:leader="dot" w:pos="8493"/>
        </w:tabs>
        <w:rPr>
          <w:rFonts w:eastAsiaTheme="minorEastAsia"/>
          <w:noProof/>
          <w:kern w:val="2"/>
          <w:sz w:val="22"/>
          <w:lang w:eastAsia="de-DE"/>
        </w:rPr>
      </w:pPr>
      <w:hyperlink w:anchor="_Toc146273315" w:history="1">
        <w:r w:rsidR="001E0ED3" w:rsidRPr="008C1587">
          <w:rPr>
            <w:rStyle w:val="Hyperlink"/>
            <w:noProof/>
          </w:rPr>
          <w:t>Abbildung 7: Mockup - Auswahl KI-Modell</w:t>
        </w:r>
        <w:r w:rsidR="001E0ED3">
          <w:rPr>
            <w:noProof/>
            <w:webHidden/>
          </w:rPr>
          <w:tab/>
        </w:r>
        <w:r w:rsidR="001E0ED3">
          <w:rPr>
            <w:noProof/>
            <w:webHidden/>
          </w:rPr>
          <w:fldChar w:fldCharType="begin"/>
        </w:r>
        <w:r w:rsidR="001E0ED3">
          <w:rPr>
            <w:noProof/>
            <w:webHidden/>
          </w:rPr>
          <w:instrText xml:space="preserve"> PAGEREF _Toc146273315 \h </w:instrText>
        </w:r>
        <w:r w:rsidR="001E0ED3">
          <w:rPr>
            <w:noProof/>
            <w:webHidden/>
          </w:rPr>
        </w:r>
        <w:r w:rsidR="001E0ED3">
          <w:rPr>
            <w:noProof/>
            <w:webHidden/>
          </w:rPr>
          <w:fldChar w:fldCharType="separate"/>
        </w:r>
        <w:r w:rsidR="00814014">
          <w:rPr>
            <w:noProof/>
            <w:webHidden/>
          </w:rPr>
          <w:t>34</w:t>
        </w:r>
        <w:r w:rsidR="001E0ED3">
          <w:rPr>
            <w:noProof/>
            <w:webHidden/>
          </w:rPr>
          <w:fldChar w:fldCharType="end"/>
        </w:r>
      </w:hyperlink>
    </w:p>
    <w:p w14:paraId="53499614" w14:textId="5E96C035" w:rsidR="001E0ED3" w:rsidRDefault="00000000">
      <w:pPr>
        <w:pStyle w:val="Abbildungsverzeichnis"/>
        <w:tabs>
          <w:tab w:val="right" w:leader="dot" w:pos="8493"/>
        </w:tabs>
        <w:rPr>
          <w:rFonts w:eastAsiaTheme="minorEastAsia"/>
          <w:noProof/>
          <w:kern w:val="2"/>
          <w:sz w:val="22"/>
          <w:lang w:eastAsia="de-DE"/>
        </w:rPr>
      </w:pPr>
      <w:hyperlink w:anchor="_Toc146273316" w:history="1">
        <w:r w:rsidR="001E0ED3" w:rsidRPr="008C1587">
          <w:rPr>
            <w:rStyle w:val="Hyperlink"/>
            <w:noProof/>
          </w:rPr>
          <w:t>Abbildung 8: Mockup - Hyperparameter-Auswahl und Splittung des Datensatzes</w:t>
        </w:r>
        <w:r w:rsidR="001E0ED3">
          <w:rPr>
            <w:noProof/>
            <w:webHidden/>
          </w:rPr>
          <w:tab/>
        </w:r>
        <w:r w:rsidR="001E0ED3">
          <w:rPr>
            <w:noProof/>
            <w:webHidden/>
          </w:rPr>
          <w:fldChar w:fldCharType="begin"/>
        </w:r>
        <w:r w:rsidR="001E0ED3">
          <w:rPr>
            <w:noProof/>
            <w:webHidden/>
          </w:rPr>
          <w:instrText xml:space="preserve"> PAGEREF _Toc146273316 \h </w:instrText>
        </w:r>
        <w:r w:rsidR="001E0ED3">
          <w:rPr>
            <w:noProof/>
            <w:webHidden/>
          </w:rPr>
        </w:r>
        <w:r w:rsidR="001E0ED3">
          <w:rPr>
            <w:noProof/>
            <w:webHidden/>
          </w:rPr>
          <w:fldChar w:fldCharType="separate"/>
        </w:r>
        <w:r w:rsidR="00814014">
          <w:rPr>
            <w:noProof/>
            <w:webHidden/>
          </w:rPr>
          <w:t>34</w:t>
        </w:r>
        <w:r w:rsidR="001E0ED3">
          <w:rPr>
            <w:noProof/>
            <w:webHidden/>
          </w:rPr>
          <w:fldChar w:fldCharType="end"/>
        </w:r>
      </w:hyperlink>
    </w:p>
    <w:p w14:paraId="490F60C5" w14:textId="5780ED87" w:rsidR="001E0ED3" w:rsidRDefault="00000000">
      <w:pPr>
        <w:pStyle w:val="Abbildungsverzeichnis"/>
        <w:tabs>
          <w:tab w:val="right" w:leader="dot" w:pos="8493"/>
        </w:tabs>
        <w:rPr>
          <w:rFonts w:eastAsiaTheme="minorEastAsia"/>
          <w:noProof/>
          <w:kern w:val="2"/>
          <w:sz w:val="22"/>
          <w:lang w:eastAsia="de-DE"/>
        </w:rPr>
      </w:pPr>
      <w:hyperlink w:anchor="_Toc146273317" w:history="1">
        <w:r w:rsidR="001E0ED3" w:rsidRPr="008C1587">
          <w:rPr>
            <w:rStyle w:val="Hyperlink"/>
            <w:noProof/>
          </w:rPr>
          <w:t>Abbildung 9: Mockup - Kennzahlen zur Schätzgüte</w:t>
        </w:r>
        <w:r w:rsidR="001E0ED3">
          <w:rPr>
            <w:noProof/>
            <w:webHidden/>
          </w:rPr>
          <w:tab/>
        </w:r>
        <w:r w:rsidR="001E0ED3">
          <w:rPr>
            <w:noProof/>
            <w:webHidden/>
          </w:rPr>
          <w:fldChar w:fldCharType="begin"/>
        </w:r>
        <w:r w:rsidR="001E0ED3">
          <w:rPr>
            <w:noProof/>
            <w:webHidden/>
          </w:rPr>
          <w:instrText xml:space="preserve"> PAGEREF _Toc146273317 \h </w:instrText>
        </w:r>
        <w:r w:rsidR="001E0ED3">
          <w:rPr>
            <w:noProof/>
            <w:webHidden/>
          </w:rPr>
        </w:r>
        <w:r w:rsidR="001E0ED3">
          <w:rPr>
            <w:noProof/>
            <w:webHidden/>
          </w:rPr>
          <w:fldChar w:fldCharType="separate"/>
        </w:r>
        <w:r w:rsidR="00814014">
          <w:rPr>
            <w:noProof/>
            <w:webHidden/>
          </w:rPr>
          <w:t>35</w:t>
        </w:r>
        <w:r w:rsidR="001E0ED3">
          <w:rPr>
            <w:noProof/>
            <w:webHidden/>
          </w:rPr>
          <w:fldChar w:fldCharType="end"/>
        </w:r>
      </w:hyperlink>
    </w:p>
    <w:p w14:paraId="6E0047CB" w14:textId="17D0AC95" w:rsidR="001E0ED3" w:rsidRDefault="00000000">
      <w:pPr>
        <w:pStyle w:val="Abbildungsverzeichnis"/>
        <w:tabs>
          <w:tab w:val="right" w:leader="dot" w:pos="8493"/>
        </w:tabs>
        <w:rPr>
          <w:rFonts w:eastAsiaTheme="minorEastAsia"/>
          <w:noProof/>
          <w:kern w:val="2"/>
          <w:sz w:val="22"/>
          <w:lang w:eastAsia="de-DE"/>
        </w:rPr>
      </w:pPr>
      <w:hyperlink w:anchor="_Toc146273318" w:history="1">
        <w:r w:rsidR="001E0ED3" w:rsidRPr="008C1587">
          <w:rPr>
            <w:rStyle w:val="Hyperlink"/>
            <w:noProof/>
          </w:rPr>
          <w:t>Abbildung 10: Mockup - Feature Importance</w:t>
        </w:r>
        <w:r w:rsidR="001E0ED3">
          <w:rPr>
            <w:noProof/>
            <w:webHidden/>
          </w:rPr>
          <w:tab/>
        </w:r>
        <w:r w:rsidR="001E0ED3">
          <w:rPr>
            <w:noProof/>
            <w:webHidden/>
          </w:rPr>
          <w:fldChar w:fldCharType="begin"/>
        </w:r>
        <w:r w:rsidR="001E0ED3">
          <w:rPr>
            <w:noProof/>
            <w:webHidden/>
          </w:rPr>
          <w:instrText xml:space="preserve"> PAGEREF _Toc146273318 \h </w:instrText>
        </w:r>
        <w:r w:rsidR="001E0ED3">
          <w:rPr>
            <w:noProof/>
            <w:webHidden/>
          </w:rPr>
        </w:r>
        <w:r w:rsidR="001E0ED3">
          <w:rPr>
            <w:noProof/>
            <w:webHidden/>
          </w:rPr>
          <w:fldChar w:fldCharType="separate"/>
        </w:r>
        <w:r w:rsidR="00814014">
          <w:rPr>
            <w:noProof/>
            <w:webHidden/>
          </w:rPr>
          <w:t>35</w:t>
        </w:r>
        <w:r w:rsidR="001E0ED3">
          <w:rPr>
            <w:noProof/>
            <w:webHidden/>
          </w:rPr>
          <w:fldChar w:fldCharType="end"/>
        </w:r>
      </w:hyperlink>
    </w:p>
    <w:p w14:paraId="1BCF3BF9" w14:textId="4301FD38" w:rsidR="001E0ED3" w:rsidRDefault="00000000">
      <w:pPr>
        <w:pStyle w:val="Abbildungsverzeichnis"/>
        <w:tabs>
          <w:tab w:val="right" w:leader="dot" w:pos="8493"/>
        </w:tabs>
        <w:rPr>
          <w:rFonts w:eastAsiaTheme="minorEastAsia"/>
          <w:noProof/>
          <w:kern w:val="2"/>
          <w:sz w:val="22"/>
          <w:lang w:eastAsia="de-DE"/>
        </w:rPr>
      </w:pPr>
      <w:hyperlink w:anchor="_Toc146273319" w:history="1">
        <w:r w:rsidR="001E0ED3" w:rsidRPr="008C1587">
          <w:rPr>
            <w:rStyle w:val="Hyperlink"/>
            <w:noProof/>
          </w:rPr>
          <w:t>Abbildung 11: Prozessworkflow der gesamten Applikation</w:t>
        </w:r>
        <w:r w:rsidR="001E0ED3">
          <w:rPr>
            <w:noProof/>
            <w:webHidden/>
          </w:rPr>
          <w:tab/>
        </w:r>
        <w:r w:rsidR="001E0ED3">
          <w:rPr>
            <w:noProof/>
            <w:webHidden/>
          </w:rPr>
          <w:fldChar w:fldCharType="begin"/>
        </w:r>
        <w:r w:rsidR="001E0ED3">
          <w:rPr>
            <w:noProof/>
            <w:webHidden/>
          </w:rPr>
          <w:instrText xml:space="preserve"> PAGEREF _Toc146273319 \h </w:instrText>
        </w:r>
        <w:r w:rsidR="001E0ED3">
          <w:rPr>
            <w:noProof/>
            <w:webHidden/>
          </w:rPr>
        </w:r>
        <w:r w:rsidR="001E0ED3">
          <w:rPr>
            <w:noProof/>
            <w:webHidden/>
          </w:rPr>
          <w:fldChar w:fldCharType="separate"/>
        </w:r>
        <w:r w:rsidR="00814014">
          <w:rPr>
            <w:noProof/>
            <w:webHidden/>
          </w:rPr>
          <w:t>53</w:t>
        </w:r>
        <w:r w:rsidR="001E0ED3">
          <w:rPr>
            <w:noProof/>
            <w:webHidden/>
          </w:rPr>
          <w:fldChar w:fldCharType="end"/>
        </w:r>
      </w:hyperlink>
    </w:p>
    <w:p w14:paraId="783C716E" w14:textId="6E2A60D5" w:rsidR="001E0ED3" w:rsidRDefault="00000000">
      <w:pPr>
        <w:pStyle w:val="Abbildungsverzeichnis"/>
        <w:tabs>
          <w:tab w:val="right" w:leader="dot" w:pos="8493"/>
        </w:tabs>
        <w:rPr>
          <w:rFonts w:eastAsiaTheme="minorEastAsia"/>
          <w:noProof/>
          <w:kern w:val="2"/>
          <w:sz w:val="22"/>
          <w:lang w:eastAsia="de-DE"/>
        </w:rPr>
      </w:pPr>
      <w:hyperlink w:anchor="_Toc146273320" w:history="1">
        <w:r w:rsidR="001E0ED3" w:rsidRPr="008C1587">
          <w:rPr>
            <w:rStyle w:val="Hyperlink"/>
            <w:noProof/>
          </w:rPr>
          <w:t>Abbildung 12: Landing-Page</w:t>
        </w:r>
        <w:r w:rsidR="001E0ED3">
          <w:rPr>
            <w:noProof/>
            <w:webHidden/>
          </w:rPr>
          <w:tab/>
        </w:r>
        <w:r w:rsidR="001E0ED3">
          <w:rPr>
            <w:noProof/>
            <w:webHidden/>
          </w:rPr>
          <w:fldChar w:fldCharType="begin"/>
        </w:r>
        <w:r w:rsidR="001E0ED3">
          <w:rPr>
            <w:noProof/>
            <w:webHidden/>
          </w:rPr>
          <w:instrText xml:space="preserve"> PAGEREF _Toc146273320 \h </w:instrText>
        </w:r>
        <w:r w:rsidR="001E0ED3">
          <w:rPr>
            <w:noProof/>
            <w:webHidden/>
          </w:rPr>
        </w:r>
        <w:r w:rsidR="001E0ED3">
          <w:rPr>
            <w:noProof/>
            <w:webHidden/>
          </w:rPr>
          <w:fldChar w:fldCharType="separate"/>
        </w:r>
        <w:r w:rsidR="00814014">
          <w:rPr>
            <w:noProof/>
            <w:webHidden/>
          </w:rPr>
          <w:t>54</w:t>
        </w:r>
        <w:r w:rsidR="001E0ED3">
          <w:rPr>
            <w:noProof/>
            <w:webHidden/>
          </w:rPr>
          <w:fldChar w:fldCharType="end"/>
        </w:r>
      </w:hyperlink>
    </w:p>
    <w:p w14:paraId="41D88F15" w14:textId="0C7EF043" w:rsidR="001E0ED3" w:rsidRDefault="00000000">
      <w:pPr>
        <w:pStyle w:val="Abbildungsverzeichnis"/>
        <w:tabs>
          <w:tab w:val="right" w:leader="dot" w:pos="8493"/>
        </w:tabs>
        <w:rPr>
          <w:rFonts w:eastAsiaTheme="minorEastAsia"/>
          <w:noProof/>
          <w:kern w:val="2"/>
          <w:sz w:val="22"/>
          <w:lang w:eastAsia="de-DE"/>
        </w:rPr>
      </w:pPr>
      <w:hyperlink w:anchor="_Toc146273321" w:history="1">
        <w:r w:rsidR="001E0ED3" w:rsidRPr="008C1587">
          <w:rPr>
            <w:rStyle w:val="Hyperlink"/>
            <w:noProof/>
          </w:rPr>
          <w:t>Abbildung 13: Prozessdokumentation</w:t>
        </w:r>
        <w:r w:rsidR="001E0ED3">
          <w:rPr>
            <w:noProof/>
            <w:webHidden/>
          </w:rPr>
          <w:tab/>
        </w:r>
        <w:r w:rsidR="001E0ED3">
          <w:rPr>
            <w:noProof/>
            <w:webHidden/>
          </w:rPr>
          <w:fldChar w:fldCharType="begin"/>
        </w:r>
        <w:r w:rsidR="001E0ED3">
          <w:rPr>
            <w:noProof/>
            <w:webHidden/>
          </w:rPr>
          <w:instrText xml:space="preserve"> PAGEREF _Toc146273321 \h </w:instrText>
        </w:r>
        <w:r w:rsidR="001E0ED3">
          <w:rPr>
            <w:noProof/>
            <w:webHidden/>
          </w:rPr>
        </w:r>
        <w:r w:rsidR="001E0ED3">
          <w:rPr>
            <w:noProof/>
            <w:webHidden/>
          </w:rPr>
          <w:fldChar w:fldCharType="separate"/>
        </w:r>
        <w:r w:rsidR="00814014">
          <w:rPr>
            <w:noProof/>
            <w:webHidden/>
          </w:rPr>
          <w:t>54</w:t>
        </w:r>
        <w:r w:rsidR="001E0ED3">
          <w:rPr>
            <w:noProof/>
            <w:webHidden/>
          </w:rPr>
          <w:fldChar w:fldCharType="end"/>
        </w:r>
      </w:hyperlink>
    </w:p>
    <w:p w14:paraId="2BF5F7DD" w14:textId="672F556D" w:rsidR="001E0ED3" w:rsidRDefault="00000000">
      <w:pPr>
        <w:pStyle w:val="Abbildungsverzeichnis"/>
        <w:tabs>
          <w:tab w:val="right" w:leader="dot" w:pos="8493"/>
        </w:tabs>
        <w:rPr>
          <w:rFonts w:eastAsiaTheme="minorEastAsia"/>
          <w:noProof/>
          <w:kern w:val="2"/>
          <w:sz w:val="22"/>
          <w:lang w:eastAsia="de-DE"/>
        </w:rPr>
      </w:pPr>
      <w:hyperlink w:anchor="_Toc146273322" w:history="1">
        <w:r w:rsidR="001E0ED3" w:rsidRPr="008C1587">
          <w:rPr>
            <w:rStyle w:val="Hyperlink"/>
            <w:noProof/>
          </w:rPr>
          <w:t>Abbildung 14: Persönliche Übersicht der Datensätze und KI-Modelle</w:t>
        </w:r>
        <w:r w:rsidR="001E0ED3">
          <w:rPr>
            <w:noProof/>
            <w:webHidden/>
          </w:rPr>
          <w:tab/>
        </w:r>
        <w:r w:rsidR="001E0ED3">
          <w:rPr>
            <w:noProof/>
            <w:webHidden/>
          </w:rPr>
          <w:fldChar w:fldCharType="begin"/>
        </w:r>
        <w:r w:rsidR="001E0ED3">
          <w:rPr>
            <w:noProof/>
            <w:webHidden/>
          </w:rPr>
          <w:instrText xml:space="preserve"> PAGEREF _Toc146273322 \h </w:instrText>
        </w:r>
        <w:r w:rsidR="001E0ED3">
          <w:rPr>
            <w:noProof/>
            <w:webHidden/>
          </w:rPr>
        </w:r>
        <w:r w:rsidR="001E0ED3">
          <w:rPr>
            <w:noProof/>
            <w:webHidden/>
          </w:rPr>
          <w:fldChar w:fldCharType="separate"/>
        </w:r>
        <w:r w:rsidR="00814014">
          <w:rPr>
            <w:noProof/>
            <w:webHidden/>
          </w:rPr>
          <w:t>55</w:t>
        </w:r>
        <w:r w:rsidR="001E0ED3">
          <w:rPr>
            <w:noProof/>
            <w:webHidden/>
          </w:rPr>
          <w:fldChar w:fldCharType="end"/>
        </w:r>
      </w:hyperlink>
    </w:p>
    <w:p w14:paraId="1632ADF5" w14:textId="2E28C17E" w:rsidR="001E0ED3" w:rsidRDefault="00000000">
      <w:pPr>
        <w:pStyle w:val="Abbildungsverzeichnis"/>
        <w:tabs>
          <w:tab w:val="right" w:leader="dot" w:pos="8493"/>
        </w:tabs>
        <w:rPr>
          <w:rFonts w:eastAsiaTheme="minorEastAsia"/>
          <w:noProof/>
          <w:kern w:val="2"/>
          <w:sz w:val="22"/>
          <w:lang w:eastAsia="de-DE"/>
        </w:rPr>
      </w:pPr>
      <w:hyperlink w:anchor="_Toc146273323" w:history="1">
        <w:r w:rsidR="001E0ED3" w:rsidRPr="008C1587">
          <w:rPr>
            <w:rStyle w:val="Hyperlink"/>
            <w:noProof/>
          </w:rPr>
          <w:t>Abbildung 15: Daten-Upload</w:t>
        </w:r>
        <w:r w:rsidR="001E0ED3">
          <w:rPr>
            <w:noProof/>
            <w:webHidden/>
          </w:rPr>
          <w:tab/>
        </w:r>
        <w:r w:rsidR="001E0ED3">
          <w:rPr>
            <w:noProof/>
            <w:webHidden/>
          </w:rPr>
          <w:fldChar w:fldCharType="begin"/>
        </w:r>
        <w:r w:rsidR="001E0ED3">
          <w:rPr>
            <w:noProof/>
            <w:webHidden/>
          </w:rPr>
          <w:instrText xml:space="preserve"> PAGEREF _Toc146273323 \h </w:instrText>
        </w:r>
        <w:r w:rsidR="001E0ED3">
          <w:rPr>
            <w:noProof/>
            <w:webHidden/>
          </w:rPr>
        </w:r>
        <w:r w:rsidR="001E0ED3">
          <w:rPr>
            <w:noProof/>
            <w:webHidden/>
          </w:rPr>
          <w:fldChar w:fldCharType="separate"/>
        </w:r>
        <w:r w:rsidR="00814014">
          <w:rPr>
            <w:noProof/>
            <w:webHidden/>
          </w:rPr>
          <w:t>56</w:t>
        </w:r>
        <w:r w:rsidR="001E0ED3">
          <w:rPr>
            <w:noProof/>
            <w:webHidden/>
          </w:rPr>
          <w:fldChar w:fldCharType="end"/>
        </w:r>
      </w:hyperlink>
    </w:p>
    <w:p w14:paraId="31484D39" w14:textId="7F290DDC" w:rsidR="001E0ED3" w:rsidRDefault="00000000">
      <w:pPr>
        <w:pStyle w:val="Abbildungsverzeichnis"/>
        <w:tabs>
          <w:tab w:val="right" w:leader="dot" w:pos="8493"/>
        </w:tabs>
        <w:rPr>
          <w:rFonts w:eastAsiaTheme="minorEastAsia"/>
          <w:noProof/>
          <w:kern w:val="2"/>
          <w:sz w:val="22"/>
          <w:lang w:eastAsia="de-DE"/>
        </w:rPr>
      </w:pPr>
      <w:hyperlink w:anchor="_Toc146273324" w:history="1">
        <w:r w:rsidR="001E0ED3" w:rsidRPr="008C1587">
          <w:rPr>
            <w:rStyle w:val="Hyperlink"/>
            <w:noProof/>
          </w:rPr>
          <w:t>Abbildung 16: Datensatz nach Nutzer</w:t>
        </w:r>
        <w:r w:rsidR="001E0ED3">
          <w:rPr>
            <w:noProof/>
            <w:webHidden/>
          </w:rPr>
          <w:tab/>
        </w:r>
        <w:r w:rsidR="001E0ED3">
          <w:rPr>
            <w:noProof/>
            <w:webHidden/>
          </w:rPr>
          <w:fldChar w:fldCharType="begin"/>
        </w:r>
        <w:r w:rsidR="001E0ED3">
          <w:rPr>
            <w:noProof/>
            <w:webHidden/>
          </w:rPr>
          <w:instrText xml:space="preserve"> PAGEREF _Toc146273324 \h </w:instrText>
        </w:r>
        <w:r w:rsidR="001E0ED3">
          <w:rPr>
            <w:noProof/>
            <w:webHidden/>
          </w:rPr>
        </w:r>
        <w:r w:rsidR="001E0ED3">
          <w:rPr>
            <w:noProof/>
            <w:webHidden/>
          </w:rPr>
          <w:fldChar w:fldCharType="separate"/>
        </w:r>
        <w:r w:rsidR="00814014">
          <w:rPr>
            <w:noProof/>
            <w:webHidden/>
          </w:rPr>
          <w:t>56</w:t>
        </w:r>
        <w:r w:rsidR="001E0ED3">
          <w:rPr>
            <w:noProof/>
            <w:webHidden/>
          </w:rPr>
          <w:fldChar w:fldCharType="end"/>
        </w:r>
      </w:hyperlink>
    </w:p>
    <w:p w14:paraId="3DC7468B" w14:textId="24410334" w:rsidR="001E0ED3" w:rsidRDefault="00000000">
      <w:pPr>
        <w:pStyle w:val="Abbildungsverzeichnis"/>
        <w:tabs>
          <w:tab w:val="right" w:leader="dot" w:pos="8493"/>
        </w:tabs>
        <w:rPr>
          <w:rFonts w:eastAsiaTheme="minorEastAsia"/>
          <w:noProof/>
          <w:kern w:val="2"/>
          <w:sz w:val="22"/>
          <w:lang w:eastAsia="de-DE"/>
        </w:rPr>
      </w:pPr>
      <w:hyperlink w:anchor="_Toc146273325" w:history="1">
        <w:r w:rsidR="001E0ED3" w:rsidRPr="008C1587">
          <w:rPr>
            <w:rStyle w:val="Hyperlink"/>
            <w:noProof/>
          </w:rPr>
          <w:t>Abbildung 17: Deskriptive Auswertung des rohen Datensatzes</w:t>
        </w:r>
        <w:r w:rsidR="001E0ED3">
          <w:rPr>
            <w:noProof/>
            <w:webHidden/>
          </w:rPr>
          <w:tab/>
        </w:r>
        <w:r w:rsidR="001E0ED3">
          <w:rPr>
            <w:noProof/>
            <w:webHidden/>
          </w:rPr>
          <w:fldChar w:fldCharType="begin"/>
        </w:r>
        <w:r w:rsidR="001E0ED3">
          <w:rPr>
            <w:noProof/>
            <w:webHidden/>
          </w:rPr>
          <w:instrText xml:space="preserve"> PAGEREF _Toc146273325 \h </w:instrText>
        </w:r>
        <w:r w:rsidR="001E0ED3">
          <w:rPr>
            <w:noProof/>
            <w:webHidden/>
          </w:rPr>
        </w:r>
        <w:r w:rsidR="001E0ED3">
          <w:rPr>
            <w:noProof/>
            <w:webHidden/>
          </w:rPr>
          <w:fldChar w:fldCharType="separate"/>
        </w:r>
        <w:r w:rsidR="00814014">
          <w:rPr>
            <w:noProof/>
            <w:webHidden/>
          </w:rPr>
          <w:t>58</w:t>
        </w:r>
        <w:r w:rsidR="001E0ED3">
          <w:rPr>
            <w:noProof/>
            <w:webHidden/>
          </w:rPr>
          <w:fldChar w:fldCharType="end"/>
        </w:r>
      </w:hyperlink>
    </w:p>
    <w:p w14:paraId="20EA1D3D" w14:textId="3414F430" w:rsidR="001E0ED3" w:rsidRDefault="00000000">
      <w:pPr>
        <w:pStyle w:val="Abbildungsverzeichnis"/>
        <w:tabs>
          <w:tab w:val="right" w:leader="dot" w:pos="8493"/>
        </w:tabs>
        <w:rPr>
          <w:rFonts w:eastAsiaTheme="minorEastAsia"/>
          <w:noProof/>
          <w:kern w:val="2"/>
          <w:sz w:val="22"/>
          <w:lang w:eastAsia="de-DE"/>
        </w:rPr>
      </w:pPr>
      <w:hyperlink w:anchor="_Toc146273326" w:history="1">
        <w:r w:rsidR="001E0ED3" w:rsidRPr="008C1587">
          <w:rPr>
            <w:rStyle w:val="Hyperlink"/>
            <w:noProof/>
          </w:rPr>
          <w:t>Abbildung 18: Hinweise zur Datenbereinigung</w:t>
        </w:r>
        <w:r w:rsidR="001E0ED3">
          <w:rPr>
            <w:noProof/>
            <w:webHidden/>
          </w:rPr>
          <w:tab/>
        </w:r>
        <w:r w:rsidR="001E0ED3">
          <w:rPr>
            <w:noProof/>
            <w:webHidden/>
          </w:rPr>
          <w:fldChar w:fldCharType="begin"/>
        </w:r>
        <w:r w:rsidR="001E0ED3">
          <w:rPr>
            <w:noProof/>
            <w:webHidden/>
          </w:rPr>
          <w:instrText xml:space="preserve"> PAGEREF _Toc146273326 \h </w:instrText>
        </w:r>
        <w:r w:rsidR="001E0ED3">
          <w:rPr>
            <w:noProof/>
            <w:webHidden/>
          </w:rPr>
        </w:r>
        <w:r w:rsidR="001E0ED3">
          <w:rPr>
            <w:noProof/>
            <w:webHidden/>
          </w:rPr>
          <w:fldChar w:fldCharType="separate"/>
        </w:r>
        <w:r w:rsidR="00814014">
          <w:rPr>
            <w:noProof/>
            <w:webHidden/>
          </w:rPr>
          <w:t>59</w:t>
        </w:r>
        <w:r w:rsidR="001E0ED3">
          <w:rPr>
            <w:noProof/>
            <w:webHidden/>
          </w:rPr>
          <w:fldChar w:fldCharType="end"/>
        </w:r>
      </w:hyperlink>
    </w:p>
    <w:p w14:paraId="50705F5D" w14:textId="4F65F8D5" w:rsidR="001E0ED3" w:rsidRDefault="00000000">
      <w:pPr>
        <w:pStyle w:val="Abbildungsverzeichnis"/>
        <w:tabs>
          <w:tab w:val="right" w:leader="dot" w:pos="8493"/>
        </w:tabs>
        <w:rPr>
          <w:rFonts w:eastAsiaTheme="minorEastAsia"/>
          <w:noProof/>
          <w:kern w:val="2"/>
          <w:sz w:val="22"/>
          <w:lang w:eastAsia="de-DE"/>
        </w:rPr>
      </w:pPr>
      <w:hyperlink w:anchor="_Toc146273327" w:history="1">
        <w:r w:rsidR="001E0ED3" w:rsidRPr="008C1587">
          <w:rPr>
            <w:rStyle w:val="Hyperlink"/>
            <w:noProof/>
          </w:rPr>
          <w:t>Abbildung 19: Selektion der Feature</w:t>
        </w:r>
        <w:r w:rsidR="001E0ED3">
          <w:rPr>
            <w:noProof/>
            <w:webHidden/>
          </w:rPr>
          <w:tab/>
        </w:r>
        <w:r w:rsidR="001E0ED3">
          <w:rPr>
            <w:noProof/>
            <w:webHidden/>
          </w:rPr>
          <w:fldChar w:fldCharType="begin"/>
        </w:r>
        <w:r w:rsidR="001E0ED3">
          <w:rPr>
            <w:noProof/>
            <w:webHidden/>
          </w:rPr>
          <w:instrText xml:space="preserve"> PAGEREF _Toc146273327 \h </w:instrText>
        </w:r>
        <w:r w:rsidR="001E0ED3">
          <w:rPr>
            <w:noProof/>
            <w:webHidden/>
          </w:rPr>
        </w:r>
        <w:r w:rsidR="001E0ED3">
          <w:rPr>
            <w:noProof/>
            <w:webHidden/>
          </w:rPr>
          <w:fldChar w:fldCharType="separate"/>
        </w:r>
        <w:r w:rsidR="00814014">
          <w:rPr>
            <w:noProof/>
            <w:webHidden/>
          </w:rPr>
          <w:t>60</w:t>
        </w:r>
        <w:r w:rsidR="001E0ED3">
          <w:rPr>
            <w:noProof/>
            <w:webHidden/>
          </w:rPr>
          <w:fldChar w:fldCharType="end"/>
        </w:r>
      </w:hyperlink>
    </w:p>
    <w:p w14:paraId="02074117" w14:textId="47AFF427" w:rsidR="001E0ED3" w:rsidRDefault="00000000">
      <w:pPr>
        <w:pStyle w:val="Abbildungsverzeichnis"/>
        <w:tabs>
          <w:tab w:val="right" w:leader="dot" w:pos="8493"/>
        </w:tabs>
        <w:rPr>
          <w:rFonts w:eastAsiaTheme="minorEastAsia"/>
          <w:noProof/>
          <w:kern w:val="2"/>
          <w:sz w:val="22"/>
          <w:lang w:eastAsia="de-DE"/>
        </w:rPr>
      </w:pPr>
      <w:hyperlink w:anchor="_Toc146273328" w:history="1">
        <w:r w:rsidR="001E0ED3" w:rsidRPr="008C1587">
          <w:rPr>
            <w:rStyle w:val="Hyperlink"/>
            <w:noProof/>
          </w:rPr>
          <w:t>Abbildung 20: Auswahl der Segmente</w:t>
        </w:r>
        <w:r w:rsidR="001E0ED3">
          <w:rPr>
            <w:noProof/>
            <w:webHidden/>
          </w:rPr>
          <w:tab/>
        </w:r>
        <w:r w:rsidR="001E0ED3">
          <w:rPr>
            <w:noProof/>
            <w:webHidden/>
          </w:rPr>
          <w:fldChar w:fldCharType="begin"/>
        </w:r>
        <w:r w:rsidR="001E0ED3">
          <w:rPr>
            <w:noProof/>
            <w:webHidden/>
          </w:rPr>
          <w:instrText xml:space="preserve"> PAGEREF _Toc146273328 \h </w:instrText>
        </w:r>
        <w:r w:rsidR="001E0ED3">
          <w:rPr>
            <w:noProof/>
            <w:webHidden/>
          </w:rPr>
        </w:r>
        <w:r w:rsidR="001E0ED3">
          <w:rPr>
            <w:noProof/>
            <w:webHidden/>
          </w:rPr>
          <w:fldChar w:fldCharType="separate"/>
        </w:r>
        <w:r w:rsidR="00814014">
          <w:rPr>
            <w:noProof/>
            <w:webHidden/>
          </w:rPr>
          <w:t>60</w:t>
        </w:r>
        <w:r w:rsidR="001E0ED3">
          <w:rPr>
            <w:noProof/>
            <w:webHidden/>
          </w:rPr>
          <w:fldChar w:fldCharType="end"/>
        </w:r>
      </w:hyperlink>
    </w:p>
    <w:p w14:paraId="6B58BBB6" w14:textId="735A9EB9" w:rsidR="001E0ED3" w:rsidRDefault="00000000">
      <w:pPr>
        <w:pStyle w:val="Abbildungsverzeichnis"/>
        <w:tabs>
          <w:tab w:val="right" w:leader="dot" w:pos="8493"/>
        </w:tabs>
        <w:rPr>
          <w:rFonts w:eastAsiaTheme="minorEastAsia"/>
          <w:noProof/>
          <w:kern w:val="2"/>
          <w:sz w:val="22"/>
          <w:lang w:eastAsia="de-DE"/>
        </w:rPr>
      </w:pPr>
      <w:hyperlink w:anchor="_Toc146273329" w:history="1">
        <w:r w:rsidR="001E0ED3" w:rsidRPr="008C1587">
          <w:rPr>
            <w:rStyle w:val="Hyperlink"/>
            <w:noProof/>
          </w:rPr>
          <w:t>Abbildung 21: Auswahl der Gruppengröße</w:t>
        </w:r>
        <w:r w:rsidR="001E0ED3">
          <w:rPr>
            <w:noProof/>
            <w:webHidden/>
          </w:rPr>
          <w:tab/>
        </w:r>
        <w:r w:rsidR="001E0ED3">
          <w:rPr>
            <w:noProof/>
            <w:webHidden/>
          </w:rPr>
          <w:fldChar w:fldCharType="begin"/>
        </w:r>
        <w:r w:rsidR="001E0ED3">
          <w:rPr>
            <w:noProof/>
            <w:webHidden/>
          </w:rPr>
          <w:instrText xml:space="preserve"> PAGEREF _Toc146273329 \h </w:instrText>
        </w:r>
        <w:r w:rsidR="001E0ED3">
          <w:rPr>
            <w:noProof/>
            <w:webHidden/>
          </w:rPr>
        </w:r>
        <w:r w:rsidR="001E0ED3">
          <w:rPr>
            <w:noProof/>
            <w:webHidden/>
          </w:rPr>
          <w:fldChar w:fldCharType="separate"/>
        </w:r>
        <w:r w:rsidR="00814014">
          <w:rPr>
            <w:noProof/>
            <w:webHidden/>
          </w:rPr>
          <w:t>61</w:t>
        </w:r>
        <w:r w:rsidR="001E0ED3">
          <w:rPr>
            <w:noProof/>
            <w:webHidden/>
          </w:rPr>
          <w:fldChar w:fldCharType="end"/>
        </w:r>
      </w:hyperlink>
    </w:p>
    <w:p w14:paraId="46262357" w14:textId="5EB6D610" w:rsidR="001E0ED3" w:rsidRDefault="00000000">
      <w:pPr>
        <w:pStyle w:val="Abbildungsverzeichnis"/>
        <w:tabs>
          <w:tab w:val="right" w:leader="dot" w:pos="8493"/>
        </w:tabs>
        <w:rPr>
          <w:rFonts w:eastAsiaTheme="minorEastAsia"/>
          <w:noProof/>
          <w:kern w:val="2"/>
          <w:sz w:val="22"/>
          <w:lang w:eastAsia="de-DE"/>
        </w:rPr>
      </w:pPr>
      <w:hyperlink w:anchor="_Toc146273330" w:history="1">
        <w:r w:rsidR="001E0ED3" w:rsidRPr="008C1587">
          <w:rPr>
            <w:rStyle w:val="Hyperlink"/>
            <w:noProof/>
          </w:rPr>
          <w:t>Abbildung 22: Auswahl der Grenzen für die Gruppen</w:t>
        </w:r>
        <w:r w:rsidR="001E0ED3">
          <w:rPr>
            <w:noProof/>
            <w:webHidden/>
          </w:rPr>
          <w:tab/>
        </w:r>
        <w:r w:rsidR="001E0ED3">
          <w:rPr>
            <w:noProof/>
            <w:webHidden/>
          </w:rPr>
          <w:fldChar w:fldCharType="begin"/>
        </w:r>
        <w:r w:rsidR="001E0ED3">
          <w:rPr>
            <w:noProof/>
            <w:webHidden/>
          </w:rPr>
          <w:instrText xml:space="preserve"> PAGEREF _Toc146273330 \h </w:instrText>
        </w:r>
        <w:r w:rsidR="001E0ED3">
          <w:rPr>
            <w:noProof/>
            <w:webHidden/>
          </w:rPr>
        </w:r>
        <w:r w:rsidR="001E0ED3">
          <w:rPr>
            <w:noProof/>
            <w:webHidden/>
          </w:rPr>
          <w:fldChar w:fldCharType="separate"/>
        </w:r>
        <w:r w:rsidR="00814014">
          <w:rPr>
            <w:noProof/>
            <w:webHidden/>
          </w:rPr>
          <w:t>61</w:t>
        </w:r>
        <w:r w:rsidR="001E0ED3">
          <w:rPr>
            <w:noProof/>
            <w:webHidden/>
          </w:rPr>
          <w:fldChar w:fldCharType="end"/>
        </w:r>
      </w:hyperlink>
    </w:p>
    <w:p w14:paraId="40269281" w14:textId="3947A24D" w:rsidR="001E0ED3" w:rsidRDefault="00000000">
      <w:pPr>
        <w:pStyle w:val="Abbildungsverzeichnis"/>
        <w:tabs>
          <w:tab w:val="right" w:leader="dot" w:pos="8493"/>
        </w:tabs>
        <w:rPr>
          <w:rFonts w:eastAsiaTheme="minorEastAsia"/>
          <w:noProof/>
          <w:kern w:val="2"/>
          <w:sz w:val="22"/>
          <w:lang w:eastAsia="de-DE"/>
        </w:rPr>
      </w:pPr>
      <w:hyperlink w:anchor="_Toc146273331" w:history="1">
        <w:r w:rsidR="001E0ED3" w:rsidRPr="008C1587">
          <w:rPr>
            <w:rStyle w:val="Hyperlink"/>
            <w:noProof/>
          </w:rPr>
          <w:t>Abbildung 23: Modell-Setup</w:t>
        </w:r>
        <w:r w:rsidR="001E0ED3">
          <w:rPr>
            <w:noProof/>
            <w:webHidden/>
          </w:rPr>
          <w:tab/>
        </w:r>
        <w:r w:rsidR="001E0ED3">
          <w:rPr>
            <w:noProof/>
            <w:webHidden/>
          </w:rPr>
          <w:fldChar w:fldCharType="begin"/>
        </w:r>
        <w:r w:rsidR="001E0ED3">
          <w:rPr>
            <w:noProof/>
            <w:webHidden/>
          </w:rPr>
          <w:instrText xml:space="preserve"> PAGEREF _Toc146273331 \h </w:instrText>
        </w:r>
        <w:r w:rsidR="001E0ED3">
          <w:rPr>
            <w:noProof/>
            <w:webHidden/>
          </w:rPr>
        </w:r>
        <w:r w:rsidR="001E0ED3">
          <w:rPr>
            <w:noProof/>
            <w:webHidden/>
          </w:rPr>
          <w:fldChar w:fldCharType="separate"/>
        </w:r>
        <w:r w:rsidR="00814014">
          <w:rPr>
            <w:noProof/>
            <w:webHidden/>
          </w:rPr>
          <w:t>63</w:t>
        </w:r>
        <w:r w:rsidR="001E0ED3">
          <w:rPr>
            <w:noProof/>
            <w:webHidden/>
          </w:rPr>
          <w:fldChar w:fldCharType="end"/>
        </w:r>
      </w:hyperlink>
    </w:p>
    <w:p w14:paraId="22CF26CC" w14:textId="4CC2D886" w:rsidR="001E0ED3" w:rsidRDefault="00000000">
      <w:pPr>
        <w:pStyle w:val="Abbildungsverzeichnis"/>
        <w:tabs>
          <w:tab w:val="right" w:leader="dot" w:pos="8493"/>
        </w:tabs>
        <w:rPr>
          <w:rFonts w:eastAsiaTheme="minorEastAsia"/>
          <w:noProof/>
          <w:kern w:val="2"/>
          <w:sz w:val="22"/>
          <w:lang w:eastAsia="de-DE"/>
        </w:rPr>
      </w:pPr>
      <w:hyperlink w:anchor="_Toc146273332" w:history="1">
        <w:r w:rsidR="001E0ED3" w:rsidRPr="008C1587">
          <w:rPr>
            <w:rStyle w:val="Hyperlink"/>
            <w:noProof/>
          </w:rPr>
          <w:t>Abbildung 24: Parameterauswahl</w:t>
        </w:r>
        <w:r w:rsidR="001E0ED3">
          <w:rPr>
            <w:noProof/>
            <w:webHidden/>
          </w:rPr>
          <w:tab/>
        </w:r>
        <w:r w:rsidR="001E0ED3">
          <w:rPr>
            <w:noProof/>
            <w:webHidden/>
          </w:rPr>
          <w:fldChar w:fldCharType="begin"/>
        </w:r>
        <w:r w:rsidR="001E0ED3">
          <w:rPr>
            <w:noProof/>
            <w:webHidden/>
          </w:rPr>
          <w:instrText xml:space="preserve"> PAGEREF _Toc146273332 \h </w:instrText>
        </w:r>
        <w:r w:rsidR="001E0ED3">
          <w:rPr>
            <w:noProof/>
            <w:webHidden/>
          </w:rPr>
        </w:r>
        <w:r w:rsidR="001E0ED3">
          <w:rPr>
            <w:noProof/>
            <w:webHidden/>
          </w:rPr>
          <w:fldChar w:fldCharType="separate"/>
        </w:r>
        <w:r w:rsidR="00814014">
          <w:rPr>
            <w:noProof/>
            <w:webHidden/>
          </w:rPr>
          <w:t>65</w:t>
        </w:r>
        <w:r w:rsidR="001E0ED3">
          <w:rPr>
            <w:noProof/>
            <w:webHidden/>
          </w:rPr>
          <w:fldChar w:fldCharType="end"/>
        </w:r>
      </w:hyperlink>
    </w:p>
    <w:p w14:paraId="001021FA" w14:textId="23542628" w:rsidR="001E0ED3" w:rsidRDefault="00000000">
      <w:pPr>
        <w:pStyle w:val="Abbildungsverzeichnis"/>
        <w:tabs>
          <w:tab w:val="right" w:leader="dot" w:pos="8493"/>
        </w:tabs>
        <w:rPr>
          <w:rFonts w:eastAsiaTheme="minorEastAsia"/>
          <w:noProof/>
          <w:kern w:val="2"/>
          <w:sz w:val="22"/>
          <w:lang w:eastAsia="de-DE"/>
        </w:rPr>
      </w:pPr>
      <w:hyperlink w:anchor="_Toc146273333" w:history="1">
        <w:r w:rsidR="001E0ED3" w:rsidRPr="008C1587">
          <w:rPr>
            <w:rStyle w:val="Hyperlink"/>
            <w:noProof/>
          </w:rPr>
          <w:t>Abbildung 25: Metrik zur Beurteilung der Güte des Modells</w:t>
        </w:r>
        <w:r w:rsidR="001E0ED3">
          <w:rPr>
            <w:noProof/>
            <w:webHidden/>
          </w:rPr>
          <w:tab/>
        </w:r>
        <w:r w:rsidR="001E0ED3">
          <w:rPr>
            <w:noProof/>
            <w:webHidden/>
          </w:rPr>
          <w:fldChar w:fldCharType="begin"/>
        </w:r>
        <w:r w:rsidR="001E0ED3">
          <w:rPr>
            <w:noProof/>
            <w:webHidden/>
          </w:rPr>
          <w:instrText xml:space="preserve"> PAGEREF _Toc146273333 \h </w:instrText>
        </w:r>
        <w:r w:rsidR="001E0ED3">
          <w:rPr>
            <w:noProof/>
            <w:webHidden/>
          </w:rPr>
        </w:r>
        <w:r w:rsidR="001E0ED3">
          <w:rPr>
            <w:noProof/>
            <w:webHidden/>
          </w:rPr>
          <w:fldChar w:fldCharType="separate"/>
        </w:r>
        <w:r w:rsidR="00814014">
          <w:rPr>
            <w:noProof/>
            <w:webHidden/>
          </w:rPr>
          <w:t>66</w:t>
        </w:r>
        <w:r w:rsidR="001E0ED3">
          <w:rPr>
            <w:noProof/>
            <w:webHidden/>
          </w:rPr>
          <w:fldChar w:fldCharType="end"/>
        </w:r>
      </w:hyperlink>
    </w:p>
    <w:p w14:paraId="05F41A56" w14:textId="7393A2A6" w:rsidR="001E0ED3" w:rsidRDefault="00000000">
      <w:pPr>
        <w:pStyle w:val="Abbildungsverzeichnis"/>
        <w:tabs>
          <w:tab w:val="right" w:leader="dot" w:pos="8493"/>
        </w:tabs>
        <w:rPr>
          <w:rFonts w:eastAsiaTheme="minorEastAsia"/>
          <w:noProof/>
          <w:kern w:val="2"/>
          <w:sz w:val="22"/>
          <w:lang w:eastAsia="de-DE"/>
        </w:rPr>
      </w:pPr>
      <w:hyperlink w:anchor="_Toc146273334" w:history="1">
        <w:r w:rsidR="001E0ED3" w:rsidRPr="008C1587">
          <w:rPr>
            <w:rStyle w:val="Hyperlink"/>
            <w:noProof/>
          </w:rPr>
          <w:t>Abbildung 26: Ausschnitt der Hyperparameter je Modell</w:t>
        </w:r>
        <w:r w:rsidR="001E0ED3">
          <w:rPr>
            <w:noProof/>
            <w:webHidden/>
          </w:rPr>
          <w:tab/>
        </w:r>
        <w:r w:rsidR="001E0ED3">
          <w:rPr>
            <w:noProof/>
            <w:webHidden/>
          </w:rPr>
          <w:fldChar w:fldCharType="begin"/>
        </w:r>
        <w:r w:rsidR="001E0ED3">
          <w:rPr>
            <w:noProof/>
            <w:webHidden/>
          </w:rPr>
          <w:instrText xml:space="preserve"> PAGEREF _Toc146273334 \h </w:instrText>
        </w:r>
        <w:r w:rsidR="001E0ED3">
          <w:rPr>
            <w:noProof/>
            <w:webHidden/>
          </w:rPr>
        </w:r>
        <w:r w:rsidR="001E0ED3">
          <w:rPr>
            <w:noProof/>
            <w:webHidden/>
          </w:rPr>
          <w:fldChar w:fldCharType="separate"/>
        </w:r>
        <w:r w:rsidR="00814014">
          <w:rPr>
            <w:noProof/>
            <w:webHidden/>
          </w:rPr>
          <w:t>67</w:t>
        </w:r>
        <w:r w:rsidR="001E0ED3">
          <w:rPr>
            <w:noProof/>
            <w:webHidden/>
          </w:rPr>
          <w:fldChar w:fldCharType="end"/>
        </w:r>
      </w:hyperlink>
    </w:p>
    <w:p w14:paraId="00A316A9" w14:textId="2EF80965" w:rsidR="001E0ED3" w:rsidRDefault="00000000">
      <w:pPr>
        <w:pStyle w:val="Abbildungsverzeichnis"/>
        <w:tabs>
          <w:tab w:val="right" w:leader="dot" w:pos="8493"/>
        </w:tabs>
        <w:rPr>
          <w:rFonts w:eastAsiaTheme="minorEastAsia"/>
          <w:noProof/>
          <w:kern w:val="2"/>
          <w:sz w:val="22"/>
          <w:lang w:eastAsia="de-DE"/>
        </w:rPr>
      </w:pPr>
      <w:hyperlink w:anchor="_Toc146273335" w:history="1">
        <w:r w:rsidR="001E0ED3" w:rsidRPr="008C1587">
          <w:rPr>
            <w:rStyle w:val="Hyperlink"/>
            <w:noProof/>
          </w:rPr>
          <w:t>Abbildung 27: Ausschnitt der XGBoost Feature Importance</w:t>
        </w:r>
        <w:r w:rsidR="001E0ED3">
          <w:rPr>
            <w:noProof/>
            <w:webHidden/>
          </w:rPr>
          <w:tab/>
        </w:r>
        <w:r w:rsidR="001E0ED3">
          <w:rPr>
            <w:noProof/>
            <w:webHidden/>
          </w:rPr>
          <w:fldChar w:fldCharType="begin"/>
        </w:r>
        <w:r w:rsidR="001E0ED3">
          <w:rPr>
            <w:noProof/>
            <w:webHidden/>
          </w:rPr>
          <w:instrText xml:space="preserve"> PAGEREF _Toc146273335 \h </w:instrText>
        </w:r>
        <w:r w:rsidR="001E0ED3">
          <w:rPr>
            <w:noProof/>
            <w:webHidden/>
          </w:rPr>
        </w:r>
        <w:r w:rsidR="001E0ED3">
          <w:rPr>
            <w:noProof/>
            <w:webHidden/>
          </w:rPr>
          <w:fldChar w:fldCharType="separate"/>
        </w:r>
        <w:r w:rsidR="00814014">
          <w:rPr>
            <w:noProof/>
            <w:webHidden/>
          </w:rPr>
          <w:t>68</w:t>
        </w:r>
        <w:r w:rsidR="001E0ED3">
          <w:rPr>
            <w:noProof/>
            <w:webHidden/>
          </w:rPr>
          <w:fldChar w:fldCharType="end"/>
        </w:r>
      </w:hyperlink>
    </w:p>
    <w:p w14:paraId="0BA9021F" w14:textId="4EAB2E86" w:rsidR="001E0ED3" w:rsidRDefault="00000000">
      <w:pPr>
        <w:pStyle w:val="Abbildungsverzeichnis"/>
        <w:tabs>
          <w:tab w:val="right" w:leader="dot" w:pos="8493"/>
        </w:tabs>
        <w:rPr>
          <w:rFonts w:eastAsiaTheme="minorEastAsia"/>
          <w:noProof/>
          <w:kern w:val="2"/>
          <w:sz w:val="22"/>
          <w:lang w:eastAsia="de-DE"/>
        </w:rPr>
      </w:pPr>
      <w:hyperlink w:anchor="_Toc146273336" w:history="1">
        <w:r w:rsidR="001E0ED3" w:rsidRPr="008C1587">
          <w:rPr>
            <w:rStyle w:val="Hyperlink"/>
            <w:noProof/>
            <w:lang w:val="en-US"/>
          </w:rPr>
          <w:t>Abbildung 28: SHAP - Bar Summary Plot</w:t>
        </w:r>
        <w:r w:rsidR="001E0ED3">
          <w:rPr>
            <w:noProof/>
            <w:webHidden/>
          </w:rPr>
          <w:tab/>
        </w:r>
        <w:r w:rsidR="001E0ED3">
          <w:rPr>
            <w:noProof/>
            <w:webHidden/>
          </w:rPr>
          <w:fldChar w:fldCharType="begin"/>
        </w:r>
        <w:r w:rsidR="001E0ED3">
          <w:rPr>
            <w:noProof/>
            <w:webHidden/>
          </w:rPr>
          <w:instrText xml:space="preserve"> PAGEREF _Toc146273336 \h </w:instrText>
        </w:r>
        <w:r w:rsidR="001E0ED3">
          <w:rPr>
            <w:noProof/>
            <w:webHidden/>
          </w:rPr>
        </w:r>
        <w:r w:rsidR="001E0ED3">
          <w:rPr>
            <w:noProof/>
            <w:webHidden/>
          </w:rPr>
          <w:fldChar w:fldCharType="separate"/>
        </w:r>
        <w:r w:rsidR="00814014">
          <w:rPr>
            <w:noProof/>
            <w:webHidden/>
          </w:rPr>
          <w:t>69</w:t>
        </w:r>
        <w:r w:rsidR="001E0ED3">
          <w:rPr>
            <w:noProof/>
            <w:webHidden/>
          </w:rPr>
          <w:fldChar w:fldCharType="end"/>
        </w:r>
      </w:hyperlink>
    </w:p>
    <w:p w14:paraId="6DC30D6F" w14:textId="53BF31D8" w:rsidR="001E0ED3" w:rsidRDefault="00000000">
      <w:pPr>
        <w:pStyle w:val="Abbildungsverzeichnis"/>
        <w:tabs>
          <w:tab w:val="right" w:leader="dot" w:pos="8493"/>
        </w:tabs>
        <w:rPr>
          <w:rFonts w:eastAsiaTheme="minorEastAsia"/>
          <w:noProof/>
          <w:kern w:val="2"/>
          <w:sz w:val="22"/>
          <w:lang w:eastAsia="de-DE"/>
        </w:rPr>
      </w:pPr>
      <w:hyperlink w:anchor="_Toc146273337" w:history="1">
        <w:r w:rsidR="001E0ED3" w:rsidRPr="008C1587">
          <w:rPr>
            <w:rStyle w:val="Hyperlink"/>
            <w:noProof/>
            <w:lang w:val="en-US"/>
          </w:rPr>
          <w:t>Abbildung 29: SHAP - Scatter Summary Plot</w:t>
        </w:r>
        <w:r w:rsidR="001E0ED3">
          <w:rPr>
            <w:noProof/>
            <w:webHidden/>
          </w:rPr>
          <w:tab/>
        </w:r>
        <w:r w:rsidR="001E0ED3">
          <w:rPr>
            <w:noProof/>
            <w:webHidden/>
          </w:rPr>
          <w:fldChar w:fldCharType="begin"/>
        </w:r>
        <w:r w:rsidR="001E0ED3">
          <w:rPr>
            <w:noProof/>
            <w:webHidden/>
          </w:rPr>
          <w:instrText xml:space="preserve"> PAGEREF _Toc146273337 \h </w:instrText>
        </w:r>
        <w:r w:rsidR="001E0ED3">
          <w:rPr>
            <w:noProof/>
            <w:webHidden/>
          </w:rPr>
        </w:r>
        <w:r w:rsidR="001E0ED3">
          <w:rPr>
            <w:noProof/>
            <w:webHidden/>
          </w:rPr>
          <w:fldChar w:fldCharType="separate"/>
        </w:r>
        <w:r w:rsidR="00814014">
          <w:rPr>
            <w:noProof/>
            <w:webHidden/>
          </w:rPr>
          <w:t>69</w:t>
        </w:r>
        <w:r w:rsidR="001E0ED3">
          <w:rPr>
            <w:noProof/>
            <w:webHidden/>
          </w:rPr>
          <w:fldChar w:fldCharType="end"/>
        </w:r>
      </w:hyperlink>
    </w:p>
    <w:p w14:paraId="6EE75AFB" w14:textId="2BBE0FBB" w:rsidR="001E0ED3" w:rsidRDefault="00000000">
      <w:pPr>
        <w:pStyle w:val="Abbildungsverzeichnis"/>
        <w:tabs>
          <w:tab w:val="right" w:leader="dot" w:pos="8493"/>
        </w:tabs>
        <w:rPr>
          <w:rFonts w:eastAsiaTheme="minorEastAsia"/>
          <w:noProof/>
          <w:kern w:val="2"/>
          <w:sz w:val="22"/>
          <w:lang w:eastAsia="de-DE"/>
        </w:rPr>
      </w:pPr>
      <w:hyperlink w:anchor="_Toc146273338" w:history="1">
        <w:r w:rsidR="001E0ED3" w:rsidRPr="008C1587">
          <w:rPr>
            <w:rStyle w:val="Hyperlink"/>
            <w:noProof/>
          </w:rPr>
          <w:t>Abbildung 30: SHAP - Dependence Plot</w:t>
        </w:r>
        <w:r w:rsidR="001E0ED3">
          <w:rPr>
            <w:noProof/>
            <w:webHidden/>
          </w:rPr>
          <w:tab/>
        </w:r>
        <w:r w:rsidR="001E0ED3">
          <w:rPr>
            <w:noProof/>
            <w:webHidden/>
          </w:rPr>
          <w:fldChar w:fldCharType="begin"/>
        </w:r>
        <w:r w:rsidR="001E0ED3">
          <w:rPr>
            <w:noProof/>
            <w:webHidden/>
          </w:rPr>
          <w:instrText xml:space="preserve"> PAGEREF _Toc146273338 \h </w:instrText>
        </w:r>
        <w:r w:rsidR="001E0ED3">
          <w:rPr>
            <w:noProof/>
            <w:webHidden/>
          </w:rPr>
        </w:r>
        <w:r w:rsidR="001E0ED3">
          <w:rPr>
            <w:noProof/>
            <w:webHidden/>
          </w:rPr>
          <w:fldChar w:fldCharType="separate"/>
        </w:r>
        <w:r w:rsidR="00814014">
          <w:rPr>
            <w:noProof/>
            <w:webHidden/>
          </w:rPr>
          <w:t>70</w:t>
        </w:r>
        <w:r w:rsidR="001E0ED3">
          <w:rPr>
            <w:noProof/>
            <w:webHidden/>
          </w:rPr>
          <w:fldChar w:fldCharType="end"/>
        </w:r>
      </w:hyperlink>
    </w:p>
    <w:p w14:paraId="3C9A44BF" w14:textId="60F4EF6F" w:rsidR="001E0ED3" w:rsidRDefault="00000000">
      <w:pPr>
        <w:pStyle w:val="Abbildungsverzeichnis"/>
        <w:tabs>
          <w:tab w:val="right" w:leader="dot" w:pos="8493"/>
        </w:tabs>
        <w:rPr>
          <w:rFonts w:eastAsiaTheme="minorEastAsia"/>
          <w:noProof/>
          <w:kern w:val="2"/>
          <w:sz w:val="22"/>
          <w:lang w:eastAsia="de-DE"/>
        </w:rPr>
      </w:pPr>
      <w:hyperlink w:anchor="_Toc146273339" w:history="1">
        <w:r w:rsidR="001E0ED3" w:rsidRPr="008C1587">
          <w:rPr>
            <w:rStyle w:val="Hyperlink"/>
            <w:noProof/>
          </w:rPr>
          <w:t>Abbildung 31:Konfusionsmatrix</w:t>
        </w:r>
        <w:r w:rsidR="001E0ED3">
          <w:rPr>
            <w:noProof/>
            <w:webHidden/>
          </w:rPr>
          <w:tab/>
        </w:r>
        <w:r w:rsidR="001E0ED3">
          <w:rPr>
            <w:noProof/>
            <w:webHidden/>
          </w:rPr>
          <w:fldChar w:fldCharType="begin"/>
        </w:r>
        <w:r w:rsidR="001E0ED3">
          <w:rPr>
            <w:noProof/>
            <w:webHidden/>
          </w:rPr>
          <w:instrText xml:space="preserve"> PAGEREF _Toc146273339 \h </w:instrText>
        </w:r>
        <w:r w:rsidR="001E0ED3">
          <w:rPr>
            <w:noProof/>
            <w:webHidden/>
          </w:rPr>
        </w:r>
        <w:r w:rsidR="001E0ED3">
          <w:rPr>
            <w:noProof/>
            <w:webHidden/>
          </w:rPr>
          <w:fldChar w:fldCharType="separate"/>
        </w:r>
        <w:r w:rsidR="00814014">
          <w:rPr>
            <w:noProof/>
            <w:webHidden/>
          </w:rPr>
          <w:t>70</w:t>
        </w:r>
        <w:r w:rsidR="001E0ED3">
          <w:rPr>
            <w:noProof/>
            <w:webHidden/>
          </w:rPr>
          <w:fldChar w:fldCharType="end"/>
        </w:r>
      </w:hyperlink>
    </w:p>
    <w:p w14:paraId="054C2D14" w14:textId="1B610B05" w:rsidR="001E0ED3" w:rsidRDefault="00000000">
      <w:pPr>
        <w:pStyle w:val="Abbildungsverzeichnis"/>
        <w:tabs>
          <w:tab w:val="right" w:leader="dot" w:pos="8493"/>
        </w:tabs>
        <w:rPr>
          <w:rFonts w:eastAsiaTheme="minorEastAsia"/>
          <w:noProof/>
          <w:kern w:val="2"/>
          <w:sz w:val="22"/>
          <w:lang w:eastAsia="de-DE"/>
        </w:rPr>
      </w:pPr>
      <w:hyperlink w:anchor="_Toc146273340" w:history="1">
        <w:r w:rsidR="001E0ED3" w:rsidRPr="008C1587">
          <w:rPr>
            <w:rStyle w:val="Hyperlink"/>
            <w:noProof/>
          </w:rPr>
          <w:t>Abbildung 32:Filterfunktion für einzelne Vorhersagen</w:t>
        </w:r>
        <w:r w:rsidR="001E0ED3">
          <w:rPr>
            <w:noProof/>
            <w:webHidden/>
          </w:rPr>
          <w:tab/>
        </w:r>
        <w:r w:rsidR="001E0ED3">
          <w:rPr>
            <w:noProof/>
            <w:webHidden/>
          </w:rPr>
          <w:fldChar w:fldCharType="begin"/>
        </w:r>
        <w:r w:rsidR="001E0ED3">
          <w:rPr>
            <w:noProof/>
            <w:webHidden/>
          </w:rPr>
          <w:instrText xml:space="preserve"> PAGEREF _Toc146273340 \h </w:instrText>
        </w:r>
        <w:r w:rsidR="001E0ED3">
          <w:rPr>
            <w:noProof/>
            <w:webHidden/>
          </w:rPr>
        </w:r>
        <w:r w:rsidR="001E0ED3">
          <w:rPr>
            <w:noProof/>
            <w:webHidden/>
          </w:rPr>
          <w:fldChar w:fldCharType="separate"/>
        </w:r>
        <w:r w:rsidR="00814014">
          <w:rPr>
            <w:noProof/>
            <w:webHidden/>
          </w:rPr>
          <w:t>72</w:t>
        </w:r>
        <w:r w:rsidR="001E0ED3">
          <w:rPr>
            <w:noProof/>
            <w:webHidden/>
          </w:rPr>
          <w:fldChar w:fldCharType="end"/>
        </w:r>
      </w:hyperlink>
    </w:p>
    <w:p w14:paraId="566A1C00" w14:textId="46D37F20" w:rsidR="001E0ED3" w:rsidRDefault="00000000">
      <w:pPr>
        <w:pStyle w:val="Abbildungsverzeichnis"/>
        <w:tabs>
          <w:tab w:val="right" w:leader="dot" w:pos="8493"/>
        </w:tabs>
        <w:rPr>
          <w:rFonts w:eastAsiaTheme="minorEastAsia"/>
          <w:noProof/>
          <w:kern w:val="2"/>
          <w:sz w:val="22"/>
          <w:lang w:eastAsia="de-DE"/>
        </w:rPr>
      </w:pPr>
      <w:hyperlink w:anchor="_Toc146273341" w:history="1">
        <w:r w:rsidR="001E0ED3" w:rsidRPr="008C1587">
          <w:rPr>
            <w:rStyle w:val="Hyperlink"/>
            <w:noProof/>
          </w:rPr>
          <w:t>Abbildung 33: Homepage der Applikation</w:t>
        </w:r>
        <w:r w:rsidR="001E0ED3">
          <w:rPr>
            <w:noProof/>
            <w:webHidden/>
          </w:rPr>
          <w:tab/>
        </w:r>
        <w:r w:rsidR="001E0ED3">
          <w:rPr>
            <w:noProof/>
            <w:webHidden/>
          </w:rPr>
          <w:fldChar w:fldCharType="begin"/>
        </w:r>
        <w:r w:rsidR="001E0ED3">
          <w:rPr>
            <w:noProof/>
            <w:webHidden/>
          </w:rPr>
          <w:instrText xml:space="preserve"> PAGEREF _Toc146273341 \h </w:instrText>
        </w:r>
        <w:r w:rsidR="001E0ED3">
          <w:rPr>
            <w:noProof/>
            <w:webHidden/>
          </w:rPr>
        </w:r>
        <w:r w:rsidR="001E0ED3">
          <w:rPr>
            <w:noProof/>
            <w:webHidden/>
          </w:rPr>
          <w:fldChar w:fldCharType="separate"/>
        </w:r>
        <w:r w:rsidR="00814014">
          <w:rPr>
            <w:noProof/>
            <w:webHidden/>
          </w:rPr>
          <w:t>87</w:t>
        </w:r>
        <w:r w:rsidR="001E0ED3">
          <w:rPr>
            <w:noProof/>
            <w:webHidden/>
          </w:rPr>
          <w:fldChar w:fldCharType="end"/>
        </w:r>
      </w:hyperlink>
    </w:p>
    <w:p w14:paraId="3FC10DA2" w14:textId="11B1C514" w:rsidR="001E0ED3" w:rsidRDefault="00000000">
      <w:pPr>
        <w:pStyle w:val="Abbildungsverzeichnis"/>
        <w:tabs>
          <w:tab w:val="right" w:leader="dot" w:pos="8493"/>
        </w:tabs>
        <w:rPr>
          <w:rFonts w:eastAsiaTheme="minorEastAsia"/>
          <w:noProof/>
          <w:kern w:val="2"/>
          <w:sz w:val="22"/>
          <w:lang w:eastAsia="de-DE"/>
        </w:rPr>
      </w:pPr>
      <w:hyperlink w:anchor="_Toc146273342" w:history="1">
        <w:r w:rsidR="001E0ED3" w:rsidRPr="008C1587">
          <w:rPr>
            <w:rStyle w:val="Hyperlink"/>
            <w:noProof/>
          </w:rPr>
          <w:t>Abbildung 34: Datenupload</w:t>
        </w:r>
        <w:r w:rsidR="001E0ED3">
          <w:rPr>
            <w:noProof/>
            <w:webHidden/>
          </w:rPr>
          <w:tab/>
        </w:r>
        <w:r w:rsidR="001E0ED3">
          <w:rPr>
            <w:noProof/>
            <w:webHidden/>
          </w:rPr>
          <w:fldChar w:fldCharType="begin"/>
        </w:r>
        <w:r w:rsidR="001E0ED3">
          <w:rPr>
            <w:noProof/>
            <w:webHidden/>
          </w:rPr>
          <w:instrText xml:space="preserve"> PAGEREF _Toc146273342 \h </w:instrText>
        </w:r>
        <w:r w:rsidR="001E0ED3">
          <w:rPr>
            <w:noProof/>
            <w:webHidden/>
          </w:rPr>
        </w:r>
        <w:r w:rsidR="001E0ED3">
          <w:rPr>
            <w:noProof/>
            <w:webHidden/>
          </w:rPr>
          <w:fldChar w:fldCharType="separate"/>
        </w:r>
        <w:r w:rsidR="00814014">
          <w:rPr>
            <w:noProof/>
            <w:webHidden/>
          </w:rPr>
          <w:t>87</w:t>
        </w:r>
        <w:r w:rsidR="001E0ED3">
          <w:rPr>
            <w:noProof/>
            <w:webHidden/>
          </w:rPr>
          <w:fldChar w:fldCharType="end"/>
        </w:r>
      </w:hyperlink>
    </w:p>
    <w:p w14:paraId="6C34CD53" w14:textId="614AED55" w:rsidR="001E0ED3" w:rsidRDefault="00000000">
      <w:pPr>
        <w:pStyle w:val="Abbildungsverzeichnis"/>
        <w:tabs>
          <w:tab w:val="right" w:leader="dot" w:pos="8493"/>
        </w:tabs>
        <w:rPr>
          <w:rFonts w:eastAsiaTheme="minorEastAsia"/>
          <w:noProof/>
          <w:kern w:val="2"/>
          <w:sz w:val="22"/>
          <w:lang w:eastAsia="de-DE"/>
        </w:rPr>
      </w:pPr>
      <w:hyperlink w:anchor="_Toc146273343" w:history="1">
        <w:r w:rsidR="001E0ED3" w:rsidRPr="008C1587">
          <w:rPr>
            <w:rStyle w:val="Hyperlink"/>
            <w:noProof/>
          </w:rPr>
          <w:t>Abbildung 35: Hyperparameter Einstellungen für Neuronales Netzwerk</w:t>
        </w:r>
        <w:r w:rsidR="001E0ED3">
          <w:rPr>
            <w:noProof/>
            <w:webHidden/>
          </w:rPr>
          <w:tab/>
        </w:r>
        <w:r w:rsidR="001E0ED3">
          <w:rPr>
            <w:noProof/>
            <w:webHidden/>
          </w:rPr>
          <w:fldChar w:fldCharType="begin"/>
        </w:r>
        <w:r w:rsidR="001E0ED3">
          <w:rPr>
            <w:noProof/>
            <w:webHidden/>
          </w:rPr>
          <w:instrText xml:space="preserve"> PAGEREF _Toc146273343 \h </w:instrText>
        </w:r>
        <w:r w:rsidR="001E0ED3">
          <w:rPr>
            <w:noProof/>
            <w:webHidden/>
          </w:rPr>
        </w:r>
        <w:r w:rsidR="001E0ED3">
          <w:rPr>
            <w:noProof/>
            <w:webHidden/>
          </w:rPr>
          <w:fldChar w:fldCharType="separate"/>
        </w:r>
        <w:r w:rsidR="00814014">
          <w:rPr>
            <w:noProof/>
            <w:webHidden/>
          </w:rPr>
          <w:t>88</w:t>
        </w:r>
        <w:r w:rsidR="001E0ED3">
          <w:rPr>
            <w:noProof/>
            <w:webHidden/>
          </w:rPr>
          <w:fldChar w:fldCharType="end"/>
        </w:r>
      </w:hyperlink>
    </w:p>
    <w:p w14:paraId="40B5E250" w14:textId="4B4ACC10" w:rsidR="001E0ED3" w:rsidRDefault="00000000">
      <w:pPr>
        <w:pStyle w:val="Abbildungsverzeichnis"/>
        <w:tabs>
          <w:tab w:val="right" w:leader="dot" w:pos="8493"/>
        </w:tabs>
        <w:rPr>
          <w:rFonts w:eastAsiaTheme="minorEastAsia"/>
          <w:noProof/>
          <w:kern w:val="2"/>
          <w:sz w:val="22"/>
          <w:lang w:eastAsia="de-DE"/>
        </w:rPr>
      </w:pPr>
      <w:hyperlink w:anchor="_Toc146273344" w:history="1">
        <w:r w:rsidR="001E0ED3" w:rsidRPr="008C1587">
          <w:rPr>
            <w:rStyle w:val="Hyperlink"/>
            <w:noProof/>
          </w:rPr>
          <w:t>Abbildung 36: Auswahl der Erklärbarkeitsmethoden</w:t>
        </w:r>
        <w:r w:rsidR="001E0ED3">
          <w:rPr>
            <w:noProof/>
            <w:webHidden/>
          </w:rPr>
          <w:tab/>
        </w:r>
        <w:r w:rsidR="001E0ED3">
          <w:rPr>
            <w:noProof/>
            <w:webHidden/>
          </w:rPr>
          <w:fldChar w:fldCharType="begin"/>
        </w:r>
        <w:r w:rsidR="001E0ED3">
          <w:rPr>
            <w:noProof/>
            <w:webHidden/>
          </w:rPr>
          <w:instrText xml:space="preserve"> PAGEREF _Toc146273344 \h </w:instrText>
        </w:r>
        <w:r w:rsidR="001E0ED3">
          <w:rPr>
            <w:noProof/>
            <w:webHidden/>
          </w:rPr>
        </w:r>
        <w:r w:rsidR="001E0ED3">
          <w:rPr>
            <w:noProof/>
            <w:webHidden/>
          </w:rPr>
          <w:fldChar w:fldCharType="separate"/>
        </w:r>
        <w:r w:rsidR="00814014">
          <w:rPr>
            <w:noProof/>
            <w:webHidden/>
          </w:rPr>
          <w:t>88</w:t>
        </w:r>
        <w:r w:rsidR="001E0ED3">
          <w:rPr>
            <w:noProof/>
            <w:webHidden/>
          </w:rPr>
          <w:fldChar w:fldCharType="end"/>
        </w:r>
      </w:hyperlink>
    </w:p>
    <w:p w14:paraId="16C3457D" w14:textId="1CB7E5F7" w:rsidR="00546341" w:rsidRPr="006C00BC" w:rsidRDefault="00AA6F36">
      <w:pPr>
        <w:spacing w:line="259" w:lineRule="auto"/>
        <w:jc w:val="left"/>
        <w:rPr>
          <w:b/>
          <w:sz w:val="32"/>
        </w:rPr>
      </w:pPr>
      <w:r w:rsidRPr="006C00BC">
        <w:fldChar w:fldCharType="end"/>
      </w:r>
      <w:r w:rsidRPr="006C00BC">
        <w:br w:type="page" w:clear="all"/>
      </w:r>
    </w:p>
    <w:p w14:paraId="5C4D95C3" w14:textId="77777777" w:rsidR="00546341" w:rsidRPr="006C00BC" w:rsidRDefault="00AA6F36">
      <w:pPr>
        <w:pStyle w:val="berschrift1"/>
      </w:pPr>
      <w:bookmarkStart w:id="1" w:name="_Toc146273264"/>
      <w:r w:rsidRPr="006C00BC">
        <w:lastRenderedPageBreak/>
        <w:t>Tabellenverzeichnis</w:t>
      </w:r>
      <w:bookmarkEnd w:id="1"/>
    </w:p>
    <w:p w14:paraId="4403B9B8" w14:textId="3CC4AE53" w:rsidR="001E0ED3" w:rsidRDefault="00AA6F36">
      <w:pPr>
        <w:pStyle w:val="Abbildungsverzeichnis"/>
        <w:tabs>
          <w:tab w:val="right" w:leader="dot" w:pos="8493"/>
        </w:tabs>
        <w:rPr>
          <w:rFonts w:eastAsiaTheme="minorEastAsia"/>
          <w:noProof/>
          <w:kern w:val="2"/>
          <w:sz w:val="22"/>
          <w:lang w:eastAsia="de-DE"/>
        </w:rPr>
      </w:pPr>
      <w:r w:rsidRPr="006C00BC">
        <w:fldChar w:fldCharType="begin"/>
      </w:r>
      <w:r w:rsidRPr="006C00BC">
        <w:instrText xml:space="preserve"> TOC \h \z \c "Tabelle" </w:instrText>
      </w:r>
      <w:r w:rsidRPr="006C00BC">
        <w:fldChar w:fldCharType="separate"/>
      </w:r>
      <w:hyperlink w:anchor="_Toc146273345" w:history="1">
        <w:r w:rsidR="001E0ED3" w:rsidRPr="005B22D3">
          <w:rPr>
            <w:rStyle w:val="Hyperlink"/>
            <w:noProof/>
          </w:rPr>
          <w:t>Tabelle 1: Suchstrings nach Themenfeldern geordnet</w:t>
        </w:r>
        <w:r w:rsidR="001E0ED3">
          <w:rPr>
            <w:noProof/>
            <w:webHidden/>
          </w:rPr>
          <w:tab/>
        </w:r>
        <w:r w:rsidR="001E0ED3">
          <w:rPr>
            <w:noProof/>
            <w:webHidden/>
          </w:rPr>
          <w:fldChar w:fldCharType="begin"/>
        </w:r>
        <w:r w:rsidR="001E0ED3">
          <w:rPr>
            <w:noProof/>
            <w:webHidden/>
          </w:rPr>
          <w:instrText xml:space="preserve"> PAGEREF _Toc146273345 \h </w:instrText>
        </w:r>
        <w:r w:rsidR="001E0ED3">
          <w:rPr>
            <w:noProof/>
            <w:webHidden/>
          </w:rPr>
        </w:r>
        <w:r w:rsidR="001E0ED3">
          <w:rPr>
            <w:noProof/>
            <w:webHidden/>
          </w:rPr>
          <w:fldChar w:fldCharType="separate"/>
        </w:r>
        <w:r w:rsidR="00814014">
          <w:rPr>
            <w:noProof/>
            <w:webHidden/>
          </w:rPr>
          <w:t>14</w:t>
        </w:r>
        <w:r w:rsidR="001E0ED3">
          <w:rPr>
            <w:noProof/>
            <w:webHidden/>
          </w:rPr>
          <w:fldChar w:fldCharType="end"/>
        </w:r>
      </w:hyperlink>
    </w:p>
    <w:p w14:paraId="5DF8AFEB" w14:textId="6FE492E9" w:rsidR="001E0ED3" w:rsidRDefault="00000000">
      <w:pPr>
        <w:pStyle w:val="Abbildungsverzeichnis"/>
        <w:tabs>
          <w:tab w:val="right" w:leader="dot" w:pos="8493"/>
        </w:tabs>
        <w:rPr>
          <w:rFonts w:eastAsiaTheme="minorEastAsia"/>
          <w:noProof/>
          <w:kern w:val="2"/>
          <w:sz w:val="22"/>
          <w:lang w:eastAsia="de-DE"/>
        </w:rPr>
      </w:pPr>
      <w:hyperlink w:anchor="_Toc146273346" w:history="1">
        <w:r w:rsidR="001E0ED3" w:rsidRPr="005B22D3">
          <w:rPr>
            <w:rStyle w:val="Hyperlink"/>
            <w:noProof/>
          </w:rPr>
          <w:t>Tabelle 2: Initiale Suchergebnisse nach Datenbanken</w:t>
        </w:r>
        <w:r w:rsidR="001E0ED3">
          <w:rPr>
            <w:noProof/>
            <w:webHidden/>
          </w:rPr>
          <w:tab/>
        </w:r>
        <w:r w:rsidR="001E0ED3">
          <w:rPr>
            <w:noProof/>
            <w:webHidden/>
          </w:rPr>
          <w:fldChar w:fldCharType="begin"/>
        </w:r>
        <w:r w:rsidR="001E0ED3">
          <w:rPr>
            <w:noProof/>
            <w:webHidden/>
          </w:rPr>
          <w:instrText xml:space="preserve"> PAGEREF _Toc146273346 \h </w:instrText>
        </w:r>
        <w:r w:rsidR="001E0ED3">
          <w:rPr>
            <w:noProof/>
            <w:webHidden/>
          </w:rPr>
        </w:r>
        <w:r w:rsidR="001E0ED3">
          <w:rPr>
            <w:noProof/>
            <w:webHidden/>
          </w:rPr>
          <w:fldChar w:fldCharType="separate"/>
        </w:r>
        <w:r w:rsidR="00814014">
          <w:rPr>
            <w:noProof/>
            <w:webHidden/>
          </w:rPr>
          <w:t>15</w:t>
        </w:r>
        <w:r w:rsidR="001E0ED3">
          <w:rPr>
            <w:noProof/>
            <w:webHidden/>
          </w:rPr>
          <w:fldChar w:fldCharType="end"/>
        </w:r>
      </w:hyperlink>
    </w:p>
    <w:p w14:paraId="2881AFAD" w14:textId="1E3655BD" w:rsidR="001E0ED3" w:rsidRDefault="00000000">
      <w:pPr>
        <w:pStyle w:val="Abbildungsverzeichnis"/>
        <w:tabs>
          <w:tab w:val="right" w:leader="dot" w:pos="8493"/>
        </w:tabs>
        <w:rPr>
          <w:rFonts w:eastAsiaTheme="minorEastAsia"/>
          <w:noProof/>
          <w:kern w:val="2"/>
          <w:sz w:val="22"/>
          <w:lang w:eastAsia="de-DE"/>
        </w:rPr>
      </w:pPr>
      <w:hyperlink w:anchor="_Toc146273347" w:history="1">
        <w:r w:rsidR="001E0ED3" w:rsidRPr="005B22D3">
          <w:rPr>
            <w:rStyle w:val="Hyperlink"/>
            <w:noProof/>
          </w:rPr>
          <w:t>Tabelle 3: Vorauswahl der Suchergebnisse nach Datenbanken</w:t>
        </w:r>
        <w:r w:rsidR="001E0ED3">
          <w:rPr>
            <w:noProof/>
            <w:webHidden/>
          </w:rPr>
          <w:tab/>
        </w:r>
        <w:r w:rsidR="001E0ED3">
          <w:rPr>
            <w:noProof/>
            <w:webHidden/>
          </w:rPr>
          <w:fldChar w:fldCharType="begin"/>
        </w:r>
        <w:r w:rsidR="001E0ED3">
          <w:rPr>
            <w:noProof/>
            <w:webHidden/>
          </w:rPr>
          <w:instrText xml:space="preserve"> PAGEREF _Toc146273347 \h </w:instrText>
        </w:r>
        <w:r w:rsidR="001E0ED3">
          <w:rPr>
            <w:noProof/>
            <w:webHidden/>
          </w:rPr>
        </w:r>
        <w:r w:rsidR="001E0ED3">
          <w:rPr>
            <w:noProof/>
            <w:webHidden/>
          </w:rPr>
          <w:fldChar w:fldCharType="separate"/>
        </w:r>
        <w:r w:rsidR="00814014">
          <w:rPr>
            <w:noProof/>
            <w:webHidden/>
          </w:rPr>
          <w:t>16</w:t>
        </w:r>
        <w:r w:rsidR="001E0ED3">
          <w:rPr>
            <w:noProof/>
            <w:webHidden/>
          </w:rPr>
          <w:fldChar w:fldCharType="end"/>
        </w:r>
      </w:hyperlink>
    </w:p>
    <w:p w14:paraId="123D4981" w14:textId="54772B26" w:rsidR="001E0ED3" w:rsidRDefault="00000000">
      <w:pPr>
        <w:pStyle w:val="Abbildungsverzeichnis"/>
        <w:tabs>
          <w:tab w:val="right" w:leader="dot" w:pos="8493"/>
        </w:tabs>
        <w:rPr>
          <w:rFonts w:eastAsiaTheme="minorEastAsia"/>
          <w:noProof/>
          <w:kern w:val="2"/>
          <w:sz w:val="22"/>
          <w:lang w:eastAsia="de-DE"/>
        </w:rPr>
      </w:pPr>
      <w:hyperlink w:anchor="_Toc146273348" w:history="1">
        <w:r w:rsidR="001E0ED3" w:rsidRPr="005B22D3">
          <w:rPr>
            <w:rStyle w:val="Hyperlink"/>
            <w:noProof/>
          </w:rPr>
          <w:t>Tabelle 4: Finale Auswahl der Literatur</w:t>
        </w:r>
        <w:r w:rsidR="001E0ED3">
          <w:rPr>
            <w:noProof/>
            <w:webHidden/>
          </w:rPr>
          <w:tab/>
        </w:r>
        <w:r w:rsidR="001E0ED3">
          <w:rPr>
            <w:noProof/>
            <w:webHidden/>
          </w:rPr>
          <w:fldChar w:fldCharType="begin"/>
        </w:r>
        <w:r w:rsidR="001E0ED3">
          <w:rPr>
            <w:noProof/>
            <w:webHidden/>
          </w:rPr>
          <w:instrText xml:space="preserve"> PAGEREF _Toc146273348 \h </w:instrText>
        </w:r>
        <w:r w:rsidR="001E0ED3">
          <w:rPr>
            <w:noProof/>
            <w:webHidden/>
          </w:rPr>
        </w:r>
        <w:r w:rsidR="001E0ED3">
          <w:rPr>
            <w:noProof/>
            <w:webHidden/>
          </w:rPr>
          <w:fldChar w:fldCharType="separate"/>
        </w:r>
        <w:r w:rsidR="00814014">
          <w:rPr>
            <w:noProof/>
            <w:webHidden/>
          </w:rPr>
          <w:t>16</w:t>
        </w:r>
        <w:r w:rsidR="001E0ED3">
          <w:rPr>
            <w:noProof/>
            <w:webHidden/>
          </w:rPr>
          <w:fldChar w:fldCharType="end"/>
        </w:r>
      </w:hyperlink>
    </w:p>
    <w:p w14:paraId="5439A28B" w14:textId="125DF2EB" w:rsidR="001E0ED3" w:rsidRDefault="00000000">
      <w:pPr>
        <w:pStyle w:val="Abbildungsverzeichnis"/>
        <w:tabs>
          <w:tab w:val="right" w:leader="dot" w:pos="8493"/>
        </w:tabs>
        <w:rPr>
          <w:rFonts w:eastAsiaTheme="minorEastAsia"/>
          <w:noProof/>
          <w:kern w:val="2"/>
          <w:sz w:val="22"/>
          <w:lang w:eastAsia="de-DE"/>
        </w:rPr>
      </w:pPr>
      <w:hyperlink w:anchor="_Toc146273349" w:history="1">
        <w:r w:rsidR="001E0ED3" w:rsidRPr="005B22D3">
          <w:rPr>
            <w:rStyle w:val="Hyperlink"/>
            <w:noProof/>
          </w:rPr>
          <w:t>Tabelle 5: Auflistung der Anforderungen</w:t>
        </w:r>
        <w:r w:rsidR="001E0ED3">
          <w:rPr>
            <w:noProof/>
            <w:webHidden/>
          </w:rPr>
          <w:tab/>
        </w:r>
        <w:r w:rsidR="001E0ED3">
          <w:rPr>
            <w:noProof/>
            <w:webHidden/>
          </w:rPr>
          <w:fldChar w:fldCharType="begin"/>
        </w:r>
        <w:r w:rsidR="001E0ED3">
          <w:rPr>
            <w:noProof/>
            <w:webHidden/>
          </w:rPr>
          <w:instrText xml:space="preserve"> PAGEREF _Toc146273349 \h </w:instrText>
        </w:r>
        <w:r w:rsidR="001E0ED3">
          <w:rPr>
            <w:noProof/>
            <w:webHidden/>
          </w:rPr>
        </w:r>
        <w:r w:rsidR="001E0ED3">
          <w:rPr>
            <w:noProof/>
            <w:webHidden/>
          </w:rPr>
          <w:fldChar w:fldCharType="separate"/>
        </w:r>
        <w:r w:rsidR="00814014">
          <w:rPr>
            <w:noProof/>
            <w:webHidden/>
          </w:rPr>
          <w:t>27</w:t>
        </w:r>
        <w:r w:rsidR="001E0ED3">
          <w:rPr>
            <w:noProof/>
            <w:webHidden/>
          </w:rPr>
          <w:fldChar w:fldCharType="end"/>
        </w:r>
      </w:hyperlink>
    </w:p>
    <w:p w14:paraId="421D8FAE" w14:textId="70030061" w:rsidR="001E0ED3" w:rsidRDefault="00000000">
      <w:pPr>
        <w:pStyle w:val="Abbildungsverzeichnis"/>
        <w:tabs>
          <w:tab w:val="right" w:leader="dot" w:pos="8493"/>
        </w:tabs>
        <w:rPr>
          <w:rFonts w:eastAsiaTheme="minorEastAsia"/>
          <w:noProof/>
          <w:kern w:val="2"/>
          <w:sz w:val="22"/>
          <w:lang w:eastAsia="de-DE"/>
        </w:rPr>
      </w:pPr>
      <w:hyperlink w:anchor="_Toc146273350" w:history="1">
        <w:r w:rsidR="001E0ED3" w:rsidRPr="005B22D3">
          <w:rPr>
            <w:rStyle w:val="Hyperlink"/>
            <w:noProof/>
          </w:rPr>
          <w:t>Tabelle 6: Abbildungen der Mockups nach Anforderungen sortiert</w:t>
        </w:r>
        <w:r w:rsidR="001E0ED3">
          <w:rPr>
            <w:noProof/>
            <w:webHidden/>
          </w:rPr>
          <w:tab/>
        </w:r>
        <w:r w:rsidR="001E0ED3">
          <w:rPr>
            <w:noProof/>
            <w:webHidden/>
          </w:rPr>
          <w:fldChar w:fldCharType="begin"/>
        </w:r>
        <w:r w:rsidR="001E0ED3">
          <w:rPr>
            <w:noProof/>
            <w:webHidden/>
          </w:rPr>
          <w:instrText xml:space="preserve"> PAGEREF _Toc146273350 \h </w:instrText>
        </w:r>
        <w:r w:rsidR="001E0ED3">
          <w:rPr>
            <w:noProof/>
            <w:webHidden/>
          </w:rPr>
        </w:r>
        <w:r w:rsidR="001E0ED3">
          <w:rPr>
            <w:noProof/>
            <w:webHidden/>
          </w:rPr>
          <w:fldChar w:fldCharType="separate"/>
        </w:r>
        <w:r w:rsidR="00814014">
          <w:rPr>
            <w:noProof/>
            <w:webHidden/>
          </w:rPr>
          <w:t>30</w:t>
        </w:r>
        <w:r w:rsidR="001E0ED3">
          <w:rPr>
            <w:noProof/>
            <w:webHidden/>
          </w:rPr>
          <w:fldChar w:fldCharType="end"/>
        </w:r>
      </w:hyperlink>
    </w:p>
    <w:p w14:paraId="031DD03E" w14:textId="2FB934E0" w:rsidR="001E0ED3" w:rsidRDefault="00000000">
      <w:pPr>
        <w:pStyle w:val="Abbildungsverzeichnis"/>
        <w:tabs>
          <w:tab w:val="right" w:leader="dot" w:pos="8493"/>
        </w:tabs>
        <w:rPr>
          <w:rFonts w:eastAsiaTheme="minorEastAsia"/>
          <w:noProof/>
          <w:kern w:val="2"/>
          <w:sz w:val="22"/>
          <w:lang w:eastAsia="de-DE"/>
        </w:rPr>
      </w:pPr>
      <w:hyperlink w:anchor="_Toc146273351" w:history="1">
        <w:r w:rsidR="001E0ED3" w:rsidRPr="005B22D3">
          <w:rPr>
            <w:rStyle w:val="Hyperlink"/>
            <w:noProof/>
          </w:rPr>
          <w:t>Tabelle 7: Metriken zur Insolvenzprognose</w:t>
        </w:r>
        <w:r w:rsidR="001E0ED3">
          <w:rPr>
            <w:noProof/>
            <w:webHidden/>
          </w:rPr>
          <w:tab/>
        </w:r>
        <w:r w:rsidR="001E0ED3">
          <w:rPr>
            <w:noProof/>
            <w:webHidden/>
          </w:rPr>
          <w:fldChar w:fldCharType="begin"/>
        </w:r>
        <w:r w:rsidR="001E0ED3">
          <w:rPr>
            <w:noProof/>
            <w:webHidden/>
          </w:rPr>
          <w:instrText xml:space="preserve"> PAGEREF _Toc146273351 \h </w:instrText>
        </w:r>
        <w:r w:rsidR="001E0ED3">
          <w:rPr>
            <w:noProof/>
            <w:webHidden/>
          </w:rPr>
        </w:r>
        <w:r w:rsidR="001E0ED3">
          <w:rPr>
            <w:noProof/>
            <w:webHidden/>
          </w:rPr>
          <w:fldChar w:fldCharType="separate"/>
        </w:r>
        <w:r w:rsidR="00814014">
          <w:rPr>
            <w:noProof/>
            <w:webHidden/>
          </w:rPr>
          <w:t>39</w:t>
        </w:r>
        <w:r w:rsidR="001E0ED3">
          <w:rPr>
            <w:noProof/>
            <w:webHidden/>
          </w:rPr>
          <w:fldChar w:fldCharType="end"/>
        </w:r>
      </w:hyperlink>
    </w:p>
    <w:p w14:paraId="29CA9FAF" w14:textId="5A7192E4" w:rsidR="001E0ED3" w:rsidRDefault="00000000">
      <w:pPr>
        <w:pStyle w:val="Abbildungsverzeichnis"/>
        <w:tabs>
          <w:tab w:val="right" w:leader="dot" w:pos="8493"/>
        </w:tabs>
        <w:rPr>
          <w:rFonts w:eastAsiaTheme="minorEastAsia"/>
          <w:noProof/>
          <w:kern w:val="2"/>
          <w:sz w:val="22"/>
          <w:lang w:eastAsia="de-DE"/>
        </w:rPr>
      </w:pPr>
      <w:hyperlink w:anchor="_Toc146273352" w:history="1">
        <w:r w:rsidR="001E0ED3" w:rsidRPr="005B22D3">
          <w:rPr>
            <w:rStyle w:val="Hyperlink"/>
            <w:noProof/>
          </w:rPr>
          <w:t>Tabelle 8: Differenzierung der Unternehmen nach der Bilanzsumme</w:t>
        </w:r>
        <w:r w:rsidR="001E0ED3">
          <w:rPr>
            <w:noProof/>
            <w:webHidden/>
          </w:rPr>
          <w:tab/>
        </w:r>
        <w:r w:rsidR="001E0ED3">
          <w:rPr>
            <w:noProof/>
            <w:webHidden/>
          </w:rPr>
          <w:fldChar w:fldCharType="begin"/>
        </w:r>
        <w:r w:rsidR="001E0ED3">
          <w:rPr>
            <w:noProof/>
            <w:webHidden/>
          </w:rPr>
          <w:instrText xml:space="preserve"> PAGEREF _Toc146273352 \h </w:instrText>
        </w:r>
        <w:r w:rsidR="001E0ED3">
          <w:rPr>
            <w:noProof/>
            <w:webHidden/>
          </w:rPr>
        </w:r>
        <w:r w:rsidR="001E0ED3">
          <w:rPr>
            <w:noProof/>
            <w:webHidden/>
          </w:rPr>
          <w:fldChar w:fldCharType="separate"/>
        </w:r>
        <w:r w:rsidR="00814014">
          <w:rPr>
            <w:noProof/>
            <w:webHidden/>
          </w:rPr>
          <w:t>40</w:t>
        </w:r>
        <w:r w:rsidR="001E0ED3">
          <w:rPr>
            <w:noProof/>
            <w:webHidden/>
          </w:rPr>
          <w:fldChar w:fldCharType="end"/>
        </w:r>
      </w:hyperlink>
    </w:p>
    <w:p w14:paraId="5D5CC927" w14:textId="401EC3EA" w:rsidR="001E0ED3" w:rsidRDefault="00000000">
      <w:pPr>
        <w:pStyle w:val="Abbildungsverzeichnis"/>
        <w:tabs>
          <w:tab w:val="right" w:leader="dot" w:pos="8493"/>
        </w:tabs>
        <w:rPr>
          <w:rFonts w:eastAsiaTheme="minorEastAsia"/>
          <w:noProof/>
          <w:kern w:val="2"/>
          <w:sz w:val="22"/>
          <w:lang w:eastAsia="de-DE"/>
        </w:rPr>
      </w:pPr>
      <w:hyperlink w:anchor="_Toc146273353" w:history="1">
        <w:r w:rsidR="001E0ED3" w:rsidRPr="005B22D3">
          <w:rPr>
            <w:rStyle w:val="Hyperlink"/>
            <w:noProof/>
          </w:rPr>
          <w:t>Tabelle 9: Beispiel von Paneldaten</w:t>
        </w:r>
        <w:r w:rsidR="001E0ED3">
          <w:rPr>
            <w:noProof/>
            <w:webHidden/>
          </w:rPr>
          <w:tab/>
        </w:r>
        <w:r w:rsidR="001E0ED3">
          <w:rPr>
            <w:noProof/>
            <w:webHidden/>
          </w:rPr>
          <w:fldChar w:fldCharType="begin"/>
        </w:r>
        <w:r w:rsidR="001E0ED3">
          <w:rPr>
            <w:noProof/>
            <w:webHidden/>
          </w:rPr>
          <w:instrText xml:space="preserve"> PAGEREF _Toc146273353 \h </w:instrText>
        </w:r>
        <w:r w:rsidR="001E0ED3">
          <w:rPr>
            <w:noProof/>
            <w:webHidden/>
          </w:rPr>
        </w:r>
        <w:r w:rsidR="001E0ED3">
          <w:rPr>
            <w:noProof/>
            <w:webHidden/>
          </w:rPr>
          <w:fldChar w:fldCharType="separate"/>
        </w:r>
        <w:r w:rsidR="00814014">
          <w:rPr>
            <w:noProof/>
            <w:webHidden/>
          </w:rPr>
          <w:t>41</w:t>
        </w:r>
        <w:r w:rsidR="001E0ED3">
          <w:rPr>
            <w:noProof/>
            <w:webHidden/>
          </w:rPr>
          <w:fldChar w:fldCharType="end"/>
        </w:r>
      </w:hyperlink>
    </w:p>
    <w:p w14:paraId="4B9DC013" w14:textId="22168306" w:rsidR="001E0ED3" w:rsidRDefault="00000000">
      <w:pPr>
        <w:pStyle w:val="Abbildungsverzeichnis"/>
        <w:tabs>
          <w:tab w:val="right" w:leader="dot" w:pos="8493"/>
        </w:tabs>
        <w:rPr>
          <w:rFonts w:eastAsiaTheme="minorEastAsia"/>
          <w:noProof/>
          <w:kern w:val="2"/>
          <w:sz w:val="22"/>
          <w:lang w:eastAsia="de-DE"/>
        </w:rPr>
      </w:pPr>
      <w:hyperlink w:anchor="_Toc146273354" w:history="1">
        <w:r w:rsidR="001E0ED3" w:rsidRPr="005B22D3">
          <w:rPr>
            <w:rStyle w:val="Hyperlink"/>
            <w:noProof/>
          </w:rPr>
          <w:t>Tabelle 10: Anzahl der Insolvenzen pro Gruppe und Anzahl der berücksichtigten Zeiträume im Wide-Format</w:t>
        </w:r>
        <w:r w:rsidR="001E0ED3">
          <w:rPr>
            <w:noProof/>
            <w:webHidden/>
          </w:rPr>
          <w:tab/>
        </w:r>
        <w:r w:rsidR="001E0ED3">
          <w:rPr>
            <w:noProof/>
            <w:webHidden/>
          </w:rPr>
          <w:fldChar w:fldCharType="begin"/>
        </w:r>
        <w:r w:rsidR="001E0ED3">
          <w:rPr>
            <w:noProof/>
            <w:webHidden/>
          </w:rPr>
          <w:instrText xml:space="preserve"> PAGEREF _Toc146273354 \h </w:instrText>
        </w:r>
        <w:r w:rsidR="001E0ED3">
          <w:rPr>
            <w:noProof/>
            <w:webHidden/>
          </w:rPr>
        </w:r>
        <w:r w:rsidR="001E0ED3">
          <w:rPr>
            <w:noProof/>
            <w:webHidden/>
          </w:rPr>
          <w:fldChar w:fldCharType="separate"/>
        </w:r>
        <w:r w:rsidR="00814014">
          <w:rPr>
            <w:noProof/>
            <w:webHidden/>
          </w:rPr>
          <w:t>42</w:t>
        </w:r>
        <w:r w:rsidR="001E0ED3">
          <w:rPr>
            <w:noProof/>
            <w:webHidden/>
          </w:rPr>
          <w:fldChar w:fldCharType="end"/>
        </w:r>
      </w:hyperlink>
    </w:p>
    <w:p w14:paraId="7DDE69BF" w14:textId="1843B440" w:rsidR="001E0ED3" w:rsidRDefault="00000000">
      <w:pPr>
        <w:pStyle w:val="Abbildungsverzeichnis"/>
        <w:tabs>
          <w:tab w:val="right" w:leader="dot" w:pos="8493"/>
        </w:tabs>
        <w:rPr>
          <w:rFonts w:eastAsiaTheme="minorEastAsia"/>
          <w:noProof/>
          <w:kern w:val="2"/>
          <w:sz w:val="22"/>
          <w:lang w:eastAsia="de-DE"/>
        </w:rPr>
      </w:pPr>
      <w:hyperlink w:anchor="_Toc146273355" w:history="1">
        <w:r w:rsidR="001E0ED3" w:rsidRPr="005B22D3">
          <w:rPr>
            <w:rStyle w:val="Hyperlink"/>
            <w:noProof/>
          </w:rPr>
          <w:t>Tabelle 11: Bewertungsergebnisse der einzelnen XGBoost-Modelle mit der Oversampling-Technik SMOTE</w:t>
        </w:r>
        <w:r w:rsidR="001E0ED3">
          <w:rPr>
            <w:noProof/>
            <w:webHidden/>
          </w:rPr>
          <w:tab/>
        </w:r>
        <w:r w:rsidR="001E0ED3">
          <w:rPr>
            <w:noProof/>
            <w:webHidden/>
          </w:rPr>
          <w:fldChar w:fldCharType="begin"/>
        </w:r>
        <w:r w:rsidR="001E0ED3">
          <w:rPr>
            <w:noProof/>
            <w:webHidden/>
          </w:rPr>
          <w:instrText xml:space="preserve"> PAGEREF _Toc146273355 \h </w:instrText>
        </w:r>
        <w:r w:rsidR="001E0ED3">
          <w:rPr>
            <w:noProof/>
            <w:webHidden/>
          </w:rPr>
        </w:r>
        <w:r w:rsidR="001E0ED3">
          <w:rPr>
            <w:noProof/>
            <w:webHidden/>
          </w:rPr>
          <w:fldChar w:fldCharType="separate"/>
        </w:r>
        <w:r w:rsidR="00814014">
          <w:rPr>
            <w:noProof/>
            <w:webHidden/>
          </w:rPr>
          <w:t>45</w:t>
        </w:r>
        <w:r w:rsidR="001E0ED3">
          <w:rPr>
            <w:noProof/>
            <w:webHidden/>
          </w:rPr>
          <w:fldChar w:fldCharType="end"/>
        </w:r>
      </w:hyperlink>
    </w:p>
    <w:p w14:paraId="588BC437" w14:textId="18C80A89" w:rsidR="001E0ED3" w:rsidRDefault="00000000">
      <w:pPr>
        <w:pStyle w:val="Abbildungsverzeichnis"/>
        <w:tabs>
          <w:tab w:val="right" w:leader="dot" w:pos="8493"/>
        </w:tabs>
        <w:rPr>
          <w:rFonts w:eastAsiaTheme="minorEastAsia"/>
          <w:noProof/>
          <w:kern w:val="2"/>
          <w:sz w:val="22"/>
          <w:lang w:eastAsia="de-DE"/>
        </w:rPr>
      </w:pPr>
      <w:hyperlink w:anchor="_Toc146273356" w:history="1">
        <w:r w:rsidR="001E0ED3" w:rsidRPr="005B22D3">
          <w:rPr>
            <w:rStyle w:val="Hyperlink"/>
            <w:noProof/>
          </w:rPr>
          <w:t>Tabelle 12: Bewertungsergebnisse der einzelnen XGBoost-Modelle mit der Oversampling-Technik SMOTE-Tomek</w:t>
        </w:r>
        <w:r w:rsidR="001E0ED3">
          <w:rPr>
            <w:noProof/>
            <w:webHidden/>
          </w:rPr>
          <w:tab/>
        </w:r>
        <w:r w:rsidR="001E0ED3">
          <w:rPr>
            <w:noProof/>
            <w:webHidden/>
          </w:rPr>
          <w:fldChar w:fldCharType="begin"/>
        </w:r>
        <w:r w:rsidR="001E0ED3">
          <w:rPr>
            <w:noProof/>
            <w:webHidden/>
          </w:rPr>
          <w:instrText xml:space="preserve"> PAGEREF _Toc146273356 \h </w:instrText>
        </w:r>
        <w:r w:rsidR="001E0ED3">
          <w:rPr>
            <w:noProof/>
            <w:webHidden/>
          </w:rPr>
        </w:r>
        <w:r w:rsidR="001E0ED3">
          <w:rPr>
            <w:noProof/>
            <w:webHidden/>
          </w:rPr>
          <w:fldChar w:fldCharType="separate"/>
        </w:r>
        <w:r w:rsidR="00814014">
          <w:rPr>
            <w:noProof/>
            <w:webHidden/>
          </w:rPr>
          <w:t>46</w:t>
        </w:r>
        <w:r w:rsidR="001E0ED3">
          <w:rPr>
            <w:noProof/>
            <w:webHidden/>
          </w:rPr>
          <w:fldChar w:fldCharType="end"/>
        </w:r>
      </w:hyperlink>
    </w:p>
    <w:p w14:paraId="04F34754" w14:textId="002B8240" w:rsidR="001E0ED3" w:rsidRDefault="00000000">
      <w:pPr>
        <w:pStyle w:val="Abbildungsverzeichnis"/>
        <w:tabs>
          <w:tab w:val="right" w:leader="dot" w:pos="8493"/>
        </w:tabs>
        <w:rPr>
          <w:rFonts w:eastAsiaTheme="minorEastAsia"/>
          <w:noProof/>
          <w:kern w:val="2"/>
          <w:sz w:val="22"/>
          <w:lang w:eastAsia="de-DE"/>
        </w:rPr>
      </w:pPr>
      <w:hyperlink w:anchor="_Toc146273357" w:history="1">
        <w:r w:rsidR="001E0ED3" w:rsidRPr="005B22D3">
          <w:rPr>
            <w:rStyle w:val="Hyperlink"/>
            <w:noProof/>
          </w:rPr>
          <w:t>Tabelle 13: Bewertungsergebnisse der einzelnen XGBoost-Modelle mit der Oversampling-Technik SMOTE-ENN</w:t>
        </w:r>
        <w:r w:rsidR="001E0ED3">
          <w:rPr>
            <w:noProof/>
            <w:webHidden/>
          </w:rPr>
          <w:tab/>
        </w:r>
        <w:r w:rsidR="001E0ED3">
          <w:rPr>
            <w:noProof/>
            <w:webHidden/>
          </w:rPr>
          <w:fldChar w:fldCharType="begin"/>
        </w:r>
        <w:r w:rsidR="001E0ED3">
          <w:rPr>
            <w:noProof/>
            <w:webHidden/>
          </w:rPr>
          <w:instrText xml:space="preserve"> PAGEREF _Toc146273357 \h </w:instrText>
        </w:r>
        <w:r w:rsidR="001E0ED3">
          <w:rPr>
            <w:noProof/>
            <w:webHidden/>
          </w:rPr>
        </w:r>
        <w:r w:rsidR="001E0ED3">
          <w:rPr>
            <w:noProof/>
            <w:webHidden/>
          </w:rPr>
          <w:fldChar w:fldCharType="separate"/>
        </w:r>
        <w:r w:rsidR="00814014">
          <w:rPr>
            <w:noProof/>
            <w:webHidden/>
          </w:rPr>
          <w:t>46</w:t>
        </w:r>
        <w:r w:rsidR="001E0ED3">
          <w:rPr>
            <w:noProof/>
            <w:webHidden/>
          </w:rPr>
          <w:fldChar w:fldCharType="end"/>
        </w:r>
      </w:hyperlink>
    </w:p>
    <w:p w14:paraId="040410B9" w14:textId="01D6546F" w:rsidR="001E0ED3" w:rsidRDefault="00000000">
      <w:pPr>
        <w:pStyle w:val="Abbildungsverzeichnis"/>
        <w:tabs>
          <w:tab w:val="right" w:leader="dot" w:pos="8493"/>
        </w:tabs>
        <w:rPr>
          <w:rFonts w:eastAsiaTheme="minorEastAsia"/>
          <w:noProof/>
          <w:kern w:val="2"/>
          <w:sz w:val="22"/>
          <w:lang w:eastAsia="de-DE"/>
        </w:rPr>
      </w:pPr>
      <w:hyperlink w:anchor="_Toc146273358" w:history="1">
        <w:r w:rsidR="001E0ED3" w:rsidRPr="005B22D3">
          <w:rPr>
            <w:rStyle w:val="Hyperlink"/>
            <w:noProof/>
          </w:rPr>
          <w:t>Tabelle 14: Anzahl der Insolvenzen pro Gruppe und Anzahl der berücksichtigten Zeiträume im Long-Format angepasst für LSTM</w:t>
        </w:r>
        <w:r w:rsidR="001E0ED3">
          <w:rPr>
            <w:noProof/>
            <w:webHidden/>
          </w:rPr>
          <w:tab/>
        </w:r>
        <w:r w:rsidR="001E0ED3">
          <w:rPr>
            <w:noProof/>
            <w:webHidden/>
          </w:rPr>
          <w:fldChar w:fldCharType="begin"/>
        </w:r>
        <w:r w:rsidR="001E0ED3">
          <w:rPr>
            <w:noProof/>
            <w:webHidden/>
          </w:rPr>
          <w:instrText xml:space="preserve"> PAGEREF _Toc146273358 \h </w:instrText>
        </w:r>
        <w:r w:rsidR="001E0ED3">
          <w:rPr>
            <w:noProof/>
            <w:webHidden/>
          </w:rPr>
        </w:r>
        <w:r w:rsidR="001E0ED3">
          <w:rPr>
            <w:noProof/>
            <w:webHidden/>
          </w:rPr>
          <w:fldChar w:fldCharType="separate"/>
        </w:r>
        <w:r w:rsidR="00814014">
          <w:rPr>
            <w:noProof/>
            <w:webHidden/>
          </w:rPr>
          <w:t>49</w:t>
        </w:r>
        <w:r w:rsidR="001E0ED3">
          <w:rPr>
            <w:noProof/>
            <w:webHidden/>
          </w:rPr>
          <w:fldChar w:fldCharType="end"/>
        </w:r>
      </w:hyperlink>
    </w:p>
    <w:p w14:paraId="2B024D52" w14:textId="2B07C4C4" w:rsidR="001E0ED3" w:rsidRDefault="00000000">
      <w:pPr>
        <w:pStyle w:val="Abbildungsverzeichnis"/>
        <w:tabs>
          <w:tab w:val="right" w:leader="dot" w:pos="8493"/>
        </w:tabs>
        <w:rPr>
          <w:rFonts w:eastAsiaTheme="minorEastAsia"/>
          <w:noProof/>
          <w:kern w:val="2"/>
          <w:sz w:val="22"/>
          <w:lang w:eastAsia="de-DE"/>
        </w:rPr>
      </w:pPr>
      <w:hyperlink w:anchor="_Toc146273359" w:history="1">
        <w:r w:rsidR="001E0ED3" w:rsidRPr="005B22D3">
          <w:rPr>
            <w:rStyle w:val="Hyperlink"/>
            <w:noProof/>
          </w:rPr>
          <w:t>Tabelle 15: Bewertungsergebnisse der einzelnen LSTM-Modelle</w:t>
        </w:r>
        <w:r w:rsidR="001E0ED3">
          <w:rPr>
            <w:noProof/>
            <w:webHidden/>
          </w:rPr>
          <w:tab/>
        </w:r>
        <w:r w:rsidR="001E0ED3">
          <w:rPr>
            <w:noProof/>
            <w:webHidden/>
          </w:rPr>
          <w:fldChar w:fldCharType="begin"/>
        </w:r>
        <w:r w:rsidR="001E0ED3">
          <w:rPr>
            <w:noProof/>
            <w:webHidden/>
          </w:rPr>
          <w:instrText xml:space="preserve"> PAGEREF _Toc146273359 \h </w:instrText>
        </w:r>
        <w:r w:rsidR="001E0ED3">
          <w:rPr>
            <w:noProof/>
            <w:webHidden/>
          </w:rPr>
        </w:r>
        <w:r w:rsidR="001E0ED3">
          <w:rPr>
            <w:noProof/>
            <w:webHidden/>
          </w:rPr>
          <w:fldChar w:fldCharType="separate"/>
        </w:r>
        <w:r w:rsidR="00814014">
          <w:rPr>
            <w:noProof/>
            <w:webHidden/>
          </w:rPr>
          <w:t>50</w:t>
        </w:r>
        <w:r w:rsidR="001E0ED3">
          <w:rPr>
            <w:noProof/>
            <w:webHidden/>
          </w:rPr>
          <w:fldChar w:fldCharType="end"/>
        </w:r>
      </w:hyperlink>
    </w:p>
    <w:p w14:paraId="125CFA8A" w14:textId="7CC80643" w:rsidR="001E0ED3" w:rsidRDefault="00000000">
      <w:pPr>
        <w:pStyle w:val="Abbildungsverzeichnis"/>
        <w:tabs>
          <w:tab w:val="right" w:leader="dot" w:pos="8493"/>
        </w:tabs>
        <w:rPr>
          <w:rFonts w:eastAsiaTheme="minorEastAsia"/>
          <w:noProof/>
          <w:kern w:val="2"/>
          <w:sz w:val="22"/>
          <w:lang w:eastAsia="de-DE"/>
        </w:rPr>
      </w:pPr>
      <w:hyperlink w:anchor="_Toc146273360" w:history="1">
        <w:r w:rsidR="001E0ED3" w:rsidRPr="005B22D3">
          <w:rPr>
            <w:rStyle w:val="Hyperlink"/>
            <w:noProof/>
          </w:rPr>
          <w:t>Tabelle 16: Schätzgüte von Kapitalgesellschaften beispielhaft mit Bayesian Optimization</w:t>
        </w:r>
        <w:r w:rsidR="001E0ED3">
          <w:rPr>
            <w:noProof/>
            <w:webHidden/>
          </w:rPr>
          <w:tab/>
        </w:r>
        <w:r w:rsidR="001E0ED3">
          <w:rPr>
            <w:noProof/>
            <w:webHidden/>
          </w:rPr>
          <w:fldChar w:fldCharType="begin"/>
        </w:r>
        <w:r w:rsidR="001E0ED3">
          <w:rPr>
            <w:noProof/>
            <w:webHidden/>
          </w:rPr>
          <w:instrText xml:space="preserve"> PAGEREF _Toc146273360 \h </w:instrText>
        </w:r>
        <w:r w:rsidR="001E0ED3">
          <w:rPr>
            <w:noProof/>
            <w:webHidden/>
          </w:rPr>
        </w:r>
        <w:r w:rsidR="001E0ED3">
          <w:rPr>
            <w:noProof/>
            <w:webHidden/>
          </w:rPr>
          <w:fldChar w:fldCharType="separate"/>
        </w:r>
        <w:r w:rsidR="00814014">
          <w:rPr>
            <w:noProof/>
            <w:webHidden/>
          </w:rPr>
          <w:t>77</w:t>
        </w:r>
        <w:r w:rsidR="001E0ED3">
          <w:rPr>
            <w:noProof/>
            <w:webHidden/>
          </w:rPr>
          <w:fldChar w:fldCharType="end"/>
        </w:r>
      </w:hyperlink>
    </w:p>
    <w:p w14:paraId="14043902" w14:textId="7D0CA319" w:rsidR="001E0ED3" w:rsidRDefault="00000000">
      <w:pPr>
        <w:pStyle w:val="Abbildungsverzeichnis"/>
        <w:tabs>
          <w:tab w:val="right" w:leader="dot" w:pos="8493"/>
        </w:tabs>
        <w:rPr>
          <w:rFonts w:eastAsiaTheme="minorEastAsia"/>
          <w:noProof/>
          <w:kern w:val="2"/>
          <w:sz w:val="22"/>
          <w:lang w:eastAsia="de-DE"/>
        </w:rPr>
      </w:pPr>
      <w:hyperlink w:anchor="_Toc146273361" w:history="1">
        <w:r w:rsidR="001E0ED3" w:rsidRPr="005B22D3">
          <w:rPr>
            <w:rStyle w:val="Hyperlink"/>
            <w:noProof/>
          </w:rPr>
          <w:t>Tabelle 17: Merkmalswichtigkeit von großen und mittelgroßen Kapitalgesellschaften beispielhaft mit Bayesian Optimization</w:t>
        </w:r>
        <w:r w:rsidR="001E0ED3">
          <w:rPr>
            <w:noProof/>
            <w:webHidden/>
          </w:rPr>
          <w:tab/>
        </w:r>
        <w:r w:rsidR="001E0ED3">
          <w:rPr>
            <w:noProof/>
            <w:webHidden/>
          </w:rPr>
          <w:fldChar w:fldCharType="begin"/>
        </w:r>
        <w:r w:rsidR="001E0ED3">
          <w:rPr>
            <w:noProof/>
            <w:webHidden/>
          </w:rPr>
          <w:instrText xml:space="preserve"> PAGEREF _Toc146273361 \h </w:instrText>
        </w:r>
        <w:r w:rsidR="001E0ED3">
          <w:rPr>
            <w:noProof/>
            <w:webHidden/>
          </w:rPr>
        </w:r>
        <w:r w:rsidR="001E0ED3">
          <w:rPr>
            <w:noProof/>
            <w:webHidden/>
          </w:rPr>
          <w:fldChar w:fldCharType="separate"/>
        </w:r>
        <w:r w:rsidR="00814014">
          <w:rPr>
            <w:noProof/>
            <w:webHidden/>
          </w:rPr>
          <w:t>79</w:t>
        </w:r>
        <w:r w:rsidR="001E0ED3">
          <w:rPr>
            <w:noProof/>
            <w:webHidden/>
          </w:rPr>
          <w:fldChar w:fldCharType="end"/>
        </w:r>
      </w:hyperlink>
    </w:p>
    <w:p w14:paraId="010BB009" w14:textId="0EAA2ABF" w:rsidR="001E0ED3" w:rsidRDefault="00000000">
      <w:pPr>
        <w:pStyle w:val="Abbildungsverzeichnis"/>
        <w:tabs>
          <w:tab w:val="right" w:leader="dot" w:pos="8493"/>
        </w:tabs>
        <w:rPr>
          <w:rFonts w:eastAsiaTheme="minorEastAsia"/>
          <w:noProof/>
          <w:kern w:val="2"/>
          <w:sz w:val="22"/>
          <w:lang w:eastAsia="de-DE"/>
        </w:rPr>
      </w:pPr>
      <w:hyperlink w:anchor="_Toc146273362" w:history="1">
        <w:r w:rsidR="001E0ED3" w:rsidRPr="005B22D3">
          <w:rPr>
            <w:rStyle w:val="Hyperlink"/>
            <w:noProof/>
          </w:rPr>
          <w:t>Tabelle 18: Merkmalswichtigkeit von mittelgroßen Kapitalgesellschaften beispielhaft in zwei Modellen</w:t>
        </w:r>
        <w:r w:rsidR="001E0ED3">
          <w:rPr>
            <w:noProof/>
            <w:webHidden/>
          </w:rPr>
          <w:tab/>
        </w:r>
        <w:r w:rsidR="001E0ED3">
          <w:rPr>
            <w:noProof/>
            <w:webHidden/>
          </w:rPr>
          <w:fldChar w:fldCharType="begin"/>
        </w:r>
        <w:r w:rsidR="001E0ED3">
          <w:rPr>
            <w:noProof/>
            <w:webHidden/>
          </w:rPr>
          <w:instrText xml:space="preserve"> PAGEREF _Toc146273362 \h </w:instrText>
        </w:r>
        <w:r w:rsidR="001E0ED3">
          <w:rPr>
            <w:noProof/>
            <w:webHidden/>
          </w:rPr>
        </w:r>
        <w:r w:rsidR="001E0ED3">
          <w:rPr>
            <w:noProof/>
            <w:webHidden/>
          </w:rPr>
          <w:fldChar w:fldCharType="separate"/>
        </w:r>
        <w:r w:rsidR="00814014">
          <w:rPr>
            <w:noProof/>
            <w:webHidden/>
          </w:rPr>
          <w:t>80</w:t>
        </w:r>
        <w:r w:rsidR="001E0ED3">
          <w:rPr>
            <w:noProof/>
            <w:webHidden/>
          </w:rPr>
          <w:fldChar w:fldCharType="end"/>
        </w:r>
      </w:hyperlink>
    </w:p>
    <w:p w14:paraId="041407CB" w14:textId="386D067D" w:rsidR="00546341" w:rsidRPr="006C00BC" w:rsidRDefault="00AA6F36">
      <w:pPr>
        <w:pStyle w:val="Abbildungsverzeichnis"/>
        <w:tabs>
          <w:tab w:val="right" w:leader="dot" w:pos="8493"/>
        </w:tabs>
        <w:rPr>
          <w:rFonts w:eastAsiaTheme="minorEastAsia"/>
          <w:sz w:val="22"/>
          <w:lang w:eastAsia="de-DE"/>
        </w:rPr>
      </w:pPr>
      <w:r w:rsidRPr="006C00BC">
        <w:fldChar w:fldCharType="end"/>
      </w:r>
      <w:r w:rsidRPr="006C00BC">
        <w:br w:type="page" w:clear="all"/>
      </w:r>
    </w:p>
    <w:p w14:paraId="0F7B9BEA" w14:textId="77777777" w:rsidR="00546341" w:rsidRPr="006C00BC" w:rsidRDefault="00AA6F36">
      <w:pPr>
        <w:pStyle w:val="berschrift1"/>
      </w:pPr>
      <w:bookmarkStart w:id="2" w:name="_Toc146273265"/>
      <w:r w:rsidRPr="006C00BC">
        <w:lastRenderedPageBreak/>
        <w:t>Abkürzungsverzeichnis</w:t>
      </w:r>
      <w:bookmarkEnd w:id="2"/>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3"/>
        <w:gridCol w:w="1020"/>
        <w:gridCol w:w="1200"/>
      </w:tblGrid>
      <w:tr w:rsidR="00327DCA" w:rsidRPr="006C00BC" w14:paraId="05467062" w14:textId="77777777" w:rsidTr="00EA6EC6">
        <w:tc>
          <w:tcPr>
            <w:tcW w:w="6273" w:type="dxa"/>
          </w:tcPr>
          <w:p w14:paraId="1BECD2D8" w14:textId="77777777" w:rsidR="00327DCA" w:rsidRPr="006C00BC" w:rsidRDefault="00327DCA" w:rsidP="00EA6EC6">
            <w:pPr>
              <w:rPr>
                <w:sz w:val="22"/>
                <w:szCs w:val="22"/>
              </w:rPr>
            </w:pPr>
            <w:r w:rsidRPr="006C00BC">
              <w:rPr>
                <w:sz w:val="22"/>
                <w:szCs w:val="22"/>
              </w:rPr>
              <w:t>Anlagendeckungsgrad II/Asset Coverage Ratio</w:t>
            </w:r>
          </w:p>
        </w:tc>
        <w:tc>
          <w:tcPr>
            <w:tcW w:w="1020" w:type="dxa"/>
          </w:tcPr>
          <w:p w14:paraId="67617738" w14:textId="77777777" w:rsidR="00327DCA" w:rsidRPr="006C00BC" w:rsidRDefault="00327DCA" w:rsidP="00EA6EC6">
            <w:pPr>
              <w:pStyle w:val="KeinLeerraum"/>
              <w:numPr>
                <w:ilvl w:val="0"/>
                <w:numId w:val="2"/>
              </w:numPr>
              <w:rPr>
                <w:sz w:val="22"/>
              </w:rPr>
            </w:pPr>
          </w:p>
        </w:tc>
        <w:tc>
          <w:tcPr>
            <w:tcW w:w="1200" w:type="dxa"/>
          </w:tcPr>
          <w:p w14:paraId="21278C84" w14:textId="77777777" w:rsidR="00327DCA" w:rsidRPr="006C00BC" w:rsidRDefault="00327DCA" w:rsidP="00EA6EC6">
            <w:pPr>
              <w:pStyle w:val="KeinLeerraum"/>
              <w:rPr>
                <w:sz w:val="22"/>
                <w:szCs w:val="22"/>
              </w:rPr>
            </w:pPr>
            <w:r w:rsidRPr="006C00BC">
              <w:rPr>
                <w:sz w:val="22"/>
                <w:szCs w:val="22"/>
              </w:rPr>
              <w:t>ACR</w:t>
            </w:r>
          </w:p>
        </w:tc>
      </w:tr>
      <w:tr w:rsidR="00327DCA" w:rsidRPr="006C00BC" w14:paraId="4FECD71E" w14:textId="77777777" w:rsidTr="00EA6EC6">
        <w:tc>
          <w:tcPr>
            <w:tcW w:w="6273" w:type="dxa"/>
          </w:tcPr>
          <w:p w14:paraId="7A521D90" w14:textId="77777777" w:rsidR="00327DCA" w:rsidRPr="006C00BC" w:rsidRDefault="00327DCA" w:rsidP="00EA6EC6">
            <w:pPr>
              <w:rPr>
                <w:sz w:val="22"/>
                <w:szCs w:val="22"/>
              </w:rPr>
            </w:pPr>
            <w:r w:rsidRPr="006C00BC">
              <w:rPr>
                <w:sz w:val="22"/>
                <w:szCs w:val="22"/>
              </w:rPr>
              <w:t>Artificial Intelligence</w:t>
            </w:r>
          </w:p>
        </w:tc>
        <w:tc>
          <w:tcPr>
            <w:tcW w:w="1020" w:type="dxa"/>
          </w:tcPr>
          <w:p w14:paraId="3B4525D5" w14:textId="77777777" w:rsidR="00327DCA" w:rsidRPr="006C00BC" w:rsidRDefault="00327DCA" w:rsidP="00EA6EC6">
            <w:pPr>
              <w:pStyle w:val="KeinLeerraum"/>
              <w:numPr>
                <w:ilvl w:val="0"/>
                <w:numId w:val="2"/>
              </w:numPr>
              <w:rPr>
                <w:sz w:val="22"/>
              </w:rPr>
            </w:pPr>
          </w:p>
        </w:tc>
        <w:tc>
          <w:tcPr>
            <w:tcW w:w="1200" w:type="dxa"/>
          </w:tcPr>
          <w:p w14:paraId="66C9346B" w14:textId="77777777" w:rsidR="00327DCA" w:rsidRPr="006C00BC" w:rsidRDefault="00327DCA" w:rsidP="00EA6EC6">
            <w:pPr>
              <w:pStyle w:val="KeinLeerraum"/>
              <w:rPr>
                <w:sz w:val="22"/>
                <w:szCs w:val="22"/>
              </w:rPr>
            </w:pPr>
            <w:r w:rsidRPr="006C00BC">
              <w:rPr>
                <w:sz w:val="22"/>
                <w:szCs w:val="22"/>
              </w:rPr>
              <w:t>AI</w:t>
            </w:r>
          </w:p>
        </w:tc>
      </w:tr>
      <w:tr w:rsidR="00327DCA" w:rsidRPr="006C00BC" w14:paraId="11EE0119" w14:textId="77777777" w:rsidTr="00EA6EC6">
        <w:tc>
          <w:tcPr>
            <w:tcW w:w="6273" w:type="dxa"/>
          </w:tcPr>
          <w:p w14:paraId="4C058977" w14:textId="77777777" w:rsidR="00327DCA" w:rsidRPr="006C00BC" w:rsidRDefault="00327DCA" w:rsidP="00EA6EC6">
            <w:pPr>
              <w:rPr>
                <w:sz w:val="22"/>
                <w:szCs w:val="22"/>
              </w:rPr>
            </w:pPr>
            <w:r w:rsidRPr="006C00BC">
              <w:rPr>
                <w:sz w:val="22"/>
                <w:szCs w:val="22"/>
              </w:rPr>
              <w:t>Artificial Intelligence Act</w:t>
            </w:r>
          </w:p>
        </w:tc>
        <w:tc>
          <w:tcPr>
            <w:tcW w:w="1020" w:type="dxa"/>
          </w:tcPr>
          <w:p w14:paraId="0B7785D5" w14:textId="77777777" w:rsidR="00327DCA" w:rsidRPr="006C00BC" w:rsidRDefault="00327DCA" w:rsidP="00EA6EC6">
            <w:pPr>
              <w:pStyle w:val="KeinLeerraum"/>
              <w:numPr>
                <w:ilvl w:val="0"/>
                <w:numId w:val="2"/>
              </w:numPr>
              <w:rPr>
                <w:sz w:val="22"/>
              </w:rPr>
            </w:pPr>
          </w:p>
        </w:tc>
        <w:tc>
          <w:tcPr>
            <w:tcW w:w="1200" w:type="dxa"/>
          </w:tcPr>
          <w:p w14:paraId="0355E991" w14:textId="77777777" w:rsidR="00327DCA" w:rsidRPr="006C00BC" w:rsidRDefault="00327DCA" w:rsidP="00EA6EC6">
            <w:pPr>
              <w:pStyle w:val="KeinLeerraum"/>
              <w:rPr>
                <w:sz w:val="22"/>
                <w:szCs w:val="22"/>
              </w:rPr>
            </w:pPr>
            <w:r w:rsidRPr="006C00BC">
              <w:rPr>
                <w:sz w:val="22"/>
                <w:szCs w:val="22"/>
              </w:rPr>
              <w:t>AIA</w:t>
            </w:r>
          </w:p>
        </w:tc>
      </w:tr>
      <w:tr w:rsidR="00327DCA" w:rsidRPr="006C00BC" w14:paraId="705BE29B" w14:textId="77777777" w:rsidTr="00EA6EC6">
        <w:tc>
          <w:tcPr>
            <w:tcW w:w="6273" w:type="dxa"/>
          </w:tcPr>
          <w:p w14:paraId="72ACD001" w14:textId="77777777" w:rsidR="00327DCA" w:rsidRPr="006C00BC" w:rsidRDefault="00327DCA" w:rsidP="00EA6EC6">
            <w:pPr>
              <w:rPr>
                <w:sz w:val="22"/>
                <w:szCs w:val="22"/>
              </w:rPr>
            </w:pPr>
            <w:r w:rsidRPr="006C00BC">
              <w:rPr>
                <w:sz w:val="22"/>
                <w:szCs w:val="22"/>
              </w:rPr>
              <w:t>Benutzeroberfläche/User Interface</w:t>
            </w:r>
          </w:p>
        </w:tc>
        <w:tc>
          <w:tcPr>
            <w:tcW w:w="1020" w:type="dxa"/>
          </w:tcPr>
          <w:p w14:paraId="6AB4B1D8" w14:textId="77777777" w:rsidR="00327DCA" w:rsidRPr="006C00BC" w:rsidRDefault="00327DCA" w:rsidP="00EA6EC6">
            <w:pPr>
              <w:pStyle w:val="KeinLeerraum"/>
              <w:numPr>
                <w:ilvl w:val="0"/>
                <w:numId w:val="2"/>
              </w:numPr>
              <w:rPr>
                <w:sz w:val="22"/>
              </w:rPr>
            </w:pPr>
          </w:p>
        </w:tc>
        <w:tc>
          <w:tcPr>
            <w:tcW w:w="1200" w:type="dxa"/>
          </w:tcPr>
          <w:p w14:paraId="3117927F" w14:textId="77777777" w:rsidR="00327DCA" w:rsidRPr="006C00BC" w:rsidRDefault="00327DCA" w:rsidP="00EA6EC6">
            <w:pPr>
              <w:pStyle w:val="KeinLeerraum"/>
              <w:rPr>
                <w:sz w:val="22"/>
                <w:szCs w:val="22"/>
              </w:rPr>
            </w:pPr>
            <w:r w:rsidRPr="006C00BC">
              <w:rPr>
                <w:sz w:val="22"/>
                <w:szCs w:val="22"/>
              </w:rPr>
              <w:t>UI</w:t>
            </w:r>
          </w:p>
        </w:tc>
      </w:tr>
      <w:tr w:rsidR="00327DCA" w:rsidRPr="006C00BC" w14:paraId="754ECC90" w14:textId="77777777" w:rsidTr="00EA6EC6">
        <w:tc>
          <w:tcPr>
            <w:tcW w:w="6273" w:type="dxa"/>
          </w:tcPr>
          <w:p w14:paraId="101157A9" w14:textId="77777777" w:rsidR="00327DCA" w:rsidRPr="006C00BC" w:rsidRDefault="00327DCA" w:rsidP="00EA6EC6">
            <w:pPr>
              <w:rPr>
                <w:sz w:val="22"/>
                <w:szCs w:val="22"/>
              </w:rPr>
            </w:pPr>
            <w:r w:rsidRPr="006C00BC">
              <w:rPr>
                <w:sz w:val="22"/>
                <w:szCs w:val="22"/>
              </w:rPr>
              <w:t>Bundesanstalt für Finanzdienstleistungsaufsicht</w:t>
            </w:r>
          </w:p>
        </w:tc>
        <w:tc>
          <w:tcPr>
            <w:tcW w:w="1020" w:type="dxa"/>
          </w:tcPr>
          <w:p w14:paraId="045CB1E9" w14:textId="77777777" w:rsidR="00327DCA" w:rsidRPr="006C00BC" w:rsidRDefault="00327DCA" w:rsidP="00EA6EC6">
            <w:pPr>
              <w:pStyle w:val="KeinLeerraum"/>
              <w:numPr>
                <w:ilvl w:val="0"/>
                <w:numId w:val="2"/>
              </w:numPr>
              <w:rPr>
                <w:sz w:val="22"/>
              </w:rPr>
            </w:pPr>
          </w:p>
        </w:tc>
        <w:tc>
          <w:tcPr>
            <w:tcW w:w="1200" w:type="dxa"/>
          </w:tcPr>
          <w:p w14:paraId="7321DE01" w14:textId="77777777" w:rsidR="00327DCA" w:rsidRPr="006C00BC" w:rsidRDefault="00327DCA" w:rsidP="00EA6EC6">
            <w:pPr>
              <w:pStyle w:val="KeinLeerraum"/>
              <w:rPr>
                <w:sz w:val="22"/>
                <w:szCs w:val="22"/>
              </w:rPr>
            </w:pPr>
            <w:r w:rsidRPr="006C00BC">
              <w:rPr>
                <w:sz w:val="22"/>
                <w:szCs w:val="22"/>
              </w:rPr>
              <w:t>BaFin</w:t>
            </w:r>
          </w:p>
        </w:tc>
      </w:tr>
      <w:tr w:rsidR="00327DCA" w:rsidRPr="006C00BC" w14:paraId="7E2D420A" w14:textId="77777777" w:rsidTr="00EA6EC6">
        <w:tc>
          <w:tcPr>
            <w:tcW w:w="6273" w:type="dxa"/>
          </w:tcPr>
          <w:p w14:paraId="6B0AA86C" w14:textId="77777777" w:rsidR="00327DCA" w:rsidRPr="006C00BC" w:rsidRDefault="00327DCA" w:rsidP="00EA6EC6">
            <w:pPr>
              <w:rPr>
                <w:sz w:val="22"/>
                <w:szCs w:val="22"/>
              </w:rPr>
            </w:pPr>
            <w:r w:rsidRPr="006C00BC">
              <w:rPr>
                <w:sz w:val="22"/>
                <w:szCs w:val="22"/>
              </w:rPr>
              <w:t>Edited Nearest Neighbor</w:t>
            </w:r>
          </w:p>
        </w:tc>
        <w:tc>
          <w:tcPr>
            <w:tcW w:w="1020" w:type="dxa"/>
          </w:tcPr>
          <w:p w14:paraId="12EC17AC" w14:textId="77777777" w:rsidR="00327DCA" w:rsidRPr="006C00BC" w:rsidRDefault="00327DCA" w:rsidP="00EA6EC6">
            <w:pPr>
              <w:pStyle w:val="KeinLeerraum"/>
              <w:numPr>
                <w:ilvl w:val="0"/>
                <w:numId w:val="2"/>
              </w:numPr>
              <w:rPr>
                <w:sz w:val="22"/>
              </w:rPr>
            </w:pPr>
          </w:p>
        </w:tc>
        <w:tc>
          <w:tcPr>
            <w:tcW w:w="1200" w:type="dxa"/>
          </w:tcPr>
          <w:p w14:paraId="0654CC46" w14:textId="77777777" w:rsidR="00327DCA" w:rsidRPr="006C00BC" w:rsidRDefault="00327DCA" w:rsidP="00EA6EC6">
            <w:pPr>
              <w:pStyle w:val="KeinLeerraum"/>
              <w:rPr>
                <w:sz w:val="22"/>
                <w:szCs w:val="22"/>
              </w:rPr>
            </w:pPr>
            <w:r w:rsidRPr="006C00BC">
              <w:rPr>
                <w:sz w:val="22"/>
                <w:szCs w:val="22"/>
              </w:rPr>
              <w:t>ENN</w:t>
            </w:r>
          </w:p>
        </w:tc>
      </w:tr>
      <w:tr w:rsidR="00327DCA" w:rsidRPr="006C00BC" w14:paraId="5B6DDD7D" w14:textId="77777777" w:rsidTr="00EA6EC6">
        <w:tc>
          <w:tcPr>
            <w:tcW w:w="6273" w:type="dxa"/>
          </w:tcPr>
          <w:p w14:paraId="294B64B5" w14:textId="3E7E1E5D" w:rsidR="00327DCA" w:rsidRPr="006C00BC" w:rsidRDefault="00327DCA" w:rsidP="00EA6EC6">
            <w:pPr>
              <w:rPr>
                <w:sz w:val="22"/>
                <w:szCs w:val="22"/>
              </w:rPr>
            </w:pPr>
            <w:r w:rsidRPr="006C00BC">
              <w:rPr>
                <w:sz w:val="22"/>
                <w:szCs w:val="22"/>
              </w:rPr>
              <w:t>Eige</w:t>
            </w:r>
            <w:r w:rsidR="002822F0">
              <w:rPr>
                <w:sz w:val="22"/>
                <w:szCs w:val="22"/>
              </w:rPr>
              <w:t>n</w:t>
            </w:r>
            <w:r w:rsidRPr="006C00BC">
              <w:rPr>
                <w:sz w:val="22"/>
                <w:szCs w:val="22"/>
              </w:rPr>
              <w:t>kapitalquote/Equity Ratio</w:t>
            </w:r>
          </w:p>
        </w:tc>
        <w:tc>
          <w:tcPr>
            <w:tcW w:w="1020" w:type="dxa"/>
          </w:tcPr>
          <w:p w14:paraId="4C633CF5" w14:textId="77777777" w:rsidR="00327DCA" w:rsidRPr="006C00BC" w:rsidRDefault="00327DCA" w:rsidP="00EA6EC6">
            <w:pPr>
              <w:pStyle w:val="KeinLeerraum"/>
              <w:numPr>
                <w:ilvl w:val="0"/>
                <w:numId w:val="2"/>
              </w:numPr>
              <w:rPr>
                <w:sz w:val="22"/>
              </w:rPr>
            </w:pPr>
          </w:p>
        </w:tc>
        <w:tc>
          <w:tcPr>
            <w:tcW w:w="1200" w:type="dxa"/>
          </w:tcPr>
          <w:p w14:paraId="16266E9B" w14:textId="77777777" w:rsidR="00327DCA" w:rsidRPr="006C00BC" w:rsidRDefault="00327DCA" w:rsidP="00EA6EC6">
            <w:pPr>
              <w:pStyle w:val="KeinLeerraum"/>
              <w:rPr>
                <w:sz w:val="22"/>
                <w:szCs w:val="22"/>
              </w:rPr>
            </w:pPr>
            <w:r w:rsidRPr="006C00BC">
              <w:rPr>
                <w:sz w:val="22"/>
                <w:szCs w:val="22"/>
              </w:rPr>
              <w:t>ER</w:t>
            </w:r>
          </w:p>
        </w:tc>
      </w:tr>
      <w:tr w:rsidR="00327DCA" w:rsidRPr="006C00BC" w14:paraId="048A79CE" w14:textId="77777777" w:rsidTr="00EA6EC6">
        <w:tc>
          <w:tcPr>
            <w:tcW w:w="6273" w:type="dxa"/>
          </w:tcPr>
          <w:p w14:paraId="20D6F28F" w14:textId="77777777" w:rsidR="00327DCA" w:rsidRPr="006C00BC" w:rsidRDefault="00327DCA" w:rsidP="00EA6EC6">
            <w:pPr>
              <w:rPr>
                <w:sz w:val="22"/>
                <w:szCs w:val="22"/>
                <w:lang w:val="en-US"/>
              </w:rPr>
            </w:pPr>
            <w:r w:rsidRPr="006C00BC">
              <w:rPr>
                <w:sz w:val="22"/>
                <w:szCs w:val="22"/>
                <w:lang w:val="en-US"/>
              </w:rPr>
              <w:t>Eigenkapitalrentabilität/Return on Equity</w:t>
            </w:r>
          </w:p>
        </w:tc>
        <w:tc>
          <w:tcPr>
            <w:tcW w:w="1020" w:type="dxa"/>
          </w:tcPr>
          <w:p w14:paraId="71240BDF" w14:textId="77777777" w:rsidR="00327DCA" w:rsidRPr="006C00BC" w:rsidRDefault="00327DCA" w:rsidP="00EA6EC6">
            <w:pPr>
              <w:pStyle w:val="KeinLeerraum"/>
              <w:numPr>
                <w:ilvl w:val="0"/>
                <w:numId w:val="2"/>
              </w:numPr>
              <w:rPr>
                <w:sz w:val="22"/>
                <w:lang w:val="en-US"/>
              </w:rPr>
            </w:pPr>
          </w:p>
        </w:tc>
        <w:tc>
          <w:tcPr>
            <w:tcW w:w="1200" w:type="dxa"/>
          </w:tcPr>
          <w:p w14:paraId="0EE8657F" w14:textId="77777777" w:rsidR="00327DCA" w:rsidRPr="006C00BC" w:rsidRDefault="00327DCA" w:rsidP="00EA6EC6">
            <w:pPr>
              <w:pStyle w:val="KeinLeerraum"/>
              <w:rPr>
                <w:sz w:val="22"/>
                <w:szCs w:val="22"/>
                <w:lang w:val="en-US"/>
              </w:rPr>
            </w:pPr>
            <w:r w:rsidRPr="006C00BC">
              <w:rPr>
                <w:sz w:val="22"/>
                <w:szCs w:val="22"/>
                <w:lang w:val="en-US"/>
              </w:rPr>
              <w:t>ROE</w:t>
            </w:r>
          </w:p>
        </w:tc>
      </w:tr>
      <w:tr w:rsidR="00327DCA" w:rsidRPr="006C00BC" w14:paraId="2FBE36D2" w14:textId="77777777" w:rsidTr="00EA6EC6">
        <w:tc>
          <w:tcPr>
            <w:tcW w:w="6273" w:type="dxa"/>
          </w:tcPr>
          <w:p w14:paraId="4F6F7DF2" w14:textId="3B1FDF2E" w:rsidR="00327DCA" w:rsidRPr="006C00BC" w:rsidRDefault="00F430FE" w:rsidP="00EA6EC6">
            <w:pPr>
              <w:rPr>
                <w:sz w:val="22"/>
                <w:szCs w:val="22"/>
              </w:rPr>
            </w:pPr>
            <w:r>
              <w:rPr>
                <w:sz w:val="22"/>
                <w:szCs w:val="22"/>
              </w:rPr>
              <w:t>Ex</w:t>
            </w:r>
            <w:r w:rsidR="00327DCA" w:rsidRPr="006C00BC">
              <w:rPr>
                <w:sz w:val="22"/>
                <w:szCs w:val="22"/>
              </w:rPr>
              <w:t>plainable Artificial Intelligence</w:t>
            </w:r>
          </w:p>
        </w:tc>
        <w:tc>
          <w:tcPr>
            <w:tcW w:w="1020" w:type="dxa"/>
          </w:tcPr>
          <w:p w14:paraId="033F89E7" w14:textId="77777777" w:rsidR="00327DCA" w:rsidRPr="006C00BC" w:rsidRDefault="00327DCA" w:rsidP="00EA6EC6">
            <w:pPr>
              <w:pStyle w:val="KeinLeerraum"/>
              <w:numPr>
                <w:ilvl w:val="0"/>
                <w:numId w:val="2"/>
              </w:numPr>
              <w:rPr>
                <w:sz w:val="22"/>
              </w:rPr>
            </w:pPr>
          </w:p>
        </w:tc>
        <w:tc>
          <w:tcPr>
            <w:tcW w:w="1200" w:type="dxa"/>
          </w:tcPr>
          <w:p w14:paraId="379A265B" w14:textId="77777777" w:rsidR="00327DCA" w:rsidRPr="006C00BC" w:rsidRDefault="00327DCA" w:rsidP="00EA6EC6">
            <w:pPr>
              <w:pStyle w:val="KeinLeerraum"/>
              <w:rPr>
                <w:sz w:val="22"/>
                <w:szCs w:val="22"/>
              </w:rPr>
            </w:pPr>
            <w:r w:rsidRPr="006C00BC">
              <w:rPr>
                <w:sz w:val="22"/>
                <w:szCs w:val="22"/>
              </w:rPr>
              <w:t>XAI</w:t>
            </w:r>
          </w:p>
        </w:tc>
      </w:tr>
      <w:tr w:rsidR="00327DCA" w:rsidRPr="006C00BC" w14:paraId="0EB4B5D5" w14:textId="77777777" w:rsidTr="00EA6EC6">
        <w:tc>
          <w:tcPr>
            <w:tcW w:w="6273" w:type="dxa"/>
          </w:tcPr>
          <w:p w14:paraId="2F49E4E4" w14:textId="5A30CE54" w:rsidR="00327DCA" w:rsidRPr="006C00BC" w:rsidRDefault="00797D6F" w:rsidP="00EA6EC6">
            <w:pPr>
              <w:rPr>
                <w:sz w:val="22"/>
                <w:szCs w:val="22"/>
              </w:rPr>
            </w:pPr>
            <w:r>
              <w:rPr>
                <w:sz w:val="22"/>
                <w:szCs w:val="22"/>
              </w:rPr>
              <w:t>Ex</w:t>
            </w:r>
            <w:r w:rsidR="00327DCA" w:rsidRPr="006C00BC">
              <w:rPr>
                <w:sz w:val="22"/>
                <w:szCs w:val="22"/>
              </w:rPr>
              <w:t>treme Gradient Boosting</w:t>
            </w:r>
          </w:p>
        </w:tc>
        <w:tc>
          <w:tcPr>
            <w:tcW w:w="1020" w:type="dxa"/>
          </w:tcPr>
          <w:p w14:paraId="40DEC70F" w14:textId="77777777" w:rsidR="00327DCA" w:rsidRPr="006C00BC" w:rsidRDefault="00327DCA" w:rsidP="00EA6EC6">
            <w:pPr>
              <w:pStyle w:val="KeinLeerraum"/>
              <w:numPr>
                <w:ilvl w:val="0"/>
                <w:numId w:val="2"/>
              </w:numPr>
              <w:rPr>
                <w:sz w:val="22"/>
              </w:rPr>
            </w:pPr>
          </w:p>
        </w:tc>
        <w:tc>
          <w:tcPr>
            <w:tcW w:w="1200" w:type="dxa"/>
          </w:tcPr>
          <w:p w14:paraId="3D87682F" w14:textId="77777777" w:rsidR="00327DCA" w:rsidRPr="006C00BC" w:rsidRDefault="00327DCA" w:rsidP="00EA6EC6">
            <w:pPr>
              <w:pStyle w:val="KeinLeerraum"/>
              <w:rPr>
                <w:sz w:val="22"/>
                <w:szCs w:val="22"/>
              </w:rPr>
            </w:pPr>
            <w:r w:rsidRPr="006C00BC">
              <w:rPr>
                <w:sz w:val="22"/>
                <w:szCs w:val="22"/>
              </w:rPr>
              <w:t>XGBoost</w:t>
            </w:r>
          </w:p>
        </w:tc>
      </w:tr>
      <w:tr w:rsidR="00327DCA" w:rsidRPr="006C00BC" w14:paraId="6A6BBCA5" w14:textId="77777777" w:rsidTr="00EA6EC6">
        <w:tc>
          <w:tcPr>
            <w:tcW w:w="6273" w:type="dxa"/>
          </w:tcPr>
          <w:p w14:paraId="45B06F4A" w14:textId="77777777" w:rsidR="00327DCA" w:rsidRPr="006C00BC" w:rsidRDefault="00327DCA" w:rsidP="00EA6EC6">
            <w:pPr>
              <w:rPr>
                <w:sz w:val="22"/>
                <w:szCs w:val="22"/>
              </w:rPr>
            </w:pPr>
            <w:r w:rsidRPr="006C00BC">
              <w:rPr>
                <w:sz w:val="22"/>
                <w:szCs w:val="22"/>
              </w:rPr>
              <w:t>False Negative</w:t>
            </w:r>
          </w:p>
        </w:tc>
        <w:tc>
          <w:tcPr>
            <w:tcW w:w="1020" w:type="dxa"/>
          </w:tcPr>
          <w:p w14:paraId="1CAA4B97" w14:textId="77777777" w:rsidR="00327DCA" w:rsidRPr="006C00BC" w:rsidRDefault="00327DCA" w:rsidP="00EA6EC6">
            <w:pPr>
              <w:pStyle w:val="KeinLeerraum"/>
              <w:numPr>
                <w:ilvl w:val="0"/>
                <w:numId w:val="2"/>
              </w:numPr>
              <w:rPr>
                <w:sz w:val="22"/>
              </w:rPr>
            </w:pPr>
          </w:p>
        </w:tc>
        <w:tc>
          <w:tcPr>
            <w:tcW w:w="1200" w:type="dxa"/>
          </w:tcPr>
          <w:p w14:paraId="4C22B44D" w14:textId="77777777" w:rsidR="00327DCA" w:rsidRPr="006C00BC" w:rsidRDefault="00327DCA" w:rsidP="00EA6EC6">
            <w:pPr>
              <w:pStyle w:val="KeinLeerraum"/>
              <w:rPr>
                <w:sz w:val="22"/>
                <w:szCs w:val="22"/>
              </w:rPr>
            </w:pPr>
            <w:r w:rsidRPr="006C00BC">
              <w:rPr>
                <w:sz w:val="22"/>
                <w:szCs w:val="22"/>
              </w:rPr>
              <w:t>FN</w:t>
            </w:r>
          </w:p>
        </w:tc>
      </w:tr>
      <w:tr w:rsidR="00327DCA" w:rsidRPr="006C00BC" w14:paraId="6619C59A" w14:textId="77777777" w:rsidTr="00EA6EC6">
        <w:tc>
          <w:tcPr>
            <w:tcW w:w="6273" w:type="dxa"/>
          </w:tcPr>
          <w:p w14:paraId="4230FB81" w14:textId="77777777" w:rsidR="00327DCA" w:rsidRPr="006C00BC" w:rsidRDefault="00327DCA" w:rsidP="00EA6EC6">
            <w:pPr>
              <w:rPr>
                <w:sz w:val="22"/>
                <w:szCs w:val="22"/>
              </w:rPr>
            </w:pPr>
            <w:r w:rsidRPr="006C00BC">
              <w:rPr>
                <w:sz w:val="22"/>
                <w:szCs w:val="22"/>
              </w:rPr>
              <w:t>False Positive</w:t>
            </w:r>
          </w:p>
        </w:tc>
        <w:tc>
          <w:tcPr>
            <w:tcW w:w="1020" w:type="dxa"/>
          </w:tcPr>
          <w:p w14:paraId="6C2D5D7A" w14:textId="77777777" w:rsidR="00327DCA" w:rsidRPr="006C00BC" w:rsidRDefault="00327DCA" w:rsidP="00EA6EC6">
            <w:pPr>
              <w:pStyle w:val="KeinLeerraum"/>
              <w:numPr>
                <w:ilvl w:val="0"/>
                <w:numId w:val="2"/>
              </w:numPr>
              <w:rPr>
                <w:sz w:val="22"/>
              </w:rPr>
            </w:pPr>
          </w:p>
        </w:tc>
        <w:tc>
          <w:tcPr>
            <w:tcW w:w="1200" w:type="dxa"/>
          </w:tcPr>
          <w:p w14:paraId="2367F474" w14:textId="77777777" w:rsidR="00327DCA" w:rsidRPr="006C00BC" w:rsidRDefault="00327DCA" w:rsidP="00EA6EC6">
            <w:pPr>
              <w:pStyle w:val="KeinLeerraum"/>
              <w:rPr>
                <w:sz w:val="22"/>
                <w:szCs w:val="22"/>
              </w:rPr>
            </w:pPr>
            <w:r w:rsidRPr="006C00BC">
              <w:rPr>
                <w:sz w:val="22"/>
                <w:szCs w:val="22"/>
              </w:rPr>
              <w:t>FP</w:t>
            </w:r>
          </w:p>
        </w:tc>
      </w:tr>
      <w:tr w:rsidR="00327DCA" w:rsidRPr="006C00BC" w14:paraId="4C4A05BB" w14:textId="77777777" w:rsidTr="00EA6EC6">
        <w:tc>
          <w:tcPr>
            <w:tcW w:w="6273" w:type="dxa"/>
          </w:tcPr>
          <w:p w14:paraId="05BE9F62" w14:textId="77777777" w:rsidR="00327DCA" w:rsidRPr="006C00BC" w:rsidRDefault="00327DCA" w:rsidP="00EA6EC6">
            <w:pPr>
              <w:rPr>
                <w:sz w:val="22"/>
                <w:szCs w:val="22"/>
              </w:rPr>
            </w:pPr>
            <w:r w:rsidRPr="006C00BC">
              <w:rPr>
                <w:sz w:val="22"/>
                <w:szCs w:val="22"/>
              </w:rPr>
              <w:t>Gated Recurrent Unit</w:t>
            </w:r>
          </w:p>
        </w:tc>
        <w:tc>
          <w:tcPr>
            <w:tcW w:w="1020" w:type="dxa"/>
          </w:tcPr>
          <w:p w14:paraId="7CF51E6E" w14:textId="77777777" w:rsidR="00327DCA" w:rsidRPr="006C00BC" w:rsidRDefault="00327DCA" w:rsidP="00EA6EC6">
            <w:pPr>
              <w:pStyle w:val="KeinLeerraum"/>
              <w:numPr>
                <w:ilvl w:val="0"/>
                <w:numId w:val="2"/>
              </w:numPr>
              <w:rPr>
                <w:sz w:val="22"/>
              </w:rPr>
            </w:pPr>
          </w:p>
        </w:tc>
        <w:tc>
          <w:tcPr>
            <w:tcW w:w="1200" w:type="dxa"/>
          </w:tcPr>
          <w:p w14:paraId="629D6C20" w14:textId="77777777" w:rsidR="00327DCA" w:rsidRPr="006C00BC" w:rsidRDefault="00327DCA" w:rsidP="00EA6EC6">
            <w:pPr>
              <w:pStyle w:val="KeinLeerraum"/>
              <w:rPr>
                <w:sz w:val="22"/>
                <w:szCs w:val="22"/>
              </w:rPr>
            </w:pPr>
            <w:r w:rsidRPr="006C00BC">
              <w:rPr>
                <w:sz w:val="22"/>
                <w:szCs w:val="22"/>
              </w:rPr>
              <w:t>GRU</w:t>
            </w:r>
          </w:p>
        </w:tc>
      </w:tr>
      <w:tr w:rsidR="00327DCA" w:rsidRPr="006C00BC" w14:paraId="3CD37072" w14:textId="77777777" w:rsidTr="00EA6EC6">
        <w:tc>
          <w:tcPr>
            <w:tcW w:w="6273" w:type="dxa"/>
          </w:tcPr>
          <w:p w14:paraId="4ECAA54F" w14:textId="30187A49" w:rsidR="00327DCA" w:rsidRPr="006C00BC" w:rsidRDefault="002822F0" w:rsidP="00EA6EC6">
            <w:pPr>
              <w:rPr>
                <w:sz w:val="22"/>
                <w:szCs w:val="22"/>
                <w:lang w:val="en-US"/>
              </w:rPr>
            </w:pPr>
            <w:r w:rsidRPr="006C00BC">
              <w:rPr>
                <w:sz w:val="22"/>
                <w:szCs w:val="22"/>
                <w:lang w:val="en-US"/>
              </w:rPr>
              <w:t>Gesamtkapitalrentabilität</w:t>
            </w:r>
            <w:r w:rsidR="00327DCA" w:rsidRPr="006C00BC">
              <w:rPr>
                <w:sz w:val="22"/>
                <w:szCs w:val="22"/>
                <w:lang w:val="en-US"/>
              </w:rPr>
              <w:t>/Return on Total Assets</w:t>
            </w:r>
          </w:p>
        </w:tc>
        <w:tc>
          <w:tcPr>
            <w:tcW w:w="1020" w:type="dxa"/>
          </w:tcPr>
          <w:p w14:paraId="4F34A163" w14:textId="77777777" w:rsidR="00327DCA" w:rsidRPr="006C00BC" w:rsidRDefault="00327DCA" w:rsidP="00EA6EC6">
            <w:pPr>
              <w:pStyle w:val="KeinLeerraum"/>
              <w:numPr>
                <w:ilvl w:val="0"/>
                <w:numId w:val="2"/>
              </w:numPr>
              <w:rPr>
                <w:sz w:val="22"/>
                <w:lang w:val="en-US"/>
              </w:rPr>
            </w:pPr>
          </w:p>
        </w:tc>
        <w:tc>
          <w:tcPr>
            <w:tcW w:w="1200" w:type="dxa"/>
          </w:tcPr>
          <w:p w14:paraId="31203D11" w14:textId="77777777" w:rsidR="00327DCA" w:rsidRPr="006C00BC" w:rsidRDefault="00327DCA" w:rsidP="00EA6EC6">
            <w:pPr>
              <w:pStyle w:val="KeinLeerraum"/>
              <w:rPr>
                <w:sz w:val="22"/>
                <w:szCs w:val="22"/>
                <w:lang w:val="en-US"/>
              </w:rPr>
            </w:pPr>
            <w:r w:rsidRPr="006C00BC">
              <w:rPr>
                <w:sz w:val="22"/>
                <w:szCs w:val="22"/>
                <w:lang w:val="en-US"/>
              </w:rPr>
              <w:t>RTA</w:t>
            </w:r>
          </w:p>
        </w:tc>
      </w:tr>
      <w:tr w:rsidR="00327DCA" w:rsidRPr="006C00BC" w14:paraId="1018D86E" w14:textId="77777777" w:rsidTr="00EA6EC6">
        <w:tc>
          <w:tcPr>
            <w:tcW w:w="6273" w:type="dxa"/>
          </w:tcPr>
          <w:p w14:paraId="5FFBA9E1" w14:textId="77777777" w:rsidR="00327DCA" w:rsidRPr="006C00BC" w:rsidRDefault="00327DCA" w:rsidP="00EA6EC6">
            <w:pPr>
              <w:rPr>
                <w:sz w:val="22"/>
                <w:szCs w:val="22"/>
              </w:rPr>
            </w:pPr>
            <w:r w:rsidRPr="006C00BC">
              <w:rPr>
                <w:sz w:val="22"/>
                <w:szCs w:val="22"/>
              </w:rPr>
              <w:t>Insolvenzordnung</w:t>
            </w:r>
          </w:p>
        </w:tc>
        <w:tc>
          <w:tcPr>
            <w:tcW w:w="1020" w:type="dxa"/>
          </w:tcPr>
          <w:p w14:paraId="54B1009E" w14:textId="77777777" w:rsidR="00327DCA" w:rsidRPr="006C00BC" w:rsidRDefault="00327DCA" w:rsidP="00EA6EC6">
            <w:pPr>
              <w:pStyle w:val="KeinLeerraum"/>
              <w:numPr>
                <w:ilvl w:val="0"/>
                <w:numId w:val="2"/>
              </w:numPr>
              <w:rPr>
                <w:sz w:val="22"/>
              </w:rPr>
            </w:pPr>
          </w:p>
        </w:tc>
        <w:tc>
          <w:tcPr>
            <w:tcW w:w="1200" w:type="dxa"/>
          </w:tcPr>
          <w:p w14:paraId="25718C1C" w14:textId="77777777" w:rsidR="00327DCA" w:rsidRPr="006C00BC" w:rsidRDefault="00327DCA" w:rsidP="00EA6EC6">
            <w:pPr>
              <w:pStyle w:val="KeinLeerraum"/>
              <w:rPr>
                <w:sz w:val="22"/>
                <w:szCs w:val="22"/>
              </w:rPr>
            </w:pPr>
            <w:r w:rsidRPr="006C00BC">
              <w:rPr>
                <w:sz w:val="22"/>
                <w:szCs w:val="22"/>
              </w:rPr>
              <w:t>InsO</w:t>
            </w:r>
          </w:p>
        </w:tc>
      </w:tr>
      <w:tr w:rsidR="00327DCA" w:rsidRPr="006C00BC" w14:paraId="3133F166" w14:textId="77777777" w:rsidTr="00EA6EC6">
        <w:tc>
          <w:tcPr>
            <w:tcW w:w="6273" w:type="dxa"/>
          </w:tcPr>
          <w:p w14:paraId="2433A7AA" w14:textId="77777777" w:rsidR="00327DCA" w:rsidRPr="006C00BC" w:rsidRDefault="00327DCA" w:rsidP="00EA6EC6">
            <w:pPr>
              <w:rPr>
                <w:sz w:val="22"/>
                <w:szCs w:val="22"/>
              </w:rPr>
            </w:pPr>
            <w:r w:rsidRPr="006C00BC">
              <w:rPr>
                <w:sz w:val="22"/>
                <w:szCs w:val="22"/>
              </w:rPr>
              <w:t>Künstliche Intelligenz</w:t>
            </w:r>
          </w:p>
        </w:tc>
        <w:tc>
          <w:tcPr>
            <w:tcW w:w="1020" w:type="dxa"/>
          </w:tcPr>
          <w:p w14:paraId="6CB3E4F8" w14:textId="77777777" w:rsidR="00327DCA" w:rsidRPr="006C00BC" w:rsidRDefault="00327DCA" w:rsidP="00EA6EC6">
            <w:pPr>
              <w:pStyle w:val="KeinLeerraum"/>
              <w:numPr>
                <w:ilvl w:val="0"/>
                <w:numId w:val="2"/>
              </w:numPr>
              <w:rPr>
                <w:sz w:val="22"/>
              </w:rPr>
            </w:pPr>
          </w:p>
        </w:tc>
        <w:tc>
          <w:tcPr>
            <w:tcW w:w="1200" w:type="dxa"/>
          </w:tcPr>
          <w:p w14:paraId="4C63F17C" w14:textId="77777777" w:rsidR="00327DCA" w:rsidRPr="006C00BC" w:rsidRDefault="00327DCA" w:rsidP="00EA6EC6">
            <w:pPr>
              <w:pStyle w:val="KeinLeerraum"/>
              <w:rPr>
                <w:sz w:val="22"/>
                <w:szCs w:val="22"/>
              </w:rPr>
            </w:pPr>
            <w:r w:rsidRPr="006C00BC">
              <w:rPr>
                <w:sz w:val="22"/>
                <w:szCs w:val="22"/>
              </w:rPr>
              <w:t>KI</w:t>
            </w:r>
          </w:p>
        </w:tc>
      </w:tr>
      <w:tr w:rsidR="00327DCA" w:rsidRPr="006C00BC" w14:paraId="4C07805D" w14:textId="77777777" w:rsidTr="00EA6EC6">
        <w:tc>
          <w:tcPr>
            <w:tcW w:w="6273" w:type="dxa"/>
          </w:tcPr>
          <w:p w14:paraId="30C0973E" w14:textId="77777777" w:rsidR="00327DCA" w:rsidRPr="006C00BC" w:rsidRDefault="00327DCA" w:rsidP="00EA6EC6">
            <w:pPr>
              <w:rPr>
                <w:sz w:val="22"/>
                <w:szCs w:val="22"/>
              </w:rPr>
            </w:pPr>
            <w:r w:rsidRPr="006C00BC">
              <w:rPr>
                <w:sz w:val="22"/>
                <w:szCs w:val="22"/>
              </w:rPr>
              <w:t>Kurzfristige Verschuldungsquote/Short-term Debt Ratio</w:t>
            </w:r>
          </w:p>
        </w:tc>
        <w:tc>
          <w:tcPr>
            <w:tcW w:w="1020" w:type="dxa"/>
          </w:tcPr>
          <w:p w14:paraId="67770069" w14:textId="77777777" w:rsidR="00327DCA" w:rsidRPr="006C00BC" w:rsidRDefault="00327DCA" w:rsidP="00EA6EC6">
            <w:pPr>
              <w:pStyle w:val="KeinLeerraum"/>
              <w:numPr>
                <w:ilvl w:val="0"/>
                <w:numId w:val="2"/>
              </w:numPr>
              <w:rPr>
                <w:sz w:val="22"/>
              </w:rPr>
            </w:pPr>
          </w:p>
        </w:tc>
        <w:tc>
          <w:tcPr>
            <w:tcW w:w="1200" w:type="dxa"/>
          </w:tcPr>
          <w:p w14:paraId="5B57A2A5" w14:textId="77777777" w:rsidR="00327DCA" w:rsidRPr="006C00BC" w:rsidRDefault="00327DCA" w:rsidP="00EA6EC6">
            <w:pPr>
              <w:pStyle w:val="KeinLeerraum"/>
              <w:rPr>
                <w:sz w:val="22"/>
                <w:szCs w:val="22"/>
              </w:rPr>
            </w:pPr>
            <w:r w:rsidRPr="006C00BC">
              <w:rPr>
                <w:sz w:val="22"/>
                <w:szCs w:val="22"/>
              </w:rPr>
              <w:t>STDR</w:t>
            </w:r>
          </w:p>
        </w:tc>
      </w:tr>
      <w:tr w:rsidR="00327DCA" w:rsidRPr="006C00BC" w14:paraId="78610A7D" w14:textId="77777777" w:rsidTr="00EA6EC6">
        <w:tc>
          <w:tcPr>
            <w:tcW w:w="6273" w:type="dxa"/>
          </w:tcPr>
          <w:p w14:paraId="56D44341" w14:textId="77777777" w:rsidR="00327DCA" w:rsidRPr="006C00BC" w:rsidRDefault="00327DCA" w:rsidP="00EA6EC6">
            <w:pPr>
              <w:rPr>
                <w:sz w:val="22"/>
                <w:szCs w:val="22"/>
              </w:rPr>
            </w:pPr>
            <w:r w:rsidRPr="006C00BC">
              <w:rPr>
                <w:sz w:val="22"/>
                <w:szCs w:val="22"/>
              </w:rPr>
              <w:t>Layer-wise Relevance Propagation</w:t>
            </w:r>
          </w:p>
        </w:tc>
        <w:tc>
          <w:tcPr>
            <w:tcW w:w="1020" w:type="dxa"/>
          </w:tcPr>
          <w:p w14:paraId="2824FBCB" w14:textId="77777777" w:rsidR="00327DCA" w:rsidRPr="006C00BC" w:rsidRDefault="00327DCA" w:rsidP="00EA6EC6">
            <w:pPr>
              <w:pStyle w:val="KeinLeerraum"/>
              <w:numPr>
                <w:ilvl w:val="0"/>
                <w:numId w:val="2"/>
              </w:numPr>
              <w:rPr>
                <w:sz w:val="22"/>
              </w:rPr>
            </w:pPr>
          </w:p>
        </w:tc>
        <w:tc>
          <w:tcPr>
            <w:tcW w:w="1200" w:type="dxa"/>
          </w:tcPr>
          <w:p w14:paraId="2DDC52CB" w14:textId="77777777" w:rsidR="00327DCA" w:rsidRPr="006C00BC" w:rsidRDefault="00327DCA" w:rsidP="00EA6EC6">
            <w:pPr>
              <w:pStyle w:val="KeinLeerraum"/>
              <w:rPr>
                <w:sz w:val="22"/>
                <w:szCs w:val="22"/>
              </w:rPr>
            </w:pPr>
            <w:r w:rsidRPr="006C00BC">
              <w:rPr>
                <w:sz w:val="22"/>
                <w:szCs w:val="22"/>
              </w:rPr>
              <w:t>LRP</w:t>
            </w:r>
          </w:p>
        </w:tc>
      </w:tr>
      <w:tr w:rsidR="00327DCA" w:rsidRPr="006C00BC" w14:paraId="5C6B00D9" w14:textId="77777777" w:rsidTr="00EA6EC6">
        <w:tc>
          <w:tcPr>
            <w:tcW w:w="6273" w:type="dxa"/>
          </w:tcPr>
          <w:p w14:paraId="3DDC47F5" w14:textId="77777777" w:rsidR="00327DCA" w:rsidRPr="006C00BC" w:rsidRDefault="00327DCA" w:rsidP="00EA6EC6">
            <w:pPr>
              <w:rPr>
                <w:sz w:val="22"/>
                <w:szCs w:val="22"/>
              </w:rPr>
            </w:pPr>
            <w:r w:rsidRPr="006C00BC">
              <w:rPr>
                <w:sz w:val="22"/>
                <w:szCs w:val="22"/>
              </w:rPr>
              <w:t>Liquidität zweiten Grades/Second Degree Liquidity</w:t>
            </w:r>
          </w:p>
        </w:tc>
        <w:tc>
          <w:tcPr>
            <w:tcW w:w="1020" w:type="dxa"/>
          </w:tcPr>
          <w:p w14:paraId="46C1673B" w14:textId="77777777" w:rsidR="00327DCA" w:rsidRPr="006C00BC" w:rsidRDefault="00327DCA" w:rsidP="00EA6EC6">
            <w:pPr>
              <w:pStyle w:val="KeinLeerraum"/>
              <w:numPr>
                <w:ilvl w:val="0"/>
                <w:numId w:val="2"/>
              </w:numPr>
              <w:rPr>
                <w:sz w:val="22"/>
              </w:rPr>
            </w:pPr>
          </w:p>
        </w:tc>
        <w:tc>
          <w:tcPr>
            <w:tcW w:w="1200" w:type="dxa"/>
          </w:tcPr>
          <w:p w14:paraId="04A22B7D" w14:textId="77777777" w:rsidR="00327DCA" w:rsidRPr="006C00BC" w:rsidRDefault="00327DCA" w:rsidP="00EA6EC6">
            <w:pPr>
              <w:pStyle w:val="KeinLeerraum"/>
              <w:rPr>
                <w:sz w:val="22"/>
                <w:szCs w:val="22"/>
              </w:rPr>
            </w:pPr>
            <w:r w:rsidRPr="006C00BC">
              <w:rPr>
                <w:sz w:val="22"/>
                <w:szCs w:val="22"/>
              </w:rPr>
              <w:t>L2</w:t>
            </w:r>
          </w:p>
        </w:tc>
      </w:tr>
      <w:tr w:rsidR="00327DCA" w:rsidRPr="006C00BC" w14:paraId="1ADE97D2" w14:textId="77777777" w:rsidTr="00EA6EC6">
        <w:tc>
          <w:tcPr>
            <w:tcW w:w="6273" w:type="dxa"/>
          </w:tcPr>
          <w:p w14:paraId="100C65A5" w14:textId="77777777" w:rsidR="00327DCA" w:rsidRPr="006C00BC" w:rsidRDefault="00327DCA" w:rsidP="00EA6EC6">
            <w:pPr>
              <w:rPr>
                <w:sz w:val="22"/>
                <w:szCs w:val="22"/>
                <w:lang w:val="en-US"/>
              </w:rPr>
            </w:pPr>
            <w:r w:rsidRPr="006C00BC">
              <w:rPr>
                <w:sz w:val="22"/>
                <w:szCs w:val="22"/>
                <w:lang w:val="en-US"/>
              </w:rPr>
              <w:t>Local Interpretable Model-Agnostic Explanations</w:t>
            </w:r>
          </w:p>
        </w:tc>
        <w:tc>
          <w:tcPr>
            <w:tcW w:w="1020" w:type="dxa"/>
          </w:tcPr>
          <w:p w14:paraId="46A41221" w14:textId="77777777" w:rsidR="00327DCA" w:rsidRPr="006C00BC" w:rsidRDefault="00327DCA" w:rsidP="00EA6EC6">
            <w:pPr>
              <w:pStyle w:val="KeinLeerraum"/>
              <w:numPr>
                <w:ilvl w:val="0"/>
                <w:numId w:val="2"/>
              </w:numPr>
              <w:rPr>
                <w:sz w:val="22"/>
                <w:lang w:val="en-US"/>
              </w:rPr>
            </w:pPr>
          </w:p>
        </w:tc>
        <w:tc>
          <w:tcPr>
            <w:tcW w:w="1200" w:type="dxa"/>
          </w:tcPr>
          <w:p w14:paraId="1F5855C1" w14:textId="77777777" w:rsidR="00327DCA" w:rsidRPr="006C00BC" w:rsidRDefault="00327DCA" w:rsidP="00EA6EC6">
            <w:pPr>
              <w:pStyle w:val="KeinLeerraum"/>
              <w:rPr>
                <w:sz w:val="22"/>
                <w:szCs w:val="22"/>
              </w:rPr>
            </w:pPr>
            <w:r w:rsidRPr="006C00BC">
              <w:rPr>
                <w:sz w:val="22"/>
                <w:szCs w:val="22"/>
              </w:rPr>
              <w:t>LIME</w:t>
            </w:r>
          </w:p>
        </w:tc>
      </w:tr>
      <w:tr w:rsidR="00327DCA" w:rsidRPr="006C00BC" w14:paraId="22DCD75E" w14:textId="77777777" w:rsidTr="00EA6EC6">
        <w:tc>
          <w:tcPr>
            <w:tcW w:w="6273" w:type="dxa"/>
          </w:tcPr>
          <w:p w14:paraId="68730A6F" w14:textId="77777777" w:rsidR="00327DCA" w:rsidRPr="006C00BC" w:rsidRDefault="00327DCA" w:rsidP="00EA6EC6">
            <w:pPr>
              <w:rPr>
                <w:sz w:val="22"/>
                <w:szCs w:val="22"/>
              </w:rPr>
            </w:pPr>
            <w:r w:rsidRPr="006C00BC">
              <w:rPr>
                <w:sz w:val="22"/>
                <w:szCs w:val="22"/>
              </w:rPr>
              <w:t>Long Short-Term Memory</w:t>
            </w:r>
          </w:p>
        </w:tc>
        <w:tc>
          <w:tcPr>
            <w:tcW w:w="1020" w:type="dxa"/>
          </w:tcPr>
          <w:p w14:paraId="2064388A" w14:textId="77777777" w:rsidR="00327DCA" w:rsidRPr="006C00BC" w:rsidRDefault="00327DCA" w:rsidP="00EA6EC6">
            <w:pPr>
              <w:pStyle w:val="KeinLeerraum"/>
              <w:numPr>
                <w:ilvl w:val="0"/>
                <w:numId w:val="2"/>
              </w:numPr>
              <w:rPr>
                <w:sz w:val="22"/>
              </w:rPr>
            </w:pPr>
          </w:p>
        </w:tc>
        <w:tc>
          <w:tcPr>
            <w:tcW w:w="1200" w:type="dxa"/>
          </w:tcPr>
          <w:p w14:paraId="3FD9D568" w14:textId="77777777" w:rsidR="00327DCA" w:rsidRPr="006C00BC" w:rsidRDefault="00327DCA" w:rsidP="00EA6EC6">
            <w:pPr>
              <w:pStyle w:val="KeinLeerraum"/>
              <w:rPr>
                <w:sz w:val="22"/>
                <w:szCs w:val="22"/>
              </w:rPr>
            </w:pPr>
            <w:r w:rsidRPr="006C00BC">
              <w:rPr>
                <w:sz w:val="22"/>
                <w:szCs w:val="22"/>
              </w:rPr>
              <w:t>LSTM</w:t>
            </w:r>
          </w:p>
        </w:tc>
      </w:tr>
      <w:tr w:rsidR="00327DCA" w:rsidRPr="006C00BC" w14:paraId="0E7650B8" w14:textId="77777777" w:rsidTr="00EA6EC6">
        <w:tc>
          <w:tcPr>
            <w:tcW w:w="6273" w:type="dxa"/>
          </w:tcPr>
          <w:p w14:paraId="0D3EE9CC" w14:textId="77777777" w:rsidR="00327DCA" w:rsidRPr="006C00BC" w:rsidRDefault="00327DCA" w:rsidP="00EA6EC6">
            <w:pPr>
              <w:rPr>
                <w:sz w:val="22"/>
                <w:szCs w:val="22"/>
              </w:rPr>
            </w:pPr>
            <w:r w:rsidRPr="006C00BC">
              <w:rPr>
                <w:sz w:val="22"/>
                <w:szCs w:val="22"/>
              </w:rPr>
              <w:t>Maschinelles Lernen / Machine Learning</w:t>
            </w:r>
          </w:p>
        </w:tc>
        <w:tc>
          <w:tcPr>
            <w:tcW w:w="1020" w:type="dxa"/>
          </w:tcPr>
          <w:p w14:paraId="419BF6E0" w14:textId="77777777" w:rsidR="00327DCA" w:rsidRPr="006C00BC" w:rsidRDefault="00327DCA" w:rsidP="00EA6EC6">
            <w:pPr>
              <w:pStyle w:val="KeinLeerraum"/>
              <w:numPr>
                <w:ilvl w:val="0"/>
                <w:numId w:val="2"/>
              </w:numPr>
              <w:rPr>
                <w:sz w:val="22"/>
              </w:rPr>
            </w:pPr>
          </w:p>
        </w:tc>
        <w:tc>
          <w:tcPr>
            <w:tcW w:w="1200" w:type="dxa"/>
          </w:tcPr>
          <w:p w14:paraId="175AB8F5" w14:textId="77777777" w:rsidR="00327DCA" w:rsidRPr="006C00BC" w:rsidRDefault="00327DCA" w:rsidP="00EA6EC6">
            <w:pPr>
              <w:pStyle w:val="KeinLeerraum"/>
              <w:rPr>
                <w:sz w:val="22"/>
                <w:szCs w:val="22"/>
              </w:rPr>
            </w:pPr>
            <w:r w:rsidRPr="006C00BC">
              <w:rPr>
                <w:sz w:val="22"/>
                <w:szCs w:val="22"/>
              </w:rPr>
              <w:t>ML</w:t>
            </w:r>
          </w:p>
        </w:tc>
      </w:tr>
      <w:tr w:rsidR="00327DCA" w:rsidRPr="006C00BC" w14:paraId="03E2CA1A" w14:textId="77777777" w:rsidTr="00EA6EC6">
        <w:tc>
          <w:tcPr>
            <w:tcW w:w="6273" w:type="dxa"/>
          </w:tcPr>
          <w:p w14:paraId="6C0361C8" w14:textId="77777777" w:rsidR="00327DCA" w:rsidRPr="006C00BC" w:rsidRDefault="00327DCA" w:rsidP="00EA6EC6">
            <w:pPr>
              <w:rPr>
                <w:sz w:val="22"/>
                <w:szCs w:val="22"/>
              </w:rPr>
            </w:pPr>
            <w:r w:rsidRPr="006C00BC">
              <w:rPr>
                <w:sz w:val="22"/>
                <w:szCs w:val="22"/>
              </w:rPr>
              <w:t>Partielle Abhängigkeitsanalyse/Partial Dependence Plot</w:t>
            </w:r>
          </w:p>
        </w:tc>
        <w:tc>
          <w:tcPr>
            <w:tcW w:w="1020" w:type="dxa"/>
          </w:tcPr>
          <w:p w14:paraId="58CB25AC" w14:textId="77777777" w:rsidR="00327DCA" w:rsidRPr="006C00BC" w:rsidRDefault="00327DCA" w:rsidP="00EA6EC6">
            <w:pPr>
              <w:pStyle w:val="KeinLeerraum"/>
              <w:numPr>
                <w:ilvl w:val="0"/>
                <w:numId w:val="2"/>
              </w:numPr>
              <w:rPr>
                <w:sz w:val="22"/>
              </w:rPr>
            </w:pPr>
          </w:p>
        </w:tc>
        <w:tc>
          <w:tcPr>
            <w:tcW w:w="1200" w:type="dxa"/>
          </w:tcPr>
          <w:p w14:paraId="0471269B" w14:textId="77777777" w:rsidR="00327DCA" w:rsidRPr="006C00BC" w:rsidRDefault="00327DCA" w:rsidP="00EA6EC6">
            <w:pPr>
              <w:pStyle w:val="KeinLeerraum"/>
              <w:rPr>
                <w:sz w:val="22"/>
                <w:szCs w:val="22"/>
              </w:rPr>
            </w:pPr>
            <w:r w:rsidRPr="006C00BC">
              <w:rPr>
                <w:sz w:val="22"/>
                <w:szCs w:val="22"/>
              </w:rPr>
              <w:t>PDP</w:t>
            </w:r>
          </w:p>
        </w:tc>
      </w:tr>
      <w:tr w:rsidR="00327DCA" w:rsidRPr="006C00BC" w14:paraId="2D9E2C46" w14:textId="77777777" w:rsidTr="00EA6EC6">
        <w:tc>
          <w:tcPr>
            <w:tcW w:w="6273" w:type="dxa"/>
          </w:tcPr>
          <w:p w14:paraId="2E6FE6FE" w14:textId="77777777" w:rsidR="00327DCA" w:rsidRPr="006C00BC" w:rsidRDefault="00327DCA" w:rsidP="00EA6EC6">
            <w:pPr>
              <w:rPr>
                <w:sz w:val="22"/>
                <w:szCs w:val="22"/>
                <w:lang w:val="en-US"/>
              </w:rPr>
            </w:pPr>
            <w:r w:rsidRPr="006C00BC">
              <w:rPr>
                <w:sz w:val="22"/>
                <w:szCs w:val="22"/>
                <w:lang w:val="en-US"/>
              </w:rPr>
              <w:t>Receiver Operating Characteristic – Area Under the Curve</w:t>
            </w:r>
          </w:p>
        </w:tc>
        <w:tc>
          <w:tcPr>
            <w:tcW w:w="1020" w:type="dxa"/>
          </w:tcPr>
          <w:p w14:paraId="15FD63CF" w14:textId="77777777" w:rsidR="00327DCA" w:rsidRPr="006C00BC" w:rsidRDefault="00327DCA" w:rsidP="00EA6EC6">
            <w:pPr>
              <w:pStyle w:val="KeinLeerraum"/>
              <w:numPr>
                <w:ilvl w:val="0"/>
                <w:numId w:val="2"/>
              </w:numPr>
              <w:rPr>
                <w:sz w:val="22"/>
                <w:lang w:val="en-US"/>
              </w:rPr>
            </w:pPr>
          </w:p>
        </w:tc>
        <w:tc>
          <w:tcPr>
            <w:tcW w:w="1200" w:type="dxa"/>
          </w:tcPr>
          <w:p w14:paraId="34EAC541" w14:textId="77777777" w:rsidR="00327DCA" w:rsidRPr="006C00BC" w:rsidRDefault="00327DCA" w:rsidP="00EA6EC6">
            <w:pPr>
              <w:pStyle w:val="KeinLeerraum"/>
              <w:rPr>
                <w:sz w:val="22"/>
                <w:szCs w:val="22"/>
                <w:lang w:val="en-US"/>
              </w:rPr>
            </w:pPr>
            <w:r w:rsidRPr="006C00BC">
              <w:rPr>
                <w:sz w:val="22"/>
                <w:szCs w:val="22"/>
                <w:lang w:val="en-US"/>
              </w:rPr>
              <w:t>ROC-AUC</w:t>
            </w:r>
          </w:p>
        </w:tc>
      </w:tr>
      <w:tr w:rsidR="00327DCA" w:rsidRPr="006C00BC" w14:paraId="7B44E937" w14:textId="77777777" w:rsidTr="00EA6EC6">
        <w:tc>
          <w:tcPr>
            <w:tcW w:w="6273" w:type="dxa"/>
          </w:tcPr>
          <w:p w14:paraId="28155538" w14:textId="77777777" w:rsidR="00327DCA" w:rsidRPr="006C00BC" w:rsidRDefault="00327DCA" w:rsidP="00EA6EC6">
            <w:pPr>
              <w:rPr>
                <w:sz w:val="22"/>
                <w:szCs w:val="22"/>
              </w:rPr>
            </w:pPr>
            <w:r w:rsidRPr="006C00BC">
              <w:rPr>
                <w:sz w:val="22"/>
                <w:szCs w:val="22"/>
              </w:rPr>
              <w:t>Rekurrentes neurales Netzwerk/Recurrent Neural Network</w:t>
            </w:r>
          </w:p>
        </w:tc>
        <w:tc>
          <w:tcPr>
            <w:tcW w:w="1020" w:type="dxa"/>
          </w:tcPr>
          <w:p w14:paraId="55730C60" w14:textId="77777777" w:rsidR="00327DCA" w:rsidRPr="006C00BC" w:rsidRDefault="00327DCA" w:rsidP="00EA6EC6">
            <w:pPr>
              <w:pStyle w:val="KeinLeerraum"/>
              <w:numPr>
                <w:ilvl w:val="0"/>
                <w:numId w:val="2"/>
              </w:numPr>
              <w:rPr>
                <w:sz w:val="22"/>
              </w:rPr>
            </w:pPr>
          </w:p>
        </w:tc>
        <w:tc>
          <w:tcPr>
            <w:tcW w:w="1200" w:type="dxa"/>
          </w:tcPr>
          <w:p w14:paraId="39AEA035" w14:textId="77777777" w:rsidR="00327DCA" w:rsidRPr="006C00BC" w:rsidRDefault="00327DCA" w:rsidP="00EA6EC6">
            <w:pPr>
              <w:pStyle w:val="KeinLeerraum"/>
              <w:rPr>
                <w:sz w:val="22"/>
                <w:szCs w:val="22"/>
              </w:rPr>
            </w:pPr>
            <w:r w:rsidRPr="006C00BC">
              <w:rPr>
                <w:sz w:val="22"/>
                <w:szCs w:val="22"/>
              </w:rPr>
              <w:t>RNN</w:t>
            </w:r>
          </w:p>
        </w:tc>
      </w:tr>
      <w:tr w:rsidR="00327DCA" w:rsidRPr="006C00BC" w14:paraId="75C046F4" w14:textId="77777777" w:rsidTr="00EA6EC6">
        <w:tc>
          <w:tcPr>
            <w:tcW w:w="6273" w:type="dxa"/>
          </w:tcPr>
          <w:p w14:paraId="1DB3ECA0" w14:textId="6CDC28E1" w:rsidR="00327DCA" w:rsidRPr="006C00BC" w:rsidRDefault="00327DCA" w:rsidP="00EA6EC6">
            <w:pPr>
              <w:rPr>
                <w:sz w:val="22"/>
                <w:szCs w:val="22"/>
              </w:rPr>
            </w:pPr>
            <w:r w:rsidRPr="006C00BC">
              <w:rPr>
                <w:sz w:val="22"/>
                <w:szCs w:val="22"/>
              </w:rPr>
              <w:t>S</w:t>
            </w:r>
            <w:r w:rsidR="00F430FE">
              <w:rPr>
                <w:sz w:val="22"/>
                <w:szCs w:val="22"/>
              </w:rPr>
              <w:t>h</w:t>
            </w:r>
            <w:r w:rsidRPr="006C00BC">
              <w:rPr>
                <w:sz w:val="22"/>
                <w:szCs w:val="22"/>
              </w:rPr>
              <w:t xml:space="preserve">apley Additive </w:t>
            </w:r>
            <w:r w:rsidR="00F430FE">
              <w:rPr>
                <w:sz w:val="22"/>
                <w:szCs w:val="22"/>
              </w:rPr>
              <w:t>E</w:t>
            </w:r>
            <w:r w:rsidRPr="006C00BC">
              <w:rPr>
                <w:sz w:val="22"/>
                <w:szCs w:val="22"/>
              </w:rPr>
              <w:t>x</w:t>
            </w:r>
            <w:r w:rsidR="00F430FE">
              <w:rPr>
                <w:sz w:val="22"/>
                <w:szCs w:val="22"/>
              </w:rPr>
              <w:t>p</w:t>
            </w:r>
            <w:r w:rsidRPr="006C00BC">
              <w:rPr>
                <w:sz w:val="22"/>
                <w:szCs w:val="22"/>
              </w:rPr>
              <w:t>lanations</w:t>
            </w:r>
          </w:p>
        </w:tc>
        <w:tc>
          <w:tcPr>
            <w:tcW w:w="1020" w:type="dxa"/>
          </w:tcPr>
          <w:p w14:paraId="1A898387" w14:textId="77777777" w:rsidR="00327DCA" w:rsidRPr="006C00BC" w:rsidRDefault="00327DCA" w:rsidP="00EA6EC6">
            <w:pPr>
              <w:pStyle w:val="KeinLeerraum"/>
              <w:numPr>
                <w:ilvl w:val="0"/>
                <w:numId w:val="2"/>
              </w:numPr>
              <w:rPr>
                <w:sz w:val="22"/>
              </w:rPr>
            </w:pPr>
          </w:p>
        </w:tc>
        <w:tc>
          <w:tcPr>
            <w:tcW w:w="1200" w:type="dxa"/>
          </w:tcPr>
          <w:p w14:paraId="28879DDF" w14:textId="77777777" w:rsidR="00327DCA" w:rsidRPr="006C00BC" w:rsidRDefault="00327DCA" w:rsidP="00EA6EC6">
            <w:pPr>
              <w:pStyle w:val="KeinLeerraum"/>
              <w:rPr>
                <w:sz w:val="22"/>
                <w:szCs w:val="22"/>
              </w:rPr>
            </w:pPr>
            <w:r w:rsidRPr="006C00BC">
              <w:rPr>
                <w:sz w:val="22"/>
                <w:szCs w:val="22"/>
              </w:rPr>
              <w:t>SHAP</w:t>
            </w:r>
          </w:p>
        </w:tc>
      </w:tr>
      <w:tr w:rsidR="00327DCA" w:rsidRPr="006C00BC" w14:paraId="34A8E174" w14:textId="77777777" w:rsidTr="00EA6EC6">
        <w:tc>
          <w:tcPr>
            <w:tcW w:w="6273" w:type="dxa"/>
          </w:tcPr>
          <w:p w14:paraId="6C6F01C3" w14:textId="77777777" w:rsidR="00327DCA" w:rsidRPr="006C00BC" w:rsidRDefault="00327DCA" w:rsidP="00EA6EC6">
            <w:pPr>
              <w:rPr>
                <w:sz w:val="22"/>
                <w:szCs w:val="22"/>
              </w:rPr>
            </w:pPr>
            <w:r w:rsidRPr="006C00BC">
              <w:rPr>
                <w:sz w:val="22"/>
                <w:szCs w:val="22"/>
              </w:rPr>
              <w:t>Support Vector Machine</w:t>
            </w:r>
          </w:p>
        </w:tc>
        <w:tc>
          <w:tcPr>
            <w:tcW w:w="1020" w:type="dxa"/>
          </w:tcPr>
          <w:p w14:paraId="79A3913E" w14:textId="77777777" w:rsidR="00327DCA" w:rsidRPr="006C00BC" w:rsidRDefault="00327DCA" w:rsidP="00EA6EC6">
            <w:pPr>
              <w:pStyle w:val="KeinLeerraum"/>
              <w:numPr>
                <w:ilvl w:val="0"/>
                <w:numId w:val="2"/>
              </w:numPr>
              <w:rPr>
                <w:sz w:val="22"/>
              </w:rPr>
            </w:pPr>
          </w:p>
        </w:tc>
        <w:tc>
          <w:tcPr>
            <w:tcW w:w="1200" w:type="dxa"/>
          </w:tcPr>
          <w:p w14:paraId="1307FE06" w14:textId="77777777" w:rsidR="00327DCA" w:rsidRPr="006C00BC" w:rsidRDefault="00327DCA" w:rsidP="00EA6EC6">
            <w:pPr>
              <w:pStyle w:val="KeinLeerraum"/>
              <w:rPr>
                <w:sz w:val="22"/>
                <w:szCs w:val="22"/>
              </w:rPr>
            </w:pPr>
            <w:r w:rsidRPr="006C00BC">
              <w:rPr>
                <w:sz w:val="22"/>
                <w:szCs w:val="22"/>
              </w:rPr>
              <w:t>SVM</w:t>
            </w:r>
          </w:p>
        </w:tc>
      </w:tr>
      <w:tr w:rsidR="00327DCA" w:rsidRPr="006C00BC" w14:paraId="3843AFB6" w14:textId="77777777" w:rsidTr="00EA6EC6">
        <w:tc>
          <w:tcPr>
            <w:tcW w:w="6273" w:type="dxa"/>
          </w:tcPr>
          <w:p w14:paraId="4DDDFE99" w14:textId="77777777" w:rsidR="00327DCA" w:rsidRPr="006C00BC" w:rsidRDefault="00327DCA" w:rsidP="00EA6EC6">
            <w:pPr>
              <w:rPr>
                <w:sz w:val="22"/>
                <w:szCs w:val="22"/>
              </w:rPr>
            </w:pPr>
            <w:r w:rsidRPr="006C00BC">
              <w:rPr>
                <w:sz w:val="22"/>
                <w:szCs w:val="22"/>
              </w:rPr>
              <w:t>Synthetic Minority Oversampling Technique</w:t>
            </w:r>
          </w:p>
        </w:tc>
        <w:tc>
          <w:tcPr>
            <w:tcW w:w="1020" w:type="dxa"/>
          </w:tcPr>
          <w:p w14:paraId="587D1D28" w14:textId="77777777" w:rsidR="00327DCA" w:rsidRPr="006C00BC" w:rsidRDefault="00327DCA" w:rsidP="00EA6EC6">
            <w:pPr>
              <w:pStyle w:val="KeinLeerraum"/>
              <w:numPr>
                <w:ilvl w:val="0"/>
                <w:numId w:val="2"/>
              </w:numPr>
              <w:rPr>
                <w:sz w:val="22"/>
              </w:rPr>
            </w:pPr>
          </w:p>
        </w:tc>
        <w:tc>
          <w:tcPr>
            <w:tcW w:w="1200" w:type="dxa"/>
          </w:tcPr>
          <w:p w14:paraId="52D45EBF" w14:textId="77777777" w:rsidR="00327DCA" w:rsidRPr="006C00BC" w:rsidRDefault="00327DCA" w:rsidP="00EA6EC6">
            <w:pPr>
              <w:pStyle w:val="KeinLeerraum"/>
              <w:rPr>
                <w:sz w:val="22"/>
                <w:szCs w:val="22"/>
              </w:rPr>
            </w:pPr>
            <w:r w:rsidRPr="006C00BC">
              <w:rPr>
                <w:sz w:val="22"/>
                <w:szCs w:val="22"/>
              </w:rPr>
              <w:t>SMOTE</w:t>
            </w:r>
          </w:p>
        </w:tc>
      </w:tr>
      <w:tr w:rsidR="00327DCA" w:rsidRPr="006C00BC" w14:paraId="6B12B83A" w14:textId="77777777" w:rsidTr="00EA6EC6">
        <w:tc>
          <w:tcPr>
            <w:tcW w:w="6273" w:type="dxa"/>
          </w:tcPr>
          <w:p w14:paraId="17B8A94B" w14:textId="77777777" w:rsidR="00327DCA" w:rsidRPr="006C00BC" w:rsidRDefault="00327DCA" w:rsidP="00EA6EC6">
            <w:pPr>
              <w:rPr>
                <w:sz w:val="22"/>
                <w:szCs w:val="22"/>
              </w:rPr>
            </w:pPr>
            <w:r w:rsidRPr="006C00BC">
              <w:rPr>
                <w:sz w:val="22"/>
                <w:szCs w:val="22"/>
              </w:rPr>
              <w:t>True Negative</w:t>
            </w:r>
          </w:p>
        </w:tc>
        <w:tc>
          <w:tcPr>
            <w:tcW w:w="1020" w:type="dxa"/>
          </w:tcPr>
          <w:p w14:paraId="2243635C" w14:textId="77777777" w:rsidR="00327DCA" w:rsidRPr="006C00BC" w:rsidRDefault="00327DCA" w:rsidP="00EA6EC6">
            <w:pPr>
              <w:pStyle w:val="KeinLeerraum"/>
              <w:numPr>
                <w:ilvl w:val="0"/>
                <w:numId w:val="2"/>
              </w:numPr>
              <w:rPr>
                <w:sz w:val="22"/>
              </w:rPr>
            </w:pPr>
          </w:p>
        </w:tc>
        <w:tc>
          <w:tcPr>
            <w:tcW w:w="1200" w:type="dxa"/>
          </w:tcPr>
          <w:p w14:paraId="0E479458" w14:textId="77777777" w:rsidR="00327DCA" w:rsidRPr="006C00BC" w:rsidRDefault="00327DCA" w:rsidP="00EA6EC6">
            <w:pPr>
              <w:pStyle w:val="KeinLeerraum"/>
              <w:rPr>
                <w:sz w:val="22"/>
                <w:szCs w:val="22"/>
              </w:rPr>
            </w:pPr>
            <w:r w:rsidRPr="006C00BC">
              <w:rPr>
                <w:sz w:val="22"/>
                <w:szCs w:val="22"/>
              </w:rPr>
              <w:t>TN</w:t>
            </w:r>
          </w:p>
        </w:tc>
      </w:tr>
      <w:tr w:rsidR="00327DCA" w:rsidRPr="006C00BC" w14:paraId="0C772735" w14:textId="77777777" w:rsidTr="00EA6EC6">
        <w:tc>
          <w:tcPr>
            <w:tcW w:w="6273" w:type="dxa"/>
          </w:tcPr>
          <w:p w14:paraId="4832751E" w14:textId="77777777" w:rsidR="00327DCA" w:rsidRPr="006C00BC" w:rsidRDefault="00327DCA" w:rsidP="00EA6EC6">
            <w:pPr>
              <w:rPr>
                <w:sz w:val="22"/>
                <w:szCs w:val="22"/>
              </w:rPr>
            </w:pPr>
            <w:r w:rsidRPr="006C00BC">
              <w:rPr>
                <w:sz w:val="22"/>
                <w:szCs w:val="22"/>
              </w:rPr>
              <w:t>True Positive</w:t>
            </w:r>
          </w:p>
        </w:tc>
        <w:tc>
          <w:tcPr>
            <w:tcW w:w="1020" w:type="dxa"/>
          </w:tcPr>
          <w:p w14:paraId="52C3D70A" w14:textId="77777777" w:rsidR="00327DCA" w:rsidRPr="006C00BC" w:rsidRDefault="00327DCA" w:rsidP="00EA6EC6">
            <w:pPr>
              <w:pStyle w:val="KeinLeerraum"/>
              <w:numPr>
                <w:ilvl w:val="0"/>
                <w:numId w:val="2"/>
              </w:numPr>
              <w:rPr>
                <w:sz w:val="22"/>
              </w:rPr>
            </w:pPr>
          </w:p>
        </w:tc>
        <w:tc>
          <w:tcPr>
            <w:tcW w:w="1200" w:type="dxa"/>
          </w:tcPr>
          <w:p w14:paraId="3E1D7DFD" w14:textId="77777777" w:rsidR="00327DCA" w:rsidRPr="006C00BC" w:rsidRDefault="00327DCA" w:rsidP="00EA6EC6">
            <w:pPr>
              <w:pStyle w:val="KeinLeerraum"/>
              <w:rPr>
                <w:sz w:val="22"/>
                <w:szCs w:val="22"/>
              </w:rPr>
            </w:pPr>
            <w:r w:rsidRPr="006C00BC">
              <w:rPr>
                <w:sz w:val="22"/>
                <w:szCs w:val="22"/>
              </w:rPr>
              <w:t>TP</w:t>
            </w:r>
          </w:p>
        </w:tc>
      </w:tr>
      <w:tr w:rsidR="00327DCA" w:rsidRPr="006C00BC" w14:paraId="4E22D624" w14:textId="77777777" w:rsidTr="00EA6EC6">
        <w:tc>
          <w:tcPr>
            <w:tcW w:w="6273" w:type="dxa"/>
          </w:tcPr>
          <w:p w14:paraId="5227DCFE" w14:textId="77777777" w:rsidR="00327DCA" w:rsidRPr="006C00BC" w:rsidRDefault="00327DCA" w:rsidP="00EA6EC6">
            <w:pPr>
              <w:rPr>
                <w:sz w:val="22"/>
                <w:szCs w:val="22"/>
              </w:rPr>
            </w:pPr>
            <w:r w:rsidRPr="006C00BC">
              <w:rPr>
                <w:sz w:val="22"/>
                <w:szCs w:val="22"/>
              </w:rPr>
              <w:t>Working Capital Ratio</w:t>
            </w:r>
          </w:p>
        </w:tc>
        <w:tc>
          <w:tcPr>
            <w:tcW w:w="1020" w:type="dxa"/>
          </w:tcPr>
          <w:p w14:paraId="5E55D3B7" w14:textId="77777777" w:rsidR="00327DCA" w:rsidRPr="006C00BC" w:rsidRDefault="00327DCA" w:rsidP="00EA6EC6">
            <w:pPr>
              <w:pStyle w:val="KeinLeerraum"/>
              <w:numPr>
                <w:ilvl w:val="0"/>
                <w:numId w:val="2"/>
              </w:numPr>
              <w:rPr>
                <w:sz w:val="22"/>
              </w:rPr>
            </w:pPr>
          </w:p>
        </w:tc>
        <w:tc>
          <w:tcPr>
            <w:tcW w:w="1200" w:type="dxa"/>
          </w:tcPr>
          <w:p w14:paraId="1DA7EC59" w14:textId="77777777" w:rsidR="00327DCA" w:rsidRPr="006C00BC" w:rsidRDefault="00327DCA" w:rsidP="00EA6EC6">
            <w:pPr>
              <w:pStyle w:val="KeinLeerraum"/>
              <w:rPr>
                <w:sz w:val="22"/>
                <w:szCs w:val="22"/>
              </w:rPr>
            </w:pPr>
            <w:r w:rsidRPr="006C00BC">
              <w:rPr>
                <w:sz w:val="22"/>
                <w:szCs w:val="22"/>
              </w:rPr>
              <w:t>WCR</w:t>
            </w:r>
          </w:p>
        </w:tc>
      </w:tr>
    </w:tbl>
    <w:p w14:paraId="0B8F470A" w14:textId="77777777" w:rsidR="00546341" w:rsidRPr="006C00BC" w:rsidRDefault="00AA6F36">
      <w:pPr>
        <w:spacing w:line="259" w:lineRule="auto"/>
        <w:jc w:val="left"/>
        <w:rPr>
          <w:b/>
          <w:sz w:val="32"/>
        </w:rPr>
      </w:pPr>
      <w:r w:rsidRPr="006C00BC">
        <w:br w:type="page" w:clear="all"/>
      </w:r>
    </w:p>
    <w:p w14:paraId="03AA567C" w14:textId="77777777" w:rsidR="00546341" w:rsidRPr="006C00BC" w:rsidRDefault="00546341">
      <w:pPr>
        <w:pStyle w:val="berschrift1"/>
        <w:sectPr w:rsidR="00546341" w:rsidRPr="006C00BC" w:rsidSect="00935A6A">
          <w:headerReference w:type="default" r:id="rId14"/>
          <w:pgSz w:w="11906" w:h="16838"/>
          <w:pgMar w:top="1418" w:right="1418" w:bottom="1134" w:left="1985" w:header="709" w:footer="709" w:gutter="0"/>
          <w:pgNumType w:fmt="upperRoman" w:start="5"/>
          <w:cols w:space="708"/>
          <w:docGrid w:linePitch="360"/>
        </w:sectPr>
      </w:pPr>
    </w:p>
    <w:p w14:paraId="38C4804E" w14:textId="77777777" w:rsidR="00546341" w:rsidRPr="006C00BC" w:rsidRDefault="00AA6F36">
      <w:pPr>
        <w:pStyle w:val="berschrift1"/>
      </w:pPr>
      <w:bookmarkStart w:id="3" w:name="_Toc146273266"/>
      <w:r w:rsidRPr="006C00BC">
        <w:lastRenderedPageBreak/>
        <w:t>1 Einleitung</w:t>
      </w:r>
      <w:bookmarkEnd w:id="3"/>
    </w:p>
    <w:p w14:paraId="631F4BC5" w14:textId="6B50D809" w:rsidR="009B3B4D" w:rsidRPr="006C00BC" w:rsidRDefault="00822840">
      <w:r w:rsidRPr="006C00BC">
        <w:t>In der sich ständig weiterentwickelnden Welt der Finanztechnologie ist die Fähigkeit, genaue und frühzeitige Insolvenzprognosen zu erstellen, von entscheidender Bedeutung</w:t>
      </w:r>
      <w:r w:rsidR="007F770D">
        <w:t xml:space="preserve"> </w:t>
      </w:r>
      <w:sdt>
        <w:sdtPr>
          <w:rPr>
            <w:color w:val="000000"/>
          </w:rPr>
          <w:tag w:val="MENDELEY_CITATION_v3_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"/>
          <w:id w:val="-515459446"/>
          <w:placeholder>
            <w:docPart w:val="DefaultPlaceholder_-1854013440"/>
          </w:placeholder>
        </w:sdtPr>
        <w:sdtContent>
          <w:r w:rsidR="00DC0A89" w:rsidRPr="00DC0A89">
            <w:rPr>
              <w:color w:val="000000"/>
            </w:rPr>
            <w:t>(Ashraf et al., 2019)</w:t>
          </w:r>
        </w:sdtContent>
      </w:sdt>
      <w:r w:rsidRPr="006C00BC">
        <w:t>. Künstliche Intelligenz (KI) hat sich in diesem Bereich als leistungsfähiges Werkzeug erwiesen</w:t>
      </w:r>
      <w:r w:rsidR="007F770D">
        <w:t xml:space="preserve"> </w:t>
      </w:r>
      <w:sdt>
        <w:sdtPr>
          <w:tag w:val="MENDELEY_CITATION_v3_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"/>
          <w:id w:val="1213456892"/>
          <w:placeholder>
            <w:docPart w:val="DefaultPlaceholder_-1854013440"/>
          </w:placeholder>
        </w:sdtPr>
        <w:sdtContent>
          <w:r w:rsidR="00DC0A89">
            <w:rPr>
              <w:rFonts w:eastAsia="Times New Roman"/>
            </w:rPr>
            <w:t>(Lahmiri &amp; Bekiros, 2019)</w:t>
          </w:r>
        </w:sdtContent>
      </w:sdt>
      <w:r w:rsidRPr="006C00BC">
        <w:t>. Eine mögliche Zukunftsvision ist, dass automatisierte Entscheidungen auf der Grundlage von KI-gestützten Insolvenzprognosen getroffen werden können</w:t>
      </w:r>
      <w:r w:rsidR="001802E3">
        <w:t xml:space="preserve"> </w:t>
      </w:r>
      <w:sdt>
        <w:sdtPr>
          <w:tag w:val="MENDELEY_CITATION_v3_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"/>
          <w:id w:val="-1933512681"/>
          <w:placeholder>
            <w:docPart w:val="DefaultPlaceholder_-1854013440"/>
          </w:placeholder>
        </w:sdtPr>
        <w:sdtContent>
          <w:r w:rsidR="00DC0A89">
            <w:rPr>
              <w:rFonts w:eastAsia="Times New Roman"/>
            </w:rPr>
            <w:t>(McKinsey &amp; Company, 2021)</w:t>
          </w:r>
        </w:sdtContent>
      </w:sdt>
      <w:r w:rsidRPr="006C00BC">
        <w:t>. Allerdings bestehen regulatorische Anforderungen, die sicherstellen sollen, dass die Entscheidungsfindung in automatisierten Prozessen nachvollziehbar bleibt. Nach der 2018 in Kraft getretenen EU-Datenschutz-Grundverordnung (</w:t>
      </w:r>
      <w:r w:rsidR="005930EC">
        <w:t xml:space="preserve">Artikel 22 </w:t>
      </w:r>
      <w:r w:rsidR="00D24DCA">
        <w:t>EU-</w:t>
      </w:r>
      <w:r w:rsidRPr="006C00BC">
        <w:t>DSGVO) hat eine Person ein "Recht auf Erklärung" bei algorithmischen Entscheidungen, die sie betreffen</w:t>
      </w:r>
      <w:r w:rsidR="006D1F51">
        <w:t xml:space="preserve"> </w:t>
      </w:r>
      <w:sdt>
        <w:sdtPr>
          <w:rPr>
            <w:color w:val="000000"/>
          </w:rPr>
          <w:tag w:val="MENDELEY_CITATION_v3_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"/>
          <w:id w:val="1277374656"/>
          <w:placeholder>
            <w:docPart w:val="DefaultPlaceholder_-1854013440"/>
          </w:placeholder>
        </w:sdtPr>
        <w:sdtContent>
          <w:r w:rsidR="00DC0A89" w:rsidRPr="00DC0A89">
            <w:rPr>
              <w:color w:val="000000"/>
            </w:rPr>
            <w:t>(Europäische Union, 2016)</w:t>
          </w:r>
        </w:sdtContent>
      </w:sdt>
      <w:r w:rsidRPr="006C00BC">
        <w:t xml:space="preserve">. Sollte das Szenario der automatisierten individuellen Entscheidungsfindung durch KI-basierte Insolvenzprognosen Realität werden, wird die Erklärbarkeit der Entscheidungsfindung daher von </w:t>
      </w:r>
      <w:r w:rsidR="00565202">
        <w:t>zentraler</w:t>
      </w:r>
      <w:r w:rsidRPr="006C00BC">
        <w:t xml:space="preserve"> Bedeutung sein. </w:t>
      </w:r>
      <w:r w:rsidR="00D70C8F" w:rsidRPr="00D70C8F">
        <w:t>Daraus leitet sich die folgende Forschung</w:t>
      </w:r>
      <w:r w:rsidR="002C79A0">
        <w:t>s</w:t>
      </w:r>
      <w:r w:rsidR="00D70C8F" w:rsidRPr="00D70C8F">
        <w:t>frage ab:</w:t>
      </w:r>
    </w:p>
    <w:p w14:paraId="72899BA9" w14:textId="020AE55A" w:rsidR="00822840" w:rsidRPr="006C00BC" w:rsidRDefault="00822840" w:rsidP="00661D35">
      <w:pPr>
        <w:pStyle w:val="Listenabsatz"/>
        <w:numPr>
          <w:ilvl w:val="0"/>
          <w:numId w:val="3"/>
        </w:numPr>
      </w:pPr>
      <w:r w:rsidRPr="006C00BC">
        <w:rPr>
          <w:b/>
          <w:bCs/>
        </w:rPr>
        <w:t>Welche Ansätze zur Förderung der Erklärbarkeit von Machine Learning Modellen können die Ergebnisse einer KI-gestützten Insolvenzprognose verbessern?</w:t>
      </w:r>
    </w:p>
    <w:p w14:paraId="309A3572" w14:textId="074345F7" w:rsidR="009B3B4D" w:rsidRPr="006C00BC" w:rsidRDefault="00822840">
      <w:r w:rsidRPr="006C00BC">
        <w:t>Da die Interaktion zwischen Nutzern und KI-Systemen eine wesentliche Rolle für die Akzeptanz und Nutzung dieser Technologien spielt, ist eine transparente und nutzerfreundliche Darstellung des Prognoseprozesses und der Prognoseergebnisse unerlässlich</w:t>
      </w:r>
      <w:r w:rsidR="00D01D39">
        <w:t xml:space="preserve"> </w:t>
      </w:r>
      <w:sdt>
        <w:sdtPr>
          <w:rPr>
            <w:color w:val="000000"/>
          </w:rPr>
          <w:tag w:val="MENDELEY_CITATION_v3_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"/>
          <w:id w:val="-7908464"/>
          <w:placeholder>
            <w:docPart w:val="DefaultPlaceholder_-1854013440"/>
          </w:placeholder>
        </w:sdtPr>
        <w:sdtContent>
          <w:r w:rsidR="00DC0A89" w:rsidRPr="00DC0A89">
            <w:rPr>
              <w:color w:val="000000"/>
            </w:rPr>
            <w:t>(Shin, 2021)</w:t>
          </w:r>
        </w:sdtContent>
      </w:sdt>
      <w:r w:rsidRPr="006C00BC">
        <w:t>. Dabei kommt der Konzeption und Gestaltung eines Dashboards eine entscheidende Rolle zu</w:t>
      </w:r>
      <w:r w:rsidR="00D01D39">
        <w:t xml:space="preserve"> </w:t>
      </w:r>
      <w:sdt>
        <w:sdtPr>
          <w:tag w:val="MENDELEY_CITATION_v3_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"/>
          <w:id w:val="-1831361413"/>
          <w:placeholder>
            <w:docPart w:val="DefaultPlaceholder_-1854013440"/>
          </w:placeholder>
        </w:sdtPr>
        <w:sdtContent>
          <w:r w:rsidR="00DC0A89">
            <w:rPr>
              <w:rFonts w:eastAsia="Times New Roman"/>
            </w:rPr>
            <w:t>(Viégas &amp; Wattenberg, 2023)</w:t>
          </w:r>
        </w:sdtContent>
      </w:sdt>
      <w:r w:rsidRPr="006C00BC">
        <w:t xml:space="preserve">. Es stellt eine Schnittstelle dar, über die die KI-Modelle transparent erstellt und ihre Ausgaben visualisiert und erläutert werden können. Die zweite Forschungsfrage lautet daher: </w:t>
      </w:r>
    </w:p>
    <w:p w14:paraId="15D18E1B" w14:textId="05BBFA7E" w:rsidR="00822840" w:rsidRPr="006C00BC" w:rsidRDefault="00822840" w:rsidP="00661D35">
      <w:pPr>
        <w:pStyle w:val="Listenabsatz"/>
        <w:numPr>
          <w:ilvl w:val="0"/>
          <w:numId w:val="3"/>
        </w:numPr>
      </w:pPr>
      <w:r w:rsidRPr="006C00BC">
        <w:rPr>
          <w:b/>
          <w:bCs/>
        </w:rPr>
        <w:t>Wie muss ein Dashboard aufgebaut sein, um eine KI-gestützte Insolvenzprognose möglichst konfigurierbar und erklärbar zu machen?</w:t>
      </w:r>
    </w:p>
    <w:p w14:paraId="222CA5DD" w14:textId="16326DC4" w:rsidR="009B3B4D" w:rsidRPr="006C00BC" w:rsidRDefault="00AA6F36" w:rsidP="009B3B4D">
      <w:r w:rsidRPr="006C00BC">
        <w:t xml:space="preserve">Die Relevanz dieser Forschung liegt in der wachsenden Bedeutung von KI in der Finanzindustrie und der Notwendigkeit, diese Technologie zugänglicher und verständlicher zu machen. Durch die Verbesserung der Erklärbarkeit von KI-Modellen </w:t>
      </w:r>
      <w:r w:rsidRPr="006C00BC">
        <w:lastRenderedPageBreak/>
        <w:t>und die Gestaltung benutzerfreundlicher Dashboards kann die Akzeptanz und Anwendung dieser Technologien in der Praxis gefördert werden.</w:t>
      </w:r>
      <w:r w:rsidR="009B3B4D" w:rsidRPr="006C00BC">
        <w:t xml:space="preserve"> </w:t>
      </w:r>
      <w:r w:rsidR="00604E91" w:rsidRPr="00604E91">
        <w:t>Ziel dieser Arbeit ist es, einen substantiellen Beitrag zur aktuellen Forschung im Bereich der KI-gestützten Insolvenzprognose zu leisten und praktische Lösungen für die bestehenden Herausforderungen in diesem Forschungsschwerpunkt zu entwickeln.</w:t>
      </w:r>
      <w:r w:rsidR="00604E91">
        <w:t xml:space="preserve"> </w:t>
      </w:r>
      <w:r w:rsidR="009B3B4D" w:rsidRPr="006C00BC">
        <w:t xml:space="preserve">Es wird angestrebt, sowohl die theoretische als auch die praktische Perspektive zu beleuchten, um ein umfassendes Verständnis des Themas zu ermöglichen und die Anwendung von KI in der Finanzbranche zu fördern. </w:t>
      </w:r>
    </w:p>
    <w:p w14:paraId="022FFAC5" w14:textId="0C25AA87" w:rsidR="009B3B4D" w:rsidRPr="006C00BC" w:rsidRDefault="009B3B4D" w:rsidP="009B3B4D">
      <w:r w:rsidRPr="006C00BC">
        <w:t xml:space="preserve">Die Arbeit gliedert sich wie folgt: Nach der Einleitung folgt ein Literaturüberblick, der den aktuellen Stand der Forschung </w:t>
      </w:r>
      <w:r w:rsidR="00565202">
        <w:t>wiedergibt</w:t>
      </w:r>
      <w:r w:rsidRPr="006C00BC">
        <w:t xml:space="preserve">. Danach wird die Methodik der Arbeit beschrieben. Basierend auf einer Anforderungsanalyse für erklärbares Machine Learning (ML) in der Insolvenzprognose folgt die Konzeption des Dashboards. Im Hauptteil der Arbeit </w:t>
      </w:r>
      <w:r w:rsidR="00036164">
        <w:t>werden</w:t>
      </w:r>
      <w:r w:rsidRPr="006C00BC">
        <w:t xml:space="preserve"> eigene KI-gestützte Insolvenzprognose</w:t>
      </w:r>
      <w:r w:rsidR="00036164">
        <w:t>n</w:t>
      </w:r>
      <w:r w:rsidRPr="006C00BC">
        <w:t xml:space="preserve"> vorgestellt und deren Ergebnisse evaluiert. Im Weiteren wird die praktische Umsetzung des Dashboards beschrieben. Abschließend folgt eine Diskussion der Ergebnisse und ein Fazit, </w:t>
      </w:r>
      <w:r w:rsidR="00565202">
        <w:t>in dem</w:t>
      </w:r>
      <w:r w:rsidRPr="006C00BC">
        <w:t xml:space="preserve"> die Forschungsfragen beantwortet </w:t>
      </w:r>
      <w:r w:rsidR="00565202">
        <w:t>und</w:t>
      </w:r>
      <w:r w:rsidRPr="006C00BC">
        <w:t xml:space="preserve"> mögliche zukünftige Forschungsrichtungen aufzeigt</w:t>
      </w:r>
      <w:r w:rsidR="00565202">
        <w:t xml:space="preserve"> werden</w:t>
      </w:r>
      <w:r w:rsidRPr="006C00BC">
        <w:t>.</w:t>
      </w:r>
    </w:p>
    <w:p w14:paraId="0B9BED7B" w14:textId="05B3FFBB" w:rsidR="00546341" w:rsidRPr="006C00BC" w:rsidRDefault="00AA6F36">
      <w:r w:rsidRPr="006C00BC">
        <w:br w:type="page" w:clear="all"/>
      </w:r>
    </w:p>
    <w:p w14:paraId="59FA289F" w14:textId="77777777" w:rsidR="00411CE5" w:rsidRPr="006C00BC" w:rsidRDefault="00411CE5" w:rsidP="00411CE5">
      <w:pPr>
        <w:pStyle w:val="berschrift1"/>
      </w:pPr>
      <w:bookmarkStart w:id="4" w:name="_Toc141112221"/>
      <w:bookmarkStart w:id="5" w:name="_Toc146273267"/>
      <w:r w:rsidRPr="006C00BC">
        <w:lastRenderedPageBreak/>
        <w:t>2 Theoretischer Hintergrund</w:t>
      </w:r>
      <w:bookmarkEnd w:id="4"/>
      <w:bookmarkEnd w:id="5"/>
    </w:p>
    <w:p w14:paraId="6CF544A9" w14:textId="1CD7A7BF" w:rsidR="00411CE5" w:rsidRPr="006C00BC" w:rsidRDefault="00411CE5" w:rsidP="00411CE5">
      <w:r w:rsidRPr="006C00BC">
        <w:t>Um die Bedeutung von Insolvenzprognosen und insbesondere KI-gestützten Insolvenzprognosen zu verstehen, ist es notwendig, die folgenden grundlegenden Begriffe</w:t>
      </w:r>
      <w:r w:rsidR="00565202">
        <w:t xml:space="preserve"> </w:t>
      </w:r>
      <w:r w:rsidRPr="006C00BC">
        <w:t>theoretisch abzuleiten.</w:t>
      </w:r>
    </w:p>
    <w:p w14:paraId="1857ECA0" w14:textId="77777777" w:rsidR="00411CE5" w:rsidRPr="006C00BC" w:rsidRDefault="00411CE5" w:rsidP="00411CE5">
      <w:pPr>
        <w:pStyle w:val="berschrift2"/>
      </w:pPr>
      <w:bookmarkStart w:id="6" w:name="_Toc141112222"/>
      <w:bookmarkStart w:id="7" w:name="_Toc146273268"/>
      <w:r w:rsidRPr="006C00BC">
        <w:t>2.1 Betriebswirtschaftliche Bestandteile der Insolvenzprognose</w:t>
      </w:r>
      <w:bookmarkEnd w:id="6"/>
      <w:bookmarkEnd w:id="7"/>
    </w:p>
    <w:p w14:paraId="43427F4C" w14:textId="69A3A3A0" w:rsidR="00DB2BDC" w:rsidRPr="006C00BC" w:rsidRDefault="00DB2BDC" w:rsidP="00DB2BDC">
      <w:r w:rsidRPr="002312F6">
        <w:t xml:space="preserve">Die Insolvenzordnung (InsO) in Deutschland befasst sich mit der Abwicklung von Insolvenzen bei Unternehmen, die aufgrund von Zahlungsunfähigkeit oder Überschuldung entstehen </w:t>
      </w:r>
      <w:sdt>
        <w:sdtPr>
          <w:rPr>
            <w:color w:val="000000"/>
          </w:rPr>
          <w:tag w:val="MENDELEY_CITATION_v3_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"/>
          <w:id w:val="1299884360"/>
          <w:placeholder>
            <w:docPart w:val="5F24F396DF934F83BDE9D154DE8BF67A"/>
          </w:placeholder>
        </w:sdtPr>
        <w:sdtContent>
          <w:r w:rsidR="00DC0A89" w:rsidRPr="00DC0A89">
            <w:rPr>
              <w:color w:val="000000"/>
            </w:rPr>
            <w:t>(Insolvenzordnung, 2022, §§ 16-19)</w:t>
          </w:r>
        </w:sdtContent>
      </w:sdt>
      <w:r w:rsidRPr="002312F6">
        <w:t xml:space="preserve">. Dabei wird ein Insolvenzverwalter ernannt </w:t>
      </w:r>
      <w:sdt>
        <w:sdtPr>
          <w:rPr>
            <w:color w:val="000000"/>
          </w:rPr>
          <w:tag w:val="MENDELEY_CITATION_v3_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"/>
          <w:id w:val="719020758"/>
          <w:placeholder>
            <w:docPart w:val="5F24F396DF934F83BDE9D154DE8BF67A"/>
          </w:placeholder>
        </w:sdtPr>
        <w:sdtContent>
          <w:r w:rsidR="00DC0A89" w:rsidRPr="00DC0A89">
            <w:rPr>
              <w:color w:val="000000"/>
            </w:rPr>
            <w:t>(Insolvenzordnung, 2022, § 56)</w:t>
          </w:r>
        </w:sdtContent>
      </w:sdt>
      <w:r w:rsidRPr="002312F6">
        <w:t xml:space="preserve">, dessen Hauptaufgabe darin besteht, die Vermögenswerte des betroffenen Unternehmens zu verwerten und den Forderungen der Gläubiger bestmöglich Folge zu leisten </w:t>
      </w:r>
      <w:sdt>
        <w:sdtPr>
          <w:rPr>
            <w:color w:val="000000"/>
          </w:rPr>
          <w:tag w:val="MENDELEY_CITATION_v3_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"/>
          <w:id w:val="-264465631"/>
          <w:placeholder>
            <w:docPart w:val="5F24F396DF934F83BDE9D154DE8BF67A"/>
          </w:placeholder>
        </w:sdtPr>
        <w:sdtContent>
          <w:r w:rsidR="00DC0A89" w:rsidRPr="00DC0A89">
            <w:rPr>
              <w:color w:val="000000"/>
            </w:rPr>
            <w:t>(Insolvenzordnung, 2022, § 148)</w:t>
          </w:r>
        </w:sdtContent>
      </w:sdt>
      <w:r w:rsidRPr="002312F6">
        <w:t xml:space="preserve">. Der Zweck des Insolvenzverfahrens ist die gemeinschaftliche Befriedigung der Gläubiger </w:t>
      </w:r>
      <w:sdt>
        <w:sdtPr>
          <w:rPr>
            <w:color w:val="000000"/>
          </w:rPr>
          <w:tag w:val="MENDELEY_CITATION_v3_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"/>
          <w:id w:val="-1620985848"/>
          <w:placeholder>
            <w:docPart w:val="5F24F396DF934F83BDE9D154DE8BF67A"/>
          </w:placeholder>
        </w:sdtPr>
        <w:sdtContent>
          <w:r w:rsidR="00DC0A89" w:rsidRPr="00DC0A89">
            <w:rPr>
              <w:color w:val="000000"/>
            </w:rPr>
            <w:t>(Insolvenzordnung, 2022, § 1)</w:t>
          </w:r>
        </w:sdtContent>
      </w:sdt>
      <w:r w:rsidRPr="002312F6">
        <w:t>.</w:t>
      </w:r>
    </w:p>
    <w:p w14:paraId="05B3703D" w14:textId="22B5C944" w:rsidR="00411CE5" w:rsidRPr="006C00BC" w:rsidRDefault="0024065F" w:rsidP="00411CE5">
      <w:r w:rsidRPr="006C00BC">
        <w:t>Nach</w:t>
      </w:r>
      <w:r w:rsidR="00411CE5" w:rsidRPr="006C00BC">
        <w:t xml:space="preserve"> </w:t>
      </w:r>
      <w:r w:rsidR="00661D35" w:rsidRPr="006C00BC">
        <w:rPr>
          <w:smallCaps/>
        </w:rPr>
        <w:t>Harhoff et al.</w:t>
      </w:r>
      <w:r w:rsidR="00661D35" w:rsidRPr="006C00BC">
        <w:t xml:space="preserve"> </w:t>
      </w:r>
      <w:sdt>
        <w:sdtPr>
          <w:rPr>
            <w:color w:val="000000"/>
          </w:rPr>
          <w:tag w:val="MENDELEY_CITATION_v3_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"/>
          <w:id w:val="1032854429"/>
          <w:placeholder>
            <w:docPart w:val="D40107A6E2DB4E37B08D6182591D7B73"/>
          </w:placeholder>
        </w:sdtPr>
        <w:sdtContent>
          <w:r w:rsidR="00DC0A89" w:rsidRPr="00DC0A89">
            <w:rPr>
              <w:color w:val="000000"/>
            </w:rPr>
            <w:t>(Harhoff et al., 1998)</w:t>
          </w:r>
        </w:sdtContent>
      </w:sdt>
      <w:r w:rsidR="00411CE5" w:rsidRPr="006C00BC">
        <w:t xml:space="preserve"> haben Unternehmen mit beschränkter Haftung über Branchen hinweg höhere Wachstums- und Insolvenzraten. Dies ist für den in Kapitel 4</w:t>
      </w:r>
      <w:r w:rsidR="00B463AB">
        <w:t>.2</w:t>
      </w:r>
      <w:r w:rsidR="00411CE5" w:rsidRPr="006C00BC">
        <w:t xml:space="preserve"> beschriebenen Datensatz relevant, da dieser auf öffentlich zugänglichen Unternehmensdaten basiert, die vermehrt für Unternehmen mit beschränkter Haftung verfügbar sind.</w:t>
      </w:r>
    </w:p>
    <w:p w14:paraId="4FE58A7C" w14:textId="41193516" w:rsidR="00411CE5" w:rsidRPr="006C00BC" w:rsidRDefault="00411CE5" w:rsidP="00411CE5">
      <w:r w:rsidRPr="006C00BC">
        <w:t xml:space="preserve">Die Insolvenzprognose, definiert als Verfahren zur Bestimmung der Insolvenzwahrscheinlichkeit von Schuldnern innerhalb eines bestimmten Zeitraums (z.B. ein Jahr), ist im Geschäftsbereich mit Firmenkunden von Bedeutung. Sie dient zur Prüfung der Kreditwürdigkeit und Beurteilung von Kreditrisiken </w:t>
      </w:r>
      <w:sdt>
        <w:sdtPr>
          <w:rPr>
            <w:color w:val="000000"/>
          </w:rPr>
          <w:tag w:val="MENDELEY_CITATION_v3_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"/>
          <w:id w:val="1045949720"/>
          <w:placeholder>
            <w:docPart w:val="D40107A6E2DB4E37B08D6182591D7B73"/>
          </w:placeholder>
        </w:sdtPr>
        <w:sdtContent>
          <w:r w:rsidR="00DC0A89">
            <w:rPr>
              <w:rFonts w:eastAsia="Times New Roman"/>
            </w:rPr>
            <w:t>(Hölscher &amp; Helms, 2018)</w:t>
          </w:r>
        </w:sdtContent>
      </w:sdt>
      <w:r w:rsidRPr="006C00BC">
        <w:t>. Sowohl, wie folgend weiter erläutert, künstliche Intelligenz, als auch klassische empirisch-statistische Methoden, können für die Insolvenzprognose verwendet werden.</w:t>
      </w:r>
      <w:r w:rsidR="000F5750">
        <w:t xml:space="preserve"> </w:t>
      </w:r>
      <w:r w:rsidRPr="006C00BC">
        <w:t>Simulationsgestützte Verfahren ergänzen die Prognose und unterstützen dabei, die erwartete Unternehmensentwicklung und Insolvenzwahrscheinlichkeit aus verschiedenen Zukunftsszenarien abzuleiten. Ratingagenturen nutzen derartige Methoden beispielsweise, um Rating</w:t>
      </w:r>
      <w:r w:rsidR="00604E91">
        <w:t>klassifizierungen</w:t>
      </w:r>
      <w:r w:rsidRPr="006C00BC">
        <w:t xml:space="preserve"> für Unternehmen und Staaten zu erstellen </w:t>
      </w:r>
      <w:sdt>
        <w:sdtPr>
          <w:rPr>
            <w:color w:val="000000"/>
          </w:rPr>
          <w:tag w:val="MENDELEY_CITATION_v3_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"/>
          <w:id w:val="-665700323"/>
          <w:placeholder>
            <w:docPart w:val="D40107A6E2DB4E37B08D6182591D7B73"/>
          </w:placeholder>
        </w:sdtPr>
        <w:sdtContent>
          <w:r w:rsidR="00DC0A89">
            <w:rPr>
              <w:rFonts w:eastAsia="Times New Roman"/>
            </w:rPr>
            <w:t>(Hölscher &amp; Helms, 2018)</w:t>
          </w:r>
        </w:sdtContent>
      </w:sdt>
      <w:r w:rsidRPr="006C00BC">
        <w:t>.</w:t>
      </w:r>
    </w:p>
    <w:p w14:paraId="33FE9358" w14:textId="77777777" w:rsidR="00411CE5" w:rsidRPr="006C00BC" w:rsidRDefault="00411CE5" w:rsidP="00411CE5">
      <w:pPr>
        <w:pStyle w:val="KeinLeerraum"/>
      </w:pPr>
    </w:p>
    <w:p w14:paraId="486777ED" w14:textId="77777777" w:rsidR="00411CE5" w:rsidRPr="006C00BC" w:rsidRDefault="00411CE5" w:rsidP="00411CE5">
      <w:pPr>
        <w:pStyle w:val="berschrift2"/>
      </w:pPr>
      <w:bookmarkStart w:id="8" w:name="_Toc141112223"/>
      <w:bookmarkStart w:id="9" w:name="_Toc146273269"/>
      <w:r w:rsidRPr="006C00BC">
        <w:lastRenderedPageBreak/>
        <w:t>2.2 KI-gestützte Insolvenzprognose</w:t>
      </w:r>
      <w:bookmarkEnd w:id="8"/>
      <w:bookmarkEnd w:id="9"/>
    </w:p>
    <w:p w14:paraId="2BB38B8F" w14:textId="1D98364E" w:rsidR="00DB2BDC" w:rsidRPr="006C00BC" w:rsidRDefault="00DB2BDC" w:rsidP="00DB2BDC">
      <w:r w:rsidRPr="006C00BC">
        <w:t xml:space="preserve">Im Risikomanagement und bei der Bewertung der Kreditwürdigkeit von Unternehmen ist, wie bereits ausgeführt, die Insolvenzprognose von entscheidender Bedeutung. </w:t>
      </w:r>
      <w:r w:rsidRPr="004E7C1E">
        <w:t>ML-Ansätze</w:t>
      </w:r>
      <w:r w:rsidRPr="006C00BC">
        <w:t xml:space="preserve"> werden in den letzten Jahren immer wichtiger, um die Genauigkeit solcher Vorhersagen zu verbessern und die Forschungsergebnisse voranzutreiben. Das Forschungsfeld umfasst die Untersuchung verschiedener ML-Techniken, die sich insbesondere durch ihre Leistung in Bezug auf die Insolvenzvorhersage auszeichnen. Dazu gehören</w:t>
      </w:r>
      <w:r>
        <w:t xml:space="preserve"> unter anderem</w:t>
      </w:r>
      <w:r w:rsidRPr="006C00BC">
        <w:t xml:space="preserve"> Support-Vektor-Maschinen, XGBoost, Logistische Regression, Entscheidungsbäume und Neuronale Netze </w:t>
      </w:r>
      <w:sdt>
        <w:sdtPr>
          <w:rPr>
            <w:color w:val="000000"/>
          </w:rPr>
          <w:tag w:val="MENDELEY_CITATION_v3_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"/>
          <w:id w:val="1851373674"/>
          <w:placeholder>
            <w:docPart w:val="B90940FD31E142E08AD7B21259589A91"/>
          </w:placeholder>
        </w:sdtPr>
        <w:sdtContent>
          <w:r w:rsidR="00DC0A89">
            <w:rPr>
              <w:rFonts w:eastAsia="Times New Roman"/>
            </w:rPr>
            <w:t>(Kim &amp; Kang, 2010; Min et al., 2006; Pamuk et al., 2021; Shin et al., 2005)</w:t>
          </w:r>
        </w:sdtContent>
      </w:sdt>
      <w:r w:rsidRPr="006C00BC">
        <w:rPr>
          <w:color w:val="000000"/>
        </w:rPr>
        <w:t xml:space="preserve">. </w:t>
      </w:r>
      <w:r w:rsidRPr="006C00BC">
        <w:t>Die Autoren diskutieren jedoch ebenfalls Bedenken hinsichtlich der Interpretierbarkeit von Ensemble-Methoden und betonen die Bedeutung der Standardisierung bei ML-Ansätzen, insbesondere im Fall unausgewogener Datensätze.</w:t>
      </w:r>
    </w:p>
    <w:p w14:paraId="2EE73E04" w14:textId="35EF9E94" w:rsidR="00411CE5" w:rsidRPr="006C00BC" w:rsidRDefault="00411CE5" w:rsidP="00411CE5">
      <w:r w:rsidRPr="00D27B6F">
        <w:rPr>
          <w:smallCaps/>
        </w:rPr>
        <w:t>Le et al.</w:t>
      </w:r>
      <w:r w:rsidRPr="006C00BC">
        <w:t xml:space="preserve"> </w:t>
      </w:r>
      <w:sdt>
        <w:sdtPr>
          <w:rPr>
            <w:color w:val="000000"/>
          </w:rPr>
          <w:tag w:val="MENDELEY_CITATION_v3_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"/>
          <w:id w:val="593600811"/>
          <w:placeholder>
            <w:docPart w:val="763F66717F1E4ACDB72F62C12EE4CD42"/>
          </w:placeholder>
        </w:sdtPr>
        <w:sdtContent>
          <w:r w:rsidR="00DC0A89" w:rsidRPr="00DC0A89">
            <w:rPr>
              <w:color w:val="000000"/>
            </w:rPr>
            <w:t>(2018)</w:t>
          </w:r>
        </w:sdtContent>
      </w:sdt>
      <w:r w:rsidRPr="006C00BC">
        <w:rPr>
          <w:color w:val="000000"/>
        </w:rPr>
        <w:t xml:space="preserve"> untersuchen verschiedene Oversampling-Techniken für die Insolvenzprognose anhand eines koreanischen Datensatzes aus den Jahren 2016-2017. Ihre Experimente zeigen, dass durch ausgewogene Trainingsdaten in Folge von Oversampling die Leistung der Insolvenzprognose verbessert werden kann. </w:t>
      </w:r>
      <w:r w:rsidR="004E7C1E" w:rsidRPr="004E7C1E">
        <w:rPr>
          <w:color w:val="000000"/>
        </w:rPr>
        <w:t xml:space="preserve">Laut den Autoren werden die besten Ergebnisse, basierend auf dem verwendeten Datensatz, mit einer Kombination aus Synthetic Minority Oversampling Technique (SMOTE) und Edited Nearest Neighbor (ENN) für das Oversampling und einem Random Forest als Klassifikator erzielt </w:t>
      </w:r>
      <w:sdt>
        <w:sdtPr>
          <w:rPr>
            <w:color w:val="000000"/>
          </w:rPr>
          <w:tag w:val="MENDELEY_CITATION_v3_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"/>
          <w:id w:val="-1521997232"/>
          <w:placeholder>
            <w:docPart w:val="763F66717F1E4ACDB72F62C12EE4CD42"/>
          </w:placeholder>
        </w:sdtPr>
        <w:sdtContent>
          <w:r w:rsidR="00DC0A89" w:rsidRPr="00DC0A89">
            <w:rPr>
              <w:color w:val="000000"/>
            </w:rPr>
            <w:t>(Le et al., 2018)</w:t>
          </w:r>
        </w:sdtContent>
      </w:sdt>
      <w:r w:rsidRPr="006C00BC">
        <w:rPr>
          <w:color w:val="000000"/>
        </w:rPr>
        <w:t>.</w:t>
      </w:r>
    </w:p>
    <w:p w14:paraId="7842EAE7" w14:textId="4412B52C" w:rsidR="00411CE5" w:rsidRPr="006C00BC" w:rsidRDefault="00411CE5" w:rsidP="00411CE5">
      <w:r w:rsidRPr="00D27B6F">
        <w:rPr>
          <w:smallCaps/>
        </w:rPr>
        <w:t>Chi und Chu</w:t>
      </w:r>
      <w:r w:rsidRPr="006C00BC">
        <w:t xml:space="preserve"> </w:t>
      </w:r>
      <w:sdt>
        <w:sdtPr>
          <w:rPr>
            <w:color w:val="000000"/>
          </w:rPr>
          <w:tag w:val="MENDELEY_CITATION_v3_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"/>
          <w:id w:val="-1507897812"/>
          <w:placeholder>
            <w:docPart w:val="763F66717F1E4ACDB72F62C12EE4CD42"/>
          </w:placeholder>
        </w:sdtPr>
        <w:sdtContent>
          <w:r w:rsidR="00DC0A89" w:rsidRPr="00DC0A89">
            <w:rPr>
              <w:color w:val="000000"/>
            </w:rPr>
            <w:t>(2021)</w:t>
          </w:r>
        </w:sdtContent>
      </w:sdt>
      <w:r w:rsidRPr="006C00BC">
        <w:rPr>
          <w:color w:val="000000"/>
        </w:rPr>
        <w:t xml:space="preserve"> </w:t>
      </w:r>
      <w:r w:rsidRPr="006C00BC">
        <w:t xml:space="preserve">betrachten den Einsatz von Long Short-Term Memory (LSTM-) und Gated Recurrent Unit (GRU-) Modellen für die Insolvenzprognose taiwanesischer Unternehmen. Die Autoren betonen, dass tiefe neuronale Netze wie LSTM und GRU in der Lage sind, große Datenmengen effizient zu verarbeiten und genaue Vorhersagen zu treffen. Gleichzeitig betrachten sie kleine Stichproben und die Abhängigkeit von Vergangenheitsdaten als Limitationen </w:t>
      </w:r>
      <w:sdt>
        <w:sdtPr>
          <w:tag w:val="MENDELEY_CITATION_v3_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"/>
          <w:id w:val="-1077515584"/>
          <w:placeholder>
            <w:docPart w:val="763F66717F1E4ACDB72F62C12EE4CD42"/>
          </w:placeholder>
        </w:sdtPr>
        <w:sdtContent>
          <w:r w:rsidR="00DC0A89">
            <w:rPr>
              <w:rFonts w:eastAsia="Times New Roman"/>
            </w:rPr>
            <w:t>(Chi &amp; Chu, 2021)</w:t>
          </w:r>
        </w:sdtContent>
      </w:sdt>
      <w:r w:rsidRPr="006C00BC">
        <w:t>.</w:t>
      </w:r>
    </w:p>
    <w:p w14:paraId="3A3A9CC0" w14:textId="4B8E6398" w:rsidR="00411CE5" w:rsidRPr="006C00BC" w:rsidRDefault="00411CE5" w:rsidP="00411CE5">
      <w:r w:rsidRPr="00D27B6F">
        <w:rPr>
          <w:smallCaps/>
        </w:rPr>
        <w:t>Chou</w:t>
      </w:r>
      <w:r w:rsidRPr="006C00BC">
        <w:t xml:space="preserve"> </w:t>
      </w:r>
      <w:sdt>
        <w:sdtPr>
          <w:rPr>
            <w:color w:val="000000"/>
          </w:rPr>
          <w:tag w:val="MENDELEY_CITATION_v3_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"/>
          <w:id w:val="983353466"/>
          <w:placeholder>
            <w:docPart w:val="D40107A6E2DB4E37B08D6182591D7B73"/>
          </w:placeholder>
        </w:sdtPr>
        <w:sdtContent>
          <w:r w:rsidR="00DC0A89" w:rsidRPr="00DC0A89">
            <w:rPr>
              <w:color w:val="000000"/>
            </w:rPr>
            <w:t>(2019)</w:t>
          </w:r>
        </w:sdtContent>
      </w:sdt>
      <w:r w:rsidRPr="006C00BC">
        <w:t xml:space="preserve"> untersucht einen Hybrid-Ansatz, der Entscheidungsbäume und Deep Neural Networks kombiniert, um ML-Methoden zur Insolvenzprognose zu untersuchen. Die vorgestellte Methode zielt darauf ab, die Vorhersagegenauigkeit zu erhöhen und gleichzeitig die Interpretierbarkeit der Entscheidungsbäume zu erhalten. </w:t>
      </w:r>
      <w:r w:rsidRPr="00D27B6F">
        <w:rPr>
          <w:smallCaps/>
        </w:rPr>
        <w:t>Chou</w:t>
      </w:r>
      <w:r w:rsidRPr="006C00BC">
        <w:t xml:space="preserve"> </w:t>
      </w:r>
      <w:sdt>
        <w:sdtPr>
          <w:rPr>
            <w:color w:val="000000"/>
          </w:rPr>
          <w:tag w:val="MENDELEY_CITATION_v3_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"/>
          <w:id w:val="1871639758"/>
          <w:placeholder>
            <w:docPart w:val="D40107A6E2DB4E37B08D6182591D7B73"/>
          </w:placeholder>
        </w:sdtPr>
        <w:sdtContent>
          <w:r w:rsidR="00DC0A89" w:rsidRPr="00DC0A89">
            <w:rPr>
              <w:color w:val="000000"/>
            </w:rPr>
            <w:t>(2019)</w:t>
          </w:r>
        </w:sdtContent>
      </w:sdt>
      <w:r w:rsidRPr="006C00BC">
        <w:t xml:space="preserve"> </w:t>
      </w:r>
      <w:r w:rsidRPr="006C00BC">
        <w:lastRenderedPageBreak/>
        <w:t xml:space="preserve">betont jedoch, </w:t>
      </w:r>
      <w:r w:rsidR="004E7C1E" w:rsidRPr="004E7C1E">
        <w:t>dass bei einer Erhöhung der Vorhersagegenauigkeit der mögliche Verlust der Interpretierbarkeit berücksichtigt werden muss.</w:t>
      </w:r>
    </w:p>
    <w:p w14:paraId="759C3CE6" w14:textId="6B0BA05C" w:rsidR="00411CE5" w:rsidRPr="006C00BC" w:rsidRDefault="00411CE5" w:rsidP="00411CE5">
      <w:r w:rsidRPr="006C00BC">
        <w:t xml:space="preserve">In einer bibliometrischen Analyse untersuchen </w:t>
      </w:r>
      <w:r w:rsidRPr="00D27B6F">
        <w:rPr>
          <w:smallCaps/>
        </w:rPr>
        <w:t>Shi und Li</w:t>
      </w:r>
      <w:r w:rsidRPr="006C00BC">
        <w:t xml:space="preserve"> </w:t>
      </w:r>
      <w:sdt>
        <w:sdtPr>
          <w:rPr>
            <w:color w:val="000000"/>
          </w:rPr>
          <w:tag w:val="MENDELEY_CITATION_v3_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"/>
          <w:id w:val="150798305"/>
          <w:placeholder>
            <w:docPart w:val="763F66717F1E4ACDB72F62C12EE4CD42"/>
          </w:placeholder>
        </w:sdtPr>
        <w:sdtContent>
          <w:r w:rsidR="00DC0A89" w:rsidRPr="00DC0A89">
            <w:rPr>
              <w:color w:val="000000"/>
            </w:rPr>
            <w:t>(2019)</w:t>
          </w:r>
        </w:sdtContent>
      </w:sdt>
      <w:r w:rsidRPr="006C00BC">
        <w:rPr>
          <w:color w:val="000000"/>
        </w:rPr>
        <w:t xml:space="preserve"> 413 englischsprachige Publikationen zum Thema Insolvenzprognose mit KI-Methoden aus den Jahren 1968-2018. Sie zeigen auf, dass neuronale Netze und multivariate Diskriminanzanalyse bereits lange in diesem Bereich </w:t>
      </w:r>
      <w:r w:rsidR="00ED407A">
        <w:rPr>
          <w:color w:val="000000"/>
        </w:rPr>
        <w:t>genutzt werden</w:t>
      </w:r>
      <w:r w:rsidRPr="006C00BC">
        <w:rPr>
          <w:color w:val="000000"/>
        </w:rPr>
        <w:t xml:space="preserve">. Seit 2010 sind laut der Autoren zunehmend Support Vector Machines (SVMs) und fallbasierte Argumentationsmethoden in Anwendung. </w:t>
      </w:r>
      <w:r w:rsidR="00F430FE" w:rsidRPr="00230650">
        <w:rPr>
          <w:color w:val="000000"/>
        </w:rPr>
        <w:t xml:space="preserve">Darüber hinaus weisen sie darauf hin, dass Bayesian Networks noch nicht ausreichend erforscht sind, was eine Forschungslücke darstellt, auf die im Zusammenhang mit der KI-gestützten Insolvenzprognose eingegangen werden kann </w:t>
      </w:r>
      <w:sdt>
        <w:sdtPr>
          <w:rPr>
            <w:color w:val="000000"/>
          </w:rPr>
          <w:tag w:val="MENDELEY_CITATION_v3_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"/>
          <w:id w:val="-805614662"/>
          <w:placeholder>
            <w:docPart w:val="FE4CC3ABF0DC46F7B8C898BCC7CF9ED5"/>
          </w:placeholder>
        </w:sdtPr>
        <w:sdtContent>
          <w:r w:rsidR="00DC0A89">
            <w:rPr>
              <w:rFonts w:eastAsia="Times New Roman"/>
            </w:rPr>
            <w:t>(Shi &amp; Li, 2019)</w:t>
          </w:r>
        </w:sdtContent>
      </w:sdt>
      <w:r w:rsidR="00F430FE" w:rsidRPr="00230650">
        <w:rPr>
          <w:color w:val="000000"/>
        </w:rPr>
        <w:t>.</w:t>
      </w:r>
    </w:p>
    <w:p w14:paraId="05D94AE1" w14:textId="30750967" w:rsidR="00411CE5" w:rsidRPr="006C00BC" w:rsidRDefault="00411CE5" w:rsidP="00411CE5">
      <w:r w:rsidRPr="00D27B6F">
        <w:rPr>
          <w:smallCaps/>
        </w:rPr>
        <w:t>Gao, Gao und Zou</w:t>
      </w:r>
      <w:r w:rsidRPr="006C00BC">
        <w:t xml:space="preserve"> </w:t>
      </w:r>
      <w:sdt>
        <w:sdtPr>
          <w:rPr>
            <w:color w:val="000000"/>
          </w:rPr>
          <w:tag w:val="MENDELEY_CITATION_v3_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"/>
          <w:id w:val="-1763436982"/>
          <w:placeholder>
            <w:docPart w:val="D40107A6E2DB4E37B08D6182591D7B73"/>
          </w:placeholder>
        </w:sdtPr>
        <w:sdtContent>
          <w:r w:rsidR="00DC0A89" w:rsidRPr="00DC0A89">
            <w:rPr>
              <w:color w:val="000000"/>
            </w:rPr>
            <w:t>(2022)</w:t>
          </w:r>
        </w:sdtContent>
      </w:sdt>
      <w:r w:rsidRPr="006C00BC">
        <w:t xml:space="preserve"> untersuchen die Anwendung von ML-Algorithmen für die Vorhersage von Insolvenzen und betonen die Herausforderung der ungleichen Verteilung von positiven und negativen Beispielen. </w:t>
      </w:r>
      <w:r w:rsidR="00DB2BDC" w:rsidRPr="006C00BC">
        <w:t>Um eine kostensensitive Insolvenzprognose</w:t>
      </w:r>
      <w:r w:rsidR="00DB2BDC">
        <w:t xml:space="preserve"> auf Basis des verwendeten, unausgeglichenen Datensatzes aus China</w:t>
      </w:r>
      <w:r w:rsidR="00DB2BDC" w:rsidRPr="006C00BC">
        <w:t> zu</w:t>
      </w:r>
      <w:r w:rsidR="00DB2BDC">
        <w:t xml:space="preserve"> </w:t>
      </w:r>
      <w:r w:rsidR="00DB2BDC" w:rsidRPr="006C00BC">
        <w:t>ermöglichen, stellen sie das XGBoost-Modell mit einem gewichteten Kostenansatz und verschiedenen Resampling-Strategien vor</w:t>
      </w:r>
      <w:r w:rsidR="004E7C1E">
        <w:t xml:space="preserve">. </w:t>
      </w:r>
      <w:r w:rsidR="004E7C1E" w:rsidRPr="004E7C1E">
        <w:t>In diesem Kontext bedeutet "kostensensitiv," dass das XGBoost-Modell so angepasst ist, dass es die unterschiedlichen Kosten für falsche Klassifikationen berücksichtigt</w:t>
      </w:r>
      <w:r w:rsidR="00DB2BDC" w:rsidRPr="006C00BC">
        <w:t xml:space="preserve"> </w:t>
      </w:r>
      <w:sdt>
        <w:sdtPr>
          <w:rPr>
            <w:color w:val="000000"/>
          </w:rPr>
          <w:tag w:val="MENDELEY_CITATION_v3_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"/>
          <w:id w:val="796639879"/>
          <w:placeholder>
            <w:docPart w:val="75B5DA444E034812BDD6F2278F9B6FFE"/>
          </w:placeholder>
        </w:sdtPr>
        <w:sdtContent>
          <w:r w:rsidR="00DC0A89" w:rsidRPr="00DC0A89">
            <w:rPr>
              <w:color w:val="000000"/>
            </w:rPr>
            <w:t>(Zou et al., 2022)</w:t>
          </w:r>
        </w:sdtContent>
      </w:sdt>
      <w:r w:rsidR="00DB2BDC" w:rsidRPr="006C00BC">
        <w:t>.</w:t>
      </w:r>
    </w:p>
    <w:p w14:paraId="7C1A4F02" w14:textId="798F46D4" w:rsidR="00411CE5" w:rsidRPr="006C00BC" w:rsidRDefault="00411CE5" w:rsidP="00411CE5">
      <w:r w:rsidRPr="00D27B6F">
        <w:rPr>
          <w:smallCaps/>
        </w:rPr>
        <w:t>Alaka et al.</w:t>
      </w:r>
      <w:r w:rsidRPr="006C00BC">
        <w:t xml:space="preserve"> </w:t>
      </w:r>
      <w:sdt>
        <w:sdtPr>
          <w:rPr>
            <w:color w:val="000000"/>
          </w:rPr>
          <w:tag w:val="MENDELEY_CITATION_v3_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"/>
          <w:id w:val="-1436514113"/>
          <w:placeholder>
            <w:docPart w:val="763F66717F1E4ACDB72F62C12EE4CD42"/>
          </w:placeholder>
        </w:sdtPr>
        <w:sdtContent>
          <w:r w:rsidR="00DC0A89" w:rsidRPr="00DC0A89">
            <w:rPr>
              <w:color w:val="000000"/>
            </w:rPr>
            <w:t>(2018)</w:t>
          </w:r>
        </w:sdtContent>
      </w:sdt>
      <w:r w:rsidRPr="006C00BC">
        <w:rPr>
          <w:color w:val="000000"/>
        </w:rPr>
        <w:t xml:space="preserve"> schlussfolgern, dass hybride Modelle, die die Stärken mehrerer Ansätze kombinieren, insgesamt die beste Leistung erzielen. Sie betonen, dass auf eine Balance zwischen Genauigkeit, Interpretierbarkeit und praktischer Anwendbarkeit geachtet werden soll. </w:t>
      </w:r>
    </w:p>
    <w:p w14:paraId="1856058D" w14:textId="49104235" w:rsidR="00411CE5" w:rsidRPr="006C00BC" w:rsidRDefault="00411CE5" w:rsidP="00411CE5">
      <w:r w:rsidRPr="006C00BC">
        <w:t xml:space="preserve">Zusammenfassend zeigen die Studien, dass ML-basierte Insolvenzprognosen ein wirksames Risikomanagementinstrument sein können, das jedoch Herausforderungen in Bezug auf Interpretierbarkeit und Ungleichgewicht der Klassen beinhaltet. Die Wahl </w:t>
      </w:r>
      <w:r w:rsidR="00565202">
        <w:t>eines</w:t>
      </w:r>
      <w:r w:rsidRPr="006C00BC">
        <w:t xml:space="preserve"> geeigneten ML-Modells und entsprechender Bewertungsmetriken, wie dem Brier</w:t>
      </w:r>
      <w:r w:rsidR="00DC0A89">
        <w:t xml:space="preserve"> </w:t>
      </w:r>
      <w:r w:rsidRPr="006C00BC">
        <w:t xml:space="preserve">Score </w:t>
      </w:r>
      <w:sdt>
        <w:sdtPr>
          <w:rPr>
            <w:color w:val="000000"/>
          </w:rPr>
          <w:tag w:val="MENDELEY_CITATION_v3_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"/>
          <w:id w:val="-1523470389"/>
          <w:placeholder>
            <w:docPart w:val="D40107A6E2DB4E37B08D6182591D7B73"/>
          </w:placeholder>
        </w:sdtPr>
        <w:sdtContent>
          <w:r w:rsidR="00DC0A89" w:rsidRPr="00DC0A89">
            <w:rPr>
              <w:color w:val="000000"/>
            </w:rPr>
            <w:t>(Pamuk et al., 2021)</w:t>
          </w:r>
        </w:sdtContent>
      </w:sdt>
      <w:r w:rsidRPr="006C00BC">
        <w:rPr>
          <w:color w:val="000000"/>
        </w:rPr>
        <w:t>,</w:t>
      </w:r>
      <w:r w:rsidRPr="006C00BC">
        <w:t xml:space="preserve"> sollte daher sorgfältig abgewogen werden, um den aktuellen Stand der Forschung angemessen zu reflektieren und zukünftige Entwicklungen zu fördern.</w:t>
      </w:r>
    </w:p>
    <w:p w14:paraId="371FB596" w14:textId="328365FD" w:rsidR="00411CE5" w:rsidRPr="006C00BC" w:rsidRDefault="00411CE5" w:rsidP="00411CE5">
      <w:pPr>
        <w:pStyle w:val="berschrift2"/>
      </w:pPr>
      <w:bookmarkStart w:id="10" w:name="_Toc141112224"/>
      <w:bookmarkStart w:id="11" w:name="_Toc146273270"/>
      <w:r w:rsidRPr="006C00BC">
        <w:lastRenderedPageBreak/>
        <w:t xml:space="preserve">2.3 </w:t>
      </w:r>
      <w:r w:rsidR="00EB1EE0" w:rsidRPr="006C00BC">
        <w:t>Ex</w:t>
      </w:r>
      <w:r w:rsidRPr="006C00BC">
        <w:t>plainable Artificial Intelligence</w:t>
      </w:r>
      <w:bookmarkEnd w:id="10"/>
      <w:bookmarkEnd w:id="11"/>
    </w:p>
    <w:p w14:paraId="5685FA48" w14:textId="07023D49" w:rsidR="00411CE5" w:rsidRDefault="004E7C1E" w:rsidP="00411CE5">
      <w:r w:rsidRPr="004E7C1E">
        <w:t>Im Hinblick auf die Verständlichkeit wird die Bedeutung der Erklärbarkeit von KI- und Machine-Learning-Modellen bei der Vorhersage von Unternehmensinsolvenzen untersucht. Dabei werden auch Methoden der Explainable Artificial Intelligence (XAI) verwendet.</w:t>
      </w:r>
      <w:r>
        <w:t xml:space="preserve"> </w:t>
      </w:r>
      <w:r w:rsidR="00411CE5" w:rsidRPr="006C00BC">
        <w:t xml:space="preserve">Die Erklärbarkeit solcher Modelle ist entscheidend für ihre Akzeptanz und Vertrauenswürdigkeit in verschiedenen Anwendungsbereichen wie Finanzen, Recht und Medizin </w:t>
      </w:r>
      <w:sdt>
        <w:sdtPr>
          <w:rPr>
            <w:color w:val="000000"/>
          </w:rPr>
          <w:tag w:val="MENDELEY_CITATION_v3_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"/>
          <w:id w:val="-588777111"/>
          <w:placeholder>
            <w:docPart w:val="2F091503A5744A5A8BDB1097980E2CF2"/>
          </w:placeholder>
        </w:sdtPr>
        <w:sdtContent>
          <w:r w:rsidR="00DC0A89" w:rsidRPr="00DC0A89">
            <w:rPr>
              <w:color w:val="000000"/>
            </w:rPr>
            <w:t>(Chou, 2019)</w:t>
          </w:r>
        </w:sdtContent>
      </w:sdt>
      <w:r w:rsidR="00411CE5" w:rsidRPr="006C00BC">
        <w:rPr>
          <w:color w:val="000000"/>
        </w:rPr>
        <w:t xml:space="preserve">. </w:t>
      </w:r>
      <w:r w:rsidR="00411CE5" w:rsidRPr="00D27B6F">
        <w:rPr>
          <w:smallCaps/>
          <w:color w:val="000000"/>
        </w:rPr>
        <w:t>Kim und Routledge</w:t>
      </w:r>
      <w:r w:rsidR="00411CE5" w:rsidRPr="006C00BC">
        <w:rPr>
          <w:color w:val="000000"/>
        </w:rPr>
        <w:t xml:space="preserve"> </w:t>
      </w:r>
      <w:sdt>
        <w:sdtPr>
          <w:rPr>
            <w:color w:val="000000"/>
          </w:rPr>
          <w:tag w:val="MENDELEY_CITATION_v3_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"/>
          <w:id w:val="946191529"/>
          <w:placeholder>
            <w:docPart w:val="763F66717F1E4ACDB72F62C12EE4CD42"/>
          </w:placeholder>
        </w:sdtPr>
        <w:sdtContent>
          <w:r w:rsidR="00DC0A89" w:rsidRPr="00DC0A89">
            <w:rPr>
              <w:color w:val="000000"/>
            </w:rPr>
            <w:t>(2022)</w:t>
          </w:r>
        </w:sdtContent>
      </w:sdt>
      <w:r w:rsidR="00411CE5" w:rsidRPr="006C00BC">
        <w:rPr>
          <w:color w:val="000000"/>
        </w:rPr>
        <w:t xml:space="preserve"> argumentieren, dass ein Recht auf Erklärung bei algorithmischen Entscheidungen notwendig ist, um das Vertrauen in künstliche Intelligenz zu stärken. Die Autoren betonen die Bedeutung von Transparenz und Nachvollziehbarkeit gerade in sensiblen Bereichen wie dem Gesundheits- oder Finanzwesen </w:t>
      </w:r>
      <w:sdt>
        <w:sdtPr>
          <w:rPr>
            <w:color w:val="000000"/>
          </w:rPr>
          <w:tag w:val="MENDELEY_CITATION_v3_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"/>
          <w:id w:val="-1466502154"/>
          <w:placeholder>
            <w:docPart w:val="763F66717F1E4ACDB72F62C12EE4CD42"/>
          </w:placeholder>
        </w:sdtPr>
        <w:sdtContent>
          <w:r w:rsidR="00DC0A89">
            <w:rPr>
              <w:rFonts w:eastAsia="Times New Roman"/>
            </w:rPr>
            <w:t>(Kim &amp; Routledge, 2022)</w:t>
          </w:r>
        </w:sdtContent>
      </w:sdt>
      <w:r w:rsidR="00411CE5" w:rsidRPr="006C00BC">
        <w:rPr>
          <w:color w:val="000000"/>
        </w:rPr>
        <w:t xml:space="preserve">. </w:t>
      </w:r>
      <w:r w:rsidR="00411CE5" w:rsidRPr="00663067">
        <w:rPr>
          <w:smallCaps/>
          <w:color w:val="000000"/>
        </w:rPr>
        <w:t>Rai</w:t>
      </w:r>
      <w:r w:rsidR="00411CE5" w:rsidRPr="006C00BC">
        <w:rPr>
          <w:color w:val="000000"/>
        </w:rPr>
        <w:t xml:space="preserve"> </w:t>
      </w:r>
      <w:sdt>
        <w:sdtPr>
          <w:rPr>
            <w:color w:val="000000"/>
          </w:rPr>
          <w:tag w:val="MENDELEY_CITATION_v3_eyJjaXRhdGlvbklEIjoiTUVOREVMRVlfQ0lUQVRJT05fODQ1YmVlODktNWUzZS00ZjY2LWJmN2YtMDBkNzhkYjY4ZmQ2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
          <w:id w:val="2003538006"/>
          <w:placeholder>
            <w:docPart w:val="763F66717F1E4ACDB72F62C12EE4CD42"/>
          </w:placeholder>
        </w:sdtPr>
        <w:sdtContent>
          <w:r w:rsidR="00DC0A89" w:rsidRPr="00DC0A89">
            <w:rPr>
              <w:color w:val="000000"/>
            </w:rPr>
            <w:t>(2020)</w:t>
          </w:r>
        </w:sdtContent>
      </w:sdt>
      <w:r w:rsidR="00411CE5" w:rsidRPr="006C00BC">
        <w:rPr>
          <w:color w:val="000000"/>
        </w:rPr>
        <w:t xml:space="preserve"> </w:t>
      </w:r>
      <w:r w:rsidRPr="004E7C1E">
        <w:rPr>
          <w:color w:val="000000"/>
        </w:rPr>
        <w:t>betont ebenfalls die Notwendigkeit der Erklärbarkeit von KI-Systemen sowohl aus ethischer Sicht als auch aus Sicht der Nutzerakzeptanz. Er verweist jedoch auch darauf, dass es eine Balance zwischen Erklärbarkeit und Leistungsfähigkeit geben muss.</w:t>
      </w:r>
      <w:r w:rsidR="00411CE5" w:rsidRPr="006C00BC">
        <w:rPr>
          <w:color w:val="000000"/>
        </w:rPr>
        <w:t xml:space="preserve"> </w:t>
      </w:r>
      <w:r w:rsidRPr="004E7C1E">
        <w:rPr>
          <w:color w:val="000000"/>
        </w:rPr>
        <w:t>Deshalb bemerkt der Autor, dass es keine allgemeingültige Lösung zur Erklärbarkeit von KI-Systemen gibt, da dies von spezifischen Anforderungen und Kontexten abhängt.</w:t>
      </w:r>
      <w:r>
        <w:rPr>
          <w:color w:val="000000"/>
        </w:rPr>
        <w:t xml:space="preserve"> </w:t>
      </w:r>
      <w:r w:rsidR="00411CE5" w:rsidRPr="00D27B6F">
        <w:rPr>
          <w:smallCaps/>
          <w:color w:val="000000"/>
        </w:rPr>
        <w:t xml:space="preserve">Carvalho et al. </w:t>
      </w:r>
      <w:sdt>
        <w:sdtPr>
          <w:rPr>
            <w:color w:val="000000"/>
          </w:rPr>
          <w:tag w:val="MENDELEY_CITATION_v3_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"/>
          <w:id w:val="619736345"/>
          <w:placeholder>
            <w:docPart w:val="763F66717F1E4ACDB72F62C12EE4CD42"/>
          </w:placeholder>
        </w:sdtPr>
        <w:sdtContent>
          <w:r w:rsidR="00DC0A89" w:rsidRPr="00DC0A89">
            <w:rPr>
              <w:color w:val="000000"/>
            </w:rPr>
            <w:t>(2019)</w:t>
          </w:r>
        </w:sdtContent>
      </w:sdt>
      <w:r w:rsidR="00411CE5" w:rsidRPr="006C00BC">
        <w:rPr>
          <w:color w:val="000000"/>
        </w:rPr>
        <w:t xml:space="preserve"> betonen zusätzlich, dass XAI-Methoden auch die Entwickler unterstützen können, da sie dazu beitragen können, Modelle zu verbessern und zu optimieren. Die Autoren merken an, dass die genutzten Methoden nicht nur auf die Erklärung von Entscheidungen beschränkt sind, sondern </w:t>
      </w:r>
      <w:r w:rsidR="00411CE5" w:rsidRPr="00230650">
        <w:rPr>
          <w:color w:val="000000"/>
        </w:rPr>
        <w:t xml:space="preserve">auch auf die Erklärung von Vorhersagen und Empfehlungen ausgeweitet werden sollten. </w:t>
      </w:r>
      <w:r w:rsidR="00F430FE" w:rsidRPr="00230650">
        <w:rPr>
          <w:color w:val="000000"/>
        </w:rPr>
        <w:t xml:space="preserve">Außerdem weisen </w:t>
      </w:r>
      <w:r w:rsidR="00F430FE" w:rsidRPr="00230650">
        <w:rPr>
          <w:smallCaps/>
          <w:color w:val="000000"/>
        </w:rPr>
        <w:t>Carvalho et al.</w:t>
      </w:r>
      <w:r w:rsidR="00F430FE" w:rsidRPr="00230650">
        <w:rPr>
          <w:color w:val="000000"/>
        </w:rPr>
        <w:t xml:space="preserve"> </w:t>
      </w:r>
      <w:sdt>
        <w:sdtPr>
          <w:rPr>
            <w:color w:val="000000"/>
          </w:rPr>
          <w:tag w:val="MENDELEY_CITATION_v3_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"/>
          <w:id w:val="-1065103798"/>
          <w:placeholder>
            <w:docPart w:val="290C521EC71A482A801B5EFCED2D16E4"/>
          </w:placeholder>
        </w:sdtPr>
        <w:sdtContent>
          <w:r w:rsidR="00DC0A89" w:rsidRPr="00DC0A89">
            <w:rPr>
              <w:color w:val="000000"/>
            </w:rPr>
            <w:t>(2019)</w:t>
          </w:r>
        </w:sdtContent>
      </w:sdt>
      <w:r w:rsidR="00F430FE" w:rsidRPr="00230650">
        <w:rPr>
          <w:color w:val="000000"/>
        </w:rPr>
        <w:t xml:space="preserve"> auf die Bedeutung des inhaltlichen Kontexts bei der Bewertung genutzter Erklärbarkeitsmethoden hin. Dies verdeutlicht, dass XAI-Methoden nicht kontextunabhängig entwickelt und beurteilt werden sollten.</w:t>
      </w:r>
      <w:r w:rsidR="005437E5">
        <w:rPr>
          <w:color w:val="000000"/>
        </w:rPr>
        <w:t xml:space="preserve"> </w:t>
      </w:r>
      <w:r w:rsidR="005437E5" w:rsidRPr="00D27B6F">
        <w:rPr>
          <w:smallCaps/>
          <w:color w:val="000000"/>
        </w:rPr>
        <w:t>Loyola-Gonzalez</w:t>
      </w:r>
      <w:r w:rsidR="005437E5" w:rsidRPr="006C00BC">
        <w:rPr>
          <w:color w:val="000000"/>
        </w:rPr>
        <w:t xml:space="preserve"> </w:t>
      </w:r>
      <w:sdt>
        <w:sdtPr>
          <w:rPr>
            <w:color w:val="000000"/>
          </w:rPr>
          <w:tag w:val="MENDELEY_CITATION_v3_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"/>
          <w:id w:val="-23020732"/>
          <w:placeholder>
            <w:docPart w:val="B2AFB2F8950D7D42AFD016A2710CBA0C"/>
          </w:placeholder>
        </w:sdtPr>
        <w:sdtContent>
          <w:r w:rsidR="00DC0A89" w:rsidRPr="00DC0A89">
            <w:rPr>
              <w:color w:val="000000"/>
            </w:rPr>
            <w:t>(2019)</w:t>
          </w:r>
        </w:sdtContent>
      </w:sdt>
      <w:r w:rsidR="005437E5" w:rsidRPr="006C00BC">
        <w:rPr>
          <w:color w:val="000000"/>
        </w:rPr>
        <w:t xml:space="preserve"> </w:t>
      </w:r>
      <w:r w:rsidR="004B354B" w:rsidRPr="004B354B">
        <w:rPr>
          <w:color w:val="000000"/>
        </w:rPr>
        <w:t>beschreibt White-Box-Modelle als solche, deren interne Logik und Funktionsweise für den Menschen nachvollziehbar und interpretierbar ist, während Black-Box-Modelle aufgrund ihrer Komplexität weniger transparent in Bezug auf ihre interne Logik sind.</w:t>
      </w:r>
      <w:r w:rsidR="004B354B">
        <w:rPr>
          <w:color w:val="000000"/>
        </w:rPr>
        <w:t xml:space="preserve"> </w:t>
      </w:r>
      <w:r w:rsidR="005437E5">
        <w:rPr>
          <w:color w:val="000000"/>
        </w:rPr>
        <w:t xml:space="preserve">Als Beispiele werden Entscheidungsbäume als Form des White-Box-Modells und neuronale Netze als Form des Black-Box-Modells genannt. Es wird </w:t>
      </w:r>
      <w:r w:rsidR="005437E5" w:rsidRPr="006C00BC">
        <w:rPr>
          <w:color w:val="000000"/>
        </w:rPr>
        <w:t>spezifiziert, dass zwar sowohl Black-Box als auch White-Box</w:t>
      </w:r>
      <w:r w:rsidR="00DD0F24">
        <w:rPr>
          <w:color w:val="000000"/>
        </w:rPr>
        <w:t xml:space="preserve">-Ansätze </w:t>
      </w:r>
      <w:r w:rsidR="005437E5" w:rsidRPr="006C00BC">
        <w:rPr>
          <w:color w:val="000000"/>
        </w:rPr>
        <w:t xml:space="preserve">valide Optionen sein können, um Ergebnisse zu generieren, jedoch die Notwendigkeit besteht, die Eingangsdaten, das eigentlich zu lösende Problem und die Methodik zur Darstellung der Ausgangsdaten zu verstehen, bevor ein Modell </w:t>
      </w:r>
      <w:r w:rsidR="005437E5" w:rsidRPr="006C00BC">
        <w:rPr>
          <w:color w:val="000000"/>
        </w:rPr>
        <w:lastRenderedPageBreak/>
        <w:t xml:space="preserve">angewandt wird. Der Autor betont, dass Erklärungen basierend auf einem White-Box-Modell von Experten im Anwendungsbereich validiert werden, um sicherzustellen, dass sie für praktische Probleme geeignet sind. </w:t>
      </w:r>
      <w:r w:rsidR="005437E5">
        <w:rPr>
          <w:color w:val="000000"/>
        </w:rPr>
        <w:t xml:space="preserve">Gleichzeitig verweist er darauf, dass die Anwendung von Black-Box-Modellen ebenfalls berechtigt sein kann, dies jedoch vom spezifischen Anwendungsfall abhängig gemacht werden muss. Die Möglichkeit, eine Kombination aus Black- und White-Box-Modellen zu verwenden, besteht ebenfalls </w:t>
      </w:r>
      <w:sdt>
        <w:sdtPr>
          <w:rPr>
            <w:color w:val="000000"/>
          </w:rPr>
          <w:tag w:val="MENDELEY_CITATION_v3_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"/>
          <w:id w:val="-743577153"/>
          <w:placeholder>
            <w:docPart w:val="58F00084A6249A49BD526EBD2E19AB23"/>
          </w:placeholder>
        </w:sdtPr>
        <w:sdtContent>
          <w:r w:rsidR="00DC0A89" w:rsidRPr="00DC0A89">
            <w:rPr>
              <w:color w:val="000000"/>
            </w:rPr>
            <w:t>(Loyola-Gonzalez, 2019)</w:t>
          </w:r>
        </w:sdtContent>
      </w:sdt>
      <w:r w:rsidR="005437E5">
        <w:rPr>
          <w:color w:val="000000"/>
        </w:rPr>
        <w:t>.</w:t>
      </w:r>
      <w:r w:rsidR="00DD0F24">
        <w:t xml:space="preserve"> </w:t>
      </w:r>
      <w:r w:rsidR="00411CE5" w:rsidRPr="00230650">
        <w:t>Verschiedene</w:t>
      </w:r>
      <w:r w:rsidR="00411CE5" w:rsidRPr="006C00BC">
        <w:t xml:space="preserve"> Studien haben sich aus diesen Gründen mit Methoden zur Verbesserung der Erklärbarkeit von Black-Box-Modellen beschäftigt.</w:t>
      </w:r>
    </w:p>
    <w:p w14:paraId="6CDF7E3C" w14:textId="0F85A88A" w:rsidR="00411CE5" w:rsidRPr="006C00BC" w:rsidRDefault="00411CE5" w:rsidP="00411CE5">
      <w:r w:rsidRPr="00D27B6F">
        <w:rPr>
          <w:smallCaps/>
        </w:rPr>
        <w:t>Islam et al.</w:t>
      </w:r>
      <w:r w:rsidRPr="006C00BC">
        <w:t xml:space="preserve"> </w:t>
      </w:r>
      <w:sdt>
        <w:sdtPr>
          <w:rPr>
            <w:color w:val="000000"/>
          </w:rPr>
          <w:tag w:val="MENDELEY_CITATION_v3_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"/>
          <w:id w:val="-1205251624"/>
          <w:placeholder>
            <w:docPart w:val="2F091503A5744A5A8BDB1097980E2CF2"/>
          </w:placeholder>
        </w:sdtPr>
        <w:sdtContent>
          <w:r w:rsidR="00DC0A89" w:rsidRPr="00DC0A89">
            <w:rPr>
              <w:color w:val="000000"/>
            </w:rPr>
            <w:t>(2019)</w:t>
          </w:r>
        </w:sdtContent>
      </w:sdt>
      <w:r w:rsidRPr="006C00BC">
        <w:t xml:space="preserve"> schlagen vor, Domänenwissen aus der Literatur zu sammeln und zu nutzen, um die Interpretierbarkeit und Erklärbarkeit von Modellen zu verbessern. Die Autoren diskutieren auch verschiedene Erklärbarkeitsmethoden wie Layer-wise Relevance Propagation (LRP) und Tree Interpreter und vergleichen die Leistung von Modellen, die auf den ursprünglichen Merkmalen und den häufigen Merkmalssets basieren </w:t>
      </w:r>
      <w:sdt>
        <w:sdtPr>
          <w:rPr>
            <w:color w:val="000000"/>
          </w:rPr>
          <w:tag w:val="MENDELEY_CITATION_v3_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"/>
          <w:id w:val="-207799709"/>
          <w:placeholder>
            <w:docPart w:val="2F091503A5744A5A8BDB1097980E2CF2"/>
          </w:placeholder>
        </w:sdtPr>
        <w:sdtContent>
          <w:r w:rsidR="00DC0A89" w:rsidRPr="00DC0A89">
            <w:rPr>
              <w:color w:val="000000"/>
            </w:rPr>
            <w:t>(Islam et al., 2019)</w:t>
          </w:r>
        </w:sdtContent>
      </w:sdt>
      <w:r w:rsidRPr="006C00BC">
        <w:rPr>
          <w:color w:val="000000"/>
        </w:rPr>
        <w:t>.</w:t>
      </w:r>
      <w:r w:rsidR="00C558C0">
        <w:rPr>
          <w:color w:val="000000"/>
        </w:rPr>
        <w:t xml:space="preserve"> Dies ist besonders relevant, da im Rahmen des in dieser Arbeit entwickelten Dashboards auf relative Finanzkennzahlen gesetzt wird, was als Form des Domänenwissens gesehen werden kann. Das folgend genutzte Modell </w:t>
      </w:r>
      <w:r w:rsidR="00C558C0" w:rsidRPr="00181C96">
        <w:rPr>
          <w:color w:val="000000"/>
        </w:rPr>
        <w:t>XGBoost agiert als Tree Interpreter, indem es auf einem Ensemble von Entscheidungsbäumen basiert und bei der Vorhersage den Beitrag jedes Merkmals im Baum quantifiziert, wodurch eine detaillierte Interpretation und Erklärbarkeit des Modells gewährleistet wird</w:t>
      </w:r>
      <w:r w:rsidR="00C558C0">
        <w:rPr>
          <w:color w:val="000000"/>
        </w:rPr>
        <w:t xml:space="preserve"> </w:t>
      </w:r>
      <w:sdt>
        <w:sdtPr>
          <w:rPr>
            <w:color w:val="000000"/>
          </w:rPr>
          <w:tag w:val="MENDELEY_CITATION_v3_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"/>
          <w:id w:val="-2058614166"/>
          <w:placeholder>
            <w:docPart w:val="74F17DFBC9D84D48B36B807E5D1EBF39"/>
          </w:placeholder>
        </w:sdtPr>
        <w:sdtContent>
          <w:r w:rsidR="00DC0A89">
            <w:rPr>
              <w:rFonts w:eastAsia="Times New Roman"/>
            </w:rPr>
            <w:t>(Chen &amp; Guestrin, 2016)</w:t>
          </w:r>
        </w:sdtContent>
      </w:sdt>
      <w:r w:rsidR="00C558C0" w:rsidRPr="00181C96">
        <w:rPr>
          <w:color w:val="000000"/>
        </w:rPr>
        <w:t>.</w:t>
      </w:r>
    </w:p>
    <w:p w14:paraId="54FABB15" w14:textId="5806E69F" w:rsidR="00411CE5" w:rsidRPr="006C00BC" w:rsidRDefault="00411CE5" w:rsidP="00411CE5">
      <w:r w:rsidRPr="00D27B6F">
        <w:rPr>
          <w:smallCaps/>
        </w:rPr>
        <w:t>Chou</w:t>
      </w:r>
      <w:r w:rsidRPr="006C00BC">
        <w:t xml:space="preserve"> (</w:t>
      </w:r>
      <w:sdt>
        <w:sdtPr>
          <w:rPr>
            <w:color w:val="000000"/>
          </w:rPr>
          <w:tag w:val="MENDELEY_CITATION_v3_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"/>
          <w:id w:val="318707829"/>
          <w:placeholder>
            <w:docPart w:val="2F091503A5744A5A8BDB1097980E2CF2"/>
          </w:placeholder>
        </w:sdtPr>
        <w:sdtContent>
          <w:r w:rsidR="00DC0A89" w:rsidRPr="00DC0A89">
            <w:rPr>
              <w:color w:val="000000"/>
            </w:rPr>
            <w:t>2019)</w:t>
          </w:r>
        </w:sdtContent>
      </w:sdt>
      <w:r w:rsidRPr="006C00BC">
        <w:t xml:space="preserve"> schlägt einen hybriden Ansatz vor, der Entscheidungsbaum- und Deep-Learning-Modelle kombiniert, um eine ausgewogene Lösung zwischen Vorhersagegenauigkeit und Erklärbarkeit zu bieten. Dieser Ansatz beinhaltet die Verknüpfung eines Deep-Learning-Modells mit ausgewählten Zweigen eines Entscheidungsbaums, die während des Modelltrainings eine schlechte Vorhersagegenauigkeit aufweisen.</w:t>
      </w:r>
    </w:p>
    <w:p w14:paraId="31E7F510" w14:textId="152D4F1D" w:rsidR="00411CE5" w:rsidRPr="006C00BC" w:rsidRDefault="00411CE5" w:rsidP="00411CE5">
      <w:r w:rsidRPr="006C00BC">
        <w:t>In einer weiteren Studie werden statistische Methoden und künstliche Intelligenz-Algorithmen zur Vorhersage von Unternehmensinsolvenzen verwendet. Um die Erklärbarkeit der Vorhersagemodelle zu erhöhen, werden verschiedene Erklärbarkeitsmethoden angewendet, wie zum Beispiel die partielle Abhängigkeitsanalyse (PDP) und S</w:t>
      </w:r>
      <w:r w:rsidR="00F05AD3">
        <w:t>h</w:t>
      </w:r>
      <w:r w:rsidRPr="006C00BC">
        <w:t xml:space="preserve">apley Additive </w:t>
      </w:r>
      <w:r w:rsidR="00386B95">
        <w:t>Exp</w:t>
      </w:r>
      <w:r w:rsidRPr="006C00BC">
        <w:t xml:space="preserve">lanations (SHAP) </w:t>
      </w:r>
      <w:sdt>
        <w:sdtPr>
          <w:rPr>
            <w:color w:val="000000"/>
          </w:rPr>
          <w:tag w:val="MENDELEY_CITATION_v3_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"/>
          <w:id w:val="-596938543"/>
          <w:placeholder>
            <w:docPart w:val="2F091503A5744A5A8BDB1097980E2CF2"/>
          </w:placeholder>
        </w:sdtPr>
        <w:sdtContent>
          <w:r w:rsidR="00DC0A89" w:rsidRPr="00DC0A89">
            <w:rPr>
              <w:color w:val="000000"/>
            </w:rPr>
            <w:t xml:space="preserve">(Park et al., </w:t>
          </w:r>
          <w:r w:rsidR="00DC0A89" w:rsidRPr="00DC0A89">
            <w:rPr>
              <w:color w:val="000000"/>
            </w:rPr>
            <w:lastRenderedPageBreak/>
            <w:t>2021)</w:t>
          </w:r>
        </w:sdtContent>
      </w:sdt>
      <w:r w:rsidRPr="006C00BC">
        <w:rPr>
          <w:color w:val="000000"/>
        </w:rPr>
        <w:t>.</w:t>
      </w:r>
      <w:r w:rsidRPr="006C00BC">
        <w:t xml:space="preserve"> </w:t>
      </w:r>
      <w:r w:rsidRPr="00D27B6F">
        <w:rPr>
          <w:smallCaps/>
        </w:rPr>
        <w:t>Park et al.</w:t>
      </w:r>
      <w:r w:rsidRPr="006C00BC">
        <w:t xml:space="preserve"> </w:t>
      </w:r>
      <w:sdt>
        <w:sdtPr>
          <w:rPr>
            <w:color w:val="000000"/>
          </w:rPr>
          <w:tag w:val="MENDELEY_CITATION_v3_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"/>
          <w:id w:val="2013875367"/>
          <w:placeholder>
            <w:docPart w:val="2F091503A5744A5A8BDB1097980E2CF2"/>
          </w:placeholder>
        </w:sdtPr>
        <w:sdtContent>
          <w:r w:rsidR="00DC0A89" w:rsidRPr="00DC0A89">
            <w:rPr>
              <w:color w:val="000000"/>
            </w:rPr>
            <w:t>(2021)</w:t>
          </w:r>
        </w:sdtContent>
      </w:sdt>
      <w:r w:rsidRPr="006C00BC">
        <w:t xml:space="preserve"> untersuchen ebenfalls die Erklärbarkeit von Machine-Learning-Modellen zur Vorhersage von Unternehmensinsolvenzen und wenden verschiedene Erklärbarkeitsmethoden wie LIME und SHAP an. Die Ergebnisse zeigen, dass die Erklärbarkeitsmethoden dazu beitragen können, die Interpretierbarkeit von Black-Box-Modellen zu verbessern und wichtige Merkmale für die Vorhersage von Insolvenzen zu identifizieren. Die Autoren betonen die Bedeutung ethischer Gesichtspunkte, sowie von Fairness und Transparenz bei Entscheidungen im Zusammenhang mit Kreditvergabe und Insolvenzvorhersage.</w:t>
      </w:r>
    </w:p>
    <w:p w14:paraId="2AB137E3" w14:textId="656E8E39" w:rsidR="00411CE5" w:rsidRPr="006C00BC" w:rsidRDefault="00411CE5" w:rsidP="00411CE5">
      <w:pPr>
        <w:rPr>
          <w:color w:val="000000"/>
        </w:rPr>
      </w:pPr>
      <w:r w:rsidRPr="006C00BC">
        <w:t xml:space="preserve">XAI-Methoden können laut </w:t>
      </w:r>
      <w:r w:rsidRPr="00D27B6F">
        <w:rPr>
          <w:smallCaps/>
        </w:rPr>
        <w:t>Li et al.</w:t>
      </w:r>
      <w:r w:rsidRPr="006C00BC">
        <w:t xml:space="preserve"> </w:t>
      </w:r>
      <w:sdt>
        <w:sdtPr>
          <w:rPr>
            <w:color w:val="000000"/>
          </w:rPr>
          <w:tag w:val="MENDELEY_CITATION_v3_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"/>
          <w:id w:val="1560366477"/>
          <w:placeholder>
            <w:docPart w:val="763F66717F1E4ACDB72F62C12EE4CD42"/>
          </w:placeholder>
        </w:sdtPr>
        <w:sdtContent>
          <w:r w:rsidR="00DC0A89" w:rsidRPr="00DC0A89">
            <w:rPr>
              <w:color w:val="000000"/>
            </w:rPr>
            <w:t>(2022)</w:t>
          </w:r>
        </w:sdtContent>
      </w:sdt>
      <w:r w:rsidRPr="006C00BC">
        <w:rPr>
          <w:color w:val="000000"/>
        </w:rPr>
        <w:t xml:space="preserve"> lokale Ersatzmodelle generieren, Shapley-Werte nutzen oder Gradienten integrieren, um Merkmalswichtigkeit zu attribuieren. Die benannten Shapley-Werte werden folgend in Unterkapitel 2.3.3 kurz aufgegriffen, um zu verdeutlichen, welche Rolle sie bei der Interpretierbarkeit von Insolvenzvorhersagemodellen spielen können.</w:t>
      </w:r>
    </w:p>
    <w:p w14:paraId="1D52CF1F" w14:textId="2EFCDA92" w:rsidR="002522A9" w:rsidRPr="002522A9" w:rsidRDefault="002522A9" w:rsidP="002522A9">
      <w:bookmarkStart w:id="12" w:name="_Toc139392671"/>
      <w:bookmarkStart w:id="13" w:name="_Toc141112225"/>
      <w:r w:rsidRPr="002522A9">
        <w:t xml:space="preserve">Bei der Entwicklung von KI-basierten Insolvenzprognosemodellen </w:t>
      </w:r>
      <w:r w:rsidR="00DD0F24">
        <w:t>ergibt sich folglich</w:t>
      </w:r>
      <w:r w:rsidRPr="002522A9">
        <w:t xml:space="preserve"> die Herausforderung, wie die Funktionsweise und Entscheidungen dieser Modelle für den Endnutzer nachvollziehbar und erklärbar gemacht werden können. Hierfür lassen sich zwei wesentliche Ziele definieren: Zum einen soll transparent aufgezeigt werden, wie zuverlässig und treffsicher das Modell zwischen solventen und insolventen Unternehmen unterscheiden kann. Zum anderen soll erläutert werden, auf Basis welcher Faktoren und Merkmale das Modell seine Prognosen trifft.</w:t>
      </w:r>
    </w:p>
    <w:p w14:paraId="0CE08E4A" w14:textId="4F0C702D" w:rsidR="002522A9" w:rsidRPr="002522A9" w:rsidRDefault="002522A9" w:rsidP="002522A9">
      <w:r w:rsidRPr="002522A9">
        <w:t xml:space="preserve">Zur Beurteilung der Modellqualität und </w:t>
      </w:r>
      <w:r w:rsidR="004B354B">
        <w:t>Model</w:t>
      </w:r>
      <w:r w:rsidRPr="002522A9">
        <w:t xml:space="preserve">leistung eignen sich beispielsweise Kennzahlen und Darstellungsformen, die die Vorhersagegenauigkeit quantitativ erfassen. Hierzu zählen </w:t>
      </w:r>
      <w:r w:rsidR="003B1517">
        <w:t>Konfusionsmatrizen</w:t>
      </w:r>
      <w:r w:rsidRPr="002522A9">
        <w:t xml:space="preserve"> (vgl. Kapitel 2.3.1), welche die richtigen und falschen Prognosen tabellarisch gegenüberstellen.</w:t>
      </w:r>
      <w:r w:rsidR="000F5750">
        <w:t xml:space="preserve"> </w:t>
      </w:r>
      <w:r w:rsidRPr="002522A9">
        <w:t xml:space="preserve">Daraus lassen sich wichtige Kennzahlen zur Messung der Schätzgüte ableiten, wie die Genauigkeit, die Präzision, die Sensitivität und der F1-Score. Ergänzend gibt der Brier Score Aufschluss über die Kalibrierung von Wahrscheinlichkeitsaussagen (vgl. Kapitel 2.3.2). </w:t>
      </w:r>
    </w:p>
    <w:p w14:paraId="7A6CA2F7" w14:textId="7E315F73" w:rsidR="002522A9" w:rsidRDefault="004B354B" w:rsidP="002522A9">
      <w:pPr>
        <w:rPr>
          <w:b/>
        </w:rPr>
      </w:pPr>
      <w:r w:rsidRPr="004B354B">
        <w:t>Methoden wie SHAP und XGBoost Feature Importance sind geeignet, um zu erklären, auf welchen Faktoren und Merkmalen das Modell seine Vorhersagen basiert.</w:t>
      </w:r>
      <w:r>
        <w:t xml:space="preserve"> </w:t>
      </w:r>
      <w:r w:rsidR="002522A9" w:rsidRPr="002522A9">
        <w:t xml:space="preserve">SHAP (vgl. Kapitel 2.3.3) berechnet den Einfluss jedes Merkmals auf die Differenz zwischen vorhergesagter und erwarteter Modellausgabe. Die Visualisierung der SHAP-Werte für </w:t>
      </w:r>
      <w:r w:rsidR="002522A9" w:rsidRPr="002522A9">
        <w:lastRenderedPageBreak/>
        <w:t xml:space="preserve">jedes Merkmal ermöglicht es, die Auswirkungen der Merkmalswerte auf die Modellentscheidung nachzuvollziehen. </w:t>
      </w:r>
      <w:r w:rsidR="00821DDF">
        <w:t>XGBoost Feature Importance</w:t>
      </w:r>
      <w:r w:rsidR="002522A9" w:rsidRPr="002522A9">
        <w:t xml:space="preserve"> (vgl. Kapitel 2.3.4) misst den Beitrag der einzelnen Merkmale zur Genauigkeit des Modells, indem es die Verbesserung der Genauigkeit durch jedes Merkmal quantifiziert. Dies hilft zu verstehen, welche Merkmale für die Insolvenzvorhersage am wichtigsten sind. </w:t>
      </w:r>
    </w:p>
    <w:p w14:paraId="41EA4F23" w14:textId="0861E758" w:rsidR="00411CE5" w:rsidRPr="006C00BC" w:rsidRDefault="00411CE5" w:rsidP="002522A9">
      <w:pPr>
        <w:pStyle w:val="berschrift3"/>
      </w:pPr>
      <w:bookmarkStart w:id="14" w:name="_Toc146273271"/>
      <w:r w:rsidRPr="006C00BC">
        <w:t xml:space="preserve">2.3.1 </w:t>
      </w:r>
      <w:bookmarkEnd w:id="12"/>
      <w:bookmarkEnd w:id="13"/>
      <w:r w:rsidR="003B1517">
        <w:t>Konfusionsmatrix</w:t>
      </w:r>
      <w:bookmarkEnd w:id="14"/>
    </w:p>
    <w:p w14:paraId="54EAD9DD" w14:textId="68188BA6" w:rsidR="00411CE5" w:rsidRPr="006C00BC" w:rsidRDefault="00411CE5" w:rsidP="00411CE5">
      <w:r w:rsidRPr="006C00BC">
        <w:t xml:space="preserve">Eine </w:t>
      </w:r>
      <w:r w:rsidR="003B1517">
        <w:t>Konfusionsmatrix</w:t>
      </w:r>
      <w:r w:rsidRPr="006C00BC">
        <w:t xml:space="preserve"> ist eine Tabelle, die zur Bewertung der Leistung eines ML-Algorithmus verwendet wird. Sie ist eine Matrix aus True Positives (TP), True Negatives (TN), False Positives (FP) und False Negatives (FN). </w:t>
      </w:r>
      <w:r w:rsidR="004B354B" w:rsidRPr="004B354B">
        <w:t>Bei der binären Klassifikation ist die Konfusionsmatrix eine 2x2-Tabelle, die die Anzahl der richtigen und falschen Vorhersagen des Classifiers angibt.</w:t>
      </w:r>
      <w:r w:rsidR="004B354B">
        <w:t xml:space="preserve"> </w:t>
      </w:r>
      <w:r w:rsidR="004B354B" w:rsidRPr="004B354B">
        <w:t>Die Zeilen stellen die tatsächlichen Klassenbezeichnungen und die Spalten die vorhergesagten Klassenbezeichnungen dar.</w:t>
      </w:r>
      <w:r w:rsidR="004B354B">
        <w:t xml:space="preserve"> </w:t>
      </w:r>
      <w:r w:rsidRPr="006C00BC">
        <w:t xml:space="preserve">True Positives sind die Fälle, in denen die tatsächliche Klasse positiv ist und die vorhergesagte Klasse ebenfalls positiv ist. True Negatives sind die Fälle, in denen die tatsächliche Klasse negativ ist und die vorhergesagte Klasse ebenfalls negativ ist. False Positives sind die Fälle, in denen die tatsächliche Klasse negativ ist, die vorhergesagte Klasse jedoch positiv ist. False Negatives sind die Fälle, in denen die tatsächliche Klasse positiv ist, die vorhergesagte Klasse jedoch negativ ist. </w:t>
      </w:r>
      <w:r w:rsidR="003B1517">
        <w:t xml:space="preserve">Konfusionsmatrizen </w:t>
      </w:r>
      <w:r w:rsidRPr="006C00BC">
        <w:t xml:space="preserve">sind nützlich für die Bewertung der Leistung eines Classifiers, da sie eine detaillierte Aufschlüsselung von dessen Leistung für verschiedene Klassen bieten. Aus der </w:t>
      </w:r>
      <w:r w:rsidR="003B1517">
        <w:t>Konfusionsmatrix</w:t>
      </w:r>
      <w:r w:rsidRPr="006C00BC">
        <w:t xml:space="preserve"> können verschiedene Leistungsmaße wie </w:t>
      </w:r>
      <w:r w:rsidR="003B1517">
        <w:t>Genauigkeit (</w:t>
      </w:r>
      <w:r w:rsidRPr="006C00BC">
        <w:t>Accuracy</w:t>
      </w:r>
      <w:r w:rsidR="003B1517">
        <w:t>)</w:t>
      </w:r>
      <w:r w:rsidRPr="006C00BC">
        <w:t xml:space="preserve">, </w:t>
      </w:r>
      <w:r w:rsidR="003B1517">
        <w:t>Präzision (</w:t>
      </w:r>
      <w:r w:rsidRPr="006C00BC">
        <w:t>Precision</w:t>
      </w:r>
      <w:r w:rsidR="003B1517">
        <w:t>)</w:t>
      </w:r>
      <w:r w:rsidRPr="006C00BC">
        <w:t xml:space="preserve">, </w:t>
      </w:r>
      <w:r w:rsidR="003B1517">
        <w:t>Sensitivität (</w:t>
      </w:r>
      <w:r w:rsidRPr="006C00BC">
        <w:t>Recall</w:t>
      </w:r>
      <w:r w:rsidR="003B1517">
        <w:t>)</w:t>
      </w:r>
      <w:r w:rsidRPr="006C00BC">
        <w:t xml:space="preserve"> und F1-Score berechnet werden </w:t>
      </w:r>
      <w:sdt>
        <w:sdtPr>
          <w:rPr>
            <w:color w:val="000000"/>
          </w:rPr>
          <w:tag w:val="MENDELEY_CITATION_v3_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"/>
          <w:id w:val="-2087372150"/>
          <w:placeholder>
            <w:docPart w:val="DE4406EBA71448BBA0717B167E1F909C"/>
          </w:placeholder>
        </w:sdtPr>
        <w:sdtContent>
          <w:r w:rsidR="00DC0A89">
            <w:rPr>
              <w:rFonts w:eastAsia="Times New Roman"/>
            </w:rPr>
            <w:t>(Maria Navin &amp; Pankaja, 2016)</w:t>
          </w:r>
        </w:sdtContent>
      </w:sdt>
      <w:r w:rsidRPr="006C00BC">
        <w:t xml:space="preserve">. </w:t>
      </w:r>
    </w:p>
    <w:p w14:paraId="50B4DF8E" w14:textId="77777777" w:rsidR="00411CE5" w:rsidRPr="006C00BC" w:rsidRDefault="00411CE5" w:rsidP="00411CE5">
      <w:pPr>
        <w:pStyle w:val="berschrift3"/>
      </w:pPr>
      <w:bookmarkStart w:id="15" w:name="_Toc139392672"/>
      <w:bookmarkStart w:id="16" w:name="_Toc141112226"/>
      <w:bookmarkStart w:id="17" w:name="_Toc146273272"/>
      <w:r w:rsidRPr="006C00BC">
        <w:t>2.3.2 Kennzahlen zur Messung der Schätzgüte</w:t>
      </w:r>
      <w:bookmarkEnd w:id="15"/>
      <w:bookmarkEnd w:id="16"/>
      <w:bookmarkEnd w:id="17"/>
    </w:p>
    <w:p w14:paraId="45F1367C" w14:textId="44786BD0" w:rsidR="00411CE5" w:rsidRPr="006C00BC" w:rsidRDefault="00411CE5" w:rsidP="00411CE5">
      <w:r w:rsidRPr="006C00BC">
        <w:t xml:space="preserve">Wie bereits in den Ausführungen zur </w:t>
      </w:r>
      <w:r w:rsidR="003B1517">
        <w:t>Konfusionsmatrix</w:t>
      </w:r>
      <w:r w:rsidRPr="006C00BC">
        <w:t xml:space="preserve"> erläutert, lassen sich aus den TPs, TNs, FPs und FNs verschiedene Kennzahlen berechnen. Diese Leistungsmaße beschreiben unterschiedliche Metriken zur Einordnung der Schätzgüte.</w:t>
      </w:r>
    </w:p>
    <w:p w14:paraId="51C3FC1A" w14:textId="6CB37991" w:rsidR="00411CE5" w:rsidRPr="006C00BC" w:rsidRDefault="00411CE5" w:rsidP="00411CE5">
      <w:r w:rsidRPr="006C00BC">
        <w:t xml:space="preserve">Die Accuracy, also Genauigkeit, ist die Anzahl an korrekten Vorhersagen, die ein ML-Modell getroffen </w:t>
      </w:r>
      <w:r w:rsidRPr="000100D2">
        <w:t>hat</w:t>
      </w:r>
      <w:r w:rsidR="00F430FE" w:rsidRPr="000100D2">
        <w:t>, gemessen an der Gesamtzahl an Vorhersagen</w:t>
      </w:r>
      <w:r w:rsidRPr="000100D2">
        <w:t xml:space="preserve"> </w:t>
      </w:r>
      <w:sdt>
        <w:sdtPr>
          <w:tag w:val="MENDELEY_CITATION_v3_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"/>
          <w:id w:val="-1733380776"/>
          <w:placeholder>
            <w:docPart w:val="DefaultPlaceholder_-1854013440"/>
          </w:placeholder>
        </w:sdtPr>
        <w:sdtContent>
          <w:r w:rsidR="00DC0A89">
            <w:rPr>
              <w:rFonts w:eastAsia="Times New Roman"/>
            </w:rPr>
            <w:t>(Shalev-Shwartz &amp; Ben-David, 2014)</w:t>
          </w:r>
        </w:sdtContent>
      </w:sdt>
      <w:r w:rsidRPr="006C00BC">
        <w:t>. Formell ausgedrückt bedeutet das:</w:t>
      </w:r>
    </w:p>
    <w:p w14:paraId="66AB4F1B" w14:textId="77777777" w:rsidR="00411CE5" w:rsidRPr="006C00BC" w:rsidRDefault="00411CE5" w:rsidP="00411CE5">
      <w:pPr>
        <w:rPr>
          <w:rFonts w:eastAsiaTheme="minorEastAsia"/>
          <w:sz w:val="22"/>
        </w:rPr>
      </w:pPr>
      <m:oMathPara>
        <m:oMath>
          <m:r>
            <w:rPr>
              <w:rFonts w:ascii="Cambria Math" w:hAnsi="Cambria Math"/>
              <w:sz w:val="22"/>
            </w:rPr>
            <m:t>Genauigkeit=</m:t>
          </m:r>
          <m:f>
            <m:fPr>
              <m:ctrlPr>
                <w:rPr>
                  <w:rFonts w:ascii="Cambria Math" w:hAnsi="Cambria Math"/>
                  <w:i/>
                  <w:sz w:val="22"/>
                </w:rPr>
              </m:ctrlPr>
            </m:fPr>
            <m:num>
              <m:r>
                <w:rPr>
                  <w:rFonts w:ascii="Cambria Math" w:hAnsi="Cambria Math"/>
                  <w:sz w:val="22"/>
                </w:rPr>
                <m:t>Anzahl korrekter Vorhersagen</m:t>
              </m:r>
            </m:num>
            <m:den>
              <m:r>
                <w:rPr>
                  <w:rFonts w:ascii="Cambria Math" w:hAnsi="Cambria Math"/>
                  <w:sz w:val="22"/>
                </w:rPr>
                <m:t>Gesamtanzahl an Vorhersagen</m:t>
              </m:r>
            </m:den>
          </m:f>
        </m:oMath>
      </m:oMathPara>
    </w:p>
    <w:p w14:paraId="55069A98" w14:textId="19BE05AB" w:rsidR="00411CE5" w:rsidRPr="006C00BC" w:rsidRDefault="00411CE5" w:rsidP="00411CE5">
      <w:pPr>
        <w:rPr>
          <w:rFonts w:eastAsiaTheme="minorEastAsia"/>
        </w:rPr>
      </w:pPr>
      <w:r w:rsidRPr="006C00BC">
        <w:rPr>
          <w:rFonts w:eastAsiaTheme="minorEastAsia"/>
        </w:rPr>
        <w:lastRenderedPageBreak/>
        <w:t>Daraus ergibt sich bei einem ungleich verteilten Datensatz (wie dem, welcher</w:t>
      </w:r>
      <w:r w:rsidR="00DD0F24">
        <w:rPr>
          <w:rFonts w:eastAsiaTheme="minorEastAsia"/>
        </w:rPr>
        <w:t xml:space="preserve"> im Folgenden</w:t>
      </w:r>
      <w:r w:rsidRPr="006C00BC">
        <w:rPr>
          <w:rFonts w:eastAsiaTheme="minorEastAsia"/>
        </w:rPr>
        <w:t xml:space="preserve"> für die Durchführung der Insolvenzprognose verwendet wird) jedoch, dass diese Kennzahl nur bedingt aussagekräftig ist, da die Genauigkeit dennoch sehr hoch wäre, wenn kein einziges Unternehmen als insolvent klassifiziert wird.</w:t>
      </w:r>
    </w:p>
    <w:p w14:paraId="7965A69C" w14:textId="4AC74592" w:rsidR="00411CE5" w:rsidRPr="006C00BC" w:rsidRDefault="00411CE5" w:rsidP="00411CE5">
      <w:pPr>
        <w:rPr>
          <w:rFonts w:eastAsiaTheme="minorEastAsia"/>
        </w:rPr>
      </w:pPr>
      <w:r w:rsidRPr="006C00BC">
        <w:rPr>
          <w:rFonts w:eastAsiaTheme="minorEastAsia"/>
        </w:rPr>
        <w:t xml:space="preserve">Die Precision, also Präzision, betrachtet die Anzahl an korrekt vorhergesagten positiven Fällen gemessen an den insgesamt vorhergesagten positiven Fällen </w:t>
      </w:r>
      <w:sdt>
        <w:sdtPr>
          <w:rPr>
            <w:rFonts w:eastAsiaTheme="minorEastAsia"/>
          </w:rPr>
          <w:tag w:val="MENDELEY_CITATION_v3_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"/>
          <w:id w:val="170766136"/>
          <w:placeholder>
            <w:docPart w:val="DefaultPlaceholder_-1854013440"/>
          </w:placeholder>
        </w:sdtPr>
        <w:sdtContent>
          <w:r w:rsidR="00DC0A89">
            <w:rPr>
              <w:rFonts w:eastAsia="Times New Roman"/>
            </w:rPr>
            <w:t>(Shalev-Shwartz &amp; Ben-David, 2014)</w:t>
          </w:r>
        </w:sdtContent>
      </w:sdt>
      <w:r w:rsidRPr="006C00BC">
        <w:rPr>
          <w:rFonts w:eastAsiaTheme="minorEastAsia"/>
        </w:rPr>
        <w:t>. Formell ausgedrückt bedeutet das:</w:t>
      </w:r>
    </w:p>
    <w:p w14:paraId="4BB5B65E" w14:textId="77777777" w:rsidR="00411CE5" w:rsidRPr="006C00BC" w:rsidRDefault="00411CE5" w:rsidP="00411CE5">
      <w:pPr>
        <w:rPr>
          <w:rFonts w:eastAsiaTheme="minorEastAsia"/>
          <w:sz w:val="22"/>
        </w:rPr>
      </w:pPr>
      <m:oMathPara>
        <m:oMath>
          <m:r>
            <w:rPr>
              <w:rFonts w:ascii="Cambria Math" w:hAnsi="Cambria Math"/>
              <w:sz w:val="22"/>
            </w:rPr>
            <m:t>Präzision=</m:t>
          </m:r>
          <m:f>
            <m:fPr>
              <m:ctrlPr>
                <w:rPr>
                  <w:rFonts w:ascii="Cambria Math" w:hAnsi="Cambria Math"/>
                  <w:i/>
                  <w:sz w:val="22"/>
                </w:rPr>
              </m:ctrlPr>
            </m:fPr>
            <m:num>
              <m:r>
                <w:rPr>
                  <w:rFonts w:ascii="Cambria Math" w:hAnsi="Cambria Math"/>
                  <w:sz w:val="22"/>
                </w:rPr>
                <m:t>Korrekte positive Vorhersagen</m:t>
              </m:r>
            </m:num>
            <m:den>
              <m:r>
                <w:rPr>
                  <w:rFonts w:ascii="Cambria Math" w:hAnsi="Cambria Math"/>
                  <w:sz w:val="22"/>
                </w:rPr>
                <m:t>Korrekte positive Vorhersagen+Inkorrekte positive Vorhersagen</m:t>
              </m:r>
            </m:den>
          </m:f>
        </m:oMath>
      </m:oMathPara>
    </w:p>
    <w:p w14:paraId="15220C31" w14:textId="77777777" w:rsidR="00411CE5" w:rsidRPr="006C00BC" w:rsidRDefault="00411CE5" w:rsidP="00411CE5">
      <w:pPr>
        <w:rPr>
          <w:rFonts w:eastAsiaTheme="minorEastAsia"/>
          <w:szCs w:val="24"/>
        </w:rPr>
      </w:pPr>
      <w:r w:rsidRPr="006C00BC">
        <w:rPr>
          <w:rFonts w:eastAsiaTheme="minorEastAsia"/>
          <w:szCs w:val="24"/>
        </w:rPr>
        <w:t xml:space="preserve">Dieses Leistungsmaß befasst sich also damit, wie viele der als insolvent vorhergesagten Unternehmen tatsächlich insolvent sind. </w:t>
      </w:r>
    </w:p>
    <w:p w14:paraId="563A77AF" w14:textId="4D438E03" w:rsidR="00411CE5" w:rsidRPr="006C00BC" w:rsidRDefault="00411CE5" w:rsidP="00411CE5">
      <w:pPr>
        <w:rPr>
          <w:rFonts w:eastAsiaTheme="minorEastAsia"/>
          <w:szCs w:val="24"/>
        </w:rPr>
      </w:pPr>
      <w:r w:rsidRPr="006C00BC">
        <w:rPr>
          <w:rFonts w:eastAsiaTheme="minorEastAsia"/>
          <w:szCs w:val="24"/>
        </w:rPr>
        <w:t xml:space="preserve">Der Recall, also die Sensitivität, beschreibt die Anzahl an korrekt vorhergesagten positiven Ergebnissen, in diesem Zusammenhang also die Anzahl an korrekt vorhergesagten Insolvenzen gemessen an der Gesamtzahl an Insolvenzen </w:t>
      </w:r>
      <w:sdt>
        <w:sdtPr>
          <w:rPr>
            <w:rFonts w:eastAsiaTheme="minorEastAsia"/>
            <w:szCs w:val="24"/>
          </w:rPr>
          <w:tag w:val="MENDELEY_CITATION_v3_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"/>
          <w:id w:val="1824396433"/>
          <w:placeholder>
            <w:docPart w:val="DefaultPlaceholder_-1854013440"/>
          </w:placeholder>
        </w:sdtPr>
        <w:sdtContent>
          <w:r w:rsidR="00DC0A89">
            <w:rPr>
              <w:rFonts w:eastAsia="Times New Roman"/>
            </w:rPr>
            <w:t>(Shalev-Shwartz &amp; Ben-David, 2014)</w:t>
          </w:r>
        </w:sdtContent>
      </w:sdt>
      <w:r w:rsidRPr="006C00BC">
        <w:rPr>
          <w:rFonts w:eastAsiaTheme="minorEastAsia"/>
          <w:szCs w:val="24"/>
        </w:rPr>
        <w:t>. Formell ausgedrückt bedeutet das:</w:t>
      </w:r>
    </w:p>
    <w:p w14:paraId="1C0E6425" w14:textId="77777777" w:rsidR="00411CE5" w:rsidRPr="006C00BC" w:rsidRDefault="00411CE5" w:rsidP="00411CE5">
      <w:pPr>
        <w:rPr>
          <w:rFonts w:eastAsiaTheme="minorEastAsia"/>
          <w:sz w:val="22"/>
        </w:rPr>
      </w:pPr>
      <m:oMathPara>
        <m:oMath>
          <m:r>
            <w:rPr>
              <w:rFonts w:ascii="Cambria Math" w:hAnsi="Cambria Math"/>
              <w:sz w:val="22"/>
            </w:rPr>
            <m:t>Sensitivität=</m:t>
          </m:r>
          <m:f>
            <m:fPr>
              <m:ctrlPr>
                <w:rPr>
                  <w:rFonts w:ascii="Cambria Math" w:hAnsi="Cambria Math"/>
                  <w:i/>
                  <w:sz w:val="22"/>
                </w:rPr>
              </m:ctrlPr>
            </m:fPr>
            <m:num>
              <m:r>
                <w:rPr>
                  <w:rFonts w:ascii="Cambria Math" w:hAnsi="Cambria Math"/>
                  <w:sz w:val="22"/>
                </w:rPr>
                <m:t>Korrekte positive Vorhersagen</m:t>
              </m:r>
            </m:num>
            <m:den>
              <m:r>
                <w:rPr>
                  <w:rFonts w:ascii="Cambria Math" w:hAnsi="Cambria Math"/>
                  <w:sz w:val="22"/>
                </w:rPr>
                <m:t>Korrekte positive Vorhersagen+Inkorrekte negative Vorhersagen</m:t>
              </m:r>
            </m:den>
          </m:f>
        </m:oMath>
      </m:oMathPara>
    </w:p>
    <w:p w14:paraId="6F24A4AC" w14:textId="77777777" w:rsidR="00411CE5" w:rsidRPr="006C00BC" w:rsidRDefault="00411CE5" w:rsidP="00411CE5">
      <w:pPr>
        <w:rPr>
          <w:rFonts w:eastAsiaTheme="minorEastAsia"/>
          <w:szCs w:val="24"/>
        </w:rPr>
      </w:pPr>
      <w:r w:rsidRPr="006C00BC">
        <w:rPr>
          <w:rFonts w:eastAsiaTheme="minorEastAsia"/>
          <w:szCs w:val="24"/>
        </w:rPr>
        <w:t>Daraus lässt sich schließen, dass diese Kennzahl dafür geeignet ist, nachzuvollziehen, wie viele tatsächlich insolvente Unternehmen vom trainierten Modell als solche klassifiziert wurden.</w:t>
      </w:r>
    </w:p>
    <w:p w14:paraId="6BCE5464" w14:textId="46D25CF1" w:rsidR="00411CE5" w:rsidRPr="006C00BC" w:rsidRDefault="00411CE5" w:rsidP="00411CE5">
      <w:pPr>
        <w:rPr>
          <w:rFonts w:eastAsiaTheme="minorEastAsia"/>
          <w:szCs w:val="24"/>
        </w:rPr>
      </w:pPr>
      <w:r w:rsidRPr="006C00BC">
        <w:rPr>
          <w:rFonts w:eastAsiaTheme="minorEastAsia"/>
          <w:szCs w:val="24"/>
        </w:rPr>
        <w:t xml:space="preserve">Um ein harmonisches Mittel zwischen der Sensitivität und der Präzision zu finden, kann der F1-Score genutzt werden </w:t>
      </w:r>
      <w:sdt>
        <w:sdtPr>
          <w:rPr>
            <w:rFonts w:eastAsiaTheme="minorEastAsia"/>
            <w:color w:val="000000"/>
            <w:szCs w:val="24"/>
          </w:rPr>
          <w:tag w:val="MENDELEY_CITATION_v3_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"/>
          <w:id w:val="1099456808"/>
          <w:placeholder>
            <w:docPart w:val="3EFD55D0225644A485E2EFD56613A998"/>
          </w:placeholder>
        </w:sdtPr>
        <w:sdtContent>
          <w:r w:rsidR="00DC0A89">
            <w:rPr>
              <w:rFonts w:eastAsia="Times New Roman"/>
            </w:rPr>
            <w:t>(Powers, 2007; Shalev-Shwartz &amp; Ben-David, 2014)</w:t>
          </w:r>
        </w:sdtContent>
      </w:sdt>
      <w:r w:rsidRPr="006C00BC">
        <w:rPr>
          <w:rFonts w:eastAsiaTheme="minorEastAsia"/>
          <w:szCs w:val="24"/>
        </w:rPr>
        <w:t>. Dieser enthält einen gleichgewichteten relativen Beitrag von Sensitivität und Präzision und berechnet sich wie folgt:</w:t>
      </w:r>
    </w:p>
    <w:p w14:paraId="65886E8C" w14:textId="77777777" w:rsidR="00411CE5" w:rsidRPr="006C00BC" w:rsidRDefault="00411CE5" w:rsidP="00411CE5">
      <w:pPr>
        <w:rPr>
          <w:rFonts w:eastAsiaTheme="minorEastAsia"/>
          <w:sz w:val="22"/>
        </w:rPr>
      </w:pPr>
      <m:oMathPara>
        <m:oMath>
          <m:r>
            <w:rPr>
              <w:rFonts w:ascii="Cambria Math" w:hAnsi="Cambria Math"/>
              <w:sz w:val="22"/>
            </w:rPr>
            <m:t>F1-Score=</m:t>
          </m:r>
          <m:f>
            <m:fPr>
              <m:ctrlPr>
                <w:rPr>
                  <w:rFonts w:ascii="Cambria Math" w:hAnsi="Cambria Math"/>
                  <w:i/>
                  <w:sz w:val="22"/>
                </w:rPr>
              </m:ctrlPr>
            </m:fPr>
            <m:num>
              <m:r>
                <w:rPr>
                  <w:rFonts w:ascii="Cambria Math" w:hAnsi="Cambria Math"/>
                  <w:sz w:val="22"/>
                </w:rPr>
                <m:t>2*(Sensitivität*Präzision)</m:t>
              </m:r>
            </m:num>
            <m:den>
              <m:r>
                <w:rPr>
                  <w:rFonts w:ascii="Cambria Math" w:hAnsi="Cambria Math"/>
                  <w:sz w:val="22"/>
                </w:rPr>
                <m:t>Sensitivität+Präzision</m:t>
              </m:r>
            </m:den>
          </m:f>
        </m:oMath>
      </m:oMathPara>
    </w:p>
    <w:p w14:paraId="3E05D231" w14:textId="77777777" w:rsidR="00411CE5" w:rsidRPr="006C00BC" w:rsidRDefault="00411CE5" w:rsidP="00411CE5">
      <w:pPr>
        <w:rPr>
          <w:szCs w:val="24"/>
        </w:rPr>
      </w:pPr>
      <w:r w:rsidRPr="006C00BC">
        <w:rPr>
          <w:szCs w:val="24"/>
        </w:rPr>
        <w:t>Dies schafft ein Gleichgewicht zwischen der Erkennung von Fehlalarmen und übersehenen Insolvenzfällen, um sicherzustellen, dass das Insolvenzprognose-Modell eine verwertbare Insolvenzprognose bereitstellt.</w:t>
      </w:r>
    </w:p>
    <w:p w14:paraId="005D79C5" w14:textId="29CEC117" w:rsidR="00411CE5" w:rsidRPr="006C00BC" w:rsidRDefault="00411CE5" w:rsidP="00411CE5">
      <w:pPr>
        <w:rPr>
          <w:szCs w:val="24"/>
        </w:rPr>
      </w:pPr>
      <w:r w:rsidRPr="006C00BC">
        <w:rPr>
          <w:szCs w:val="24"/>
        </w:rPr>
        <w:lastRenderedPageBreak/>
        <w:t>Der Brier</w:t>
      </w:r>
      <w:r w:rsidR="00DC0A89">
        <w:rPr>
          <w:szCs w:val="24"/>
        </w:rPr>
        <w:t xml:space="preserve"> </w:t>
      </w:r>
      <w:r w:rsidRPr="006C00BC">
        <w:rPr>
          <w:szCs w:val="24"/>
        </w:rPr>
        <w:t>Score wiederum befasst sich mit dem durchschnittlichen quadrierten Unterschied zwischen vorhergesagter Wahrscheinlichkeit und tatsächlichem Ergebnis. Er kann eine Zahl zwischen 0 und 1 annehmen, wobei ein niedrigerer Brier</w:t>
      </w:r>
      <w:r w:rsidR="00DC0A89">
        <w:rPr>
          <w:szCs w:val="24"/>
        </w:rPr>
        <w:t xml:space="preserve"> </w:t>
      </w:r>
      <w:r w:rsidRPr="006C00BC">
        <w:rPr>
          <w:szCs w:val="24"/>
        </w:rPr>
        <w:t xml:space="preserve">Score für eine bessere Vorhersage spricht, da er einen kleineren durchschnittlichen (quadrierten) Unterschied abbildet </w:t>
      </w:r>
      <w:sdt>
        <w:sdtPr>
          <w:rPr>
            <w:color w:val="000000"/>
            <w:szCs w:val="24"/>
          </w:rPr>
          <w:tag w:val="MENDELEY_CITATION_v3_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"/>
          <w:id w:val="-1883786704"/>
          <w:placeholder>
            <w:docPart w:val="3EFD55D0225644A485E2EFD56613A998"/>
          </w:placeholder>
        </w:sdtPr>
        <w:sdtContent>
          <w:r w:rsidR="00DC0A89" w:rsidRPr="00DC0A89">
            <w:rPr>
              <w:color w:val="000000"/>
              <w:szCs w:val="24"/>
            </w:rPr>
            <w:t>(Sawyer et al., 1950)</w:t>
          </w:r>
        </w:sdtContent>
      </w:sdt>
      <w:r w:rsidRPr="006C00BC">
        <w:rPr>
          <w:szCs w:val="24"/>
        </w:rPr>
        <w:t>. Dies ist im Falle binärer Klassifikation, wie sie zur Insolvenzprognose genutzt wird, von Vorteil, da an dieser Stelle eine Entscheidung getroffen werden muss, um zu definieren, ab welcher Wahrscheinlichkeit eine Vorhersage als insolvent klassifiziert werden sollte.</w:t>
      </w:r>
    </w:p>
    <w:p w14:paraId="1D15377C" w14:textId="1185DD40" w:rsidR="00411CE5" w:rsidRPr="006C00BC" w:rsidRDefault="00411CE5" w:rsidP="00411CE5">
      <w:pPr>
        <w:pStyle w:val="berschrift3"/>
      </w:pPr>
      <w:bookmarkStart w:id="18" w:name="_Toc139392673"/>
      <w:bookmarkStart w:id="19" w:name="_Toc141112227"/>
      <w:bookmarkStart w:id="20" w:name="_Toc146273273"/>
      <w:r w:rsidRPr="006C00BC">
        <w:t>2.3.3 SHAP - S</w:t>
      </w:r>
      <w:r w:rsidR="00EB1EE0" w:rsidRPr="006C00BC">
        <w:t>h</w:t>
      </w:r>
      <w:r w:rsidRPr="006C00BC">
        <w:t xml:space="preserve">apley Additive </w:t>
      </w:r>
      <w:r w:rsidR="00EB1EE0" w:rsidRPr="006C00BC">
        <w:t>E</w:t>
      </w:r>
      <w:r w:rsidRPr="006C00BC">
        <w:t>x</w:t>
      </w:r>
      <w:r w:rsidR="00EB1EE0" w:rsidRPr="006C00BC">
        <w:t>p</w:t>
      </w:r>
      <w:r w:rsidRPr="006C00BC">
        <w:t>lanations</w:t>
      </w:r>
      <w:bookmarkEnd w:id="18"/>
      <w:bookmarkEnd w:id="19"/>
      <w:bookmarkEnd w:id="20"/>
    </w:p>
    <w:p w14:paraId="51FE5D60" w14:textId="7B369690" w:rsidR="00411CE5" w:rsidRPr="006C00BC" w:rsidRDefault="00411CE5" w:rsidP="00411CE5">
      <w:r w:rsidRPr="006C00BC">
        <w:t>SHAP (S</w:t>
      </w:r>
      <w:r w:rsidR="00EB1EE0" w:rsidRPr="006C00BC">
        <w:t>h</w:t>
      </w:r>
      <w:r w:rsidRPr="006C00BC">
        <w:t xml:space="preserve">apley Additive </w:t>
      </w:r>
      <w:r w:rsidR="00EB1EE0" w:rsidRPr="006C00BC">
        <w:t>E</w:t>
      </w:r>
      <w:r w:rsidRPr="006C00BC">
        <w:t>x</w:t>
      </w:r>
      <w:r w:rsidR="00EB1EE0" w:rsidRPr="006C00BC">
        <w:t>p</w:t>
      </w:r>
      <w:r w:rsidRPr="006C00BC">
        <w:t xml:space="preserve">lanations) ist ein vereinheitlichtes Framework zur Interpretation von Vorhersagen, die von komplexen Modellen wie Ensemble- oder Deep-Learning-Modellen getroffen werden. Es gibt jedem Merkmal einen Wert für eine bestimmte Vorhersage und ermöglicht es den Benutzern zu verstehen, warum ein Modell eine bestimmte Vorhersage trifft. Im Vergleich zu früheren </w:t>
      </w:r>
      <w:r w:rsidR="00DD0F24">
        <w:t>Methoden</w:t>
      </w:r>
      <w:r w:rsidRPr="006C00BC">
        <w:t xml:space="preserve"> bietet das Framework neue Ansätze, die eine verbesserte Rechenleistung und/oder eine bessere Übereinstimmung mit der menschlichen Intuition aufweisen </w:t>
      </w:r>
      <w:sdt>
        <w:sdtPr>
          <w:rPr>
            <w:color w:val="000000"/>
          </w:rPr>
          <w:tag w:val="MENDELEY_CITATION_v3_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"/>
          <w:id w:val="-908079392"/>
          <w:placeholder>
            <w:docPart w:val="AC90A9B9CECB48EFAFC8FCD46ED95BA7"/>
          </w:placeholder>
        </w:sdtPr>
        <w:sdtContent>
          <w:r w:rsidR="00DC0A89" w:rsidRPr="00DC0A89">
            <w:rPr>
              <w:color w:val="000000"/>
            </w:rPr>
            <w:t>(Lundberg et al., 2017)</w:t>
          </w:r>
        </w:sdtContent>
      </w:sdt>
      <w:r w:rsidRPr="006C00BC">
        <w:t>.</w:t>
      </w:r>
    </w:p>
    <w:p w14:paraId="2650FF1F" w14:textId="6C78EA51" w:rsidR="00411CE5" w:rsidRPr="006C00BC" w:rsidRDefault="00411CE5" w:rsidP="00411CE5">
      <w:r w:rsidRPr="006C00BC">
        <w:t xml:space="preserve">SHAP vereint sechs bestehende Methoden, die </w:t>
      </w:r>
      <w:r w:rsidR="00DD0F24">
        <w:t xml:space="preserve">sogenannte additive Merkmalsattributionsmethoden nutzen. Diese basieren auf linearen Funktionen, die aus binären Variablen bestehen. </w:t>
      </w:r>
      <w:r w:rsidRPr="006C00BC">
        <w:t xml:space="preserve">Zu diesen Methoden gehören LIME, DeepLIFT und Shapley Sampling-Werte </w:t>
      </w:r>
      <w:sdt>
        <w:sdtPr>
          <w:rPr>
            <w:color w:val="000000"/>
          </w:rPr>
          <w:tag w:val="MENDELEY_CITATION_v3_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"/>
          <w:id w:val="-719213072"/>
          <w:placeholder>
            <w:docPart w:val="AC90A9B9CECB48EFAFC8FCD46ED95BA7"/>
          </w:placeholder>
        </w:sdtPr>
        <w:sdtContent>
          <w:r w:rsidR="00DC0A89" w:rsidRPr="00DC0A89">
            <w:rPr>
              <w:color w:val="000000"/>
            </w:rPr>
            <w:t>(Lundberg et al., 2017)</w:t>
          </w:r>
        </w:sdtContent>
      </w:sdt>
      <w:r w:rsidRPr="006C00BC">
        <w:t>.</w:t>
      </w:r>
    </w:p>
    <w:p w14:paraId="0C581A89" w14:textId="61654A1C" w:rsidR="00411CE5" w:rsidRPr="006C00BC" w:rsidRDefault="00411CE5" w:rsidP="00411CE5">
      <w:r w:rsidRPr="006C00BC">
        <w:t xml:space="preserve">SHAP Summary Plots werden verwendet, um die allgemeine Bedeutung jedes Merkmals im Ergebnis eines Modells zu visualisieren. Sie zeigen die SHAP-Werte für jedes Merkmal, die den Beitrag dieses Merkmals zur Differenz zwischen der vorhergesagten Ausgabe und der erwarteten Ausgabe darstellen. Die Merkmale werden nach ihrer Bedeutung sortiert, wobei das wichtigste Merkmal oben steht. Das Diagramm zeigt auch die Verteilung der Merkmalswerte, wobei die Farbe die Korrelation zwischen dem Merkmalswert und dem SHAP-Wert anzeigt </w:t>
      </w:r>
      <w:sdt>
        <w:sdtPr>
          <w:rPr>
            <w:color w:val="000000"/>
          </w:rPr>
          <w:tag w:val="MENDELEY_CITATION_v3_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"/>
          <w:id w:val="1111162011"/>
          <w:placeholder>
            <w:docPart w:val="AC90A9B9CECB48EFAFC8FCD46ED95BA7"/>
          </w:placeholder>
        </w:sdtPr>
        <w:sdtContent>
          <w:r w:rsidR="00DC0A89" w:rsidRPr="00DC0A89">
            <w:rPr>
              <w:color w:val="000000"/>
            </w:rPr>
            <w:t>(Lundberg et al., 2017)</w:t>
          </w:r>
        </w:sdtContent>
      </w:sdt>
      <w:r w:rsidRPr="006C00BC">
        <w:t>.</w:t>
      </w:r>
    </w:p>
    <w:p w14:paraId="2AFEBE2E" w14:textId="44389DA1" w:rsidR="00411CE5" w:rsidRPr="006C00BC" w:rsidRDefault="00411CE5" w:rsidP="00411CE5">
      <w:r w:rsidRPr="006C00BC">
        <w:t xml:space="preserve">SHAP Dependence Plots </w:t>
      </w:r>
      <w:r w:rsidR="00687092" w:rsidRPr="00687092">
        <w:t xml:space="preserve">werden verwendet, um die Beziehung zwischen zwei Merkmalen und der vorhergesagten Ausgabe eines Modells zu visualisieren. Die Plots zeigen die SHAP-Werte für ein Merkmal A in Abhängigkeit von den Werten eines anderen Merkmals B. Das Diagramm veranschaulicht, wie sich die vorhergesagte </w:t>
      </w:r>
      <w:r w:rsidR="00687092" w:rsidRPr="00687092">
        <w:lastRenderedPageBreak/>
        <w:t>Modellausgabe ändert, wenn sich der Wert von Merkmal A bei unterschiedlichen Werten von Merkmal B verändert. Die SHAP-Werte geben dabei den Beitrag von Merkmal A zur Differenz zwischen der vorhergesagten Ausgabe und der erwarteten Ausgabe an. Zudem zeigt das Diagramm die Verteilung der Werte von Merkmal B, wobei die Farbe die Korrelation zwischen dem Wert von Merkmal B und dem SHAP-Wert von Merkmal A widerspiegelt. Insgesamt verdeutlichen die SHAP Dependence Plots, wie sich die Vorhersagekraft eines Merkmals A in Abhängigkeit der Ausprägungen eines anderen Merkmals B verändert</w:t>
      </w:r>
      <w:r w:rsidR="00687092">
        <w:t xml:space="preserve"> </w:t>
      </w:r>
      <w:sdt>
        <w:sdtPr>
          <w:rPr>
            <w:color w:val="000000"/>
          </w:rPr>
          <w:tag w:val="MENDELEY_CITATION_v3_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"/>
          <w:id w:val="-2034799650"/>
          <w:placeholder>
            <w:docPart w:val="57ABC23080364F9EA10A7D3ECF34AC9B"/>
          </w:placeholder>
        </w:sdtPr>
        <w:sdtContent>
          <w:r w:rsidR="00DC0A89" w:rsidRPr="00DC0A89">
            <w:rPr>
              <w:color w:val="000000"/>
            </w:rPr>
            <w:t>(Lundberg et al., 2017)</w:t>
          </w:r>
        </w:sdtContent>
      </w:sdt>
      <w:r w:rsidRPr="006C00BC">
        <w:t>.</w:t>
      </w:r>
    </w:p>
    <w:p w14:paraId="09D2BE56" w14:textId="13543C20" w:rsidR="00411CE5" w:rsidRPr="006C00BC" w:rsidRDefault="00411CE5" w:rsidP="00411CE5">
      <w:pPr>
        <w:pStyle w:val="berschrift3"/>
      </w:pPr>
      <w:bookmarkStart w:id="21" w:name="_Toc139392674"/>
      <w:bookmarkStart w:id="22" w:name="_Toc141112228"/>
      <w:bookmarkStart w:id="23" w:name="_Toc146273274"/>
      <w:r w:rsidRPr="006C00BC">
        <w:t xml:space="preserve">2.3.4 </w:t>
      </w:r>
      <w:r w:rsidR="00821DDF">
        <w:t>XGBoost Feature Importance</w:t>
      </w:r>
      <w:bookmarkEnd w:id="21"/>
      <w:bookmarkEnd w:id="22"/>
      <w:bookmarkEnd w:id="23"/>
    </w:p>
    <w:p w14:paraId="74DC91A0" w14:textId="165A2E4B" w:rsidR="00411CE5" w:rsidRPr="006C00BC" w:rsidRDefault="00821DDF" w:rsidP="00411CE5">
      <w:r>
        <w:t>XGBoost Feature Importance</w:t>
      </w:r>
      <w:r w:rsidR="00411CE5" w:rsidRPr="006C00BC">
        <w:t xml:space="preserve"> kann verwendet werden, um Wissen über einen Datensatz und die Ergebnisse eines Modells im Kontext der Insolvenzprognose zu gewinnen. Bei der Insolvenzprognose liegt der Schwerpunkt darauf, </w:t>
      </w:r>
      <w:r>
        <w:t>XGBoost Feature Importance</w:t>
      </w:r>
      <w:r w:rsidR="00411CE5" w:rsidRPr="006C00BC">
        <w:t xml:space="preserve"> zu verwenden, um den Zusammenhang zwischen den Merkmalen des Datensatzes und der Wahrscheinlichkeit einer vorhergesagten Insolvenz hervorzuheben. Die Feature-Importance in XGBoost kann anhand von „Gain“ gemessen werden. Gain ist die Verbesserung der Genauigkeit, die ein Merkmal für die Zweige, auf denen es sich befindet, mit sich bringt. Auf diese Weise misst Gain den Beitrag jedes Merkmals zur Genauigkeit des Modells in der Insolvenzprognose. Die Darstellung der Feature-Importance kann helfen, die wichtigsten Merkmale im Datensatz für Insolvenzprognosen zu visualisieren. Durch die Identifizierung dieser entscheidenden Merkmale kann das Modell besser verstanden und interpretiert werden </w:t>
      </w:r>
      <w:sdt>
        <w:sdtPr>
          <w:rPr>
            <w:color w:val="000000"/>
          </w:rPr>
          <w:tag w:val="MENDELEY_CITATION_v3_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"/>
          <w:id w:val="446512340"/>
          <w:placeholder>
            <w:docPart w:val="0E4144C0BDD6410FB0AB1202BF56D80F"/>
          </w:placeholder>
        </w:sdtPr>
        <w:sdtContent>
          <w:r w:rsidR="00DC0A89">
            <w:rPr>
              <w:rFonts w:eastAsia="Times New Roman"/>
            </w:rPr>
            <w:t>(Chen &amp; Guestrin, 2016)</w:t>
          </w:r>
        </w:sdtContent>
      </w:sdt>
      <w:r w:rsidR="00411CE5" w:rsidRPr="006C00BC">
        <w:t>.</w:t>
      </w:r>
    </w:p>
    <w:p w14:paraId="1D9C6077" w14:textId="4AEA0C33" w:rsidR="00462AF2" w:rsidRPr="006C00BC" w:rsidRDefault="00462AF2">
      <w:pPr>
        <w:spacing w:line="259" w:lineRule="auto"/>
        <w:jc w:val="left"/>
      </w:pPr>
      <w:r w:rsidRPr="006C00BC">
        <w:br w:type="page"/>
      </w:r>
    </w:p>
    <w:p w14:paraId="412DE4B9" w14:textId="77777777" w:rsidR="00F8682E" w:rsidRPr="006C00BC" w:rsidRDefault="00F8682E" w:rsidP="00F8682E">
      <w:pPr>
        <w:pStyle w:val="berschrift1"/>
      </w:pPr>
      <w:bookmarkStart w:id="24" w:name="_Toc146273275"/>
      <w:r w:rsidRPr="006C00BC">
        <w:lastRenderedPageBreak/>
        <w:t>3 Methodisches Vorgehen</w:t>
      </w:r>
      <w:bookmarkEnd w:id="24"/>
    </w:p>
    <w:p w14:paraId="18AC67A6" w14:textId="426C1328" w:rsidR="00F8682E" w:rsidRPr="006C00BC" w:rsidRDefault="00F8682E" w:rsidP="00F8682E">
      <w:r w:rsidRPr="006C00BC">
        <w:t xml:space="preserve">Im Rahmen des methodischen Vorgehens wird in Kapitel 3.1 zunächst eine strukturierte Literaturrecherche basierend auf </w:t>
      </w:r>
      <w:r w:rsidRPr="00D27B6F">
        <w:rPr>
          <w:smallCaps/>
        </w:rPr>
        <w:t>vom Brocke et al.</w:t>
      </w:r>
      <w:r w:rsidRPr="006C00BC">
        <w:t xml:space="preserve"> </w:t>
      </w:r>
      <w:sdt>
        <w:sdtPr>
          <w:rPr>
            <w:color w:val="000000"/>
          </w:rPr>
          <w:tag w:val="MENDELEY_CITATION_v3_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"/>
          <w:id w:val="-32048000"/>
          <w:placeholder>
            <w:docPart w:val="DefaultPlaceholder_-1854013440"/>
          </w:placeholder>
        </w:sdtPr>
        <w:sdtContent>
          <w:r w:rsidR="00DC0A89" w:rsidRPr="00DC0A89">
            <w:rPr>
              <w:color w:val="000000"/>
            </w:rPr>
            <w:t>(2015)</w:t>
          </w:r>
        </w:sdtContent>
      </w:sdt>
      <w:r w:rsidRPr="006C00BC">
        <w:rPr>
          <w:color w:val="000000"/>
        </w:rPr>
        <w:t xml:space="preserve"> durchgeführt. Diese hat zum Ziel, ein repräsentatives Bild der relevanten Literatur in Bezug auf die Nutzung künstlicher Intelligenz im Rahmen der Insolvenzprognose und die damit zusammenhängende Verwendung von Erklärbarkeitsmethoden zu ermöglichen, um so eine umfassende Anforderungsanalyse gestalten zu können. Kapitel 3.2 befasst sich mit dem genutzten Ansatz zur Entwicklung des Dashboards und beschreibt, welche Praktiken der Softwareentwicklung bei der Entwicklung des in dieser Arbeit vorgestellten Prototyps Anwendung finden.</w:t>
      </w:r>
    </w:p>
    <w:p w14:paraId="0D6CA06D" w14:textId="78E96378" w:rsidR="00F8682E" w:rsidRPr="006C00BC" w:rsidRDefault="00F8682E" w:rsidP="00782363">
      <w:pPr>
        <w:pStyle w:val="berschrift2"/>
      </w:pPr>
      <w:bookmarkStart w:id="25" w:name="_Toc146273276"/>
      <w:r w:rsidRPr="006C00BC">
        <w:t>3.1 Literaturreview zur Anforderungsanalyse für erklärbares ML in der Insolvenzprognose</w:t>
      </w:r>
      <w:bookmarkEnd w:id="25"/>
    </w:p>
    <w:p w14:paraId="1B532076" w14:textId="4038EBF5" w:rsidR="00F8682E" w:rsidRPr="006C00BC" w:rsidRDefault="00F8682E" w:rsidP="00F8682E">
      <w:pPr>
        <w:rPr>
          <w:lang w:eastAsia="de-DE"/>
        </w:rPr>
      </w:pPr>
      <w:r w:rsidRPr="006C00BC">
        <w:rPr>
          <w:lang w:eastAsia="de-DE"/>
        </w:rPr>
        <w:t>Um eine wissenschaftlich fundierte Grundlage für die Anforderungsanalyse zur Erstellung eines Dashboards zur KI-gestützten Insolvenzprognose zu erlangen, wurde</w:t>
      </w:r>
      <w:r w:rsidR="00DD0F24">
        <w:rPr>
          <w:lang w:eastAsia="de-DE"/>
        </w:rPr>
        <w:t xml:space="preserve"> </w:t>
      </w:r>
      <w:r w:rsidRPr="006C00BC">
        <w:rPr>
          <w:lang w:eastAsia="de-DE"/>
        </w:rPr>
        <w:t xml:space="preserve">eine systematische Literaturrecherche gemäß </w:t>
      </w:r>
      <w:r w:rsidRPr="00D27B6F">
        <w:rPr>
          <w:smallCaps/>
          <w:lang w:eastAsia="de-DE"/>
        </w:rPr>
        <w:t>vom Brocke et al.</w:t>
      </w:r>
      <w:r w:rsidRPr="006C00BC">
        <w:rPr>
          <w:lang w:eastAsia="de-DE"/>
        </w:rPr>
        <w:t xml:space="preserve"> </w:t>
      </w:r>
      <w:sdt>
        <w:sdtPr>
          <w:rPr>
            <w:color w:val="000000"/>
            <w:lang w:eastAsia="de-DE"/>
          </w:rPr>
          <w:tag w:val="MENDELEY_CITATION_v3_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"/>
          <w:id w:val="-963106628"/>
          <w:placeholder>
            <w:docPart w:val="DefaultPlaceholder_-1854013440"/>
          </w:placeholder>
        </w:sdtPr>
        <w:sdtContent>
          <w:r w:rsidR="00DC0A89" w:rsidRPr="00DC0A89">
            <w:rPr>
              <w:color w:val="000000"/>
              <w:lang w:eastAsia="de-DE"/>
            </w:rPr>
            <w:t>(2015)</w:t>
          </w:r>
        </w:sdtContent>
      </w:sdt>
      <w:r w:rsidRPr="006C00BC">
        <w:rPr>
          <w:lang w:eastAsia="de-DE"/>
        </w:rPr>
        <w:t xml:space="preserve"> durchgeführt. Konkret wurde sich im Rahmen dieser Arbeit für eine repräsentative Literaturrecherche entschieden, da der Kern der Arbeit die Erstellung des Dashboards und die Implementierung geeigneter KI-Methoden, sowie ihre Erklärbarkeit sein soll und somit eine vollumfängliche Literaturrecherche den Rahmen der Arbeit deutlich ausweiten würde.</w:t>
      </w:r>
    </w:p>
    <w:p w14:paraId="1A44D9A8" w14:textId="154A8C67" w:rsidR="00F8682E" w:rsidRPr="006C00BC" w:rsidRDefault="00F8682E" w:rsidP="00F430FE">
      <w:pPr>
        <w:pStyle w:val="KeinLeerraum"/>
        <w:rPr>
          <w:lang w:eastAsia="de-DE"/>
        </w:rPr>
      </w:pPr>
      <w:r w:rsidRPr="006C00BC">
        <w:rPr>
          <w:lang w:eastAsia="de-DE"/>
        </w:rPr>
        <w:t xml:space="preserve">In Hinblick auf die beiden Forschungsfragen wurde sich dazu entschieden, drei zentrale Themenfelder zu berücksichtigen. Dabei handelt es sich um die </w:t>
      </w:r>
      <w:r w:rsidRPr="006C00BC">
        <w:rPr>
          <w:b/>
          <w:bCs/>
          <w:lang w:eastAsia="de-DE"/>
        </w:rPr>
        <w:t>KI-gestützte Insolvenzprognose</w:t>
      </w:r>
      <w:r w:rsidRPr="006C00BC">
        <w:rPr>
          <w:lang w:eastAsia="de-DE"/>
        </w:rPr>
        <w:t xml:space="preserve">, um </w:t>
      </w:r>
      <w:r w:rsidRPr="006C00BC">
        <w:rPr>
          <w:b/>
          <w:bCs/>
          <w:lang w:eastAsia="de-DE"/>
        </w:rPr>
        <w:t>XAI</w:t>
      </w:r>
      <w:r w:rsidRPr="006C00BC">
        <w:rPr>
          <w:lang w:eastAsia="de-DE"/>
        </w:rPr>
        <w:t xml:space="preserve"> und um den </w:t>
      </w:r>
      <w:r w:rsidRPr="006C00BC">
        <w:rPr>
          <w:b/>
          <w:bCs/>
          <w:lang w:eastAsia="de-DE"/>
        </w:rPr>
        <w:t>Umgang mit unausgeglichenen Datensätzen</w:t>
      </w:r>
      <w:r w:rsidRPr="006C00BC">
        <w:rPr>
          <w:lang w:eastAsia="de-DE"/>
        </w:rPr>
        <w:t>. Ziel ist es, den aktuellen Stand der Forschung in diesen Feldern hinreichend abzubilden, um auf Basis dessen eine Anforderungsanalyse durchführen zu können.</w:t>
      </w:r>
    </w:p>
    <w:p w14:paraId="5E5EBCC6" w14:textId="652189D5" w:rsidR="00EA0F10" w:rsidRDefault="00F8682E" w:rsidP="00F8682E">
      <w:pPr>
        <w:rPr>
          <w:lang w:eastAsia="de-DE"/>
        </w:rPr>
      </w:pPr>
      <w:r w:rsidRPr="006C00BC">
        <w:rPr>
          <w:lang w:eastAsia="de-DE"/>
        </w:rPr>
        <w:t>In einem ersten Schritt wurden auf Basis der Forschungsfragen und Themenfelder insgesamt 13 englischsprachige Suchstrings entwickelt. Diese zielen jeweils gezielt auf die benannten Themenfelder ab und lassen sich folgend in Tabelle</w:t>
      </w:r>
      <w:r w:rsidR="00782363" w:rsidRPr="006C00BC">
        <w:rPr>
          <w:lang w:eastAsia="de-DE"/>
        </w:rPr>
        <w:t xml:space="preserve"> 1</w:t>
      </w:r>
      <w:r w:rsidRPr="006C00BC">
        <w:rPr>
          <w:lang w:eastAsia="de-DE"/>
        </w:rPr>
        <w:t xml:space="preserve"> einsehen.</w:t>
      </w:r>
    </w:p>
    <w:p w14:paraId="04D11BBB" w14:textId="309AB6D4" w:rsidR="00F8682E" w:rsidRPr="006C00BC" w:rsidRDefault="00EA0F10" w:rsidP="00EA0F10">
      <w:pPr>
        <w:spacing w:line="259" w:lineRule="auto"/>
        <w:jc w:val="left"/>
        <w:rPr>
          <w:lang w:eastAsia="de-DE"/>
        </w:rPr>
      </w:pPr>
      <w:r>
        <w:rPr>
          <w:lang w:eastAsia="de-DE"/>
        </w:rPr>
        <w:br w:type="page"/>
      </w:r>
    </w:p>
    <w:tbl>
      <w:tblPr>
        <w:tblStyle w:val="ListTable4-Accent31"/>
        <w:tblW w:w="0" w:type="auto"/>
        <w:tblLook w:val="04A0" w:firstRow="1" w:lastRow="0" w:firstColumn="1" w:lastColumn="0" w:noHBand="0" w:noVBand="1"/>
      </w:tblPr>
      <w:tblGrid>
        <w:gridCol w:w="4246"/>
        <w:gridCol w:w="4247"/>
      </w:tblGrid>
      <w:tr w:rsidR="00F8682E" w:rsidRPr="006C00BC" w14:paraId="1DE4BAF6" w14:textId="77777777" w:rsidTr="00692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737CE15A" w14:textId="77777777" w:rsidR="00F8682E" w:rsidRPr="006C00BC" w:rsidRDefault="00F8682E" w:rsidP="00EA6EC6">
            <w:pPr>
              <w:jc w:val="center"/>
              <w:rPr>
                <w:rFonts w:asciiTheme="minorHAnsi" w:hAnsiTheme="minorHAnsi" w:cstheme="minorHAnsi"/>
                <w:sz w:val="20"/>
                <w:szCs w:val="20"/>
                <w:lang w:eastAsia="de-DE"/>
              </w:rPr>
            </w:pPr>
            <w:r w:rsidRPr="006C00BC">
              <w:rPr>
                <w:rFonts w:asciiTheme="minorHAnsi" w:hAnsiTheme="minorHAnsi" w:cstheme="minorHAnsi"/>
                <w:sz w:val="20"/>
                <w:szCs w:val="20"/>
                <w:lang w:eastAsia="de-DE"/>
              </w:rPr>
              <w:lastRenderedPageBreak/>
              <w:t>Themenfeld</w:t>
            </w:r>
          </w:p>
        </w:tc>
        <w:tc>
          <w:tcPr>
            <w:tcW w:w="4247" w:type="dxa"/>
          </w:tcPr>
          <w:p w14:paraId="18DE2957" w14:textId="77777777" w:rsidR="00F8682E" w:rsidRPr="006C00BC" w:rsidRDefault="00F8682E" w:rsidP="00EA6EC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lang w:eastAsia="de-DE"/>
              </w:rPr>
            </w:pPr>
            <w:r w:rsidRPr="006C00BC">
              <w:rPr>
                <w:rFonts w:asciiTheme="minorHAnsi" w:hAnsiTheme="minorHAnsi" w:cstheme="minorHAnsi"/>
                <w:sz w:val="20"/>
                <w:szCs w:val="20"/>
                <w:lang w:eastAsia="de-DE"/>
              </w:rPr>
              <w:t>Suchstring</w:t>
            </w:r>
          </w:p>
        </w:tc>
      </w:tr>
      <w:tr w:rsidR="00F8682E" w:rsidRPr="00EA0F10" w14:paraId="648BD167"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6AE5265D" w14:textId="77777777" w:rsidR="00F8682E" w:rsidRPr="006C00BC" w:rsidRDefault="00F8682E" w:rsidP="00EA6EC6">
            <w:pPr>
              <w:jc w:val="center"/>
              <w:rPr>
                <w:rFonts w:asciiTheme="minorHAnsi" w:hAnsiTheme="minorHAnsi" w:cstheme="minorHAnsi"/>
                <w:sz w:val="20"/>
                <w:szCs w:val="20"/>
                <w:lang w:eastAsia="de-DE"/>
              </w:rPr>
            </w:pPr>
            <w:r w:rsidRPr="006C00BC">
              <w:rPr>
                <w:rFonts w:asciiTheme="minorHAnsi" w:hAnsiTheme="minorHAnsi" w:cstheme="minorHAnsi"/>
                <w:sz w:val="20"/>
                <w:szCs w:val="20"/>
                <w:lang w:eastAsia="de-DE"/>
              </w:rPr>
              <w:t>Explainable Artificial Intelligence</w:t>
            </w:r>
          </w:p>
        </w:tc>
        <w:tc>
          <w:tcPr>
            <w:tcW w:w="4247" w:type="dxa"/>
          </w:tcPr>
          <w:p w14:paraId="73FDA40F"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eastAsia="de-DE"/>
              </w:rPr>
            </w:pPr>
            <w:r w:rsidRPr="006C00BC">
              <w:rPr>
                <w:rFonts w:asciiTheme="minorHAnsi" w:hAnsiTheme="minorHAnsi" w:cstheme="minorHAnsi"/>
                <w:sz w:val="20"/>
                <w:szCs w:val="20"/>
                <w:lang w:val="en-US" w:eastAsia="de-DE"/>
              </w:rPr>
              <w:t>Explainable Artificial Intelligence OR XAI</w:t>
            </w:r>
          </w:p>
        </w:tc>
      </w:tr>
      <w:tr w:rsidR="00F8682E" w:rsidRPr="00075ACE" w14:paraId="5C3CD9AB" w14:textId="77777777" w:rsidTr="00692388">
        <w:tc>
          <w:tcPr>
            <w:cnfStyle w:val="001000000000" w:firstRow="0" w:lastRow="0" w:firstColumn="1" w:lastColumn="0" w:oddVBand="0" w:evenVBand="0" w:oddHBand="0" w:evenHBand="0" w:firstRowFirstColumn="0" w:firstRowLastColumn="0" w:lastRowFirstColumn="0" w:lastRowLastColumn="0"/>
            <w:tcW w:w="4246" w:type="dxa"/>
            <w:vMerge w:val="restart"/>
          </w:tcPr>
          <w:p w14:paraId="62ED434B" w14:textId="77777777" w:rsidR="00F8682E" w:rsidRPr="006C00BC" w:rsidRDefault="00F8682E" w:rsidP="00EA6EC6">
            <w:pPr>
              <w:jc w:val="center"/>
              <w:rPr>
                <w:rFonts w:cstheme="minorHAnsi"/>
                <w:sz w:val="20"/>
                <w:szCs w:val="20"/>
                <w:lang w:eastAsia="de-DE"/>
              </w:rPr>
            </w:pPr>
            <w:r w:rsidRPr="006C00BC">
              <w:rPr>
                <w:rFonts w:cstheme="minorHAnsi"/>
                <w:sz w:val="20"/>
                <w:szCs w:val="20"/>
                <w:lang w:eastAsia="de-DE"/>
              </w:rPr>
              <w:t>KI-gestützte Insolvenzprognose</w:t>
            </w:r>
          </w:p>
        </w:tc>
        <w:tc>
          <w:tcPr>
            <w:tcW w:w="4247" w:type="dxa"/>
          </w:tcPr>
          <w:p w14:paraId="433B7D25"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de-DE"/>
              </w:rPr>
            </w:pPr>
            <w:r w:rsidRPr="006C00BC">
              <w:rPr>
                <w:rFonts w:cstheme="minorHAnsi"/>
                <w:sz w:val="20"/>
                <w:szCs w:val="20"/>
                <w:lang w:val="en-US" w:eastAsia="de-DE"/>
              </w:rPr>
              <w:t>Artificial Intelligence AND Insolvency Prediction</w:t>
            </w:r>
          </w:p>
        </w:tc>
      </w:tr>
      <w:tr w:rsidR="00F8682E" w:rsidRPr="00075ACE" w14:paraId="7F2D21D3"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vMerge/>
          </w:tcPr>
          <w:p w14:paraId="25775E2C" w14:textId="77777777" w:rsidR="00F8682E" w:rsidRPr="006C00BC" w:rsidRDefault="00F8682E" w:rsidP="00EA6EC6">
            <w:pPr>
              <w:jc w:val="center"/>
              <w:rPr>
                <w:rFonts w:asciiTheme="minorHAnsi" w:hAnsiTheme="minorHAnsi" w:cstheme="minorHAnsi"/>
                <w:sz w:val="20"/>
                <w:szCs w:val="20"/>
                <w:lang w:val="en-US" w:eastAsia="de-DE"/>
              </w:rPr>
            </w:pPr>
          </w:p>
        </w:tc>
        <w:tc>
          <w:tcPr>
            <w:tcW w:w="4247" w:type="dxa"/>
          </w:tcPr>
          <w:p w14:paraId="6F648AC9"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eastAsia="de-DE"/>
              </w:rPr>
            </w:pPr>
            <w:r w:rsidRPr="006C00BC">
              <w:rPr>
                <w:rFonts w:asciiTheme="minorHAnsi" w:hAnsiTheme="minorHAnsi" w:cstheme="minorHAnsi"/>
                <w:sz w:val="20"/>
                <w:szCs w:val="20"/>
                <w:lang w:val="en-US" w:eastAsia="de-DE"/>
              </w:rPr>
              <w:t>Artificial Intelligence AND Bankruptcy Prediction</w:t>
            </w:r>
          </w:p>
        </w:tc>
      </w:tr>
      <w:tr w:rsidR="00F8682E" w:rsidRPr="00075ACE" w14:paraId="351AA4A1" w14:textId="77777777" w:rsidTr="00692388">
        <w:tc>
          <w:tcPr>
            <w:cnfStyle w:val="001000000000" w:firstRow="0" w:lastRow="0" w:firstColumn="1" w:lastColumn="0" w:oddVBand="0" w:evenVBand="0" w:oddHBand="0" w:evenHBand="0" w:firstRowFirstColumn="0" w:firstRowLastColumn="0" w:lastRowFirstColumn="0" w:lastRowLastColumn="0"/>
            <w:tcW w:w="4246" w:type="dxa"/>
            <w:vMerge/>
          </w:tcPr>
          <w:p w14:paraId="01778F92" w14:textId="77777777" w:rsidR="00F8682E" w:rsidRPr="006C00BC" w:rsidRDefault="00F8682E" w:rsidP="00EA6EC6">
            <w:pPr>
              <w:jc w:val="center"/>
              <w:rPr>
                <w:rFonts w:cstheme="minorHAnsi"/>
                <w:sz w:val="20"/>
                <w:szCs w:val="20"/>
                <w:lang w:val="en-US" w:eastAsia="de-DE"/>
              </w:rPr>
            </w:pPr>
          </w:p>
        </w:tc>
        <w:tc>
          <w:tcPr>
            <w:tcW w:w="4247" w:type="dxa"/>
          </w:tcPr>
          <w:p w14:paraId="62CB8783"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de-DE"/>
              </w:rPr>
            </w:pPr>
            <w:r w:rsidRPr="006C00BC">
              <w:rPr>
                <w:rFonts w:cstheme="minorHAnsi"/>
                <w:sz w:val="20"/>
                <w:szCs w:val="20"/>
                <w:lang w:val="en-US" w:eastAsia="de-DE"/>
              </w:rPr>
              <w:t>Machine Learning AND Bankruptcy Prediction</w:t>
            </w:r>
          </w:p>
        </w:tc>
      </w:tr>
      <w:tr w:rsidR="00F8682E" w:rsidRPr="006C00BC" w14:paraId="269956BD"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vMerge/>
          </w:tcPr>
          <w:p w14:paraId="5A2A72FA" w14:textId="77777777" w:rsidR="00F8682E" w:rsidRPr="006C00BC" w:rsidRDefault="00F8682E" w:rsidP="00EA6EC6">
            <w:pPr>
              <w:jc w:val="center"/>
              <w:rPr>
                <w:rFonts w:asciiTheme="minorHAnsi" w:hAnsiTheme="minorHAnsi" w:cstheme="minorHAnsi"/>
                <w:sz w:val="20"/>
                <w:szCs w:val="20"/>
                <w:lang w:val="en-US" w:eastAsia="de-DE"/>
              </w:rPr>
            </w:pPr>
          </w:p>
        </w:tc>
        <w:tc>
          <w:tcPr>
            <w:tcW w:w="4247" w:type="dxa"/>
          </w:tcPr>
          <w:p w14:paraId="2989CD65"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eastAsia="de-DE"/>
              </w:rPr>
            </w:pPr>
            <w:r w:rsidRPr="006C00BC">
              <w:rPr>
                <w:rFonts w:asciiTheme="minorHAnsi" w:hAnsiTheme="minorHAnsi" w:cstheme="minorHAnsi"/>
                <w:sz w:val="20"/>
                <w:szCs w:val="20"/>
                <w:lang w:eastAsia="de-DE"/>
              </w:rPr>
              <w:t>ML AND Bankruptcy Prediction</w:t>
            </w:r>
          </w:p>
        </w:tc>
      </w:tr>
      <w:tr w:rsidR="00F8682E" w:rsidRPr="006C00BC" w14:paraId="6E9203EB" w14:textId="77777777" w:rsidTr="00692388">
        <w:tc>
          <w:tcPr>
            <w:cnfStyle w:val="001000000000" w:firstRow="0" w:lastRow="0" w:firstColumn="1" w:lastColumn="0" w:oddVBand="0" w:evenVBand="0" w:oddHBand="0" w:evenHBand="0" w:firstRowFirstColumn="0" w:firstRowLastColumn="0" w:lastRowFirstColumn="0" w:lastRowLastColumn="0"/>
            <w:tcW w:w="4246" w:type="dxa"/>
            <w:vMerge/>
          </w:tcPr>
          <w:p w14:paraId="63A1493B" w14:textId="77777777" w:rsidR="00F8682E" w:rsidRPr="006C00BC" w:rsidRDefault="00F8682E" w:rsidP="00EA6EC6">
            <w:pPr>
              <w:jc w:val="center"/>
              <w:rPr>
                <w:rFonts w:cstheme="minorHAnsi"/>
                <w:sz w:val="20"/>
                <w:szCs w:val="20"/>
                <w:lang w:eastAsia="de-DE"/>
              </w:rPr>
            </w:pPr>
          </w:p>
        </w:tc>
        <w:tc>
          <w:tcPr>
            <w:tcW w:w="4247" w:type="dxa"/>
          </w:tcPr>
          <w:p w14:paraId="3D833B98"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eastAsia="de-DE"/>
              </w:rPr>
            </w:pPr>
            <w:r w:rsidRPr="006C00BC">
              <w:rPr>
                <w:rFonts w:cstheme="minorHAnsi"/>
                <w:sz w:val="20"/>
                <w:szCs w:val="20"/>
                <w:lang w:eastAsia="de-DE"/>
              </w:rPr>
              <w:t>ML AND Bankruptcy Forecast*</w:t>
            </w:r>
          </w:p>
        </w:tc>
      </w:tr>
      <w:tr w:rsidR="00F8682E" w:rsidRPr="00075ACE" w14:paraId="75A5831E"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vMerge/>
          </w:tcPr>
          <w:p w14:paraId="72AD3612" w14:textId="77777777" w:rsidR="00F8682E" w:rsidRPr="006C00BC" w:rsidRDefault="00F8682E" w:rsidP="00EA6EC6">
            <w:pPr>
              <w:jc w:val="center"/>
              <w:rPr>
                <w:rFonts w:asciiTheme="minorHAnsi" w:hAnsiTheme="minorHAnsi" w:cstheme="minorHAnsi"/>
                <w:sz w:val="20"/>
                <w:szCs w:val="20"/>
                <w:lang w:eastAsia="de-DE"/>
              </w:rPr>
            </w:pPr>
          </w:p>
        </w:tc>
        <w:tc>
          <w:tcPr>
            <w:tcW w:w="4247" w:type="dxa"/>
          </w:tcPr>
          <w:p w14:paraId="7A00395C"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eastAsia="de-DE"/>
              </w:rPr>
            </w:pPr>
            <w:r w:rsidRPr="006C00BC">
              <w:rPr>
                <w:rFonts w:asciiTheme="minorHAnsi" w:hAnsiTheme="minorHAnsi" w:cstheme="minorHAnsi"/>
                <w:sz w:val="20"/>
                <w:szCs w:val="20"/>
                <w:lang w:val="en-US" w:eastAsia="de-DE"/>
              </w:rPr>
              <w:t>Machine Learning AND Bankruptcy Forecast*</w:t>
            </w:r>
          </w:p>
        </w:tc>
      </w:tr>
      <w:tr w:rsidR="00F8682E" w:rsidRPr="00075ACE" w14:paraId="7F61CAA6" w14:textId="77777777" w:rsidTr="00692388">
        <w:tc>
          <w:tcPr>
            <w:cnfStyle w:val="001000000000" w:firstRow="0" w:lastRow="0" w:firstColumn="1" w:lastColumn="0" w:oddVBand="0" w:evenVBand="0" w:oddHBand="0" w:evenHBand="0" w:firstRowFirstColumn="0" w:firstRowLastColumn="0" w:lastRowFirstColumn="0" w:lastRowLastColumn="0"/>
            <w:tcW w:w="4246" w:type="dxa"/>
            <w:vMerge/>
          </w:tcPr>
          <w:p w14:paraId="69A40A1C" w14:textId="77777777" w:rsidR="00F8682E" w:rsidRPr="006C00BC" w:rsidRDefault="00F8682E" w:rsidP="00EA6EC6">
            <w:pPr>
              <w:jc w:val="center"/>
              <w:rPr>
                <w:rFonts w:cstheme="minorHAnsi"/>
                <w:sz w:val="20"/>
                <w:szCs w:val="20"/>
                <w:lang w:val="en-US" w:eastAsia="de-DE"/>
              </w:rPr>
            </w:pPr>
          </w:p>
        </w:tc>
        <w:tc>
          <w:tcPr>
            <w:tcW w:w="4247" w:type="dxa"/>
          </w:tcPr>
          <w:p w14:paraId="5524C9E2"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de-DE"/>
              </w:rPr>
            </w:pPr>
            <w:r w:rsidRPr="006C00BC">
              <w:rPr>
                <w:rFonts w:cstheme="minorHAnsi"/>
                <w:sz w:val="20"/>
                <w:szCs w:val="20"/>
                <w:lang w:val="en-US" w:eastAsia="de-DE"/>
              </w:rPr>
              <w:t>Artificial Intelligence AND Bankruptcy Forecast*</w:t>
            </w:r>
          </w:p>
        </w:tc>
      </w:tr>
      <w:tr w:rsidR="00F8682E" w:rsidRPr="00075ACE" w14:paraId="10E5694A"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vMerge/>
          </w:tcPr>
          <w:p w14:paraId="65A8438E" w14:textId="77777777" w:rsidR="00F8682E" w:rsidRPr="006C00BC" w:rsidRDefault="00F8682E" w:rsidP="00EA6EC6">
            <w:pPr>
              <w:jc w:val="center"/>
              <w:rPr>
                <w:rFonts w:asciiTheme="minorHAnsi" w:hAnsiTheme="minorHAnsi" w:cstheme="minorHAnsi"/>
                <w:sz w:val="20"/>
                <w:szCs w:val="20"/>
                <w:lang w:val="en-US" w:eastAsia="de-DE"/>
              </w:rPr>
            </w:pPr>
          </w:p>
        </w:tc>
        <w:tc>
          <w:tcPr>
            <w:tcW w:w="4247" w:type="dxa"/>
          </w:tcPr>
          <w:p w14:paraId="0334852B"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eastAsia="de-DE"/>
              </w:rPr>
            </w:pPr>
            <w:r w:rsidRPr="006C00BC">
              <w:rPr>
                <w:rFonts w:asciiTheme="minorHAnsi" w:hAnsiTheme="minorHAnsi" w:cstheme="minorHAnsi"/>
                <w:sz w:val="20"/>
                <w:szCs w:val="20"/>
                <w:lang w:val="en-US" w:eastAsia="de-DE"/>
              </w:rPr>
              <w:t>Artificial Intelligence AND Insolvency Forecast*</w:t>
            </w:r>
          </w:p>
        </w:tc>
      </w:tr>
      <w:tr w:rsidR="00F8682E" w:rsidRPr="00075ACE" w14:paraId="40FFF7B6" w14:textId="77777777" w:rsidTr="00692388">
        <w:tc>
          <w:tcPr>
            <w:cnfStyle w:val="001000000000" w:firstRow="0" w:lastRow="0" w:firstColumn="1" w:lastColumn="0" w:oddVBand="0" w:evenVBand="0" w:oddHBand="0" w:evenHBand="0" w:firstRowFirstColumn="0" w:firstRowLastColumn="0" w:lastRowFirstColumn="0" w:lastRowLastColumn="0"/>
            <w:tcW w:w="4246" w:type="dxa"/>
            <w:vMerge w:val="restart"/>
          </w:tcPr>
          <w:p w14:paraId="4C04E4DF" w14:textId="77777777" w:rsidR="00F8682E" w:rsidRPr="006C00BC" w:rsidRDefault="00F8682E" w:rsidP="00EA6EC6">
            <w:pPr>
              <w:jc w:val="center"/>
              <w:rPr>
                <w:rFonts w:cstheme="minorHAnsi"/>
                <w:sz w:val="20"/>
                <w:szCs w:val="20"/>
                <w:lang w:eastAsia="de-DE"/>
              </w:rPr>
            </w:pPr>
            <w:r w:rsidRPr="006C00BC">
              <w:rPr>
                <w:rFonts w:cstheme="minorHAnsi"/>
                <w:sz w:val="20"/>
                <w:szCs w:val="20"/>
                <w:lang w:eastAsia="de-DE"/>
              </w:rPr>
              <w:t>Umgang mit unausgeglichenen Daten</w:t>
            </w:r>
          </w:p>
        </w:tc>
        <w:tc>
          <w:tcPr>
            <w:tcW w:w="4247" w:type="dxa"/>
          </w:tcPr>
          <w:p w14:paraId="72CD1733"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de-DE"/>
              </w:rPr>
            </w:pPr>
            <w:r w:rsidRPr="006C00BC">
              <w:rPr>
                <w:rFonts w:cstheme="minorHAnsi"/>
                <w:sz w:val="20"/>
                <w:szCs w:val="20"/>
                <w:lang w:val="en-US" w:eastAsia="de-DE"/>
              </w:rPr>
              <w:t>Machine Learning AND Imbalanced Data</w:t>
            </w:r>
          </w:p>
        </w:tc>
      </w:tr>
      <w:tr w:rsidR="00F8682E" w:rsidRPr="006C00BC" w14:paraId="4532CC8E"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vMerge/>
          </w:tcPr>
          <w:p w14:paraId="36CEE872" w14:textId="77777777" w:rsidR="00F8682E" w:rsidRPr="006C00BC" w:rsidRDefault="00F8682E" w:rsidP="00EA6EC6">
            <w:pPr>
              <w:jc w:val="center"/>
              <w:rPr>
                <w:rFonts w:asciiTheme="minorHAnsi" w:hAnsiTheme="minorHAnsi" w:cstheme="minorHAnsi"/>
                <w:sz w:val="20"/>
                <w:szCs w:val="20"/>
                <w:lang w:val="en-US" w:eastAsia="de-DE"/>
              </w:rPr>
            </w:pPr>
          </w:p>
        </w:tc>
        <w:tc>
          <w:tcPr>
            <w:tcW w:w="4247" w:type="dxa"/>
          </w:tcPr>
          <w:p w14:paraId="3AB82366"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eastAsia="de-DE"/>
              </w:rPr>
            </w:pPr>
            <w:r w:rsidRPr="006C00BC">
              <w:rPr>
                <w:rFonts w:asciiTheme="minorHAnsi" w:hAnsiTheme="minorHAnsi" w:cstheme="minorHAnsi"/>
                <w:sz w:val="20"/>
                <w:szCs w:val="20"/>
                <w:lang w:eastAsia="de-DE"/>
              </w:rPr>
              <w:t>ML AND Imbalanced Data</w:t>
            </w:r>
          </w:p>
        </w:tc>
      </w:tr>
      <w:tr w:rsidR="00F8682E" w:rsidRPr="00075ACE" w14:paraId="7315A0FA" w14:textId="77777777" w:rsidTr="00692388">
        <w:tc>
          <w:tcPr>
            <w:cnfStyle w:val="001000000000" w:firstRow="0" w:lastRow="0" w:firstColumn="1" w:lastColumn="0" w:oddVBand="0" w:evenVBand="0" w:oddHBand="0" w:evenHBand="0" w:firstRowFirstColumn="0" w:firstRowLastColumn="0" w:lastRowFirstColumn="0" w:lastRowLastColumn="0"/>
            <w:tcW w:w="4246" w:type="dxa"/>
            <w:vMerge/>
          </w:tcPr>
          <w:p w14:paraId="48DE4EE2" w14:textId="77777777" w:rsidR="00F8682E" w:rsidRPr="006C00BC" w:rsidRDefault="00F8682E" w:rsidP="00EA6EC6">
            <w:pPr>
              <w:jc w:val="center"/>
              <w:rPr>
                <w:rFonts w:cstheme="minorHAnsi"/>
                <w:sz w:val="20"/>
                <w:szCs w:val="20"/>
                <w:lang w:eastAsia="de-DE"/>
              </w:rPr>
            </w:pPr>
          </w:p>
        </w:tc>
        <w:tc>
          <w:tcPr>
            <w:tcW w:w="4247" w:type="dxa"/>
          </w:tcPr>
          <w:p w14:paraId="13851224"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eastAsia="de-DE"/>
              </w:rPr>
            </w:pPr>
            <w:r w:rsidRPr="006C00BC">
              <w:rPr>
                <w:rFonts w:cstheme="minorHAnsi"/>
                <w:sz w:val="20"/>
                <w:szCs w:val="20"/>
                <w:lang w:val="en-US" w:eastAsia="de-DE"/>
              </w:rPr>
              <w:t>Artificial Intelligence AND Imbalanced Data</w:t>
            </w:r>
          </w:p>
        </w:tc>
      </w:tr>
      <w:tr w:rsidR="00F8682E" w:rsidRPr="006C00BC" w14:paraId="5A62A3FC"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vMerge/>
          </w:tcPr>
          <w:p w14:paraId="1FCD95FA" w14:textId="77777777" w:rsidR="00F8682E" w:rsidRPr="006C00BC" w:rsidRDefault="00F8682E" w:rsidP="00EA6EC6">
            <w:pPr>
              <w:jc w:val="center"/>
              <w:rPr>
                <w:rFonts w:asciiTheme="minorHAnsi" w:hAnsiTheme="minorHAnsi" w:cstheme="minorHAnsi"/>
                <w:sz w:val="20"/>
                <w:szCs w:val="20"/>
                <w:lang w:val="en-US" w:eastAsia="de-DE"/>
              </w:rPr>
            </w:pPr>
          </w:p>
        </w:tc>
        <w:tc>
          <w:tcPr>
            <w:tcW w:w="4247" w:type="dxa"/>
          </w:tcPr>
          <w:p w14:paraId="2CFF54BD"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eastAsia="de-DE"/>
              </w:rPr>
            </w:pPr>
            <w:r w:rsidRPr="006C00BC">
              <w:rPr>
                <w:rFonts w:asciiTheme="minorHAnsi" w:hAnsiTheme="minorHAnsi" w:cstheme="minorHAnsi"/>
                <w:sz w:val="20"/>
                <w:szCs w:val="20"/>
                <w:lang w:eastAsia="de-DE"/>
              </w:rPr>
              <w:t>AI AND Imbalanced Data</w:t>
            </w:r>
          </w:p>
        </w:tc>
      </w:tr>
    </w:tbl>
    <w:p w14:paraId="14C745D6" w14:textId="3697E6B3" w:rsidR="00782363" w:rsidRPr="006C00BC" w:rsidRDefault="00782363" w:rsidP="00782363">
      <w:pPr>
        <w:pStyle w:val="Beschriftung"/>
        <w:keepNext/>
      </w:pPr>
      <w:bookmarkStart w:id="26" w:name="_Toc146273345"/>
      <w:r w:rsidRPr="006C00BC">
        <w:t xml:space="preserve">Tabelle </w:t>
      </w:r>
      <w:fldSimple w:instr=" SEQ Tabelle \* ARABIC ">
        <w:r w:rsidR="00814014">
          <w:rPr>
            <w:noProof/>
          </w:rPr>
          <w:t>1</w:t>
        </w:r>
      </w:fldSimple>
      <w:r w:rsidRPr="006C00BC">
        <w:t>: Suchstrings nach Themenfeldern geordnet</w:t>
      </w:r>
      <w:bookmarkEnd w:id="26"/>
    </w:p>
    <w:p w14:paraId="06B65C3E" w14:textId="36F49667" w:rsidR="001E0ED3" w:rsidRDefault="00F8682E" w:rsidP="00F8682E">
      <w:pPr>
        <w:rPr>
          <w:lang w:eastAsia="de-DE"/>
        </w:rPr>
      </w:pPr>
      <w:r w:rsidRPr="006C00BC">
        <w:rPr>
          <w:lang w:eastAsia="de-DE"/>
        </w:rPr>
        <w:t xml:space="preserve">Als Datenbanken für die Recherche wurden Web of Science und EBSCOHost ausgewählt. Diese wissenschaftlichen Publikationsdatenbanken decken ein breites Spektrum an technischen und wirtschaftswissenschaftlichen Veröffentlichungen ab und ermöglichen so eine umfassende </w:t>
      </w:r>
      <w:r w:rsidR="00D210EA">
        <w:rPr>
          <w:lang w:eastAsia="de-DE"/>
        </w:rPr>
        <w:t>Recherche</w:t>
      </w:r>
      <w:r w:rsidRPr="006C00BC">
        <w:rPr>
          <w:lang w:eastAsia="de-DE"/>
        </w:rPr>
        <w:t xml:space="preserve"> der einschlägigen Literatur. Um die Treffermenge bereits bei der initialen Recherche einzugrenzen, wurde eine Einschränkung auf englischsprachige Open Access Veröffentlichungen der letzten 10 Jahre vorgenommen, basierend auf dem 31.05.2012 als Start- und dem 31.05.2022 als Enddatum. In der EBSCOHost Datenbank wurde zusätzlich das Kriterium gewählt, dass es sich um wissenschaftliche Journale mit Volltextzugriff handeln soll</w:t>
      </w:r>
      <w:r w:rsidR="008E6A58" w:rsidRPr="006C00BC">
        <w:rPr>
          <w:lang w:eastAsia="de-DE"/>
        </w:rPr>
        <w:t xml:space="preserve"> (vgl. Tabelle 2)</w:t>
      </w:r>
      <w:r w:rsidRPr="006C00BC">
        <w:rPr>
          <w:lang w:eastAsia="de-DE"/>
        </w:rPr>
        <w:t>.</w:t>
      </w:r>
    </w:p>
    <w:p w14:paraId="603ABC51" w14:textId="77777777" w:rsidR="001E0ED3" w:rsidRDefault="001E0ED3">
      <w:pPr>
        <w:spacing w:line="259" w:lineRule="auto"/>
        <w:jc w:val="left"/>
        <w:rPr>
          <w:lang w:eastAsia="de-DE"/>
        </w:rPr>
      </w:pPr>
      <w:r>
        <w:rPr>
          <w:lang w:eastAsia="de-DE"/>
        </w:rPr>
        <w:br w:type="page"/>
      </w:r>
    </w:p>
    <w:p w14:paraId="74E60256" w14:textId="77777777" w:rsidR="00F8682E" w:rsidRPr="006C00BC" w:rsidRDefault="00F8682E" w:rsidP="00F8682E">
      <w:pPr>
        <w:rPr>
          <w:lang w:eastAsia="de-DE"/>
        </w:rPr>
      </w:pPr>
    </w:p>
    <w:tbl>
      <w:tblPr>
        <w:tblStyle w:val="ListTable4-Accent31"/>
        <w:tblW w:w="0" w:type="auto"/>
        <w:tblLook w:val="04A0" w:firstRow="1" w:lastRow="0" w:firstColumn="1" w:lastColumn="0" w:noHBand="0" w:noVBand="1"/>
      </w:tblPr>
      <w:tblGrid>
        <w:gridCol w:w="5807"/>
        <w:gridCol w:w="1276"/>
        <w:gridCol w:w="1410"/>
      </w:tblGrid>
      <w:tr w:rsidR="00F8682E" w:rsidRPr="006C00BC" w14:paraId="014659C0" w14:textId="77777777" w:rsidTr="00692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1CFD6894" w14:textId="77777777" w:rsidR="00F8682E" w:rsidRPr="006C00BC" w:rsidRDefault="00F8682E" w:rsidP="00EA6EC6">
            <w:pPr>
              <w:jc w:val="center"/>
              <w:rPr>
                <w:rFonts w:asciiTheme="minorHAnsi" w:hAnsiTheme="minorHAnsi" w:cstheme="minorHAnsi"/>
                <w:sz w:val="20"/>
                <w:szCs w:val="20"/>
              </w:rPr>
            </w:pPr>
            <w:r w:rsidRPr="006C00BC">
              <w:rPr>
                <w:rFonts w:asciiTheme="minorHAnsi" w:hAnsiTheme="minorHAnsi" w:cstheme="minorHAnsi"/>
                <w:sz w:val="20"/>
                <w:szCs w:val="20"/>
              </w:rPr>
              <w:t>Suchstring</w:t>
            </w:r>
          </w:p>
        </w:tc>
        <w:tc>
          <w:tcPr>
            <w:tcW w:w="1276" w:type="dxa"/>
          </w:tcPr>
          <w:p w14:paraId="40A1B621" w14:textId="77777777" w:rsidR="00F8682E" w:rsidRPr="006C00BC" w:rsidRDefault="00F8682E" w:rsidP="00EA6EC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C00BC">
              <w:rPr>
                <w:rFonts w:asciiTheme="minorHAnsi" w:hAnsiTheme="minorHAnsi" w:cstheme="minorHAnsi"/>
                <w:sz w:val="20"/>
                <w:szCs w:val="20"/>
              </w:rPr>
              <w:t>Treffer Web of Science</w:t>
            </w:r>
          </w:p>
        </w:tc>
        <w:tc>
          <w:tcPr>
            <w:tcW w:w="1410" w:type="dxa"/>
          </w:tcPr>
          <w:p w14:paraId="16D4EAF4" w14:textId="77777777" w:rsidR="00F8682E" w:rsidRPr="006C00BC" w:rsidRDefault="00F8682E" w:rsidP="00EA6EC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C00BC">
              <w:rPr>
                <w:rFonts w:asciiTheme="minorHAnsi" w:hAnsiTheme="minorHAnsi" w:cstheme="minorHAnsi"/>
                <w:sz w:val="20"/>
                <w:szCs w:val="20"/>
              </w:rPr>
              <w:t>Treffer EBSCOHost</w:t>
            </w:r>
          </w:p>
        </w:tc>
      </w:tr>
      <w:tr w:rsidR="00F8682E" w:rsidRPr="006C00BC" w14:paraId="5DFF2F20"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2EDDCB1"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Explainable Artificial Intelligence OR XAI</w:t>
            </w:r>
          </w:p>
        </w:tc>
        <w:tc>
          <w:tcPr>
            <w:tcW w:w="1276" w:type="dxa"/>
          </w:tcPr>
          <w:p w14:paraId="7A381FC8"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903</w:t>
            </w:r>
          </w:p>
        </w:tc>
        <w:tc>
          <w:tcPr>
            <w:tcW w:w="1410" w:type="dxa"/>
          </w:tcPr>
          <w:p w14:paraId="56282ACF"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90</w:t>
            </w:r>
          </w:p>
        </w:tc>
      </w:tr>
      <w:tr w:rsidR="00F8682E" w:rsidRPr="006C00BC" w14:paraId="7847773B" w14:textId="77777777" w:rsidTr="00692388">
        <w:tc>
          <w:tcPr>
            <w:cnfStyle w:val="001000000000" w:firstRow="0" w:lastRow="0" w:firstColumn="1" w:lastColumn="0" w:oddVBand="0" w:evenVBand="0" w:oddHBand="0" w:evenHBand="0" w:firstRowFirstColumn="0" w:firstRowLastColumn="0" w:lastRowFirstColumn="0" w:lastRowLastColumn="0"/>
            <w:tcW w:w="5807" w:type="dxa"/>
          </w:tcPr>
          <w:p w14:paraId="21BFB5FE"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Artificial Intelligence AND Insolvency Prediction</w:t>
            </w:r>
          </w:p>
        </w:tc>
        <w:tc>
          <w:tcPr>
            <w:tcW w:w="1276" w:type="dxa"/>
          </w:tcPr>
          <w:p w14:paraId="52B5A32B"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4</w:t>
            </w:r>
          </w:p>
        </w:tc>
        <w:tc>
          <w:tcPr>
            <w:tcW w:w="1410" w:type="dxa"/>
          </w:tcPr>
          <w:p w14:paraId="1D4196EB"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w:t>
            </w:r>
          </w:p>
        </w:tc>
      </w:tr>
      <w:tr w:rsidR="00F8682E" w:rsidRPr="006C00BC" w14:paraId="429E917D"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8B605AC"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Artificial Intelligence AND Bankruptcy Prediction</w:t>
            </w:r>
          </w:p>
        </w:tc>
        <w:tc>
          <w:tcPr>
            <w:tcW w:w="1276" w:type="dxa"/>
          </w:tcPr>
          <w:p w14:paraId="2A047F69"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23</w:t>
            </w:r>
          </w:p>
        </w:tc>
        <w:tc>
          <w:tcPr>
            <w:tcW w:w="1410" w:type="dxa"/>
          </w:tcPr>
          <w:p w14:paraId="0998B684"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14</w:t>
            </w:r>
          </w:p>
        </w:tc>
      </w:tr>
      <w:tr w:rsidR="00F8682E" w:rsidRPr="006C00BC" w14:paraId="49B1A664" w14:textId="77777777" w:rsidTr="00692388">
        <w:tc>
          <w:tcPr>
            <w:cnfStyle w:val="001000000000" w:firstRow="0" w:lastRow="0" w:firstColumn="1" w:lastColumn="0" w:oddVBand="0" w:evenVBand="0" w:oddHBand="0" w:evenHBand="0" w:firstRowFirstColumn="0" w:firstRowLastColumn="0" w:lastRowFirstColumn="0" w:lastRowLastColumn="0"/>
            <w:tcW w:w="5807" w:type="dxa"/>
          </w:tcPr>
          <w:p w14:paraId="58403057"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Machine Learning AND Bankruptcy Prediction</w:t>
            </w:r>
          </w:p>
        </w:tc>
        <w:tc>
          <w:tcPr>
            <w:tcW w:w="1276" w:type="dxa"/>
          </w:tcPr>
          <w:p w14:paraId="318B61D5"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63</w:t>
            </w:r>
          </w:p>
        </w:tc>
        <w:tc>
          <w:tcPr>
            <w:tcW w:w="1410" w:type="dxa"/>
          </w:tcPr>
          <w:p w14:paraId="4B34F541"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23</w:t>
            </w:r>
          </w:p>
        </w:tc>
      </w:tr>
      <w:tr w:rsidR="00F8682E" w:rsidRPr="006C00BC" w14:paraId="3804EC2F"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3F4913C2"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ML AND Bankruptcy Prediction</w:t>
            </w:r>
          </w:p>
        </w:tc>
        <w:tc>
          <w:tcPr>
            <w:tcW w:w="1276" w:type="dxa"/>
          </w:tcPr>
          <w:p w14:paraId="7187D39D"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3</w:t>
            </w:r>
          </w:p>
        </w:tc>
        <w:tc>
          <w:tcPr>
            <w:tcW w:w="1410" w:type="dxa"/>
          </w:tcPr>
          <w:p w14:paraId="02CE1B96"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8</w:t>
            </w:r>
          </w:p>
        </w:tc>
      </w:tr>
      <w:tr w:rsidR="00F8682E" w:rsidRPr="006C00BC" w14:paraId="2AE326F2" w14:textId="77777777" w:rsidTr="00692388">
        <w:tc>
          <w:tcPr>
            <w:cnfStyle w:val="001000000000" w:firstRow="0" w:lastRow="0" w:firstColumn="1" w:lastColumn="0" w:oddVBand="0" w:evenVBand="0" w:oddHBand="0" w:evenHBand="0" w:firstRowFirstColumn="0" w:firstRowLastColumn="0" w:lastRowFirstColumn="0" w:lastRowLastColumn="0"/>
            <w:tcW w:w="5807" w:type="dxa"/>
          </w:tcPr>
          <w:p w14:paraId="2FE5A4BD"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ML AND Bankruptcy Forecast*</w:t>
            </w:r>
          </w:p>
        </w:tc>
        <w:tc>
          <w:tcPr>
            <w:tcW w:w="1276" w:type="dxa"/>
          </w:tcPr>
          <w:p w14:paraId="17EDB317"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2</w:t>
            </w:r>
          </w:p>
        </w:tc>
        <w:tc>
          <w:tcPr>
            <w:tcW w:w="1410" w:type="dxa"/>
          </w:tcPr>
          <w:p w14:paraId="14FC3753"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2</w:t>
            </w:r>
          </w:p>
        </w:tc>
      </w:tr>
      <w:tr w:rsidR="00F8682E" w:rsidRPr="006C00BC" w14:paraId="2170792D"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759E9CE"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Machine Learning AND Bankruptcy Forecast*</w:t>
            </w:r>
          </w:p>
        </w:tc>
        <w:tc>
          <w:tcPr>
            <w:tcW w:w="1276" w:type="dxa"/>
          </w:tcPr>
          <w:p w14:paraId="7F6B6025"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11</w:t>
            </w:r>
          </w:p>
        </w:tc>
        <w:tc>
          <w:tcPr>
            <w:tcW w:w="1410" w:type="dxa"/>
          </w:tcPr>
          <w:p w14:paraId="55546340"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4</w:t>
            </w:r>
          </w:p>
        </w:tc>
      </w:tr>
      <w:tr w:rsidR="00F8682E" w:rsidRPr="006C00BC" w14:paraId="449D3A7A" w14:textId="77777777" w:rsidTr="00692388">
        <w:tc>
          <w:tcPr>
            <w:cnfStyle w:val="001000000000" w:firstRow="0" w:lastRow="0" w:firstColumn="1" w:lastColumn="0" w:oddVBand="0" w:evenVBand="0" w:oddHBand="0" w:evenHBand="0" w:firstRowFirstColumn="0" w:firstRowLastColumn="0" w:lastRowFirstColumn="0" w:lastRowLastColumn="0"/>
            <w:tcW w:w="5807" w:type="dxa"/>
          </w:tcPr>
          <w:p w14:paraId="72E56E8A"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Artificial Intelligence AND Bankruptcy Forecast*</w:t>
            </w:r>
          </w:p>
        </w:tc>
        <w:tc>
          <w:tcPr>
            <w:tcW w:w="1276" w:type="dxa"/>
          </w:tcPr>
          <w:p w14:paraId="66CE9100"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2</w:t>
            </w:r>
          </w:p>
        </w:tc>
        <w:tc>
          <w:tcPr>
            <w:tcW w:w="1410" w:type="dxa"/>
          </w:tcPr>
          <w:p w14:paraId="1D9DAA5C"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4</w:t>
            </w:r>
          </w:p>
        </w:tc>
      </w:tr>
      <w:tr w:rsidR="00F8682E" w:rsidRPr="006C00BC" w14:paraId="41B18FB3"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5ED936DB"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Artificial Intelligence AND Insolvency Forecast*</w:t>
            </w:r>
          </w:p>
        </w:tc>
        <w:tc>
          <w:tcPr>
            <w:tcW w:w="1276" w:type="dxa"/>
          </w:tcPr>
          <w:p w14:paraId="4E1A55E9"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w:t>
            </w:r>
          </w:p>
        </w:tc>
        <w:tc>
          <w:tcPr>
            <w:tcW w:w="1410" w:type="dxa"/>
          </w:tcPr>
          <w:p w14:paraId="635EAA21"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w:t>
            </w:r>
          </w:p>
        </w:tc>
      </w:tr>
      <w:tr w:rsidR="00F8682E" w:rsidRPr="006C00BC" w14:paraId="5C8E6D00" w14:textId="77777777" w:rsidTr="00692388">
        <w:tc>
          <w:tcPr>
            <w:cnfStyle w:val="001000000000" w:firstRow="0" w:lastRow="0" w:firstColumn="1" w:lastColumn="0" w:oddVBand="0" w:evenVBand="0" w:oddHBand="0" w:evenHBand="0" w:firstRowFirstColumn="0" w:firstRowLastColumn="0" w:lastRowFirstColumn="0" w:lastRowLastColumn="0"/>
            <w:tcW w:w="5807" w:type="dxa"/>
          </w:tcPr>
          <w:p w14:paraId="53E2AC74"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Machine Learning AND Imbalanced Data</w:t>
            </w:r>
          </w:p>
        </w:tc>
        <w:tc>
          <w:tcPr>
            <w:tcW w:w="1276" w:type="dxa"/>
          </w:tcPr>
          <w:p w14:paraId="39FEC398"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947</w:t>
            </w:r>
          </w:p>
        </w:tc>
        <w:tc>
          <w:tcPr>
            <w:tcW w:w="1410" w:type="dxa"/>
          </w:tcPr>
          <w:p w14:paraId="7DA275CE"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125</w:t>
            </w:r>
          </w:p>
        </w:tc>
      </w:tr>
      <w:tr w:rsidR="00F8682E" w:rsidRPr="006C00BC" w14:paraId="6A2647C5"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5EF87AEE"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ML AND Imbalanced Data</w:t>
            </w:r>
          </w:p>
        </w:tc>
        <w:tc>
          <w:tcPr>
            <w:tcW w:w="1276" w:type="dxa"/>
          </w:tcPr>
          <w:p w14:paraId="7D90E5CF"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126</w:t>
            </w:r>
          </w:p>
        </w:tc>
        <w:tc>
          <w:tcPr>
            <w:tcW w:w="1410" w:type="dxa"/>
          </w:tcPr>
          <w:p w14:paraId="3ACD1EE0"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80</w:t>
            </w:r>
          </w:p>
        </w:tc>
      </w:tr>
      <w:tr w:rsidR="00F8682E" w:rsidRPr="006C00BC" w14:paraId="5B7FBD1B" w14:textId="77777777" w:rsidTr="00692388">
        <w:tc>
          <w:tcPr>
            <w:cnfStyle w:val="001000000000" w:firstRow="0" w:lastRow="0" w:firstColumn="1" w:lastColumn="0" w:oddVBand="0" w:evenVBand="0" w:oddHBand="0" w:evenHBand="0" w:firstRowFirstColumn="0" w:firstRowLastColumn="0" w:lastRowFirstColumn="0" w:lastRowLastColumn="0"/>
            <w:tcW w:w="5807" w:type="dxa"/>
          </w:tcPr>
          <w:p w14:paraId="599C4CF2"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Artificial Intelligence AND Imbalanced Data</w:t>
            </w:r>
          </w:p>
        </w:tc>
        <w:tc>
          <w:tcPr>
            <w:tcW w:w="1276" w:type="dxa"/>
          </w:tcPr>
          <w:p w14:paraId="5C40CDD5"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192</w:t>
            </w:r>
          </w:p>
        </w:tc>
        <w:tc>
          <w:tcPr>
            <w:tcW w:w="1410" w:type="dxa"/>
          </w:tcPr>
          <w:p w14:paraId="3D255020"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39</w:t>
            </w:r>
          </w:p>
        </w:tc>
      </w:tr>
      <w:tr w:rsidR="00F8682E" w:rsidRPr="006C00BC" w14:paraId="6C10257C"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E869AB6"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AI AND Imbalanced Data</w:t>
            </w:r>
          </w:p>
        </w:tc>
        <w:tc>
          <w:tcPr>
            <w:tcW w:w="1276" w:type="dxa"/>
          </w:tcPr>
          <w:p w14:paraId="1CEA1328"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88</w:t>
            </w:r>
          </w:p>
        </w:tc>
        <w:tc>
          <w:tcPr>
            <w:tcW w:w="1410" w:type="dxa"/>
          </w:tcPr>
          <w:p w14:paraId="5AEDB39B"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11</w:t>
            </w:r>
          </w:p>
        </w:tc>
      </w:tr>
    </w:tbl>
    <w:p w14:paraId="427B00A1" w14:textId="12CBA46D" w:rsidR="00F8682E" w:rsidRPr="006C00BC" w:rsidRDefault="00782363" w:rsidP="00782363">
      <w:pPr>
        <w:pStyle w:val="Beschriftung"/>
        <w:rPr>
          <w:lang w:eastAsia="de-DE"/>
        </w:rPr>
      </w:pPr>
      <w:bookmarkStart w:id="27" w:name="_Toc146273346"/>
      <w:r w:rsidRPr="006C00BC">
        <w:t xml:space="preserve">Tabelle </w:t>
      </w:r>
      <w:fldSimple w:instr=" SEQ Tabelle \* ARABIC ">
        <w:r w:rsidR="00814014">
          <w:rPr>
            <w:noProof/>
          </w:rPr>
          <w:t>2</w:t>
        </w:r>
      </w:fldSimple>
      <w:r w:rsidRPr="006C00BC">
        <w:t>: Initiale Suchergebnisse nach Datenbanken</w:t>
      </w:r>
      <w:bookmarkEnd w:id="27"/>
    </w:p>
    <w:p w14:paraId="7728AF52" w14:textId="1973C9B1" w:rsidR="001E0ED3" w:rsidRDefault="00F8682E" w:rsidP="00F8682E">
      <w:pPr>
        <w:rPr>
          <w:lang w:eastAsia="de-DE"/>
        </w:rPr>
      </w:pPr>
      <w:r w:rsidRPr="006C00BC">
        <w:rPr>
          <w:lang w:eastAsia="de-DE"/>
        </w:rPr>
        <w:t>Die große Anzahl an Treffern wurde in einem nächsten Schritt zunächst über eine Filterung in Web of Science nach Highly Cited Papers reduziert, für den Fall, dass mehr als 50 Ergebnisse und zugleich mindestens 10 Highly Cited Papers bei einem Suchbegriff vorhanden waren. Im Anschluss daran wurde eine manuelle Selektion gemäß der Titel der resultierenden Literatur vorgenommen. Die sich daraus ergebenden Trefferzahlen lassen sich in der folgenden Tabelle einsehen</w:t>
      </w:r>
      <w:r w:rsidR="008E6A58" w:rsidRPr="006C00BC">
        <w:rPr>
          <w:lang w:eastAsia="de-DE"/>
        </w:rPr>
        <w:t xml:space="preserve"> (vgl. Tabelle 3)</w:t>
      </w:r>
      <w:r w:rsidRPr="006C00BC">
        <w:rPr>
          <w:lang w:eastAsia="de-DE"/>
        </w:rPr>
        <w:t xml:space="preserve">. </w:t>
      </w:r>
    </w:p>
    <w:p w14:paraId="30BB3883" w14:textId="436E6917" w:rsidR="00F8682E" w:rsidRPr="006C00BC" w:rsidRDefault="001E0ED3" w:rsidP="001E0ED3">
      <w:pPr>
        <w:spacing w:line="259" w:lineRule="auto"/>
        <w:jc w:val="left"/>
        <w:rPr>
          <w:lang w:eastAsia="de-DE"/>
        </w:rPr>
      </w:pPr>
      <w:r>
        <w:rPr>
          <w:lang w:eastAsia="de-DE"/>
        </w:rPr>
        <w:br w:type="page"/>
      </w:r>
    </w:p>
    <w:tbl>
      <w:tblPr>
        <w:tblStyle w:val="ListTable4-Accent31"/>
        <w:tblW w:w="0" w:type="auto"/>
        <w:tblLook w:val="04A0" w:firstRow="1" w:lastRow="0" w:firstColumn="1" w:lastColumn="0" w:noHBand="0" w:noVBand="1"/>
      </w:tblPr>
      <w:tblGrid>
        <w:gridCol w:w="5524"/>
        <w:gridCol w:w="1275"/>
        <w:gridCol w:w="1694"/>
      </w:tblGrid>
      <w:tr w:rsidR="00F8682E" w:rsidRPr="006C00BC" w14:paraId="3D5FA2AC" w14:textId="77777777" w:rsidTr="00692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tcPr>
          <w:p w14:paraId="6EDADBA4" w14:textId="77777777" w:rsidR="00F8682E" w:rsidRPr="006C00BC" w:rsidRDefault="00F8682E" w:rsidP="00EA6EC6">
            <w:pPr>
              <w:jc w:val="center"/>
              <w:rPr>
                <w:rFonts w:asciiTheme="minorHAnsi" w:hAnsiTheme="minorHAnsi" w:cstheme="minorHAnsi"/>
                <w:sz w:val="20"/>
                <w:szCs w:val="20"/>
              </w:rPr>
            </w:pPr>
            <w:r w:rsidRPr="006C00BC">
              <w:rPr>
                <w:rFonts w:asciiTheme="minorHAnsi" w:hAnsiTheme="minorHAnsi" w:cstheme="minorHAnsi"/>
                <w:sz w:val="20"/>
                <w:szCs w:val="20"/>
              </w:rPr>
              <w:lastRenderedPageBreak/>
              <w:t>Suchstring</w:t>
            </w:r>
          </w:p>
        </w:tc>
        <w:tc>
          <w:tcPr>
            <w:tcW w:w="1275" w:type="dxa"/>
          </w:tcPr>
          <w:p w14:paraId="5D291059" w14:textId="77777777" w:rsidR="00F8682E" w:rsidRPr="006C00BC" w:rsidRDefault="00F8682E" w:rsidP="00EA6EC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C00BC">
              <w:rPr>
                <w:rFonts w:asciiTheme="minorHAnsi" w:hAnsiTheme="minorHAnsi" w:cstheme="minorHAnsi"/>
                <w:sz w:val="20"/>
                <w:szCs w:val="20"/>
              </w:rPr>
              <w:t>Treffer Web of Science</w:t>
            </w:r>
          </w:p>
        </w:tc>
        <w:tc>
          <w:tcPr>
            <w:tcW w:w="1694" w:type="dxa"/>
          </w:tcPr>
          <w:p w14:paraId="0B650439" w14:textId="77777777" w:rsidR="00F8682E" w:rsidRPr="006C00BC" w:rsidRDefault="00F8682E" w:rsidP="00EA6EC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6C00BC">
              <w:rPr>
                <w:rFonts w:asciiTheme="minorHAnsi" w:hAnsiTheme="minorHAnsi" w:cstheme="minorHAnsi"/>
                <w:sz w:val="20"/>
                <w:szCs w:val="20"/>
              </w:rPr>
              <w:t>Treffer EBSCOHost</w:t>
            </w:r>
          </w:p>
        </w:tc>
      </w:tr>
      <w:tr w:rsidR="00F8682E" w:rsidRPr="006C00BC" w14:paraId="25778AB0"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tcPr>
          <w:p w14:paraId="18F08185"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Explainable Artificial Intelligence OR XAI</w:t>
            </w:r>
          </w:p>
        </w:tc>
        <w:tc>
          <w:tcPr>
            <w:tcW w:w="1275" w:type="dxa"/>
          </w:tcPr>
          <w:p w14:paraId="5DA58768"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45</w:t>
            </w:r>
          </w:p>
        </w:tc>
        <w:tc>
          <w:tcPr>
            <w:tcW w:w="1694" w:type="dxa"/>
          </w:tcPr>
          <w:p w14:paraId="3248948C"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10</w:t>
            </w:r>
          </w:p>
        </w:tc>
      </w:tr>
      <w:tr w:rsidR="00F8682E" w:rsidRPr="006C00BC" w14:paraId="35D06BA6" w14:textId="77777777" w:rsidTr="00692388">
        <w:tc>
          <w:tcPr>
            <w:cnfStyle w:val="001000000000" w:firstRow="0" w:lastRow="0" w:firstColumn="1" w:lastColumn="0" w:oddVBand="0" w:evenVBand="0" w:oddHBand="0" w:evenHBand="0" w:firstRowFirstColumn="0" w:firstRowLastColumn="0" w:lastRowFirstColumn="0" w:lastRowLastColumn="0"/>
            <w:tcW w:w="5524" w:type="dxa"/>
          </w:tcPr>
          <w:p w14:paraId="761054E1"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Artificial Intelligence AND Insolvency Prediction</w:t>
            </w:r>
          </w:p>
        </w:tc>
        <w:tc>
          <w:tcPr>
            <w:tcW w:w="1275" w:type="dxa"/>
          </w:tcPr>
          <w:p w14:paraId="6B953EDC"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2</w:t>
            </w:r>
          </w:p>
        </w:tc>
        <w:tc>
          <w:tcPr>
            <w:tcW w:w="1694" w:type="dxa"/>
          </w:tcPr>
          <w:p w14:paraId="57997954"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w:t>
            </w:r>
          </w:p>
        </w:tc>
      </w:tr>
      <w:tr w:rsidR="00F8682E" w:rsidRPr="006C00BC" w14:paraId="75E555FC"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tcPr>
          <w:p w14:paraId="17BE9ADF"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Artificial Intelligence AND Bankruptcy Prediction</w:t>
            </w:r>
          </w:p>
        </w:tc>
        <w:tc>
          <w:tcPr>
            <w:tcW w:w="1275" w:type="dxa"/>
          </w:tcPr>
          <w:p w14:paraId="06480F25"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20</w:t>
            </w:r>
          </w:p>
        </w:tc>
        <w:tc>
          <w:tcPr>
            <w:tcW w:w="1694" w:type="dxa"/>
          </w:tcPr>
          <w:p w14:paraId="15799F6A"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10</w:t>
            </w:r>
          </w:p>
        </w:tc>
      </w:tr>
      <w:tr w:rsidR="00F8682E" w:rsidRPr="006C00BC" w14:paraId="384D6553" w14:textId="77777777" w:rsidTr="00692388">
        <w:tc>
          <w:tcPr>
            <w:cnfStyle w:val="001000000000" w:firstRow="0" w:lastRow="0" w:firstColumn="1" w:lastColumn="0" w:oddVBand="0" w:evenVBand="0" w:oddHBand="0" w:evenHBand="0" w:firstRowFirstColumn="0" w:firstRowLastColumn="0" w:lastRowFirstColumn="0" w:lastRowLastColumn="0"/>
            <w:tcW w:w="5524" w:type="dxa"/>
          </w:tcPr>
          <w:p w14:paraId="7A209263"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Machine Learning AND Bankruptcy Prediction</w:t>
            </w:r>
          </w:p>
        </w:tc>
        <w:tc>
          <w:tcPr>
            <w:tcW w:w="1275" w:type="dxa"/>
          </w:tcPr>
          <w:p w14:paraId="4E9CEB42"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44</w:t>
            </w:r>
          </w:p>
        </w:tc>
        <w:tc>
          <w:tcPr>
            <w:tcW w:w="1694" w:type="dxa"/>
          </w:tcPr>
          <w:p w14:paraId="74FA103A"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14</w:t>
            </w:r>
          </w:p>
        </w:tc>
      </w:tr>
      <w:tr w:rsidR="00F8682E" w:rsidRPr="006C00BC" w14:paraId="009CD69F"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tcPr>
          <w:p w14:paraId="0C34FC7E"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ML AND Bankruptcy Prediction</w:t>
            </w:r>
          </w:p>
        </w:tc>
        <w:tc>
          <w:tcPr>
            <w:tcW w:w="1275" w:type="dxa"/>
          </w:tcPr>
          <w:p w14:paraId="67C7315B"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1</w:t>
            </w:r>
          </w:p>
        </w:tc>
        <w:tc>
          <w:tcPr>
            <w:tcW w:w="1694" w:type="dxa"/>
          </w:tcPr>
          <w:p w14:paraId="5FBD6A1D"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6</w:t>
            </w:r>
          </w:p>
        </w:tc>
      </w:tr>
      <w:tr w:rsidR="00F8682E" w:rsidRPr="006C00BC" w14:paraId="3FAFE4E4" w14:textId="77777777" w:rsidTr="00692388">
        <w:tc>
          <w:tcPr>
            <w:cnfStyle w:val="001000000000" w:firstRow="0" w:lastRow="0" w:firstColumn="1" w:lastColumn="0" w:oddVBand="0" w:evenVBand="0" w:oddHBand="0" w:evenHBand="0" w:firstRowFirstColumn="0" w:firstRowLastColumn="0" w:lastRowFirstColumn="0" w:lastRowLastColumn="0"/>
            <w:tcW w:w="5524" w:type="dxa"/>
          </w:tcPr>
          <w:p w14:paraId="1BE23D73"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ML AND Bankruptcy Forecast*</w:t>
            </w:r>
          </w:p>
        </w:tc>
        <w:tc>
          <w:tcPr>
            <w:tcW w:w="1275" w:type="dxa"/>
          </w:tcPr>
          <w:p w14:paraId="515C1448"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w:t>
            </w:r>
          </w:p>
        </w:tc>
        <w:tc>
          <w:tcPr>
            <w:tcW w:w="1694" w:type="dxa"/>
          </w:tcPr>
          <w:p w14:paraId="5482F9A4"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1</w:t>
            </w:r>
          </w:p>
        </w:tc>
      </w:tr>
      <w:tr w:rsidR="00F8682E" w:rsidRPr="006C00BC" w14:paraId="48A0F84E"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tcPr>
          <w:p w14:paraId="59ECD046"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Machine Learning AND Bankruptcy Forecast*</w:t>
            </w:r>
          </w:p>
        </w:tc>
        <w:tc>
          <w:tcPr>
            <w:tcW w:w="1275" w:type="dxa"/>
          </w:tcPr>
          <w:p w14:paraId="6CFEF846"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6</w:t>
            </w:r>
          </w:p>
        </w:tc>
        <w:tc>
          <w:tcPr>
            <w:tcW w:w="1694" w:type="dxa"/>
          </w:tcPr>
          <w:p w14:paraId="0C879662"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2</w:t>
            </w:r>
          </w:p>
        </w:tc>
      </w:tr>
      <w:tr w:rsidR="00F8682E" w:rsidRPr="006C00BC" w14:paraId="397FE891" w14:textId="77777777" w:rsidTr="00692388">
        <w:tc>
          <w:tcPr>
            <w:cnfStyle w:val="001000000000" w:firstRow="0" w:lastRow="0" w:firstColumn="1" w:lastColumn="0" w:oddVBand="0" w:evenVBand="0" w:oddHBand="0" w:evenHBand="0" w:firstRowFirstColumn="0" w:firstRowLastColumn="0" w:lastRowFirstColumn="0" w:lastRowLastColumn="0"/>
            <w:tcW w:w="5524" w:type="dxa"/>
          </w:tcPr>
          <w:p w14:paraId="6262A5D8"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Artificial Intelligence AND Bankruptcy Forecast*</w:t>
            </w:r>
          </w:p>
        </w:tc>
        <w:tc>
          <w:tcPr>
            <w:tcW w:w="1275" w:type="dxa"/>
          </w:tcPr>
          <w:p w14:paraId="7D8143AE"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1</w:t>
            </w:r>
          </w:p>
        </w:tc>
        <w:tc>
          <w:tcPr>
            <w:tcW w:w="1694" w:type="dxa"/>
          </w:tcPr>
          <w:p w14:paraId="630E5FD9"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2</w:t>
            </w:r>
          </w:p>
        </w:tc>
      </w:tr>
      <w:tr w:rsidR="00F8682E" w:rsidRPr="006C00BC" w14:paraId="12D805F1"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tcPr>
          <w:p w14:paraId="7B09C941"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Artificial Intelligence AND Insolvency Forecast*</w:t>
            </w:r>
          </w:p>
        </w:tc>
        <w:tc>
          <w:tcPr>
            <w:tcW w:w="1275" w:type="dxa"/>
          </w:tcPr>
          <w:p w14:paraId="417AC6DD"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w:t>
            </w:r>
          </w:p>
        </w:tc>
        <w:tc>
          <w:tcPr>
            <w:tcW w:w="1694" w:type="dxa"/>
          </w:tcPr>
          <w:p w14:paraId="1E2BD6B1"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w:t>
            </w:r>
          </w:p>
        </w:tc>
      </w:tr>
      <w:tr w:rsidR="00F8682E" w:rsidRPr="006C00BC" w14:paraId="5075A9E7" w14:textId="77777777" w:rsidTr="00692388">
        <w:tc>
          <w:tcPr>
            <w:cnfStyle w:val="001000000000" w:firstRow="0" w:lastRow="0" w:firstColumn="1" w:lastColumn="0" w:oddVBand="0" w:evenVBand="0" w:oddHBand="0" w:evenHBand="0" w:firstRowFirstColumn="0" w:firstRowLastColumn="0" w:lastRowFirstColumn="0" w:lastRowLastColumn="0"/>
            <w:tcW w:w="5524" w:type="dxa"/>
          </w:tcPr>
          <w:p w14:paraId="0468A687"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Machine Learning AND Imbalanced Data</w:t>
            </w:r>
          </w:p>
        </w:tc>
        <w:tc>
          <w:tcPr>
            <w:tcW w:w="1275" w:type="dxa"/>
          </w:tcPr>
          <w:p w14:paraId="3DC93075"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20</w:t>
            </w:r>
          </w:p>
        </w:tc>
        <w:tc>
          <w:tcPr>
            <w:tcW w:w="1694" w:type="dxa"/>
          </w:tcPr>
          <w:p w14:paraId="6A54C0CF"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21</w:t>
            </w:r>
          </w:p>
        </w:tc>
      </w:tr>
      <w:tr w:rsidR="00F8682E" w:rsidRPr="006C00BC" w14:paraId="3AB2285E"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tcPr>
          <w:p w14:paraId="4D03E18D"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ML AND Imbalanced Data</w:t>
            </w:r>
          </w:p>
        </w:tc>
        <w:tc>
          <w:tcPr>
            <w:tcW w:w="1275" w:type="dxa"/>
          </w:tcPr>
          <w:p w14:paraId="28F0C7E0"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12</w:t>
            </w:r>
          </w:p>
        </w:tc>
        <w:tc>
          <w:tcPr>
            <w:tcW w:w="1694" w:type="dxa"/>
          </w:tcPr>
          <w:p w14:paraId="38309433"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10</w:t>
            </w:r>
          </w:p>
        </w:tc>
      </w:tr>
      <w:tr w:rsidR="00F8682E" w:rsidRPr="006C00BC" w14:paraId="134C6267" w14:textId="77777777" w:rsidTr="00692388">
        <w:tc>
          <w:tcPr>
            <w:cnfStyle w:val="001000000000" w:firstRow="0" w:lastRow="0" w:firstColumn="1" w:lastColumn="0" w:oddVBand="0" w:evenVBand="0" w:oddHBand="0" w:evenHBand="0" w:firstRowFirstColumn="0" w:firstRowLastColumn="0" w:lastRowFirstColumn="0" w:lastRowLastColumn="0"/>
            <w:tcW w:w="5524" w:type="dxa"/>
          </w:tcPr>
          <w:p w14:paraId="5FC36EB2" w14:textId="77777777" w:rsidR="00F8682E" w:rsidRPr="006C00BC" w:rsidRDefault="00F8682E" w:rsidP="00EA6EC6">
            <w:pPr>
              <w:jc w:val="center"/>
              <w:rPr>
                <w:rFonts w:cstheme="minorHAnsi"/>
                <w:sz w:val="20"/>
                <w:szCs w:val="20"/>
                <w:lang w:val="en-US"/>
              </w:rPr>
            </w:pPr>
            <w:r w:rsidRPr="006C00BC">
              <w:rPr>
                <w:rFonts w:cstheme="minorHAnsi"/>
                <w:sz w:val="20"/>
                <w:szCs w:val="20"/>
                <w:lang w:val="en-US"/>
              </w:rPr>
              <w:t>Artificial Intelligence AND Imbalanced Data</w:t>
            </w:r>
          </w:p>
        </w:tc>
        <w:tc>
          <w:tcPr>
            <w:tcW w:w="1275" w:type="dxa"/>
          </w:tcPr>
          <w:p w14:paraId="677A869E"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4</w:t>
            </w:r>
          </w:p>
        </w:tc>
        <w:tc>
          <w:tcPr>
            <w:tcW w:w="1694" w:type="dxa"/>
          </w:tcPr>
          <w:p w14:paraId="628B4113"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val="en-US"/>
              </w:rPr>
            </w:pPr>
            <w:r w:rsidRPr="006C00BC">
              <w:rPr>
                <w:rFonts w:cstheme="minorHAnsi"/>
                <w:sz w:val="20"/>
                <w:szCs w:val="20"/>
                <w:lang w:val="en-US"/>
              </w:rPr>
              <w:t>6</w:t>
            </w:r>
          </w:p>
        </w:tc>
      </w:tr>
      <w:tr w:rsidR="00F8682E" w:rsidRPr="006C00BC" w14:paraId="2EEE1570"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tcPr>
          <w:p w14:paraId="7467BD7E" w14:textId="77777777" w:rsidR="00F8682E" w:rsidRPr="006C00BC" w:rsidRDefault="00F8682E" w:rsidP="00EA6EC6">
            <w:pPr>
              <w:jc w:val="center"/>
              <w:rPr>
                <w:rFonts w:asciiTheme="minorHAnsi" w:hAnsiTheme="minorHAnsi" w:cstheme="minorHAnsi"/>
                <w:sz w:val="20"/>
                <w:szCs w:val="20"/>
                <w:lang w:val="en-US"/>
              </w:rPr>
            </w:pPr>
            <w:r w:rsidRPr="006C00BC">
              <w:rPr>
                <w:rFonts w:asciiTheme="minorHAnsi" w:hAnsiTheme="minorHAnsi" w:cstheme="minorHAnsi"/>
                <w:sz w:val="20"/>
                <w:szCs w:val="20"/>
                <w:lang w:val="en-US"/>
              </w:rPr>
              <w:t>AI AND Imbalanced Data</w:t>
            </w:r>
          </w:p>
        </w:tc>
        <w:tc>
          <w:tcPr>
            <w:tcW w:w="1275" w:type="dxa"/>
          </w:tcPr>
          <w:p w14:paraId="4ADD6DD4"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17</w:t>
            </w:r>
          </w:p>
        </w:tc>
        <w:tc>
          <w:tcPr>
            <w:tcW w:w="1694" w:type="dxa"/>
          </w:tcPr>
          <w:p w14:paraId="2BCB3CF4"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C00BC">
              <w:rPr>
                <w:rFonts w:asciiTheme="minorHAnsi" w:hAnsiTheme="minorHAnsi" w:cstheme="minorHAnsi"/>
                <w:sz w:val="20"/>
                <w:szCs w:val="20"/>
                <w:lang w:val="en-US"/>
              </w:rPr>
              <w:t>3</w:t>
            </w:r>
          </w:p>
        </w:tc>
      </w:tr>
    </w:tbl>
    <w:p w14:paraId="7EB93762" w14:textId="35F132C8" w:rsidR="00F8682E" w:rsidRPr="006C00BC" w:rsidRDefault="00782363" w:rsidP="00782363">
      <w:pPr>
        <w:pStyle w:val="Beschriftung"/>
        <w:rPr>
          <w:lang w:eastAsia="de-DE"/>
        </w:rPr>
      </w:pPr>
      <w:bookmarkStart w:id="28" w:name="_Toc146273347"/>
      <w:r w:rsidRPr="006C00BC">
        <w:t xml:space="preserve">Tabelle </w:t>
      </w:r>
      <w:fldSimple w:instr=" SEQ Tabelle \* ARABIC ">
        <w:r w:rsidR="00814014">
          <w:rPr>
            <w:noProof/>
          </w:rPr>
          <w:t>3</w:t>
        </w:r>
      </w:fldSimple>
      <w:r w:rsidRPr="006C00BC">
        <w:t>: Vorauswahl der Suchergebnisse nach Datenbanken</w:t>
      </w:r>
      <w:bookmarkEnd w:id="28"/>
    </w:p>
    <w:p w14:paraId="584F3A95" w14:textId="49198E54" w:rsidR="00F8682E" w:rsidRPr="006C00BC" w:rsidRDefault="00F8682E" w:rsidP="00F8682E">
      <w:pPr>
        <w:rPr>
          <w:lang w:eastAsia="de-DE"/>
        </w:rPr>
      </w:pPr>
      <w:r w:rsidRPr="006C00BC">
        <w:rPr>
          <w:lang w:eastAsia="de-DE"/>
        </w:rPr>
        <w:t>Im Anschluss an die Vorselektion wurde sich dazu entschieden, die übrig gebliebene Literatur wieder basierend auf den drei Themenfeldern zu kategorisieren. An dieser Stelle wurde auf Dubletten geprüft und folgend eine Prüfung der Abstracts auf Applikabilität vorgenommen. Anhand dieser Prüfung konnte die inhaltliche Relevanz für die angestrebte Anforderungsanalyse genauer eingeschätzt werden. Die daraus resultierende repräsentative Gesamtmenge an Treffern je Themenfeld findet sich in der folgenden Tabelle</w:t>
      </w:r>
      <w:r w:rsidR="008E6A58" w:rsidRPr="006C00BC">
        <w:rPr>
          <w:lang w:eastAsia="de-DE"/>
        </w:rPr>
        <w:t xml:space="preserve"> (vgl. Tabelle 4)</w:t>
      </w:r>
      <w:r w:rsidRPr="006C00BC">
        <w:rPr>
          <w:lang w:eastAsia="de-DE"/>
        </w:rPr>
        <w:t>.</w:t>
      </w:r>
    </w:p>
    <w:tbl>
      <w:tblPr>
        <w:tblStyle w:val="ListTable4-Accent31"/>
        <w:tblW w:w="0" w:type="auto"/>
        <w:tblLook w:val="04A0" w:firstRow="1" w:lastRow="0" w:firstColumn="1" w:lastColumn="0" w:noHBand="0" w:noVBand="1"/>
      </w:tblPr>
      <w:tblGrid>
        <w:gridCol w:w="4246"/>
        <w:gridCol w:w="4247"/>
      </w:tblGrid>
      <w:tr w:rsidR="00F8682E" w:rsidRPr="006C00BC" w14:paraId="18824638" w14:textId="77777777" w:rsidTr="00692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72874463" w14:textId="77777777" w:rsidR="00F8682E" w:rsidRPr="006C00BC" w:rsidRDefault="00F8682E" w:rsidP="00EA6EC6">
            <w:pPr>
              <w:jc w:val="center"/>
              <w:rPr>
                <w:rFonts w:asciiTheme="minorHAnsi" w:hAnsiTheme="minorHAnsi" w:cstheme="minorHAnsi"/>
                <w:sz w:val="20"/>
                <w:szCs w:val="20"/>
                <w:lang w:eastAsia="de-DE"/>
              </w:rPr>
            </w:pPr>
            <w:r w:rsidRPr="006C00BC">
              <w:rPr>
                <w:rFonts w:asciiTheme="minorHAnsi" w:hAnsiTheme="minorHAnsi" w:cstheme="minorHAnsi"/>
                <w:sz w:val="20"/>
                <w:szCs w:val="20"/>
                <w:lang w:eastAsia="de-DE"/>
              </w:rPr>
              <w:t>Themenfeld</w:t>
            </w:r>
          </w:p>
        </w:tc>
        <w:tc>
          <w:tcPr>
            <w:tcW w:w="4247" w:type="dxa"/>
          </w:tcPr>
          <w:p w14:paraId="4A577723" w14:textId="77777777" w:rsidR="00F8682E" w:rsidRPr="006C00BC" w:rsidRDefault="00F8682E" w:rsidP="00EA6EC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szCs w:val="20"/>
                <w:lang w:eastAsia="de-DE"/>
              </w:rPr>
            </w:pPr>
            <w:r w:rsidRPr="006C00BC">
              <w:rPr>
                <w:rFonts w:asciiTheme="minorHAnsi" w:hAnsiTheme="minorHAnsi" w:cstheme="minorHAnsi"/>
                <w:sz w:val="20"/>
                <w:szCs w:val="20"/>
                <w:lang w:eastAsia="de-DE"/>
              </w:rPr>
              <w:t>Anzahl an wissenschaftlichen Arbeiten</w:t>
            </w:r>
          </w:p>
        </w:tc>
      </w:tr>
      <w:tr w:rsidR="00F8682E" w:rsidRPr="006C00BC" w14:paraId="5CFA0948"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58CC9747" w14:textId="77777777" w:rsidR="00F8682E" w:rsidRPr="006C00BC" w:rsidRDefault="00F8682E" w:rsidP="00EA6EC6">
            <w:pPr>
              <w:jc w:val="center"/>
              <w:rPr>
                <w:rFonts w:asciiTheme="minorHAnsi" w:hAnsiTheme="minorHAnsi" w:cstheme="minorHAnsi"/>
                <w:sz w:val="20"/>
                <w:szCs w:val="20"/>
                <w:lang w:eastAsia="de-DE"/>
              </w:rPr>
            </w:pPr>
            <w:r w:rsidRPr="006C00BC">
              <w:rPr>
                <w:rFonts w:asciiTheme="minorHAnsi" w:hAnsiTheme="minorHAnsi" w:cstheme="minorHAnsi"/>
                <w:sz w:val="20"/>
                <w:szCs w:val="20"/>
                <w:lang w:eastAsia="de-DE"/>
              </w:rPr>
              <w:t>Explainable Artificial Intelligence</w:t>
            </w:r>
          </w:p>
        </w:tc>
        <w:tc>
          <w:tcPr>
            <w:tcW w:w="4247" w:type="dxa"/>
          </w:tcPr>
          <w:p w14:paraId="3BD45CD4"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eastAsia="de-DE"/>
              </w:rPr>
            </w:pPr>
            <w:r w:rsidRPr="006C00BC">
              <w:rPr>
                <w:rFonts w:asciiTheme="minorHAnsi" w:hAnsiTheme="minorHAnsi" w:cstheme="minorHAnsi"/>
                <w:sz w:val="20"/>
                <w:szCs w:val="20"/>
                <w:lang w:eastAsia="de-DE"/>
              </w:rPr>
              <w:t>27</w:t>
            </w:r>
          </w:p>
        </w:tc>
      </w:tr>
      <w:tr w:rsidR="00F8682E" w:rsidRPr="006C00BC" w14:paraId="70C8F59E" w14:textId="77777777" w:rsidTr="00692388">
        <w:tc>
          <w:tcPr>
            <w:cnfStyle w:val="001000000000" w:firstRow="0" w:lastRow="0" w:firstColumn="1" w:lastColumn="0" w:oddVBand="0" w:evenVBand="0" w:oddHBand="0" w:evenHBand="0" w:firstRowFirstColumn="0" w:firstRowLastColumn="0" w:lastRowFirstColumn="0" w:lastRowLastColumn="0"/>
            <w:tcW w:w="4246" w:type="dxa"/>
          </w:tcPr>
          <w:p w14:paraId="7F42E7F1" w14:textId="77777777" w:rsidR="00F8682E" w:rsidRPr="006C00BC" w:rsidRDefault="00F8682E" w:rsidP="00EA6EC6">
            <w:pPr>
              <w:jc w:val="center"/>
              <w:rPr>
                <w:rFonts w:cstheme="minorHAnsi"/>
                <w:sz w:val="20"/>
                <w:szCs w:val="20"/>
                <w:lang w:eastAsia="de-DE"/>
              </w:rPr>
            </w:pPr>
            <w:r w:rsidRPr="006C00BC">
              <w:rPr>
                <w:rFonts w:cstheme="minorHAnsi"/>
                <w:sz w:val="20"/>
                <w:szCs w:val="20"/>
                <w:lang w:eastAsia="de-DE"/>
              </w:rPr>
              <w:t>KI-gestützte Insolvenzprognose</w:t>
            </w:r>
          </w:p>
        </w:tc>
        <w:tc>
          <w:tcPr>
            <w:tcW w:w="4247" w:type="dxa"/>
          </w:tcPr>
          <w:p w14:paraId="44C9121F" w14:textId="77777777" w:rsidR="00F8682E" w:rsidRPr="006C00BC" w:rsidRDefault="00F8682E" w:rsidP="00EA6EC6">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lang w:eastAsia="de-DE"/>
              </w:rPr>
            </w:pPr>
            <w:r w:rsidRPr="006C00BC">
              <w:rPr>
                <w:rFonts w:cstheme="minorHAnsi"/>
                <w:sz w:val="20"/>
                <w:szCs w:val="20"/>
                <w:lang w:eastAsia="de-DE"/>
              </w:rPr>
              <w:t>53</w:t>
            </w:r>
          </w:p>
        </w:tc>
      </w:tr>
      <w:tr w:rsidR="00F8682E" w:rsidRPr="006C00BC" w14:paraId="78290420" w14:textId="77777777" w:rsidTr="00692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6" w:type="dxa"/>
          </w:tcPr>
          <w:p w14:paraId="68839DBD" w14:textId="77777777" w:rsidR="00F8682E" w:rsidRPr="006C00BC" w:rsidRDefault="00F8682E" w:rsidP="00EA6EC6">
            <w:pPr>
              <w:jc w:val="center"/>
              <w:rPr>
                <w:rFonts w:asciiTheme="minorHAnsi" w:hAnsiTheme="minorHAnsi" w:cstheme="minorHAnsi"/>
                <w:sz w:val="20"/>
                <w:szCs w:val="20"/>
                <w:lang w:eastAsia="de-DE"/>
              </w:rPr>
            </w:pPr>
            <w:r w:rsidRPr="006C00BC">
              <w:rPr>
                <w:rFonts w:asciiTheme="minorHAnsi" w:hAnsiTheme="minorHAnsi" w:cstheme="minorHAnsi"/>
                <w:sz w:val="20"/>
                <w:szCs w:val="20"/>
                <w:lang w:eastAsia="de-DE"/>
              </w:rPr>
              <w:t>Umgang mit unausgeglichenen Daten</w:t>
            </w:r>
          </w:p>
        </w:tc>
        <w:tc>
          <w:tcPr>
            <w:tcW w:w="4247" w:type="dxa"/>
          </w:tcPr>
          <w:p w14:paraId="1C4758DE" w14:textId="77777777" w:rsidR="00F8682E" w:rsidRPr="006C00BC" w:rsidRDefault="00F8682E" w:rsidP="00EA6EC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eastAsia="de-DE"/>
              </w:rPr>
            </w:pPr>
            <w:r w:rsidRPr="006C00BC">
              <w:rPr>
                <w:rFonts w:asciiTheme="minorHAnsi" w:hAnsiTheme="minorHAnsi" w:cstheme="minorHAnsi"/>
                <w:sz w:val="20"/>
                <w:szCs w:val="20"/>
                <w:lang w:eastAsia="de-DE"/>
              </w:rPr>
              <w:t>52</w:t>
            </w:r>
          </w:p>
        </w:tc>
      </w:tr>
    </w:tbl>
    <w:p w14:paraId="58904AC4" w14:textId="298AB5DB" w:rsidR="00F8682E" w:rsidRPr="006C00BC" w:rsidRDefault="00F8682E" w:rsidP="00782363">
      <w:pPr>
        <w:pStyle w:val="Beschriftung"/>
        <w:rPr>
          <w:lang w:eastAsia="de-DE"/>
        </w:rPr>
      </w:pPr>
      <w:r w:rsidRPr="006C00BC">
        <w:rPr>
          <w:lang w:eastAsia="de-DE"/>
        </w:rPr>
        <w:t xml:space="preserve"> </w:t>
      </w:r>
      <w:bookmarkStart w:id="29" w:name="_Toc146273348"/>
      <w:r w:rsidR="00782363" w:rsidRPr="006C00BC">
        <w:t xml:space="preserve">Tabelle </w:t>
      </w:r>
      <w:fldSimple w:instr=" SEQ Tabelle \* ARABIC ">
        <w:r w:rsidR="00814014">
          <w:rPr>
            <w:noProof/>
          </w:rPr>
          <w:t>4</w:t>
        </w:r>
      </w:fldSimple>
      <w:r w:rsidR="00782363" w:rsidRPr="006C00BC">
        <w:t>: Finale Auswahl der Literatur</w:t>
      </w:r>
      <w:bookmarkEnd w:id="29"/>
    </w:p>
    <w:p w14:paraId="058D723D" w14:textId="06F38569" w:rsidR="00F8682E" w:rsidRPr="006C00BC" w:rsidRDefault="00F8682E" w:rsidP="00F8682E">
      <w:pPr>
        <w:rPr>
          <w:lang w:eastAsia="de-DE"/>
        </w:rPr>
      </w:pPr>
      <w:r w:rsidRPr="006C00BC">
        <w:rPr>
          <w:lang w:eastAsia="de-DE"/>
        </w:rPr>
        <w:t xml:space="preserve">Nach der inhaltlichen Analyse der Abstracts und Selektion nach Relevanz verbleiben 132 wissenschaftliche Arbeiten, aufgeteilt auf die drei vorab definierten Themenfelder, die als Basis für die folgende Anforderungsanalyse in Frage kommen. Somit konnte für jeden der drei zentralen Themenbereiche eine angemessene Anzahl relevanter Publikationen ermittelt werden. Die Recherche bietet also eine repräsentative Auswahl an relevanter Literatur. Diese bildet eine solide Basis für die weitere Inhaltsanalyse zur Ableitung </w:t>
      </w:r>
      <w:r w:rsidRPr="006C00BC">
        <w:rPr>
          <w:lang w:eastAsia="de-DE"/>
        </w:rPr>
        <w:lastRenderedPageBreak/>
        <w:t xml:space="preserve">konkreter Anforderungen an das zu entwickelnde Dashboard. Durch die Beschränkung auf insgesamt 132 wissenschaftliche Quellen wurde eine </w:t>
      </w:r>
      <w:r w:rsidR="00D210EA">
        <w:rPr>
          <w:lang w:eastAsia="de-DE"/>
        </w:rPr>
        <w:t>dem Umfang dieser Arbeit angemessene</w:t>
      </w:r>
      <w:r w:rsidRPr="006C00BC">
        <w:rPr>
          <w:lang w:eastAsia="de-DE"/>
        </w:rPr>
        <w:t xml:space="preserve"> Menge für die tiefergehende Analyse erreicht. </w:t>
      </w:r>
    </w:p>
    <w:p w14:paraId="1E64423D" w14:textId="77777777" w:rsidR="00F8682E" w:rsidRPr="006C00BC" w:rsidRDefault="00F8682E" w:rsidP="00F8682E">
      <w:pPr>
        <w:pStyle w:val="berschrift2"/>
        <w:rPr>
          <w:rFonts w:eastAsia="Times New Roman"/>
          <w:lang w:eastAsia="de-DE"/>
        </w:rPr>
      </w:pPr>
      <w:bookmarkStart w:id="30" w:name="_Toc146273277"/>
      <w:r w:rsidRPr="006C00BC">
        <w:rPr>
          <w:rFonts w:eastAsia="Times New Roman"/>
          <w:lang w:eastAsia="de-DE"/>
        </w:rPr>
        <w:t>3.2 Hybrider Prototyping-Ansatz zur Entwicklung eines Dashboards</w:t>
      </w:r>
      <w:bookmarkEnd w:id="30"/>
    </w:p>
    <w:p w14:paraId="4E5561A1" w14:textId="2A1D59BF" w:rsidR="000100D2" w:rsidRDefault="000100D2" w:rsidP="000100D2">
      <w:pPr>
        <w:keepNext/>
        <w:rPr>
          <w:lang w:eastAsia="de-DE"/>
        </w:rPr>
      </w:pPr>
      <w:r w:rsidRPr="000100D2">
        <w:rPr>
          <w:lang w:eastAsia="de-DE"/>
        </w:rPr>
        <w:t xml:space="preserve">In Folge der Literaturrecherche zur Anforderungsanalyse sowie der folgend näher beschriebenen </w:t>
      </w:r>
      <w:r w:rsidR="00D210EA">
        <w:rPr>
          <w:lang w:eastAsia="de-DE"/>
        </w:rPr>
        <w:t>tatsächlich durchgeführten</w:t>
      </w:r>
      <w:r w:rsidRPr="000100D2">
        <w:rPr>
          <w:lang w:eastAsia="de-DE"/>
        </w:rPr>
        <w:t xml:space="preserve"> Anforderungsanalyse wurde ein systematischer, hybrider Prozess entworfen, um die Entwicklung eines Dashboards zur KI-gestützten Insolvenzprognose durchzuführen. Dieser Prozess kombiniert Elemente des Prototyping, eine initiale wasserfallartige Konzeptionsphase </w:t>
      </w:r>
      <w:r w:rsidR="004B354B">
        <w:rPr>
          <w:lang w:eastAsia="de-DE"/>
        </w:rPr>
        <w:t>und auch</w:t>
      </w:r>
      <w:r w:rsidRPr="000100D2">
        <w:rPr>
          <w:lang w:eastAsia="de-DE"/>
        </w:rPr>
        <w:t xml:space="preserve"> iterative agile Methoden bei der Implementierung des Dashboards. Diese hybride Herangehensweise </w:t>
      </w:r>
      <w:r w:rsidR="00D210EA">
        <w:rPr>
          <w:lang w:eastAsia="de-DE"/>
        </w:rPr>
        <w:t>ergibt</w:t>
      </w:r>
      <w:r w:rsidRPr="000100D2">
        <w:rPr>
          <w:lang w:eastAsia="de-DE"/>
        </w:rPr>
        <w:t xml:space="preserve"> sich aus der Struktur und den Besonderheiten des Projekts</w:t>
      </w:r>
      <w:r w:rsidR="00D210EA">
        <w:rPr>
          <w:lang w:eastAsia="de-DE"/>
        </w:rPr>
        <w:t xml:space="preserve"> selbst</w:t>
      </w:r>
      <w:r w:rsidRPr="000100D2">
        <w:rPr>
          <w:lang w:eastAsia="de-DE"/>
        </w:rPr>
        <w:t>. Eine visuelle Darstellung des entworfenen</w:t>
      </w:r>
      <w:r w:rsidR="00D210EA">
        <w:rPr>
          <w:lang w:eastAsia="de-DE"/>
        </w:rPr>
        <w:t xml:space="preserve"> und implementierten</w:t>
      </w:r>
      <w:r w:rsidRPr="000100D2">
        <w:rPr>
          <w:lang w:eastAsia="de-DE"/>
        </w:rPr>
        <w:t xml:space="preserve"> Prozesses findet sich in Abbildung 1.</w:t>
      </w:r>
    </w:p>
    <w:p w14:paraId="5C7E4C5E" w14:textId="77777777" w:rsidR="000100D2" w:rsidRDefault="000100D2">
      <w:pPr>
        <w:spacing w:line="259" w:lineRule="auto"/>
        <w:jc w:val="left"/>
        <w:rPr>
          <w:lang w:eastAsia="de-DE"/>
        </w:rPr>
      </w:pPr>
      <w:r>
        <w:rPr>
          <w:lang w:eastAsia="de-DE"/>
        </w:rPr>
        <w:br w:type="page"/>
      </w:r>
    </w:p>
    <w:p w14:paraId="0E319942" w14:textId="2C3F513B" w:rsidR="000100D2" w:rsidRPr="006C00BC" w:rsidRDefault="000100D2" w:rsidP="000100D2">
      <w:pPr>
        <w:keepNext/>
      </w:pPr>
      <w:r w:rsidRPr="006C00BC">
        <w:rPr>
          <w:lang w:eastAsia="de-DE"/>
        </w:rPr>
        <w:lastRenderedPageBreak/>
        <w:t xml:space="preserve"> </w:t>
      </w:r>
      <w:r w:rsidR="001611C7">
        <w:rPr>
          <w:noProof/>
          <w:lang w:eastAsia="de-DE"/>
        </w:rPr>
        <w:drawing>
          <wp:inline distT="0" distB="0" distL="0" distR="0" wp14:anchorId="141C216C" wp14:editId="7186199A">
            <wp:extent cx="5399405" cy="4412615"/>
            <wp:effectExtent l="0" t="0" r="0" b="6985"/>
            <wp:docPr id="1767650898"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0898" name="Grafik 1" descr="Ein Bild, das Text, Screenshot, Diagramm, Reihe enthält.&#10;&#10;Automatisch generierte Beschreibung"/>
                    <pic:cNvPicPr/>
                  </pic:nvPicPr>
                  <pic:blipFill>
                    <a:blip r:embed="rId15"/>
                    <a:stretch>
                      <a:fillRect/>
                    </a:stretch>
                  </pic:blipFill>
                  <pic:spPr>
                    <a:xfrm>
                      <a:off x="0" y="0"/>
                      <a:ext cx="5399405" cy="4412615"/>
                    </a:xfrm>
                    <a:prstGeom prst="rect">
                      <a:avLst/>
                    </a:prstGeom>
                  </pic:spPr>
                </pic:pic>
              </a:graphicData>
            </a:graphic>
          </wp:inline>
        </w:drawing>
      </w:r>
    </w:p>
    <w:p w14:paraId="50D1BBFB" w14:textId="28932854" w:rsidR="00F8682E" w:rsidRPr="006C00BC" w:rsidRDefault="000100D2" w:rsidP="000100D2">
      <w:pPr>
        <w:pStyle w:val="Beschriftung"/>
        <w:rPr>
          <w:lang w:eastAsia="de-DE"/>
        </w:rPr>
      </w:pPr>
      <w:bookmarkStart w:id="31" w:name="_Toc146273309"/>
      <w:r w:rsidRPr="006C00BC">
        <w:t xml:space="preserve">Abbildung </w:t>
      </w:r>
      <w:fldSimple w:instr=" SEQ Abbildung \* ARABIC ">
        <w:r w:rsidR="00814014">
          <w:rPr>
            <w:noProof/>
          </w:rPr>
          <w:t>1</w:t>
        </w:r>
      </w:fldSimple>
      <w:r w:rsidRPr="006C00BC">
        <w:t xml:space="preserve">: </w:t>
      </w:r>
      <w:r w:rsidR="00687092">
        <w:t>Hybrider Prototyping-Ansatz</w:t>
      </w:r>
      <w:bookmarkEnd w:id="31"/>
    </w:p>
    <w:p w14:paraId="19255D69" w14:textId="625A13BC" w:rsidR="00F8682E" w:rsidRPr="006C00BC" w:rsidRDefault="00F8682E" w:rsidP="00F8682E">
      <w:pPr>
        <w:rPr>
          <w:lang w:eastAsia="de-DE"/>
        </w:rPr>
      </w:pPr>
      <w:r w:rsidRPr="006C00BC">
        <w:rPr>
          <w:lang w:eastAsia="de-DE"/>
        </w:rPr>
        <w:t xml:space="preserve">Zunächst wurden, um auf die theoretischen Hintergründe des Dashboard-Designs einzugehen und einen visuellen Zugang zu den Anforderungen zu erhalten, Mockups erstellt. Der Prozess der Mockup-Erstellung wurde in </w:t>
      </w:r>
      <w:r w:rsidRPr="006C00BC">
        <w:rPr>
          <w:i/>
          <w:iCs/>
          <w:lang w:eastAsia="de-DE"/>
        </w:rPr>
        <w:t>uizard</w:t>
      </w:r>
      <w:r w:rsidRPr="006C00BC">
        <w:rPr>
          <w:lang w:eastAsia="de-DE"/>
        </w:rPr>
        <w:t xml:space="preserve"> durchgeführt und iterativ in gegenseitiger Rücksprache verfeinert, um die gewollten Funktionalitäten abbilden zu können. Mockups sind im Entwicklungsprozess von Bedeutung, da sie eine visuelle Darstellung der Benutzeroberfläche</w:t>
      </w:r>
      <w:r w:rsidR="00F05AD3">
        <w:rPr>
          <w:lang w:eastAsia="de-DE"/>
        </w:rPr>
        <w:t>, des User Interface</w:t>
      </w:r>
      <w:r w:rsidRPr="006C00BC">
        <w:rPr>
          <w:lang w:eastAsia="de-DE"/>
        </w:rPr>
        <w:t xml:space="preserve"> (UI)</w:t>
      </w:r>
      <w:r w:rsidR="00F05AD3">
        <w:rPr>
          <w:lang w:eastAsia="de-DE"/>
        </w:rPr>
        <w:t>,</w:t>
      </w:r>
      <w:r w:rsidRPr="006C00BC">
        <w:rPr>
          <w:lang w:eastAsia="de-DE"/>
        </w:rPr>
        <w:t xml:space="preserve"> liefern, die von Nutzern und Entwicklern gleichermaßen verstanden werden kann. Durch die Verwendung von Mockups können Nutzer und Entwickler frühzeitig im Entwicklungsprozess zusammenarbeiten, um sicherzustellen, dass die Anforderungen der Nutzer erfüllt werden und dass das Endprodukt den Erwartungen entspricht. Mockups können auch dazu beitragen, Missverständnisse zwischen Endanwendern und Entwicklern zu vermeiden, da sie eine klare und einheitliche Vorstellung davon vermitteln, wie das Endprodukt aussehen wird. Darüber hinaus können Mockups als Grundlage für die Erstellung von UI-Modellen dienen, die dann in konkrete Web-Implementierungen </w:t>
      </w:r>
      <w:r w:rsidRPr="006C00BC">
        <w:rPr>
          <w:lang w:eastAsia="de-DE"/>
        </w:rPr>
        <w:lastRenderedPageBreak/>
        <w:t xml:space="preserve">umgesetzt werden können </w:t>
      </w:r>
      <w:sdt>
        <w:sdtPr>
          <w:rPr>
            <w:color w:val="000000"/>
            <w:lang w:eastAsia="de-DE"/>
          </w:rPr>
          <w:tag w:val="MENDELEY_CITATION_v3_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"/>
          <w:id w:val="1405877122"/>
          <w:placeholder>
            <w:docPart w:val="EC87265189AB480F8B8AB00C2B32BC42"/>
          </w:placeholder>
        </w:sdtPr>
        <w:sdtContent>
          <w:r w:rsidR="00DC0A89" w:rsidRPr="00DC0A89">
            <w:rPr>
              <w:color w:val="000000"/>
              <w:lang w:eastAsia="de-DE"/>
            </w:rPr>
            <w:t>(Rivero et al., 2011)</w:t>
          </w:r>
        </w:sdtContent>
      </w:sdt>
      <w:r w:rsidRPr="006C00BC">
        <w:rPr>
          <w:lang w:eastAsia="de-DE"/>
        </w:rPr>
        <w:t>. Ein</w:t>
      </w:r>
      <w:r w:rsidR="00411CE5" w:rsidRPr="006C00BC">
        <w:rPr>
          <w:lang w:eastAsia="de-DE"/>
        </w:rPr>
        <w:t>e vertiefte Darstellung der Konzeptionsphase anhand der Mockups erfolgt in Kapitel 5.</w:t>
      </w:r>
    </w:p>
    <w:p w14:paraId="497D34B9" w14:textId="3315CE38" w:rsidR="00F8682E" w:rsidRPr="006C00BC" w:rsidRDefault="00F8682E" w:rsidP="00F8682E">
      <w:pPr>
        <w:rPr>
          <w:lang w:eastAsia="de-DE"/>
        </w:rPr>
      </w:pPr>
      <w:r w:rsidRPr="006C00BC">
        <w:rPr>
          <w:lang w:eastAsia="de-DE"/>
        </w:rPr>
        <w:t xml:space="preserve">Bei der tatsächlichen Softwareentwicklung wurde sich ebenfalls auf eine iterative Vorgehensweise in regelmäßiger Rücksprache geeinigt. Dennoch wurde die eigentliche Konzeption des Projekts eher nach einem klassischen Wasserfall-Schema aufgebaut. Somit </w:t>
      </w:r>
      <w:r w:rsidR="00D210EA">
        <w:rPr>
          <w:lang w:eastAsia="de-DE"/>
        </w:rPr>
        <w:t>wird</w:t>
      </w:r>
      <w:r w:rsidRPr="006C00BC">
        <w:rPr>
          <w:lang w:eastAsia="de-DE"/>
        </w:rPr>
        <w:t xml:space="preserve"> von einem hybriden Ansatz </w:t>
      </w:r>
      <w:r w:rsidR="00D210EA">
        <w:rPr>
          <w:lang w:eastAsia="de-DE"/>
        </w:rPr>
        <w:t>ausgegangen</w:t>
      </w:r>
      <w:r w:rsidRPr="006C00BC">
        <w:rPr>
          <w:lang w:eastAsia="de-DE"/>
        </w:rPr>
        <w:t>, der für das gegebene Projekt und die Interaktion der Beteiligten nützlich erschien.</w:t>
      </w:r>
    </w:p>
    <w:p w14:paraId="635C8428" w14:textId="72DC2605" w:rsidR="00F8682E" w:rsidRPr="006C00BC" w:rsidRDefault="00F8682E" w:rsidP="00F8682E">
      <w:pPr>
        <w:rPr>
          <w:lang w:eastAsia="de-DE"/>
        </w:rPr>
      </w:pPr>
      <w:r w:rsidRPr="006C00BC">
        <w:rPr>
          <w:lang w:eastAsia="de-DE"/>
        </w:rPr>
        <w:t xml:space="preserve">Hybride Softwareentwicklungsansätze gewinnen bereits seit Jahren an Bedeutung. Diese Ansätze kombinieren verschiedene Entwicklungsprozesse, um einen maßgeschneiderten Ansatz zu schaffen, der den spezifischen Anforderungen eines Projekts entspricht. Ein prototypbasiertes, iteratives Entwicklungsmodell, wie in dieser Arbeit verwendet, kann entsprechend für ein spezifisches Projekt als schlüssig erachtet werden </w:t>
      </w:r>
      <w:sdt>
        <w:sdtPr>
          <w:rPr>
            <w:color w:val="000000"/>
            <w:lang w:eastAsia="de-DE"/>
          </w:rPr>
          <w:tag w:val="MENDELEY_CITATION_v3_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"/>
          <w:id w:val="1875653089"/>
          <w:placeholder>
            <w:docPart w:val="EC87265189AB480F8B8AB00C2B32BC42"/>
          </w:placeholder>
        </w:sdtPr>
        <w:sdtContent>
          <w:r w:rsidR="00DC0A89" w:rsidRPr="00DC0A89">
            <w:rPr>
              <w:color w:val="000000"/>
              <w:lang w:eastAsia="de-DE"/>
            </w:rPr>
            <w:t>(Kuhrmann et al., 2017)</w:t>
          </w:r>
        </w:sdtContent>
      </w:sdt>
      <w:r w:rsidRPr="006C00BC">
        <w:rPr>
          <w:lang w:eastAsia="de-DE"/>
        </w:rPr>
        <w:t xml:space="preserve">. </w:t>
      </w:r>
      <w:r w:rsidR="00AF2DF1">
        <w:rPr>
          <w:lang w:eastAsia="de-DE"/>
        </w:rPr>
        <w:t xml:space="preserve">Im Rahmen dieser Arbeit erschien </w:t>
      </w:r>
      <w:r w:rsidR="001611C7">
        <w:rPr>
          <w:lang w:eastAsia="de-DE"/>
        </w:rPr>
        <w:t xml:space="preserve">diese Vorgehensweise </w:t>
      </w:r>
      <w:r w:rsidR="00AF2DF1">
        <w:rPr>
          <w:lang w:eastAsia="de-DE"/>
        </w:rPr>
        <w:t xml:space="preserve">aufgrund der umfangreichen inhaltlichen Vorarbeiten, von der Literaturrecherche über die Anforderungsanalyse und das Design des Dashboards hinweg, vielversprechend. Die anfänglich wasserfallartige Struktur ermöglicht dabei eine solide inhaltliche Basis, bevor in der weiteren Durchführung </w:t>
      </w:r>
      <w:r w:rsidR="001611C7">
        <w:rPr>
          <w:lang w:eastAsia="de-DE"/>
        </w:rPr>
        <w:t>agile</w:t>
      </w:r>
      <w:r w:rsidR="00AF2DF1">
        <w:rPr>
          <w:lang w:eastAsia="de-DE"/>
        </w:rPr>
        <w:t xml:space="preserve"> Prozessschritte und die Erstellung iterativer Prototypen folgen.</w:t>
      </w:r>
    </w:p>
    <w:p w14:paraId="6F46E266" w14:textId="4743AC66" w:rsidR="00F8682E" w:rsidRPr="006C00BC" w:rsidRDefault="000E63FC" w:rsidP="00F8682E">
      <w:pPr>
        <w:rPr>
          <w:lang w:eastAsia="de-DE"/>
        </w:rPr>
      </w:pPr>
      <w:r w:rsidRPr="000E63FC">
        <w:rPr>
          <w:lang w:eastAsia="de-DE"/>
        </w:rPr>
        <w:t>Die Vorgehensweise im Anschluss an die inhaltlichen Vorarbeiten besteht</w:t>
      </w:r>
      <w:r w:rsidR="00D210EA">
        <w:rPr>
          <w:lang w:eastAsia="de-DE"/>
        </w:rPr>
        <w:t xml:space="preserve"> </w:t>
      </w:r>
      <w:r w:rsidRPr="000E63FC">
        <w:rPr>
          <w:lang w:eastAsia="de-DE"/>
        </w:rPr>
        <w:t>in der Erstellung eines Prototyps und dessen iterativer Verbesserung, bis er die Anforderungen auf Basis der Anforderungsanalyse hinreichend erfüllt.</w:t>
      </w:r>
      <w:r>
        <w:rPr>
          <w:lang w:eastAsia="de-DE"/>
        </w:rPr>
        <w:t xml:space="preserve"> </w:t>
      </w:r>
      <w:r w:rsidR="00F8682E" w:rsidRPr="006C00BC">
        <w:rPr>
          <w:lang w:eastAsia="de-DE"/>
        </w:rPr>
        <w:t xml:space="preserve">Jede Iteration – sowohl auf Ebene einzelner Funktionalitäten als auch auf Ebene des Gesamt-Prototyps – kann als eigene Phase innerhalb des Gesamtprojekts betrachtet werden. Dies hat es ermöglicht, Probleme frühzeitig zu identifizieren und Änderungen vorzunehmen. Daraus ergeben sich mehrere Vorteile. Kurze Kommunikationswege und Feedback-Loops haben für iterative Anpassung und Verbesserung gesorgt, bevor das Projekt zu weit fortgeschritten war. Darüber hinaus konnten auch interne Anmerkungen schnell umgesetzt werden. </w:t>
      </w:r>
    </w:p>
    <w:p w14:paraId="25517BC0" w14:textId="77777777" w:rsidR="00451FBD" w:rsidRPr="006C00BC" w:rsidRDefault="00451FBD">
      <w:pPr>
        <w:spacing w:line="259" w:lineRule="auto"/>
        <w:jc w:val="left"/>
        <w:rPr>
          <w:b/>
          <w:sz w:val="32"/>
        </w:rPr>
      </w:pPr>
      <w:r w:rsidRPr="006C00BC">
        <w:br w:type="page"/>
      </w:r>
    </w:p>
    <w:p w14:paraId="2C880E9D" w14:textId="707D8070" w:rsidR="00F8682E" w:rsidRPr="006C00BC" w:rsidRDefault="00F8682E" w:rsidP="00F8682E">
      <w:pPr>
        <w:pStyle w:val="berschrift1"/>
      </w:pPr>
      <w:bookmarkStart w:id="32" w:name="_Toc146273278"/>
      <w:r w:rsidRPr="006C00BC">
        <w:lastRenderedPageBreak/>
        <w:t xml:space="preserve">4 </w:t>
      </w:r>
      <w:r w:rsidR="00EB1EE0" w:rsidRPr="006C00BC">
        <w:t>Anforderungs</w:t>
      </w:r>
      <w:r w:rsidRPr="006C00BC">
        <w:t>analyse für erklärbares ML in der Insolvenzprognose</w:t>
      </w:r>
      <w:bookmarkEnd w:id="32"/>
    </w:p>
    <w:p w14:paraId="0844EF82" w14:textId="778EABD5" w:rsidR="00C24952" w:rsidRDefault="00D210EA" w:rsidP="00797D6F">
      <w:pPr>
        <w:rPr>
          <w:b/>
        </w:rPr>
      </w:pPr>
      <w:r>
        <w:t>In diesem</w:t>
      </w:r>
      <w:r w:rsidR="00C24952" w:rsidRPr="00C24952">
        <w:t xml:space="preserve"> Kapitel </w:t>
      </w:r>
      <w:r>
        <w:t xml:space="preserve">werden </w:t>
      </w:r>
      <w:r w:rsidR="00C24952" w:rsidRPr="00C24952">
        <w:t>die Anforderungen an erklärbare ML in der Insolvenzprognose</w:t>
      </w:r>
      <w:r>
        <w:t xml:space="preserve"> analysiert und diskutiert</w:t>
      </w:r>
      <w:r w:rsidR="00C24952" w:rsidRPr="00C24952">
        <w:t>. Dabei werden sowohl technische als auch dokumentarische Anforderungen berücksichtigt, um die Nachvollziehbarkeit und Transparenz von ML-Modellen zu gewährleisten. Darüber hinaus werden die Anforderungen an die Datenerhebung zur Entwicklung und Validierung von ML-Modellen in der Insolvenzprognose behandelt.</w:t>
      </w:r>
    </w:p>
    <w:p w14:paraId="7AA572C0" w14:textId="279E8AF0" w:rsidR="00F8682E" w:rsidRPr="006C00BC" w:rsidRDefault="00F8682E" w:rsidP="00F8682E">
      <w:pPr>
        <w:pStyle w:val="berschrift2"/>
      </w:pPr>
      <w:bookmarkStart w:id="33" w:name="_Toc146273279"/>
      <w:r w:rsidRPr="006C00BC">
        <w:t>4.1 Anforderungsanalyse zur Förderung der Erklärbarkeit ML-basierter Insolvenzprognose</w:t>
      </w:r>
      <w:bookmarkEnd w:id="33"/>
    </w:p>
    <w:p w14:paraId="38302829" w14:textId="77777777" w:rsidR="00F8682E" w:rsidRPr="006C00BC" w:rsidRDefault="00F8682E" w:rsidP="00F8682E">
      <w:r w:rsidRPr="006C00BC">
        <w:t>In dieser Anforderungsanalyse werden die identifizierten Anforderungen an ein Modellbildungs- und Validierungssystem mittels künstlicher Intelligenz dargestellt und diskutiert. Dabei wird insbesondere auf die relevanten rechtlichen und institutionellen Anforderungen eingegangen.</w:t>
      </w:r>
    </w:p>
    <w:p w14:paraId="2A8182D7" w14:textId="32C434A6" w:rsidR="00F8682E" w:rsidRPr="006C00BC" w:rsidRDefault="00F8682E" w:rsidP="00F8682E">
      <w:r w:rsidRPr="006C00BC">
        <w:t xml:space="preserve">Die erste </w:t>
      </w:r>
      <w:r w:rsidRPr="001E0ED3">
        <w:rPr>
          <w:b/>
          <w:bCs/>
        </w:rPr>
        <w:t xml:space="preserve">Anforderung </w:t>
      </w:r>
      <w:r w:rsidR="00FB04E1" w:rsidRPr="001E0ED3">
        <w:rPr>
          <w:b/>
          <w:bCs/>
        </w:rPr>
        <w:t>(A.1)</w:t>
      </w:r>
      <w:r w:rsidR="00FB04E1">
        <w:t xml:space="preserve"> </w:t>
      </w:r>
      <w:r w:rsidRPr="006C00BC">
        <w:t xml:space="preserve">betrifft die Erstellung eines visuell-interaktiven Dashboards. Gemäß Art. 14 des noch nicht in Kraft getretenen Artificial Intelligence Act (AIA) der Europäischen Kommission und dem KI-Prüfkatalog des Fraunhofer IAIS soll das System so gestaltet sein, dass der gesamte Prozess des Trainings und der Validierung eines Modells über eine Benutzeroberfläche gesteuert werden kann. Dies soll es den Nutzern ermöglichen, den Prozess vollständig zu definieren und zu überwachen, wobei die Dateneingabe über einen Datenupload erfolgen soll. Wie auch von </w:t>
      </w:r>
      <w:r w:rsidRPr="00BC0938">
        <w:rPr>
          <w:smallCaps/>
        </w:rPr>
        <w:t>Islam et al.</w:t>
      </w:r>
      <w:r w:rsidRPr="006C00BC">
        <w:t xml:space="preserve"> </w:t>
      </w:r>
      <w:sdt>
        <w:sdtPr>
          <w:rPr>
            <w:color w:val="000000"/>
          </w:rPr>
          <w:tag w:val="MENDELEY_CITATION_v3_eyJjaXRhdGlvbklEIjoiTUVOREVMRVlfQ0lUQVRJT05fYzgzMzMwZDctYzJmZC00NWExLTgwZWEtYjA1MjdhYTAxZTUyIiwicHJvcGVydGllcyI6eyJub3RlSW5kZXgiOjB9LCJpc0VkaXRlZCI6ZmFsc2UsIm1hbnVhbE92ZXJyaWRlIjp7ImlzTWFudWFsbHlPdmVycmlkZGVuIjpmYWxzZSwiY2l0ZXByb2NUZXh0IjoiKDIwMjIpIiwibWFudWFsT3ZlcnJpZGVUZXh0IjoiIn0sImNpdGF0aW9uSXRlbXMiOlt7ImxhYmVsIjoicGFnZSIs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LCJzdXBwcmVzcy1hdXRob3IiOnRydWV9XX0="/>
          <w:id w:val="419070267"/>
          <w:placeholder>
            <w:docPart w:val="4C8F6653EABC4D5ABB1FDC50982A633E"/>
          </w:placeholder>
        </w:sdtPr>
        <w:sdtContent>
          <w:r w:rsidR="00DC0A89" w:rsidRPr="00DC0A89">
            <w:rPr>
              <w:color w:val="000000"/>
            </w:rPr>
            <w:t>(2022)</w:t>
          </w:r>
        </w:sdtContent>
      </w:sdt>
      <w:r w:rsidRPr="006C00BC">
        <w:t xml:space="preserve"> beschrieben, sind Erklärbarkeit und Interpretierbarkeit von KI-Systemen von entscheidender Bedeutung, um das Vertrauen der Nutzer in solche Systeme zu stärken. Insbesondere interaktive Dashboards, die den Trainingsprozess visualisieren und erklären, könnten dies unterstützen </w:t>
      </w:r>
      <w:sdt>
        <w:sdtPr>
          <w:rPr>
            <w:color w:val="000000"/>
          </w:rPr>
          <w:tag w:val="MENDELEY_CITATION_v3_eyJjaXRhdGlvbklEIjoiTUVOREVMRVlfQ0lUQVRJT05fZjQyM2Q4MzQtMTYzZS00MzRlLWIxOTQtNDJkN2Y5M2UxNzVlIiwicHJvcGVydGllcyI6eyJub3RlSW5kZXgiOjB9LCJpc0VkaXRlZCI6ZmFsc2UsIm1hbnVhbE92ZXJyaWRlIjp7ImlzTWFudWFsbHlPdmVycmlkZGVuIjp0cnVlLCJjaXRlcHJvY1RleHQiOiIoTS4gUi4gSXNsYW0gZXQgYWwuLCAyMDIyKSIsIm1hbnVhbE92ZXJyaWRlVGV4dCI6IihJc2xhbSBldCBhbC4sIDIwMjIpIn0sImNpdGF0aW9uSXRlbXMiOlt7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fV19"/>
          <w:id w:val="1260492396"/>
          <w:placeholder>
            <w:docPart w:val="4C8F6653EABC4D5ABB1FDC50982A633E"/>
          </w:placeholder>
        </w:sdtPr>
        <w:sdtContent>
          <w:r w:rsidR="00DC0A89" w:rsidRPr="00DC0A89">
            <w:rPr>
              <w:color w:val="000000"/>
            </w:rPr>
            <w:t>(Islam et al., 2022)</w:t>
          </w:r>
        </w:sdtContent>
      </w:sdt>
      <w:r w:rsidRPr="006C00BC">
        <w:t xml:space="preserve">. Laut </w:t>
      </w:r>
      <w:r w:rsidRPr="00BC0938">
        <w:rPr>
          <w:smallCaps/>
        </w:rPr>
        <w:t>Linardatos et al.</w:t>
      </w:r>
      <w:r w:rsidRPr="006C00BC">
        <w:t xml:space="preserve"> </w:t>
      </w:r>
      <w:sdt>
        <w:sdtPr>
          <w:rPr>
            <w:color w:val="000000"/>
          </w:rPr>
          <w:tag w:val="MENDELEY_CITATION_v3_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"/>
          <w:id w:val="318698074"/>
          <w:placeholder>
            <w:docPart w:val="4C8F6653EABC4D5ABB1FDC50982A633E"/>
          </w:placeholder>
        </w:sdtPr>
        <w:sdtContent>
          <w:r w:rsidR="00DC0A89" w:rsidRPr="00DC0A89">
            <w:rPr>
              <w:color w:val="000000"/>
            </w:rPr>
            <w:t>(2021)</w:t>
          </w:r>
        </w:sdtContent>
      </w:sdt>
      <w:r w:rsidRPr="006C00BC">
        <w:rPr>
          <w:color w:val="000000"/>
        </w:rPr>
        <w:t xml:space="preserve"> ist es wichtig, Erklärungen für die jeweiligen Nutzer anzupassen, da das Verständnis von Erklärungen vom Expertenwissen der Nutzer abhängt. </w:t>
      </w:r>
      <w:r w:rsidRPr="00BC0938">
        <w:rPr>
          <w:smallCaps/>
          <w:color w:val="000000"/>
        </w:rPr>
        <w:t>Rai</w:t>
      </w:r>
      <w:r w:rsidRPr="006C00BC">
        <w:rPr>
          <w:color w:val="000000"/>
        </w:rPr>
        <w:t xml:space="preserve"> </w:t>
      </w:r>
      <w:sdt>
        <w:sdtPr>
          <w:rPr>
            <w:color w:val="000000"/>
          </w:rPr>
          <w:tag w:val="MENDELEY_CITATION_v3_eyJjaXRhdGlvbklEIjoiTUVOREVMRVlfQ0lUQVRJT05fY2EzZjAwMDMtYjVlMy00NzZmLWIwNDgtNmQxNDJjNWY2ZjFi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
          <w:id w:val="1548411794"/>
          <w:placeholder>
            <w:docPart w:val="4C8F6653EABC4D5ABB1FDC50982A633E"/>
          </w:placeholder>
        </w:sdtPr>
        <w:sdtContent>
          <w:r w:rsidR="00DC0A89" w:rsidRPr="00DC0A89">
            <w:rPr>
              <w:color w:val="000000"/>
            </w:rPr>
            <w:t>(2020)</w:t>
          </w:r>
        </w:sdtContent>
      </w:sdt>
      <w:r w:rsidRPr="006C00BC">
        <w:rPr>
          <w:color w:val="000000"/>
        </w:rPr>
        <w:t xml:space="preserve"> verweist zusätzlich darauf, dass das Verständnis der Erklärbarkeit und Transparenz mit den Bedürfnissen verschiedener Nutzer übereinstimmen muss und auch </w:t>
      </w:r>
      <w:r w:rsidRPr="00BC0938">
        <w:rPr>
          <w:smallCaps/>
          <w:color w:val="000000"/>
        </w:rPr>
        <w:t>Kim und Routledge</w:t>
      </w:r>
      <w:r w:rsidRPr="006C00BC">
        <w:rPr>
          <w:color w:val="000000"/>
        </w:rPr>
        <w:t xml:space="preserve"> </w:t>
      </w:r>
      <w:sdt>
        <w:sdtPr>
          <w:rPr>
            <w:color w:val="000000"/>
          </w:rPr>
          <w:tag w:val="MENDELEY_CITATION_v3_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"/>
          <w:id w:val="766886401"/>
          <w:placeholder>
            <w:docPart w:val="4C8F6653EABC4D5ABB1FDC50982A633E"/>
          </w:placeholder>
        </w:sdtPr>
        <w:sdtContent>
          <w:r w:rsidR="00DC0A89" w:rsidRPr="00DC0A89">
            <w:rPr>
              <w:color w:val="000000"/>
            </w:rPr>
            <w:t>(2022)</w:t>
          </w:r>
        </w:sdtContent>
      </w:sdt>
      <w:r w:rsidRPr="006C00BC">
        <w:rPr>
          <w:color w:val="000000"/>
        </w:rPr>
        <w:t xml:space="preserve"> spezifizieren, dass Dashboards durch unterschiedliche Erklärungsstufen helfen, </w:t>
      </w:r>
      <w:r w:rsidRPr="006C00BC">
        <w:rPr>
          <w:color w:val="000000"/>
        </w:rPr>
        <w:lastRenderedPageBreak/>
        <w:t xml:space="preserve">Bedürfnisse verschiedener Benutzergruppen zu berücksichtigen. Daher sollte ein Dashboard so gestaltet werden, dass es Erklärungen auf unterschiedlichen Komplexitätsstufen bietet. Laut </w:t>
      </w:r>
      <w:r w:rsidRPr="00BC0938">
        <w:rPr>
          <w:smallCaps/>
          <w:color w:val="000000"/>
        </w:rPr>
        <w:t>Abedin</w:t>
      </w:r>
      <w:r w:rsidRPr="006C00BC">
        <w:rPr>
          <w:color w:val="000000"/>
        </w:rPr>
        <w:t xml:space="preserve"> </w:t>
      </w:r>
      <w:sdt>
        <w:sdtPr>
          <w:rPr>
            <w:color w:val="000000"/>
          </w:rPr>
          <w:tag w:val="MENDELEY_CITATION_v3_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"/>
          <w:id w:val="-1583448805"/>
          <w:placeholder>
            <w:docPart w:val="4C8F6653EABC4D5ABB1FDC50982A633E"/>
          </w:placeholder>
        </w:sdtPr>
        <w:sdtContent>
          <w:r w:rsidR="00DC0A89" w:rsidRPr="00DC0A89">
            <w:rPr>
              <w:color w:val="000000"/>
            </w:rPr>
            <w:t>(2022)</w:t>
          </w:r>
        </w:sdtContent>
      </w:sdt>
      <w:r w:rsidRPr="006C00BC">
        <w:rPr>
          <w:color w:val="000000"/>
        </w:rPr>
        <w:t xml:space="preserve"> sollten Erklärungen kontrastiv, selektiv und wahrscheinlichkeitsunabhängig sein, was zusätzlich im </w:t>
      </w:r>
      <w:r w:rsidR="00A336FA" w:rsidRPr="006C00BC">
        <w:rPr>
          <w:color w:val="000000"/>
        </w:rPr>
        <w:t>Dashboard</w:t>
      </w:r>
      <w:r w:rsidR="00A336FA">
        <w:rPr>
          <w:color w:val="000000"/>
        </w:rPr>
        <w:t>d</w:t>
      </w:r>
      <w:r w:rsidR="00A336FA" w:rsidRPr="006C00BC">
        <w:rPr>
          <w:color w:val="000000"/>
        </w:rPr>
        <w:t>esign</w:t>
      </w:r>
      <w:r w:rsidRPr="006C00BC">
        <w:rPr>
          <w:color w:val="000000"/>
        </w:rPr>
        <w:t xml:space="preserve"> berücksichtigt werden sollte. </w:t>
      </w:r>
      <w:r w:rsidRPr="006C00BC">
        <w:t>Die europäische Kommission verweist darauf, dass KI-Systeme sowohl eigenständig als auch als Bestandteil einer Software genutzt werden können. Sie priorisiert eine sichere Erprobungsumgebung und geeignete Schutzvorkehrungen und Risikominderungsmaßnahmen</w:t>
      </w:r>
      <w:r w:rsidR="00D210EA">
        <w:t>.</w:t>
      </w:r>
      <w:r w:rsidRPr="006C00BC">
        <w:t xml:space="preserve"> </w:t>
      </w:r>
      <w:r w:rsidR="00D210EA">
        <w:t>Dies verdeutlicht</w:t>
      </w:r>
      <w:r w:rsidRPr="006C00BC">
        <w:t xml:space="preserve">, dass ein visuell-interaktives Dashboard sowohl als eigenständiges System konzipiert werden kann, als auch sicher und rechtskonform ausgestaltet werden muss. Ebenso wird die Datenqualität bei der Verwendung von KI-Systemen hervorgehoben, was verdeutlicht, dass in Form eines standardisierten Datenuploads die Datenstruktur konsistent implementiert werden und eine entsprechende Datenbereinigung hervorgehoben werden muss </w:t>
      </w:r>
      <w:sdt>
        <w:sdtPr>
          <w:rPr>
            <w:color w:val="000000"/>
          </w:rPr>
          <w:tag w:val="MENDELEY_CITATION_v3_eyJjaXRhdGlvbklEIjoiTUVOREVMRVlfQ0lUQVRJT05fMjhjMGEwZTctYjFiYy00OGY2LTk4MzQtOGUxNjE5NDYzNjNi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
          <w:id w:val="-175657860"/>
          <w:placeholder>
            <w:docPart w:val="A286ACCEB9074DCD8D423A8AA31A2EE4"/>
          </w:placeholder>
        </w:sdtPr>
        <w:sdtContent>
          <w:r w:rsidR="00DC0A89" w:rsidRPr="00DC0A89">
            <w:rPr>
              <w:color w:val="000000"/>
            </w:rPr>
            <w:t>(European Commission, 2021)</w:t>
          </w:r>
        </w:sdtContent>
      </w:sdt>
      <w:r w:rsidRPr="006C00BC">
        <w:t>.</w:t>
      </w:r>
    </w:p>
    <w:p w14:paraId="458532B2" w14:textId="4C96B4DD" w:rsidR="00F8682E" w:rsidRPr="006C00BC" w:rsidRDefault="00F8682E" w:rsidP="00F8682E">
      <w:r w:rsidRPr="006C00BC">
        <w:t xml:space="preserve">Die zweite </w:t>
      </w:r>
      <w:r w:rsidRPr="001E0ED3">
        <w:rPr>
          <w:b/>
          <w:bCs/>
        </w:rPr>
        <w:t xml:space="preserve">Anforderung </w:t>
      </w:r>
      <w:r w:rsidR="00FB04E1" w:rsidRPr="001E0ED3">
        <w:rPr>
          <w:b/>
          <w:bCs/>
        </w:rPr>
        <w:t>(A.2)</w:t>
      </w:r>
      <w:r w:rsidR="00FB04E1">
        <w:t xml:space="preserve"> </w:t>
      </w:r>
      <w:r w:rsidRPr="006C00BC">
        <w:t xml:space="preserve">bezieht sich auf die Auswahl und das Training der KI-Methode. Gemäß den Anforderungen der BaFin von 2021, dem AIA Art. 10 Nr. 1 und dem KI-Prüfkatalog des Fraunhofer IAIS muss die Modellauswahl umfassend begründet und dokumentiert werden. Dabei sollen sowohl intrinsisch interpretierbare Modelle als auch Black-Box-Modelle verwendet werden können. Bei der Modellauswahl sollten Ansätze priorisiert werden, die das Datenungleichgewicht mindern. Beispielsweise werden von </w:t>
      </w:r>
      <w:r w:rsidRPr="00BC0938">
        <w:rPr>
          <w:smallCaps/>
        </w:rPr>
        <w:t>Kaur et al.</w:t>
      </w:r>
      <w:r w:rsidRPr="006C00BC">
        <w:t xml:space="preserve"> </w:t>
      </w:r>
      <w:sdt>
        <w:sdtPr>
          <w:rPr>
            <w:color w:val="000000"/>
          </w:rPr>
          <w:tag w:val="MENDELEY_CITATION_v3_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"/>
          <w:id w:val="-177668990"/>
          <w:placeholder>
            <w:docPart w:val="4C8F6653EABC4D5ABB1FDC50982A633E"/>
          </w:placeholder>
        </w:sdtPr>
        <w:sdtContent>
          <w:r w:rsidR="00DC0A89" w:rsidRPr="00DC0A89">
            <w:rPr>
              <w:color w:val="000000"/>
            </w:rPr>
            <w:t>(2019)</w:t>
          </w:r>
        </w:sdtContent>
      </w:sdt>
      <w:r w:rsidRPr="006C00BC">
        <w:t xml:space="preserve"> hybride Ansätze aus Under- und Oversampling vorgeschlagen. Wie in der Arbeit von </w:t>
      </w:r>
      <w:r w:rsidRPr="00BC0938">
        <w:rPr>
          <w:smallCaps/>
        </w:rPr>
        <w:t>Islam et al.</w:t>
      </w:r>
      <w:r w:rsidRPr="006C00BC">
        <w:t xml:space="preserve"> </w:t>
      </w:r>
      <w:sdt>
        <w:sdtPr>
          <w:rPr>
            <w:color w:val="000000"/>
          </w:rPr>
          <w:tag w:val="MENDELEY_CITATION_v3_eyJjaXRhdGlvbklEIjoiTUVOREVMRVlfQ0lUQVRJT05fZDNmZjJkNjYtYjdmZS00NTJmLWJiNjItZWUwN2YyODI2NDg1IiwicHJvcGVydGllcyI6eyJub3RlSW5kZXgiOjB9LCJpc0VkaXRlZCI6ZmFsc2UsIm1hbnVhbE92ZXJyaWRlIjp7ImlzTWFudWFsbHlPdmVycmlkZGVuIjpmYWxzZSwiY2l0ZXByb2NUZXh0IjoiKDIwMjIpIiwibWFudWFsT3ZlcnJpZGVUZXh0IjoiIn0sImNpdGF0aW9uSXRlbXMiOlt7ImxhYmVsIjoicGFnZSIs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LCJzdXBwcmVzcy1hdXRob3IiOnRydWV9XX0="/>
          <w:id w:val="-426809643"/>
          <w:placeholder>
            <w:docPart w:val="4C8F6653EABC4D5ABB1FDC50982A633E"/>
          </w:placeholder>
        </w:sdtPr>
        <w:sdtContent>
          <w:r w:rsidR="00DC0A89" w:rsidRPr="00DC0A89">
            <w:rPr>
              <w:color w:val="000000"/>
            </w:rPr>
            <w:t>(2022)</w:t>
          </w:r>
        </w:sdtContent>
      </w:sdt>
      <w:r w:rsidRPr="006C00BC">
        <w:t xml:space="preserve"> diskutiert, gibt es unterschiedliche mögliche Ansätze, um die Erklärbarkeit von KI-Modellen in den Vordergrund zu rücken. Dazu gehören sowohl ante-hoc als auch post-hoc Methoden.</w:t>
      </w:r>
      <w:r w:rsidR="000F5750">
        <w:t xml:space="preserve"> </w:t>
      </w:r>
      <w:r w:rsidR="006355F0" w:rsidRPr="006355F0">
        <w:t>Bei ante-hoc-Methoden werden die Erklärungen während des Trainings generiert, während bei post-hoc-Methoden die Erklärungen im Nachhinein für ein bereits trainiertes Modell generiert werden.</w:t>
      </w:r>
      <w:r w:rsidR="00F01B09" w:rsidRPr="00F01B09">
        <w:t xml:space="preserve"> Post-hoc Methoden werden häufig für komplexe Modelle wie neurale Netze verwendet.</w:t>
      </w:r>
      <w:r w:rsidR="00F01B09">
        <w:t xml:space="preserve"> </w:t>
      </w:r>
      <w:r w:rsidRPr="006C00BC">
        <w:t xml:space="preserve">Dies sollte bei der Modellauswahl berücksichtigt werden. Laut </w:t>
      </w:r>
      <w:r w:rsidRPr="00BC0938">
        <w:rPr>
          <w:smallCaps/>
        </w:rPr>
        <w:t>Linardatos et al.</w:t>
      </w:r>
      <w:r w:rsidRPr="006C00BC">
        <w:t xml:space="preserve"> </w:t>
      </w:r>
      <w:sdt>
        <w:sdtPr>
          <w:rPr>
            <w:color w:val="000000"/>
          </w:rPr>
          <w:tag w:val="MENDELEY_CITATION_v3_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"/>
          <w:id w:val="-957875301"/>
          <w:placeholder>
            <w:docPart w:val="4C8F6653EABC4D5ABB1FDC50982A633E"/>
          </w:placeholder>
        </w:sdtPr>
        <w:sdtContent>
          <w:r w:rsidR="00DC0A89" w:rsidRPr="00DC0A89">
            <w:rPr>
              <w:color w:val="000000"/>
            </w:rPr>
            <w:t>(2021)</w:t>
          </w:r>
        </w:sdtContent>
      </w:sdt>
      <w:r w:rsidRPr="006C00BC">
        <w:rPr>
          <w:color w:val="000000"/>
        </w:rPr>
        <w:t xml:space="preserve"> gibt es ein breites Spektrum an Methoden zur Förderung der Erklärbarkeit von KI-Modellen, die bei der Modellauswahl in Betracht gezogen werden sollten. </w:t>
      </w:r>
      <w:r w:rsidRPr="00BC0938">
        <w:rPr>
          <w:smallCaps/>
          <w:color w:val="000000"/>
        </w:rPr>
        <w:t>Rai</w:t>
      </w:r>
      <w:r w:rsidRPr="006C00BC">
        <w:rPr>
          <w:color w:val="000000"/>
        </w:rPr>
        <w:t xml:space="preserve"> </w:t>
      </w:r>
      <w:sdt>
        <w:sdtPr>
          <w:rPr>
            <w:color w:val="000000"/>
          </w:rPr>
          <w:tag w:val="MENDELEY_CITATION_v3_eyJjaXRhdGlvbklEIjoiTUVOREVMRVlfQ0lUQVRJT05fZjg0Yjg1NmUtZjdmZi00MTdmLWE2YjItZTg5YTE0NDViYWM4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
          <w:id w:val="886680673"/>
          <w:placeholder>
            <w:docPart w:val="4C8F6653EABC4D5ABB1FDC50982A633E"/>
          </w:placeholder>
        </w:sdtPr>
        <w:sdtContent>
          <w:r w:rsidR="00DC0A89" w:rsidRPr="00DC0A89">
            <w:rPr>
              <w:color w:val="000000"/>
            </w:rPr>
            <w:t>(2020)</w:t>
          </w:r>
        </w:sdtContent>
      </w:sdt>
      <w:r w:rsidRPr="006C00BC">
        <w:rPr>
          <w:color w:val="000000"/>
        </w:rPr>
        <w:t xml:space="preserve"> betont, dass die Wahl zwischen inhärent interpretierbaren und Blackbox-Modellen mit Post-hoc-Erklärungen von der </w:t>
      </w:r>
      <w:r w:rsidRPr="006C00BC">
        <w:rPr>
          <w:color w:val="000000"/>
        </w:rPr>
        <w:lastRenderedPageBreak/>
        <w:t xml:space="preserve">Anwendung abhängt. Gerade bei der Verwendung letzterer ist es wichtig, sie mit Post-hoc-Erklärungen zu versehen, um ihre Entscheidungen und Vorhersagen erklären zu können. Gleichzeitig verweist </w:t>
      </w:r>
      <w:r w:rsidRPr="00BC0938">
        <w:rPr>
          <w:smallCaps/>
          <w:color w:val="000000"/>
        </w:rPr>
        <w:t>Rai</w:t>
      </w:r>
      <w:r w:rsidRPr="006C00BC">
        <w:rPr>
          <w:color w:val="000000"/>
        </w:rPr>
        <w:t xml:space="preserve"> </w:t>
      </w:r>
      <w:sdt>
        <w:sdtPr>
          <w:rPr>
            <w:color w:val="000000"/>
          </w:rPr>
          <w:tag w:val="MENDELEY_CITATION_v3_eyJjaXRhdGlvbklEIjoiTUVOREVMRVlfQ0lUQVRJT05fZWJhNmIxMWYtYWUxOC00YjdiLWE5MWEtNWEwMTY3ZmVkNTAx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
          <w:id w:val="-1444532571"/>
          <w:placeholder>
            <w:docPart w:val="4C8F6653EABC4D5ABB1FDC50982A633E"/>
          </w:placeholder>
        </w:sdtPr>
        <w:sdtContent>
          <w:r w:rsidR="00DC0A89" w:rsidRPr="00DC0A89">
            <w:rPr>
              <w:color w:val="000000"/>
            </w:rPr>
            <w:t>(2020)</w:t>
          </w:r>
        </w:sdtContent>
      </w:sdt>
      <w:r w:rsidRPr="006C00BC">
        <w:rPr>
          <w:color w:val="000000"/>
        </w:rPr>
        <w:t xml:space="preserve"> darauf, dass inhärent interpretierbare Modelle je nach Anwendungsfall bevorzugt werden können, da sie von Natur aus leichter zu verstehen sind. </w:t>
      </w:r>
      <w:r w:rsidRPr="00BC0938">
        <w:rPr>
          <w:smallCaps/>
          <w:color w:val="000000"/>
        </w:rPr>
        <w:t>Kim et al.</w:t>
      </w:r>
      <w:r w:rsidRPr="006C00BC">
        <w:rPr>
          <w:color w:val="000000"/>
        </w:rPr>
        <w:t xml:space="preserve"> </w:t>
      </w:r>
      <w:sdt>
        <w:sdtPr>
          <w:rPr>
            <w:color w:val="000000"/>
          </w:rPr>
          <w:tag w:val="MENDELEY_CITATION_v3_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"/>
          <w:id w:val="166074975"/>
          <w:placeholder>
            <w:docPart w:val="4C8F6653EABC4D5ABB1FDC50982A633E"/>
          </w:placeholder>
        </w:sdtPr>
        <w:sdtContent>
          <w:r w:rsidR="00DC0A89" w:rsidRPr="00DC0A89">
            <w:rPr>
              <w:color w:val="000000"/>
            </w:rPr>
            <w:t>(2020)</w:t>
          </w:r>
        </w:sdtContent>
      </w:sdt>
      <w:r w:rsidRPr="006C00BC">
        <w:rPr>
          <w:color w:val="000000"/>
        </w:rPr>
        <w:t xml:space="preserve"> betonen zusätzlich, dass die Interpretierbarkeit der Modelle berücksichtigt werden muss, nicht nur die Genauigkeit. </w:t>
      </w:r>
      <w:r w:rsidRPr="006C00BC">
        <w:t xml:space="preserve">Die Modelle müssen mit einem geeigneten Datensatz trainiert und getestet werden und die Speicherung von Modell- und Trainingsparametern muss zur besseren Nachvollziehbarkeit ermöglicht werden. </w:t>
      </w:r>
      <w:r w:rsidR="00150947" w:rsidRPr="006C00BC">
        <w:t>Gemäß den Vorgaben</w:t>
      </w:r>
      <w:r w:rsidRPr="006C00BC">
        <w:t xml:space="preserve"> des europäischen Parlaments sollen für sogenannte Hochrisiko-KI-Systeme Transparenzvorschriften definiert werden, um Undurchsichtigkeit </w:t>
      </w:r>
      <w:r w:rsidR="00C444FD" w:rsidRPr="006C00BC">
        <w:t>entgegenzuwirken</w:t>
      </w:r>
      <w:r w:rsidRPr="006C00BC">
        <w:t xml:space="preserve">. Nutzer sollen dazu in der Lage sein, die Ergebnisse des Systems zu interpretieren und es entsprechend angemessen verwenden zu können. Dies bedingt die Notwendigkeit, eindeutige Informationen beizufügen, welche die umfassende Dokumentation der Modellauswahl und die Speicherung von Modell- und Trainingsparametern zur besseren Nachvollziehbarkeit beinhalten können </w:t>
      </w:r>
      <w:sdt>
        <w:sdtPr>
          <w:rPr>
            <w:color w:val="000000"/>
          </w:rPr>
          <w:tag w:val="MENDELEY_CITATION_v3_eyJjaXRhdGlvbklEIjoiTUVOREVMRVlfQ0lUQVRJT05fZmZjMjBiZmYtNGExYS00NTdjLWI2MDAtZTRjNzQyZDQ2N2Yy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
          <w:id w:val="-151297724"/>
          <w:placeholder>
            <w:docPart w:val="ED9B1E9D9234453EBFAB74BE2DBD634E"/>
          </w:placeholder>
        </w:sdtPr>
        <w:sdtContent>
          <w:r w:rsidR="00DC0A89" w:rsidRPr="00DC0A89">
            <w:rPr>
              <w:color w:val="000000"/>
            </w:rPr>
            <w:t>(European Commission, 2021)</w:t>
          </w:r>
        </w:sdtContent>
      </w:sdt>
      <w:r w:rsidRPr="006C00BC">
        <w:t xml:space="preserve">. Die theoretische Grundlage des genutzten KI-Modells muss gemäß KI-Prüfkatalog ebenfalls betont werden, da sichergestellt werden soll, dass die Algorithmen und Modelle für den vorhergesehenen Zweck geeignet sind. Unterschiedliche Modelle sollten verglichen werden, um sicherzustellen, dass das beste Modell für den entsprechenden Zweck ausgewählt wurde. Ebenso soll die Modellauswahl begründet werden </w:t>
      </w:r>
      <w:sdt>
        <w:sdtPr>
          <w:rPr>
            <w:color w:val="000000"/>
          </w:rPr>
          <w:tag w:val="MENDELEY_CITATION_v3_eyJjaXRhdGlvbklEIjoiTUVOREVMRVlfQ0lUQVRJT05fYjRjNTNmZjUtYmFlYS00Mzk0LWIwNjQtZDdiYzMxZjZiZTgx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
          <w:id w:val="808436718"/>
          <w:placeholder>
            <w:docPart w:val="ED9B1E9D9234453EBFAB74BE2DBD634E"/>
          </w:placeholder>
        </w:sdtPr>
        <w:sdtContent>
          <w:r w:rsidR="00DC0A89" w:rsidRPr="00DC0A89">
            <w:rPr>
              <w:color w:val="000000"/>
            </w:rPr>
            <w:t>(Fraunhofer IAIS, 2021)</w:t>
          </w:r>
        </w:sdtContent>
      </w:sdt>
      <w:r w:rsidRPr="006C00BC">
        <w:t>.</w:t>
      </w:r>
    </w:p>
    <w:p w14:paraId="21F6A02C" w14:textId="76CD6509" w:rsidR="00F8682E" w:rsidRPr="006C00BC" w:rsidRDefault="00F8682E" w:rsidP="00F8682E">
      <w:r w:rsidRPr="006C00BC">
        <w:t xml:space="preserve">Die dritte </w:t>
      </w:r>
      <w:r w:rsidRPr="001E0ED3">
        <w:rPr>
          <w:b/>
          <w:bCs/>
        </w:rPr>
        <w:t xml:space="preserve">Anforderung </w:t>
      </w:r>
      <w:r w:rsidR="00FB04E1" w:rsidRPr="001E0ED3">
        <w:rPr>
          <w:b/>
          <w:bCs/>
        </w:rPr>
        <w:t>(A.3)</w:t>
      </w:r>
      <w:r w:rsidR="00FB04E1">
        <w:t xml:space="preserve"> </w:t>
      </w:r>
      <w:r w:rsidRPr="006C00BC">
        <w:t xml:space="preserve">bezieht sich auf das Testen der KI-Algorithmen. Gemäß AIA Art. 10 Nr. 1 und Art. 13 Nr. 3 lit. b) (ii) sind die trainierten Modelle mit einem separaten Testdatensatz auf Genauigkeit und Konsistenz zu prüfen. Gemäß </w:t>
      </w:r>
      <w:r w:rsidRPr="006C00BC">
        <w:rPr>
          <w:smallCaps/>
        </w:rPr>
        <w:t>Kaur et al.</w:t>
      </w:r>
      <w:r w:rsidRPr="006C00BC">
        <w:t xml:space="preserve"> </w:t>
      </w:r>
      <w:sdt>
        <w:sdtPr>
          <w:rPr>
            <w:color w:val="000000"/>
          </w:rPr>
          <w:tag w:val="MENDELEY_CITATION_v3_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"/>
          <w:id w:val="981653075"/>
          <w:placeholder>
            <w:docPart w:val="4C8F6653EABC4D5ABB1FDC50982A633E"/>
          </w:placeholder>
        </w:sdtPr>
        <w:sdtContent>
          <w:r w:rsidR="00DC0A89" w:rsidRPr="00DC0A89">
            <w:rPr>
              <w:color w:val="000000"/>
            </w:rPr>
            <w:t>(2019)</w:t>
          </w:r>
        </w:sdtContent>
      </w:sdt>
      <w:r w:rsidRPr="006C00BC">
        <w:t xml:space="preserve"> ist es vorzuziehen, eine Kreuzvalidierung durchzuführen. Da das europäische Parlament ebenfalls darauf verweist, dass die einschlägige Dokumentation des Systems gegebenenfalls in Bezug auf mögliche Risiken für Grundrechte und Diskriminierung ausgestaltet werden sollte, ist die Dokumentation und Transparentmachung von Testergebnissen der KI-Algorithmen von Bedeutung. </w:t>
      </w:r>
      <w:r w:rsidRPr="006C00BC">
        <w:rPr>
          <w:smallCaps/>
        </w:rPr>
        <w:t xml:space="preserve">Linardatos et al. </w:t>
      </w:r>
      <w:sdt>
        <w:sdtPr>
          <w:rPr>
            <w:color w:val="000000"/>
          </w:rPr>
          <w:tag w:val="MENDELEY_CITATION_v3_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"/>
          <w:id w:val="-1652747443"/>
          <w:placeholder>
            <w:docPart w:val="4C8F6653EABC4D5ABB1FDC50982A633E"/>
          </w:placeholder>
        </w:sdtPr>
        <w:sdtContent>
          <w:r w:rsidR="00DC0A89" w:rsidRPr="00DC0A89">
            <w:rPr>
              <w:color w:val="000000"/>
            </w:rPr>
            <w:t>(2021)</w:t>
          </w:r>
        </w:sdtContent>
      </w:sdt>
      <w:r w:rsidRPr="006C00BC">
        <w:rPr>
          <w:color w:val="000000"/>
        </w:rPr>
        <w:t xml:space="preserve"> verweisen in ihrer Arbeit darauf, dass die Evaluierung von KI-Systemen ein wichtiges aber noch wenig erforschtes Gebiet darstellt. Die Autoren merken an, dass ein Mangel an etablierten Metriken zur Bewertung der Erklärbarkeit besteht. Dies gilt es bei Wahl der </w:t>
      </w:r>
      <w:r w:rsidRPr="006C00BC">
        <w:rPr>
          <w:color w:val="000000"/>
        </w:rPr>
        <w:lastRenderedPageBreak/>
        <w:t xml:space="preserve">Testverfahren zu beachten. Gemäß </w:t>
      </w:r>
      <w:r w:rsidRPr="006C00BC">
        <w:rPr>
          <w:smallCaps/>
          <w:color w:val="000000"/>
        </w:rPr>
        <w:t>Kim und Routledge</w:t>
      </w:r>
      <w:r w:rsidRPr="006C00BC">
        <w:rPr>
          <w:color w:val="000000"/>
        </w:rPr>
        <w:t xml:space="preserve"> </w:t>
      </w:r>
      <w:sdt>
        <w:sdtPr>
          <w:rPr>
            <w:color w:val="000000"/>
          </w:rPr>
          <w:tag w:val="MENDELEY_CITATION_v3_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"/>
          <w:id w:val="1939247458"/>
          <w:placeholder>
            <w:docPart w:val="4C8F6653EABC4D5ABB1FDC50982A633E"/>
          </w:placeholder>
        </w:sdtPr>
        <w:sdtContent>
          <w:r w:rsidR="00DC0A89" w:rsidRPr="00DC0A89">
            <w:rPr>
              <w:color w:val="000000"/>
            </w:rPr>
            <w:t>(2022)</w:t>
          </w:r>
        </w:sdtContent>
      </w:sdt>
      <w:r w:rsidRPr="006C00BC">
        <w:rPr>
          <w:color w:val="000000"/>
        </w:rPr>
        <w:t xml:space="preserve"> sind Testdaten wichtig, um Überanpassung zu vermeiden. </w:t>
      </w:r>
      <w:r w:rsidRPr="006C00BC">
        <w:rPr>
          <w:smallCaps/>
          <w:color w:val="000000"/>
        </w:rPr>
        <w:t>Kim et al.</w:t>
      </w:r>
      <w:r w:rsidRPr="006C00BC">
        <w:rPr>
          <w:color w:val="000000"/>
        </w:rPr>
        <w:t xml:space="preserve"> </w:t>
      </w:r>
      <w:sdt>
        <w:sdtPr>
          <w:rPr>
            <w:color w:val="000000"/>
          </w:rPr>
          <w:tag w:val="MENDELEY_CITATION_v3_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"/>
          <w:id w:val="-1809471002"/>
          <w:placeholder>
            <w:docPart w:val="4C8F6653EABC4D5ABB1FDC50982A633E"/>
          </w:placeholder>
        </w:sdtPr>
        <w:sdtContent>
          <w:r w:rsidR="00DC0A89" w:rsidRPr="00DC0A89">
            <w:rPr>
              <w:color w:val="000000"/>
            </w:rPr>
            <w:t>(2020)</w:t>
          </w:r>
        </w:sdtContent>
      </w:sdt>
      <w:r w:rsidRPr="006C00BC">
        <w:rPr>
          <w:color w:val="000000"/>
        </w:rPr>
        <w:t xml:space="preserve"> betonen, dass im Testdatensatz möglichst viele Insolvenzfälle enthalten und dieser so repräsentativ wie möglich sein sollte. </w:t>
      </w:r>
      <w:r w:rsidRPr="006C00BC">
        <w:t xml:space="preserve">Weiterhin wird an dieser Stelle aufgegriffen, dass die genutzten Trainings, Validierungs- und Testdatensätze in Hinblick auf die Zweckbestimmung des Systems hinreichend relevant, repräsentativ, fehlerfrei und vollständig sein sollen. Dies legt nahe, dass die entsprechenden Datensätze so gestaltet werden müssen, dass sie repräsentativ für die Zweckbestimmung des Systems sind. Darüber hinaus wird die Bedeutung hoher Datenqualität hervorgehoben </w:t>
      </w:r>
      <w:sdt>
        <w:sdtPr>
          <w:rPr>
            <w:color w:val="000000"/>
          </w:rPr>
          <w:tag w:val="MENDELEY_CITATION_v3_eyJjaXRhdGlvbklEIjoiTUVOREVMRVlfQ0lUQVRJT05fMjE5MDMyMzUtYjdiYS00NTBjLThjZTgtNzI3MGM0ZDIwZDgw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
          <w:id w:val="-1490083366"/>
          <w:placeholder>
            <w:docPart w:val="830A50460E91432A94F9FBBD2480EA29"/>
          </w:placeholder>
        </w:sdtPr>
        <w:sdtContent>
          <w:r w:rsidR="00DC0A89" w:rsidRPr="00DC0A89">
            <w:rPr>
              <w:color w:val="000000"/>
            </w:rPr>
            <w:t>(European Commission, 2021)</w:t>
          </w:r>
        </w:sdtContent>
      </w:sdt>
      <w:r w:rsidRPr="006C00BC">
        <w:rPr>
          <w:color w:val="000000"/>
        </w:rPr>
        <w:t xml:space="preserve">. Hierbei muss laut Fraunhofer IAIS darauf geachtet werden, dass die Testdaten unabhängig von den Trainingsdaten sind, um Überanpassungen des Modells zu vermeiden. Die Testergebnisse sollen dokumentiert </w:t>
      </w:r>
      <w:r w:rsidR="00D210EA">
        <w:rPr>
          <w:color w:val="000000"/>
        </w:rPr>
        <w:t>werden</w:t>
      </w:r>
      <w:r w:rsidRPr="006C00BC">
        <w:rPr>
          <w:color w:val="000000"/>
        </w:rPr>
        <w:t xml:space="preserve"> </w:t>
      </w:r>
      <w:sdt>
        <w:sdtPr>
          <w:rPr>
            <w:color w:val="000000"/>
          </w:rPr>
          <w:tag w:val="MENDELEY_CITATION_v3_eyJjaXRhdGlvbklEIjoiTUVOREVMRVlfQ0lUQVRJT05fNDE2NjNhZWItYzFhOS00YzlmLWI5ODYtYTgwYzg3MmVkYWI3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
          <w:id w:val="588125638"/>
          <w:placeholder>
            <w:docPart w:val="830A50460E91432A94F9FBBD2480EA29"/>
          </w:placeholder>
        </w:sdtPr>
        <w:sdtContent>
          <w:r w:rsidR="00DC0A89" w:rsidRPr="00DC0A89">
            <w:rPr>
              <w:color w:val="000000"/>
            </w:rPr>
            <w:t>(Fraunhofer IAIS, 2021)</w:t>
          </w:r>
        </w:sdtContent>
      </w:sdt>
      <w:r w:rsidRPr="006C00BC">
        <w:rPr>
          <w:color w:val="000000"/>
        </w:rPr>
        <w:t>.</w:t>
      </w:r>
    </w:p>
    <w:p w14:paraId="0D6B72BB" w14:textId="3E28EF74" w:rsidR="00F8682E" w:rsidRPr="006C00BC" w:rsidRDefault="00F8682E" w:rsidP="00F8682E">
      <w:r w:rsidRPr="006C00BC">
        <w:t xml:space="preserve">Die vierte </w:t>
      </w:r>
      <w:r w:rsidRPr="001E0ED3">
        <w:rPr>
          <w:b/>
          <w:bCs/>
        </w:rPr>
        <w:t xml:space="preserve">Anforderung </w:t>
      </w:r>
      <w:r w:rsidR="00FB04E1" w:rsidRPr="001E0ED3">
        <w:rPr>
          <w:b/>
          <w:bCs/>
        </w:rPr>
        <w:t>(A.4)</w:t>
      </w:r>
      <w:r w:rsidR="00FB04E1">
        <w:t xml:space="preserve"> </w:t>
      </w:r>
      <w:r w:rsidRPr="006C00BC">
        <w:t xml:space="preserve">betrifft die Protokollierung und Speicherung der Ergebnisse der Modelle und Transparenzmethoden. Gemäß dem KI-Prüfkatalog des Fraunhofer IAIS sollen Modellergebnisse und Transparenzmethoden zur besseren Nachvollziehbarkeit und Reproduzierbarkeit gespeichert werden können, um sie bei Bedarf später überprüfen oder auch reproduzieren zu können. </w:t>
      </w:r>
      <w:r w:rsidRPr="00BC0938">
        <w:rPr>
          <w:smallCaps/>
        </w:rPr>
        <w:t>Islam et al.</w:t>
      </w:r>
      <w:r w:rsidRPr="006C00BC">
        <w:t xml:space="preserve"> </w:t>
      </w:r>
      <w:sdt>
        <w:sdtPr>
          <w:rPr>
            <w:color w:val="000000"/>
          </w:rPr>
          <w:tag w:val="MENDELEY_CITATION_v3_eyJjaXRhdGlvbklEIjoiTUVOREVMRVlfQ0lUQVRJT05fMzFlY2QyMmQtNWExNC00MWVhLTg1ZGUtMzU2ODEwYmU5N2RjIiwicHJvcGVydGllcyI6eyJub3RlSW5kZXgiOjB9LCJpc0VkaXRlZCI6ZmFsc2UsIm1hbnVhbE92ZXJyaWRlIjp7ImlzTWFudWFsbHlPdmVycmlkZGVuIjpmYWxzZSwiY2l0ZXByb2NUZXh0IjoiKDIwMjIpIiwibWFudWFsT3ZlcnJpZGVUZXh0IjoiIn0sImNpdGF0aW9uSXRlbXMiOlt7ImxhYmVsIjoicGFnZSIs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LCJzdXBwcmVzcy1hdXRob3IiOnRydWV9XX0="/>
          <w:id w:val="-683591498"/>
          <w:placeholder>
            <w:docPart w:val="4C8F6653EABC4D5ABB1FDC50982A633E"/>
          </w:placeholder>
        </w:sdtPr>
        <w:sdtContent>
          <w:r w:rsidR="00DC0A89" w:rsidRPr="00DC0A89">
            <w:rPr>
              <w:color w:val="000000"/>
            </w:rPr>
            <w:t>(2022)</w:t>
          </w:r>
        </w:sdtContent>
      </w:sdt>
      <w:r w:rsidRPr="006C00BC">
        <w:rPr>
          <w:color w:val="000000"/>
        </w:rPr>
        <w:t xml:space="preserve"> betonen, dass die Evaluierung von KI-Systemen und deren Erklärungen ein wichtiger Aspekt im Zusammenhang mit XAI sind.</w:t>
      </w:r>
      <w:r w:rsidRPr="006C00BC">
        <w:t xml:space="preserve"> Hierfür muss sichergestellt werden, dass auch dokumentiert wird, wie genau die Ergebnisse erzielt wurden. Dies legt eine Speicherung der zugehörigen Parameter nahe </w:t>
      </w:r>
      <w:sdt>
        <w:sdtPr>
          <w:rPr>
            <w:color w:val="000000"/>
          </w:rPr>
          <w:tag w:val="MENDELEY_CITATION_v3_eyJjaXRhdGlvbklEIjoiTUVOREVMRVlfQ0lUQVRJT05fMGRiM2JhNDctNTNiZi00Mzg2LTlkMTMtOGExNjg2NjRkYjZk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
          <w:id w:val="-1535575086"/>
          <w:placeholder>
            <w:docPart w:val="16789E9353F247C2A5FDA8DCDF3EC8AA"/>
          </w:placeholder>
        </w:sdtPr>
        <w:sdtContent>
          <w:r w:rsidR="00DC0A89" w:rsidRPr="00DC0A89">
            <w:rPr>
              <w:color w:val="000000"/>
            </w:rPr>
            <w:t>(Fraunhofer IAIS, 2021)</w:t>
          </w:r>
        </w:sdtContent>
      </w:sdt>
      <w:r w:rsidRPr="006C00BC">
        <w:t xml:space="preserve">. Wie in Hinblick auf die vorangegangenen Anforderungen bereits thematisiert, inkludiert auch das europäische Parlament durch seine Anforderungen an die Dokumentation des Systems die Speicherung von Modell- und Trainingsparametern zur besseren Nachvollziehbarkeit und befasst sich ebenfalls mit der Notwendigkeit für Transparenz, welche diese Speicherung und Protokollierung essenziell macht </w:t>
      </w:r>
      <w:sdt>
        <w:sdtPr>
          <w:rPr>
            <w:color w:val="000000"/>
          </w:rPr>
          <w:tag w:val="MENDELEY_CITATION_v3_eyJjaXRhdGlvbklEIjoiTUVOREVMRVlfQ0lUQVRJT05fYzhkZmU3OWEtNDJkYy00YjhmLTlkZTQtMmY3OWFhNzk1ZjVm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
          <w:id w:val="-1417930315"/>
          <w:placeholder>
            <w:docPart w:val="16789E9353F247C2A5FDA8DCDF3EC8AA"/>
          </w:placeholder>
        </w:sdtPr>
        <w:sdtContent>
          <w:r w:rsidR="00DC0A89" w:rsidRPr="00DC0A89">
            <w:rPr>
              <w:color w:val="000000"/>
            </w:rPr>
            <w:t>(European Commission, 2021)</w:t>
          </w:r>
        </w:sdtContent>
      </w:sdt>
      <w:r w:rsidRPr="006C00BC">
        <w:rPr>
          <w:color w:val="000000"/>
        </w:rPr>
        <w:t xml:space="preserve">. Auch </w:t>
      </w:r>
      <w:r w:rsidRPr="00BC0938">
        <w:rPr>
          <w:smallCaps/>
          <w:color w:val="000000"/>
        </w:rPr>
        <w:t>Rai</w:t>
      </w:r>
      <w:r w:rsidRPr="006C00BC">
        <w:rPr>
          <w:color w:val="000000"/>
        </w:rPr>
        <w:t xml:space="preserve"> </w:t>
      </w:r>
      <w:sdt>
        <w:sdtPr>
          <w:rPr>
            <w:color w:val="000000"/>
          </w:rPr>
          <w:tag w:val="MENDELEY_CITATION_v3_eyJjaXRhdGlvbklEIjoiTUVOREVMRVlfQ0lUQVRJT05fNmYzNjMzYWEtM2QxNC00OGQ3LWFjZjQtZTU4MTI5NDg5YWQx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
          <w:id w:val="-2012587942"/>
          <w:placeholder>
            <w:docPart w:val="4C8F6653EABC4D5ABB1FDC50982A633E"/>
          </w:placeholder>
        </w:sdtPr>
        <w:sdtContent>
          <w:r w:rsidR="00DC0A89" w:rsidRPr="00DC0A89">
            <w:rPr>
              <w:color w:val="000000"/>
            </w:rPr>
            <w:t>(2020)</w:t>
          </w:r>
        </w:sdtContent>
      </w:sdt>
      <w:r w:rsidRPr="006C00BC">
        <w:rPr>
          <w:color w:val="000000"/>
        </w:rPr>
        <w:t xml:space="preserve"> und </w:t>
      </w:r>
      <w:r w:rsidRPr="00BC0938">
        <w:rPr>
          <w:smallCaps/>
          <w:color w:val="000000"/>
        </w:rPr>
        <w:t>Abedin</w:t>
      </w:r>
      <w:r w:rsidRPr="006C00BC">
        <w:rPr>
          <w:color w:val="000000"/>
        </w:rPr>
        <w:t xml:space="preserve"> </w:t>
      </w:r>
      <w:sdt>
        <w:sdtPr>
          <w:rPr>
            <w:color w:val="000000"/>
          </w:rPr>
          <w:tag w:val="MENDELEY_CITATION_v3_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"/>
          <w:id w:val="-1478681626"/>
          <w:placeholder>
            <w:docPart w:val="4C8F6653EABC4D5ABB1FDC50982A633E"/>
          </w:placeholder>
        </w:sdtPr>
        <w:sdtContent>
          <w:r w:rsidR="00DC0A89" w:rsidRPr="00DC0A89">
            <w:rPr>
              <w:color w:val="000000"/>
            </w:rPr>
            <w:t>(2022)</w:t>
          </w:r>
        </w:sdtContent>
      </w:sdt>
      <w:r w:rsidRPr="006C00BC">
        <w:rPr>
          <w:color w:val="000000"/>
        </w:rPr>
        <w:t xml:space="preserve"> betonen, dass die Speicherung von Ergebnissen und Parametern bei der Entwicklung erklärbarer KI ein hohes Maß an Bedeutung einnimmt, da so die Ergebnisse und Erklärungen verlässlich reproduziert werden können. </w:t>
      </w:r>
      <w:r w:rsidRPr="00BC0938">
        <w:rPr>
          <w:smallCaps/>
          <w:color w:val="000000"/>
        </w:rPr>
        <w:t>Rai</w:t>
      </w:r>
      <w:r w:rsidRPr="006C00BC">
        <w:rPr>
          <w:color w:val="000000"/>
        </w:rPr>
        <w:t xml:space="preserve"> </w:t>
      </w:r>
      <w:sdt>
        <w:sdtPr>
          <w:rPr>
            <w:color w:val="000000"/>
          </w:rPr>
          <w:tag w:val="MENDELEY_CITATION_v3_eyJjaXRhdGlvbklEIjoiTUVOREVMRVlfQ0lUQVRJT05fNTBjNmFmYzUtYTA5YS00MTU0LWEwOWQtYzljZjVhYWFiZDdh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
          <w:id w:val="-1596398558"/>
          <w:placeholder>
            <w:docPart w:val="4C8F6653EABC4D5ABB1FDC50982A633E"/>
          </w:placeholder>
        </w:sdtPr>
        <w:sdtContent>
          <w:r w:rsidR="00DC0A89" w:rsidRPr="00DC0A89">
            <w:rPr>
              <w:color w:val="000000"/>
            </w:rPr>
            <w:t>(2020)</w:t>
          </w:r>
        </w:sdtContent>
      </w:sdt>
      <w:r w:rsidRPr="006C00BC">
        <w:rPr>
          <w:color w:val="000000"/>
        </w:rPr>
        <w:t xml:space="preserve"> benennt hier auch explizit regulatorische und ethische Zwecke als Grundlage für die Bedeutung der Ergebnis- und Parameterspeicherung </w:t>
      </w:r>
      <w:sdt>
        <w:sdtPr>
          <w:rPr>
            <w:color w:val="000000"/>
          </w:rPr>
          <w:tag w:val="MENDELEY_CITATION_v3_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"/>
          <w:id w:val="1572388873"/>
          <w:placeholder>
            <w:docPart w:val="4C8F6653EABC4D5ABB1FDC50982A633E"/>
          </w:placeholder>
        </w:sdtPr>
        <w:sdtContent>
          <w:r w:rsidR="00DC0A89" w:rsidRPr="00DC0A89">
            <w:rPr>
              <w:color w:val="000000"/>
            </w:rPr>
            <w:t>(Rai, 2020)</w:t>
          </w:r>
        </w:sdtContent>
      </w:sdt>
      <w:r w:rsidRPr="006C00BC">
        <w:rPr>
          <w:color w:val="000000"/>
        </w:rPr>
        <w:t>.</w:t>
      </w:r>
    </w:p>
    <w:p w14:paraId="6E1D32FE" w14:textId="179D0A0B" w:rsidR="00F8682E" w:rsidRPr="006C00BC" w:rsidRDefault="00F8682E" w:rsidP="00F8682E">
      <w:pPr>
        <w:rPr>
          <w:color w:val="000000"/>
        </w:rPr>
      </w:pPr>
      <w:r w:rsidRPr="006C00BC">
        <w:lastRenderedPageBreak/>
        <w:t xml:space="preserve">Die fünfte </w:t>
      </w:r>
      <w:r w:rsidRPr="001E0ED3">
        <w:rPr>
          <w:b/>
          <w:bCs/>
        </w:rPr>
        <w:t xml:space="preserve">Anforderung </w:t>
      </w:r>
      <w:r w:rsidR="00FB04E1" w:rsidRPr="001E0ED3">
        <w:rPr>
          <w:b/>
          <w:bCs/>
        </w:rPr>
        <w:t>(A.5)</w:t>
      </w:r>
      <w:r w:rsidR="00FB04E1">
        <w:t xml:space="preserve"> </w:t>
      </w:r>
      <w:r w:rsidRPr="006C00BC">
        <w:t xml:space="preserve">umfasst differenzierte Bewertungsgrößen für die Schätzgüte der Ergebnisse. Gemäß AIA Art. 10, Art. 13 Nr. 3 lit. b), Art. 15 Nr. 1-2 ist der Anwender über die relevanten Eigenschaften und Leistungswerte der Ergebnisse zu informieren, darunter z.B. </w:t>
      </w:r>
      <w:r w:rsidR="003B1517">
        <w:t>Genauigkeit (</w:t>
      </w:r>
      <w:r w:rsidRPr="006C00BC">
        <w:t>Accuracy</w:t>
      </w:r>
      <w:r w:rsidR="003B1517">
        <w:t>)</w:t>
      </w:r>
      <w:r w:rsidRPr="006C00BC">
        <w:t>, Brier</w:t>
      </w:r>
      <w:r w:rsidR="00DC0A89">
        <w:t xml:space="preserve"> </w:t>
      </w:r>
      <w:r w:rsidRPr="006C00BC">
        <w:t>Score, ROC-AUC, F1</w:t>
      </w:r>
      <w:r w:rsidR="003B1517">
        <w:t>-</w:t>
      </w:r>
      <w:r w:rsidRPr="006C00BC">
        <w:t xml:space="preserve">Score, </w:t>
      </w:r>
      <w:r w:rsidR="003B1517">
        <w:t>Sensitivität (</w:t>
      </w:r>
      <w:r w:rsidRPr="006C00BC">
        <w:t>Recall</w:t>
      </w:r>
      <w:r w:rsidR="003B1517">
        <w:t>)</w:t>
      </w:r>
      <w:r w:rsidRPr="006C00BC">
        <w:t xml:space="preserve">. Auch </w:t>
      </w:r>
      <w:r w:rsidRPr="00BC0938">
        <w:rPr>
          <w:smallCaps/>
        </w:rPr>
        <w:t>Islam et al.</w:t>
      </w:r>
      <w:r w:rsidRPr="006C00BC">
        <w:t xml:space="preserve"> </w:t>
      </w:r>
      <w:sdt>
        <w:sdtPr>
          <w:rPr>
            <w:color w:val="000000"/>
          </w:rPr>
          <w:tag w:val="MENDELEY_CITATION_v3_eyJjaXRhdGlvbklEIjoiTUVOREVMRVlfQ0lUQVRJT05fOTY4NTMyYjktZjYyMy00NjdhLWJmOWEtNTE5ZDRiODRkMDU2IiwicHJvcGVydGllcyI6eyJub3RlSW5kZXgiOjB9LCJpc0VkaXRlZCI6ZmFsc2UsIm1hbnVhbE92ZXJyaWRlIjp7ImlzTWFudWFsbHlPdmVycmlkZGVuIjpmYWxzZSwiY2l0ZXByb2NUZXh0IjoiKDIwMjIpIiwibWFudWFsT3ZlcnJpZGVUZXh0IjoiIn0sImNpdGF0aW9uSXRlbXMiOlt7ImxhYmVsIjoicGFnZSIs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LCJzdXBwcmVzcy1hdXRob3IiOnRydWV9XX0="/>
          <w:id w:val="-155230608"/>
          <w:placeholder>
            <w:docPart w:val="4C8F6653EABC4D5ABB1FDC50982A633E"/>
          </w:placeholder>
        </w:sdtPr>
        <w:sdtContent>
          <w:r w:rsidR="00DC0A89" w:rsidRPr="00DC0A89">
            <w:rPr>
              <w:color w:val="000000"/>
            </w:rPr>
            <w:t>(2022)</w:t>
          </w:r>
        </w:sdtContent>
      </w:sdt>
      <w:r w:rsidRPr="006C00BC">
        <w:t xml:space="preserve"> verweisen darauf, dass die objektive Bewertung von KI-Systemen und ihren Erklärungen beispielsweise durch Stabilitäts- und Treffgenauigkeitsmaße ermöglicht werden kann. </w:t>
      </w:r>
      <w:r w:rsidRPr="00BC0938">
        <w:rPr>
          <w:smallCaps/>
        </w:rPr>
        <w:t>Linardatos et al.</w:t>
      </w:r>
      <w:r w:rsidRPr="006C00BC">
        <w:t xml:space="preserve"> </w:t>
      </w:r>
      <w:sdt>
        <w:sdtPr>
          <w:rPr>
            <w:color w:val="000000"/>
          </w:rPr>
          <w:tag w:val="MENDELEY_CITATION_v3_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"/>
          <w:id w:val="959921202"/>
          <w:placeholder>
            <w:docPart w:val="4C8F6653EABC4D5ABB1FDC50982A633E"/>
          </w:placeholder>
        </w:sdtPr>
        <w:sdtContent>
          <w:r w:rsidR="00DC0A89" w:rsidRPr="00DC0A89">
            <w:rPr>
              <w:color w:val="000000"/>
            </w:rPr>
            <w:t>(2021)</w:t>
          </w:r>
        </w:sdtContent>
      </w:sdt>
      <w:r w:rsidRPr="006C00BC">
        <w:rPr>
          <w:color w:val="000000"/>
        </w:rPr>
        <w:t xml:space="preserve"> schreiben weiterhin, dass es einen Mangel an etablierten Metriken in diesem Zusammenhang gibt. </w:t>
      </w:r>
      <w:r w:rsidRPr="00BC0938">
        <w:rPr>
          <w:smallCaps/>
          <w:color w:val="000000"/>
        </w:rPr>
        <w:t>Rai</w:t>
      </w:r>
      <w:r w:rsidRPr="006C00BC">
        <w:rPr>
          <w:color w:val="000000"/>
        </w:rPr>
        <w:t xml:space="preserve"> </w:t>
      </w:r>
      <w:sdt>
        <w:sdtPr>
          <w:rPr>
            <w:color w:val="000000"/>
          </w:rPr>
          <w:tag w:val="MENDELEY_CITATION_v3_eyJjaXRhdGlvbklEIjoiTUVOREVMRVlfQ0lUQVRJT05fMzQ0MzhhNGEtMzhkMS00MzA2LWIxNzctODg0MTYyZGJkY2Iz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
          <w:id w:val="-1749189998"/>
          <w:placeholder>
            <w:docPart w:val="4C8F6653EABC4D5ABB1FDC50982A633E"/>
          </w:placeholder>
        </w:sdtPr>
        <w:sdtContent>
          <w:r w:rsidR="00DC0A89" w:rsidRPr="00DC0A89">
            <w:rPr>
              <w:color w:val="000000"/>
            </w:rPr>
            <w:t>(2020)</w:t>
          </w:r>
        </w:sdtContent>
      </w:sdt>
      <w:r w:rsidRPr="006C00BC">
        <w:rPr>
          <w:color w:val="000000"/>
        </w:rPr>
        <w:t xml:space="preserve"> thematisiert in diesem Zusammenhang, dass Metriken zur Erklärbarkeit anhand ihrer Verständlichkeit und Nützlichkeit bewertet werden sollten. </w:t>
      </w:r>
      <w:r w:rsidRPr="006C00BC">
        <w:t xml:space="preserve">Hierzu sollen verbindliche Anforderungen an Robustheit und Genauigkeit an das System gestellt werden. Dies deutet auf die Notwendigkeit hin, Bewertungsgrößen für die Schätzgüte des Systems differenziert abzubilden. Darüber hinaus sollten diese Kenngrößen zu Zwecken der Dokumentation und Transparenz ebenfalls in einem derartigen System dargelegt werden </w:t>
      </w:r>
      <w:sdt>
        <w:sdtPr>
          <w:rPr>
            <w:color w:val="000000"/>
          </w:rPr>
          <w:tag w:val="MENDELEY_CITATION_v3_eyJjaXRhdGlvbklEIjoiTUVOREVMRVlfQ0lUQVRJT05fOWZiZWU4MzktZDA3MC00ZjM0LWFhODgtNTYxNTQ5NjQ2NDYx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
          <w:id w:val="1299267295"/>
          <w:placeholder>
            <w:docPart w:val="74D3DAFF527846EE8686A9EEA74A5588"/>
          </w:placeholder>
        </w:sdtPr>
        <w:sdtContent>
          <w:r w:rsidR="00DC0A89" w:rsidRPr="00DC0A89">
            <w:rPr>
              <w:color w:val="000000"/>
            </w:rPr>
            <w:t>(European Commission, 2021)</w:t>
          </w:r>
        </w:sdtContent>
      </w:sdt>
      <w:r w:rsidRPr="006C00BC">
        <w:t xml:space="preserve">. Der Prüfkatalog des Fraunhofer IAIS verdeutlicht darüber hinaus, dass bei der Entwicklung eines Systems sichergestellt werden sollte, dass es über Bewertungsgrößen verfügt, die eine differenzierte Einschätzung zur Schätzgüte des Ergebnisses ermöglichen. Hierzu sollen die Kenngrößen verwendet werden, die am besten geeignet sind, um die Leistung des Systems in Bezug auf die zugrundeliegende Domäne, hier also die Insolvenzprognose, zu bewerten. Diese sollten dokumentiert und gespeichert werden können und auch ihre Berechnung und Bedeutung sollten dargelegt werden </w:t>
      </w:r>
      <w:sdt>
        <w:sdtPr>
          <w:rPr>
            <w:color w:val="000000"/>
          </w:rPr>
          <w:tag w:val="MENDELEY_CITATION_v3_eyJjaXRhdGlvbklEIjoiTUVOREVMRVlfQ0lUQVRJT05fOTM4YjI2ZTktZWQzMy00YmE3LTlhYTQtNzk2ZWE3ZGQ0YTVm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
          <w:id w:val="-1979370764"/>
          <w:placeholder>
            <w:docPart w:val="74D3DAFF527846EE8686A9EEA74A5588"/>
          </w:placeholder>
        </w:sdtPr>
        <w:sdtContent>
          <w:r w:rsidR="00DC0A89" w:rsidRPr="00DC0A89">
            <w:rPr>
              <w:color w:val="000000"/>
            </w:rPr>
            <w:t>(Fraunhofer IAIS, 2021)</w:t>
          </w:r>
        </w:sdtContent>
      </w:sdt>
      <w:r w:rsidRPr="006C00BC">
        <w:rPr>
          <w:color w:val="000000"/>
        </w:rPr>
        <w:t>.</w:t>
      </w:r>
    </w:p>
    <w:p w14:paraId="713A29EA" w14:textId="3E72F7EE" w:rsidR="00F8682E" w:rsidRPr="006C00BC" w:rsidRDefault="00F8682E" w:rsidP="00F8682E">
      <w:r w:rsidRPr="006C00BC">
        <w:t xml:space="preserve">Die sechste </w:t>
      </w:r>
      <w:r w:rsidRPr="001E0ED3">
        <w:rPr>
          <w:b/>
          <w:bCs/>
        </w:rPr>
        <w:t xml:space="preserve">Anforderung </w:t>
      </w:r>
      <w:r w:rsidR="00FB04E1" w:rsidRPr="001E0ED3">
        <w:rPr>
          <w:b/>
          <w:bCs/>
        </w:rPr>
        <w:t>(A.6)</w:t>
      </w:r>
      <w:r w:rsidR="00FB04E1">
        <w:t xml:space="preserve"> </w:t>
      </w:r>
      <w:r w:rsidRPr="006C00BC">
        <w:t xml:space="preserve">betrifft die Dokumentation der Systemprozesse. Gemäß BaFin 2021, AIA Art. 11 und 13 sowie dem KI-Prüfkatalog des Fraunhofer IAIS ist eine umfassende Dokumentation erforderlich, um eine Überprüfung der Algorithmen und der zugrundeliegenden Modelle durch die externe Aufsicht zu ermöglichen. Wie in dem Paper von </w:t>
      </w:r>
      <w:r w:rsidRPr="00BC0938">
        <w:rPr>
          <w:smallCaps/>
        </w:rPr>
        <w:t>Islam et al.</w:t>
      </w:r>
      <w:r w:rsidRPr="006C00BC">
        <w:t xml:space="preserve"> </w:t>
      </w:r>
      <w:sdt>
        <w:sdtPr>
          <w:rPr>
            <w:color w:val="000000"/>
          </w:rPr>
          <w:tag w:val="MENDELEY_CITATION_v3_eyJjaXRhdGlvbklEIjoiTUVOREVMRVlfQ0lUQVRJT05fZGExOTFiZWQtY2MzYy00ODcwLThkODItMTI3MTIxODk3M2RhIiwicHJvcGVydGllcyI6eyJub3RlSW5kZXgiOjB9LCJpc0VkaXRlZCI6ZmFsc2UsIm1hbnVhbE92ZXJyaWRlIjp7ImlzTWFudWFsbHlPdmVycmlkZGVuIjpmYWxzZSwiY2l0ZXByb2NUZXh0IjoiKDIwMjIpIiwibWFudWFsT3ZlcnJpZGVUZXh0IjoiIn0sImNpdGF0aW9uSXRlbXMiOlt7ImxhYmVsIjoicGFnZSIs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LCJzdXBwcmVzcy1hdXRob3IiOnRydWV9XX0="/>
          <w:id w:val="-688449262"/>
          <w:placeholder>
            <w:docPart w:val="4C8F6653EABC4D5ABB1FDC50982A633E"/>
          </w:placeholder>
        </w:sdtPr>
        <w:sdtContent>
          <w:r w:rsidR="00DC0A89" w:rsidRPr="00DC0A89">
            <w:rPr>
              <w:color w:val="000000"/>
            </w:rPr>
            <w:t>(2022)</w:t>
          </w:r>
        </w:sdtContent>
      </w:sdt>
      <w:r w:rsidRPr="006C00BC">
        <w:t xml:space="preserve"> betont, ist die Evaluierung und Dokumentation von KI-Systemen und deren Erklärungen ein wichtiger Aspekt für die Nachvollziehbarkeit. Insbesondere die Datenauswahl und -aufbereitung, die Modellauswahl, -kalibrierung und -validierung sowie die Wahl der Transparenzverfahren sind detailliert zu dokumentieren und zu begründen. Der gesamte Prognoseprozess sollte im Dashboard nachvollziehbar dargestellt werden. Dies bedeutet, dass die Nutzer in der Lage sein </w:t>
      </w:r>
      <w:r w:rsidRPr="006C00BC">
        <w:lastRenderedPageBreak/>
        <w:t xml:space="preserve">sollten, den Prozess und die verwendeten Methoden zu verstehen, um das Vertrauen in das System zu stärken und mögliche Fehler oder Missverständnisse zu vermeiden. Darüber hinaus sollte die Dokumentation regelmäßig aktualisiert werden </w:t>
      </w:r>
      <w:sdt>
        <w:sdtPr>
          <w:rPr>
            <w:color w:val="000000"/>
          </w:rPr>
          <w:tag w:val="MENDELEY_CITATION_v3_eyJjaXRhdGlvbklEIjoiTUVOREVMRVlfQ0lUQVRJT05fMWZmNGEyZGEtYzcxMS00NDM5LWI5ZTEtYWM0MDU2NmY5ODdm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
          <w:id w:val="-950865887"/>
          <w:placeholder>
            <w:docPart w:val="BEA88F37AC35487BB275572611D8F3FE"/>
          </w:placeholder>
        </w:sdtPr>
        <w:sdtContent>
          <w:r w:rsidR="00DC0A89" w:rsidRPr="00DC0A89">
            <w:rPr>
              <w:color w:val="000000"/>
            </w:rPr>
            <w:t>(Fraunhofer IAIS, 2021)</w:t>
          </w:r>
        </w:sdtContent>
      </w:sdt>
      <w:r w:rsidRPr="006C00BC">
        <w:t>. Laut europäische</w:t>
      </w:r>
      <w:r w:rsidR="00395ED8">
        <w:t>r Kommission</w:t>
      </w:r>
      <w:r w:rsidRPr="006C00BC">
        <w:t xml:space="preserve"> soll die technische Dokumentation stets auf dem neusten Stand gehalten werden und die Merkmale, Fähigkeiten und Grenzen des Systems sowie die verwendeten Algorithmen und Methoden inkludiert werden sollen. Auch die Dokumentation des entsprechenden Systems soll hervorgehoben und aktuell gehalten werden. Dies legt eine umfassende Dokumentation der Systemprozesse nahe, die eine Überprüfung der Algorithmen und Modelle durch externe Aufsichten zu ermöglichen. Ebenso sollen auch die Endnutzer des Systems auf hinreichende Art und Weise über dessen Transparenz aufgeklärt werden, um seine Ergebnisse angemessen interpretieren und verwenden zu können. Es soll also eine Dokumentation geschaffen werden, die sowohl externen Aufsichtsinstitutionen als auch Nutzern angemessene und möglichst detaillierte Einblicke in die Funktionalitäten des Systems bietet </w:t>
      </w:r>
      <w:sdt>
        <w:sdtPr>
          <w:rPr>
            <w:color w:val="000000"/>
          </w:rPr>
          <w:tag w:val="MENDELEY_CITATION_v3_eyJjaXRhdGlvbklEIjoiTUVOREVMRVlfQ0lUQVRJT05fYjM3OGYyYzktNmRkYS00YTA2LWJkMWItMjM1YTExMGE1ZDMw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
          <w:id w:val="132302387"/>
          <w:placeholder>
            <w:docPart w:val="BEA88F37AC35487BB275572611D8F3FE"/>
          </w:placeholder>
        </w:sdtPr>
        <w:sdtContent>
          <w:r w:rsidR="00DC0A89" w:rsidRPr="00DC0A89">
            <w:rPr>
              <w:color w:val="000000"/>
            </w:rPr>
            <w:t>(European Commission, 2021)</w:t>
          </w:r>
        </w:sdtContent>
      </w:sdt>
      <w:r w:rsidRPr="006C00BC">
        <w:t xml:space="preserve">. </w:t>
      </w:r>
      <w:r w:rsidRPr="00BC0938">
        <w:rPr>
          <w:smallCaps/>
        </w:rPr>
        <w:t>Rai</w:t>
      </w:r>
      <w:r w:rsidRPr="006C00BC">
        <w:t xml:space="preserve"> </w:t>
      </w:r>
      <w:sdt>
        <w:sdtPr>
          <w:rPr>
            <w:color w:val="000000"/>
          </w:rPr>
          <w:tag w:val="MENDELEY_CITATION_v3_eyJjaXRhdGlvbklEIjoiTUVOREVMRVlfQ0lUQVRJT05fMzM4YTExOWUtNjdhNS00NTJiLTg5YzMtNzRlNDhmMGZjMjIx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
          <w:id w:val="-705796626"/>
          <w:placeholder>
            <w:docPart w:val="4C8F6653EABC4D5ABB1FDC50982A633E"/>
          </w:placeholder>
        </w:sdtPr>
        <w:sdtContent>
          <w:r w:rsidR="00DC0A89" w:rsidRPr="00DC0A89">
            <w:rPr>
              <w:color w:val="000000"/>
            </w:rPr>
            <w:t>(2020)</w:t>
          </w:r>
        </w:sdtContent>
      </w:sdt>
      <w:r w:rsidRPr="006C00BC">
        <w:rPr>
          <w:color w:val="000000"/>
        </w:rPr>
        <w:t xml:space="preserve"> betont ebenfalls, dass die Dokumentation von KI-Systemen Details zu Daten, Modellen und Erklärungen enthalten soll. So sollen einerseits die Datenquellen, andererseits aber auch die Art der Daten, die durchgeführten Verarbeitungsschritte und die Vorverarbeitung dokumentiert werden. Die Hyperparameter und Modelldetails sowie die Art der Erklärungsmethoden und ihre Verständlichkeit werden an dieser Stelle zusätzlich betont. Dies soll Entwicklern und Nutzern ermöglichen, Modelle besser zu verstehen und Erklärungen besser interpretieren zu können </w:t>
      </w:r>
      <w:sdt>
        <w:sdtPr>
          <w:rPr>
            <w:color w:val="000000"/>
          </w:rPr>
          <w:tag w:val="MENDELEY_CITATION_v3_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"/>
          <w:id w:val="-1857181778"/>
          <w:placeholder>
            <w:docPart w:val="4C8F6653EABC4D5ABB1FDC50982A633E"/>
          </w:placeholder>
        </w:sdtPr>
        <w:sdtContent>
          <w:r w:rsidR="00DC0A89" w:rsidRPr="00DC0A89">
            <w:rPr>
              <w:color w:val="000000"/>
            </w:rPr>
            <w:t>(Rai, 2020)</w:t>
          </w:r>
        </w:sdtContent>
      </w:sdt>
      <w:r w:rsidRPr="006C00BC">
        <w:rPr>
          <w:color w:val="000000"/>
        </w:rPr>
        <w:t xml:space="preserve">. </w:t>
      </w:r>
      <w:r w:rsidRPr="00BC0938">
        <w:rPr>
          <w:smallCaps/>
          <w:color w:val="000000"/>
        </w:rPr>
        <w:t>Kaur et al.</w:t>
      </w:r>
      <w:r w:rsidRPr="006C00BC">
        <w:rPr>
          <w:color w:val="000000"/>
        </w:rPr>
        <w:t xml:space="preserve"> </w:t>
      </w:r>
      <w:sdt>
        <w:sdtPr>
          <w:rPr>
            <w:color w:val="000000"/>
          </w:rPr>
          <w:tag w:val="MENDELEY_CITATION_v3_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"/>
          <w:id w:val="1393625460"/>
          <w:placeholder>
            <w:docPart w:val="DefaultPlaceholder_-1854013440"/>
          </w:placeholder>
        </w:sdtPr>
        <w:sdtContent>
          <w:r w:rsidR="00DC0A89" w:rsidRPr="00DC0A89">
            <w:rPr>
              <w:color w:val="000000"/>
            </w:rPr>
            <w:t>(2019)</w:t>
          </w:r>
        </w:sdtContent>
      </w:sdt>
      <w:r w:rsidRPr="006C00BC">
        <w:rPr>
          <w:color w:val="000000"/>
        </w:rPr>
        <w:t xml:space="preserve"> gehen darauf ein, dass die Dokumentation eine Beschreibung der Datenaufbereitung beinhalten sollte, um die Nachvollziehbarkeit des Prozesses zu erhöhen.</w:t>
      </w:r>
    </w:p>
    <w:p w14:paraId="5F66E8B9" w14:textId="3FF907BD" w:rsidR="00F8682E" w:rsidRPr="006C00BC" w:rsidRDefault="00F8682E" w:rsidP="00F8682E">
      <w:r w:rsidRPr="006C00BC">
        <w:t xml:space="preserve">Schließlich konzentriert sich die siebte </w:t>
      </w:r>
      <w:r w:rsidRPr="001E0ED3">
        <w:rPr>
          <w:b/>
          <w:bCs/>
        </w:rPr>
        <w:t xml:space="preserve">Anforderung </w:t>
      </w:r>
      <w:r w:rsidR="00FB04E1" w:rsidRPr="001E0ED3">
        <w:rPr>
          <w:b/>
          <w:bCs/>
        </w:rPr>
        <w:t>(A.7)</w:t>
      </w:r>
      <w:r w:rsidR="00FB04E1">
        <w:t xml:space="preserve"> </w:t>
      </w:r>
      <w:r w:rsidRPr="006C00BC">
        <w:t xml:space="preserve">auf die Implementierung von Methoden zur Förderung der Interpretierbarkeit von Black-Box-Modellen. Gemäß AIA Art. 14 Nr. 4 lit. c) und Art. 13 Nr. 3 lit. d) sowie dem KI-Prüfkatalog des Fraunhofer IAIS sind Methoden zu implementieren, die dazu dienen, Erklärungen zu generieren oder die Interpretierbarkeit der Modelle zu verbessern. Sowohl </w:t>
      </w:r>
      <w:r w:rsidRPr="00BC0938">
        <w:rPr>
          <w:smallCaps/>
        </w:rPr>
        <w:t>Linardatos et al.</w:t>
      </w:r>
      <w:r w:rsidRPr="006C00BC">
        <w:t xml:space="preserve"> </w:t>
      </w:r>
      <w:sdt>
        <w:sdtPr>
          <w:rPr>
            <w:color w:val="000000"/>
          </w:rPr>
          <w:tag w:val="MENDELEY_CITATION_v3_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"/>
          <w:id w:val="809208876"/>
          <w:placeholder>
            <w:docPart w:val="4C8F6653EABC4D5ABB1FDC50982A633E"/>
          </w:placeholder>
        </w:sdtPr>
        <w:sdtContent>
          <w:r w:rsidR="00DC0A89" w:rsidRPr="00DC0A89">
            <w:rPr>
              <w:color w:val="000000"/>
            </w:rPr>
            <w:t>(2021)</w:t>
          </w:r>
        </w:sdtContent>
      </w:sdt>
      <w:r w:rsidRPr="006C00BC">
        <w:rPr>
          <w:color w:val="000000"/>
        </w:rPr>
        <w:t xml:space="preserve"> als auch </w:t>
      </w:r>
      <w:r w:rsidRPr="00BC0938">
        <w:rPr>
          <w:smallCaps/>
          <w:color w:val="000000"/>
        </w:rPr>
        <w:t>Rai</w:t>
      </w:r>
      <w:r w:rsidRPr="006C00BC">
        <w:rPr>
          <w:color w:val="000000"/>
        </w:rPr>
        <w:t xml:space="preserve"> </w:t>
      </w:r>
      <w:sdt>
        <w:sdtPr>
          <w:rPr>
            <w:color w:val="000000"/>
          </w:rPr>
          <w:tag w:val="MENDELEY_CITATION_v3_eyJjaXRhdGlvbklEIjoiTUVOREVMRVlfQ0lUQVRJT05fMWFkODlmMmMtMTI2MS00YmU2LTk5ZTQtOWU2MDk3MmNiMjc4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
          <w:id w:val="-2077810549"/>
          <w:placeholder>
            <w:docPart w:val="4C8F6653EABC4D5ABB1FDC50982A633E"/>
          </w:placeholder>
        </w:sdtPr>
        <w:sdtContent>
          <w:r w:rsidR="00DC0A89" w:rsidRPr="00DC0A89">
            <w:rPr>
              <w:color w:val="000000"/>
            </w:rPr>
            <w:t>(2020)</w:t>
          </w:r>
        </w:sdtContent>
      </w:sdt>
      <w:r w:rsidRPr="006C00BC">
        <w:rPr>
          <w:color w:val="000000"/>
        </w:rPr>
        <w:t xml:space="preserve"> verweisen darauf, dass es verschiedenste Methoden zur Erhöhung der Interpretierbarkeit von KI-Modellen gibt </w:t>
      </w:r>
      <w:sdt>
        <w:sdtPr>
          <w:rPr>
            <w:color w:val="000000"/>
          </w:rPr>
          <w:tag w:val="MENDELEY_CITATION_v3_eyJjaXRhdGlvbklEIjoiTUVOREVMRVlfQ0lUQVRJT05fOWFkMTRhYWQtM2YzMS00MzYxLWEyMjItZjc2MjY0YTFiODdkIiwicHJvcGVydGllcyI6eyJub3RlSW5kZXgiOjB9LCJpc0VkaXRlZCI6ZmFsc2UsIm1hbnVhbE92ZXJyaWRlIjp7ImlzTWFudWFsbHlPdmVycmlkZGVuIjpmYWxzZSwiY2l0ZXByb2NUZXh0IjoiKExpbmFyZGF0b3MgZXQgYWwuLCAyMDIxOyBSYWksIDIwMjApIiwibWFudWFsT3ZlcnJpZGVUZXh0IjoiIn0sImNpdGF0aW9uSXRlbXMiOlt7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"/>
          <w:id w:val="1040630930"/>
          <w:placeholder>
            <w:docPart w:val="4C8F6653EABC4D5ABB1FDC50982A633E"/>
          </w:placeholder>
        </w:sdtPr>
        <w:sdtContent>
          <w:r w:rsidR="00DC0A89" w:rsidRPr="00DC0A89">
            <w:rPr>
              <w:color w:val="000000"/>
            </w:rPr>
            <w:t>(Linardatos et al., 2021; Rai, 2020)</w:t>
          </w:r>
        </w:sdtContent>
      </w:sdt>
      <w:r w:rsidRPr="006C00BC">
        <w:rPr>
          <w:color w:val="000000"/>
        </w:rPr>
        <w:t xml:space="preserve">. </w:t>
      </w:r>
      <w:r w:rsidRPr="006C00BC">
        <w:t xml:space="preserve">Es wird empfohlen, dass diese Methoden modellagnostisch, d.h. unabhängig vom spezifischen </w:t>
      </w:r>
      <w:r w:rsidRPr="006C00BC">
        <w:lastRenderedPageBreak/>
        <w:t xml:space="preserve">Modelltyp anwendbar sind. Die Modelle sollen so interpretierbar wie möglich gemacht werden, um die Entscheidungen des Systems nachvollziehbar zu gestalten </w:t>
      </w:r>
      <w:sdt>
        <w:sdtPr>
          <w:rPr>
            <w:color w:val="000000"/>
          </w:rPr>
          <w:tag w:val="MENDELEY_CITATION_v3_eyJjaXRhdGlvbklEIjoiTUVOREVMRVlfQ0lUQVRJT05fOWMwZDYyNmUtNTM5ZS00MmQzLWFjZDktMzlkZGNhY2QzMDdk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
          <w:id w:val="-859507171"/>
          <w:placeholder>
            <w:docPart w:val="AD04D80B0DFD4491863D5B0DE0E339E4"/>
          </w:placeholder>
        </w:sdtPr>
        <w:sdtContent>
          <w:r w:rsidR="00DC0A89" w:rsidRPr="00DC0A89">
            <w:rPr>
              <w:color w:val="000000"/>
            </w:rPr>
            <w:t>(Fraunhofer IAIS, 2021)</w:t>
          </w:r>
        </w:sdtContent>
      </w:sdt>
      <w:r w:rsidRPr="006C00BC">
        <w:t xml:space="preserve">. Ebenso wie auch die Dokumentation die Interpretationsmöglichkeiten und Anwendungsfelder des Nutzers fördern soll, sind also auch solche Methoden von Bedeutung, die es ermöglichen, Vorhersageergebnisse einfacher zu interpretieren und erklärbar zu machen </w:t>
      </w:r>
      <w:sdt>
        <w:sdtPr>
          <w:rPr>
            <w:color w:val="000000"/>
          </w:rPr>
          <w:tag w:val="MENDELEY_CITATION_v3_eyJjaXRhdGlvbklEIjoiTUVOREVMRVlfQ0lUQVRJT05fZjU2NjhkZWQtMTUwYi00OGZiLTgwZjctNWVkOGE0NzA4ZjM5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
          <w:id w:val="1568992634"/>
          <w:placeholder>
            <w:docPart w:val="AD04D80B0DFD4491863D5B0DE0E339E4"/>
          </w:placeholder>
        </w:sdtPr>
        <w:sdtContent>
          <w:r w:rsidR="00DC0A89" w:rsidRPr="00DC0A89">
            <w:rPr>
              <w:color w:val="000000"/>
            </w:rPr>
            <w:t>(European Commission, 2021)</w:t>
          </w:r>
        </w:sdtContent>
      </w:sdt>
      <w:r w:rsidRPr="006C00BC">
        <w:t xml:space="preserve">. Schließlich verweist das Fraunhofer IAIS noch darauf, dass die Dokumentation der Methoden zur Förderung der Erklärbarkeit so verständlich und umfassend ist, dass sie die Nutzerakzeptanz erhöht und die Überprüfung durch externe Aufsichten ermöglicht </w:t>
      </w:r>
      <w:sdt>
        <w:sdtPr>
          <w:rPr>
            <w:color w:val="000000"/>
          </w:rPr>
          <w:tag w:val="MENDELEY_CITATION_v3_eyJjaXRhdGlvbklEIjoiTUVOREVMRVlfQ0lUQVRJT05fOGNlZTlhNjYtNTdlNC00MDZiLWE3ZGQtNmVlN2U3NDVjNTM4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
          <w:id w:val="1976477821"/>
          <w:placeholder>
            <w:docPart w:val="7E40A8E6E50B447E963B8CD4CB68629C"/>
          </w:placeholder>
        </w:sdtPr>
        <w:sdtContent>
          <w:r w:rsidR="00DC0A89" w:rsidRPr="00DC0A89">
            <w:rPr>
              <w:color w:val="000000"/>
            </w:rPr>
            <w:t>(Fraunhofer IAIS, 2021)</w:t>
          </w:r>
        </w:sdtContent>
      </w:sdt>
      <w:r w:rsidRPr="006C00BC">
        <w:t>.</w:t>
      </w:r>
    </w:p>
    <w:p w14:paraId="09FADEA5" w14:textId="0862F67B" w:rsidR="00F8682E" w:rsidRPr="006C00BC" w:rsidRDefault="00F8682E" w:rsidP="00F8682E">
      <w:r w:rsidRPr="006C00BC">
        <w:t xml:space="preserve">Zusammenfassend lassen sich die Anforderungen in zwei Hauptbereiche unterteilen: Zum einen die technischen Anforderungen, die das Design und die Implementierung des Systems betreffen und zum anderen die dokumentarischen Anforderungen, die auf eine hohe Nachvollziehbarkeit und Transparenz des Systems abzielen. Dabei ist zu beachten, dass die Einhaltung der genannten Anforderungen nicht nur der Erfüllung rechtlicher und institutioneller Vorgaben dient, sondern auch das Vertrauen der Nutzer in das System stärkt und die Qualität und Verlässlichkeit der Modellergebnisse sicherstellt </w:t>
      </w:r>
      <w:sdt>
        <w:sdtPr>
          <w:rPr>
            <w:color w:val="000000"/>
          </w:rPr>
          <w:tag w:val="MENDELEY_CITATION_v3_eyJjaXRhdGlvbklEIjoiTUVOREVMRVlfQ0lUQVRJT05fYmMyMjkyZmMtYzA4NC00NjZiLWI3MmYtZmNiNmZkOGFjY2NkIiwicHJvcGVydGllcyI6eyJub3RlSW5kZXgiOjB9LCJpc0VkaXRlZCI6ZmFsc2UsIm1hbnVhbE92ZXJyaWRlIjp7ImlzTWFudWFsbHlPdmVycmlkZGVuIjpmYWxzZSwiY2l0ZXByb2NUZXh0IjoiKEJhRmluLCAyMDIxOyBFdXJvcGVhbiBDb21taXNzaW9uLCAyMDIxOyBGcmF1bmhvZmVyIElBSVM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"/>
          <w:id w:val="482894122"/>
          <w:placeholder>
            <w:docPart w:val="4C8F6653EABC4D5ABB1FDC50982A633E"/>
          </w:placeholder>
        </w:sdtPr>
        <w:sdtContent>
          <w:r w:rsidR="00DC0A89" w:rsidRPr="00DC0A89">
            <w:rPr>
              <w:color w:val="000000"/>
            </w:rPr>
            <w:t>(BaFin, 2021; European Commission, 2021; Fraunhofer IAIS, 2021)</w:t>
          </w:r>
        </w:sdtContent>
      </w:sdt>
      <w:r w:rsidRPr="006C00BC">
        <w:t>.</w:t>
      </w:r>
    </w:p>
    <w:p w14:paraId="783C26D2" w14:textId="263F9B2C" w:rsidR="001E0ED3" w:rsidRDefault="00F8682E" w:rsidP="00F8682E">
      <w:r w:rsidRPr="006C00BC">
        <w:t>Eine kompakte Auflistung der Anforderungen zu</w:t>
      </w:r>
      <w:r w:rsidR="0046447E">
        <w:t>m</w:t>
      </w:r>
      <w:r w:rsidRPr="006C00BC">
        <w:t xml:space="preserve"> Zweck der besseren Übersichtlichkeit findet sich in Tabelle </w:t>
      </w:r>
      <w:r w:rsidR="000C597C" w:rsidRPr="006C00BC">
        <w:t>5</w:t>
      </w:r>
      <w:r w:rsidRPr="006C00BC">
        <w:t>.</w:t>
      </w:r>
    </w:p>
    <w:p w14:paraId="7130B3DC" w14:textId="77777777" w:rsidR="001E0ED3" w:rsidRDefault="001E0ED3">
      <w:pPr>
        <w:spacing w:line="259" w:lineRule="auto"/>
        <w:jc w:val="left"/>
      </w:pPr>
      <w:r>
        <w:br w:type="page"/>
      </w:r>
    </w:p>
    <w:p w14:paraId="38B22B9B" w14:textId="77777777" w:rsidR="00F8682E" w:rsidRPr="006C00BC" w:rsidRDefault="00F8682E" w:rsidP="00F8682E"/>
    <w:tbl>
      <w:tblPr>
        <w:tblStyle w:val="Gitternetztabelle5dunkelAkzent31"/>
        <w:tblW w:w="8493" w:type="dxa"/>
        <w:tblLook w:val="04A0" w:firstRow="1" w:lastRow="0" w:firstColumn="1" w:lastColumn="0" w:noHBand="0" w:noVBand="1"/>
      </w:tblPr>
      <w:tblGrid>
        <w:gridCol w:w="537"/>
        <w:gridCol w:w="3427"/>
        <w:gridCol w:w="4529"/>
      </w:tblGrid>
      <w:tr w:rsidR="0016377F" w:rsidRPr="006C00BC" w14:paraId="4D0AF1D2" w14:textId="77777777" w:rsidTr="00163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14:paraId="1B7CEAD4" w14:textId="77777777" w:rsidR="0016377F" w:rsidRPr="006C00BC" w:rsidRDefault="0016377F" w:rsidP="00EA6EC6">
            <w:pPr>
              <w:spacing w:line="240" w:lineRule="auto"/>
            </w:pPr>
            <w:r w:rsidRPr="006C00BC">
              <w:t>Nr.</w:t>
            </w:r>
          </w:p>
        </w:tc>
        <w:tc>
          <w:tcPr>
            <w:tcW w:w="3427" w:type="dxa"/>
          </w:tcPr>
          <w:p w14:paraId="22497FF7" w14:textId="77777777" w:rsidR="0016377F" w:rsidRPr="006C00BC" w:rsidRDefault="0016377F" w:rsidP="00EA6EC6">
            <w:pPr>
              <w:spacing w:line="240" w:lineRule="auto"/>
              <w:cnfStyle w:val="100000000000" w:firstRow="1" w:lastRow="0" w:firstColumn="0" w:lastColumn="0" w:oddVBand="0" w:evenVBand="0" w:oddHBand="0" w:evenHBand="0" w:firstRowFirstColumn="0" w:firstRowLastColumn="0" w:lastRowFirstColumn="0" w:lastRowLastColumn="0"/>
            </w:pPr>
            <w:r w:rsidRPr="006C00BC">
              <w:t>Anforderung</w:t>
            </w:r>
          </w:p>
        </w:tc>
        <w:tc>
          <w:tcPr>
            <w:tcW w:w="4529" w:type="dxa"/>
          </w:tcPr>
          <w:p w14:paraId="78BEDC00" w14:textId="77777777" w:rsidR="0016377F" w:rsidRPr="006C00BC" w:rsidRDefault="0016377F" w:rsidP="00EA6EC6">
            <w:pPr>
              <w:spacing w:line="240" w:lineRule="auto"/>
              <w:cnfStyle w:val="100000000000" w:firstRow="1" w:lastRow="0" w:firstColumn="0" w:lastColumn="0" w:oddVBand="0" w:evenVBand="0" w:oddHBand="0" w:evenHBand="0" w:firstRowFirstColumn="0" w:firstRowLastColumn="0" w:lastRowFirstColumn="0" w:lastRowLastColumn="0"/>
            </w:pPr>
            <w:r w:rsidRPr="006C00BC">
              <w:t>Quellen</w:t>
            </w:r>
          </w:p>
        </w:tc>
      </w:tr>
      <w:tr w:rsidR="0016377F" w:rsidRPr="00075ACE" w14:paraId="7E0DD499" w14:textId="77777777" w:rsidTr="00163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14:paraId="37EBEF04" w14:textId="3B3E11EC" w:rsidR="0016377F" w:rsidRPr="006C00BC" w:rsidRDefault="00FB04E1" w:rsidP="00EA6EC6">
            <w:pPr>
              <w:spacing w:line="240" w:lineRule="auto"/>
              <w:rPr>
                <w:sz w:val="20"/>
                <w:szCs w:val="20"/>
              </w:rPr>
            </w:pPr>
            <w:r>
              <w:rPr>
                <w:sz w:val="20"/>
                <w:szCs w:val="20"/>
              </w:rPr>
              <w:t>A.</w:t>
            </w:r>
            <w:r w:rsidR="0016377F" w:rsidRPr="006C00BC">
              <w:rPr>
                <w:sz w:val="20"/>
                <w:szCs w:val="20"/>
              </w:rPr>
              <w:t>1</w:t>
            </w:r>
          </w:p>
        </w:tc>
        <w:tc>
          <w:tcPr>
            <w:tcW w:w="3427" w:type="dxa"/>
          </w:tcPr>
          <w:p w14:paraId="713D2B3E"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Erstellung eines visuell-interaktiven Dashboards</w:t>
            </w:r>
          </w:p>
        </w:tc>
        <w:tc>
          <w:tcPr>
            <w:tcW w:w="4529" w:type="dxa"/>
          </w:tcPr>
          <w:p w14:paraId="52B0CB9B"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AIA Art. 14,</w:t>
            </w:r>
          </w:p>
          <w:p w14:paraId="637FCA4E" w14:textId="6FDD9C56"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KI-Prüfkatalog des Fraunhofer IAI</w:t>
            </w:r>
            <w:r w:rsidR="00DC0A89">
              <w:rPr>
                <w:sz w:val="20"/>
                <w:szCs w:val="20"/>
              </w:rPr>
              <w:t>S</w:t>
            </w:r>
            <w:r w:rsidRPr="006C00BC">
              <w:rPr>
                <w:sz w:val="20"/>
                <w:szCs w:val="20"/>
              </w:rPr>
              <w:t>,</w:t>
            </w:r>
          </w:p>
          <w:p w14:paraId="3880F9BD"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lang w:val="fr-FR"/>
              </w:rPr>
            </w:pPr>
            <w:r w:rsidRPr="006C00BC">
              <w:rPr>
                <w:sz w:val="20"/>
                <w:szCs w:val="20"/>
                <w:lang w:val="fr-FR"/>
              </w:rPr>
              <w:t>Islam et al. (2022),</w:t>
            </w:r>
          </w:p>
          <w:p w14:paraId="46F9949D"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6C00BC">
              <w:rPr>
                <w:sz w:val="20"/>
                <w:szCs w:val="20"/>
                <w:lang w:val="fr-FR"/>
              </w:rPr>
              <w:t xml:space="preserve">Linardatos et al. </w:t>
            </w:r>
            <w:r w:rsidRPr="006C00BC">
              <w:rPr>
                <w:sz w:val="20"/>
                <w:szCs w:val="20"/>
                <w:lang w:val="en-US"/>
              </w:rPr>
              <w:t>(2021),</w:t>
            </w:r>
          </w:p>
          <w:p w14:paraId="6FC7136A"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6C00BC">
              <w:rPr>
                <w:sz w:val="20"/>
                <w:szCs w:val="20"/>
                <w:lang w:val="en-US"/>
              </w:rPr>
              <w:t>Rai (2020),</w:t>
            </w:r>
          </w:p>
          <w:p w14:paraId="4340B52E"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6C00BC">
              <w:rPr>
                <w:sz w:val="20"/>
                <w:szCs w:val="20"/>
                <w:lang w:val="en-US"/>
              </w:rPr>
              <w:t>Kim und Routledge (2022),</w:t>
            </w:r>
          </w:p>
          <w:p w14:paraId="2473804D"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6C00BC">
              <w:rPr>
                <w:sz w:val="20"/>
                <w:szCs w:val="20"/>
                <w:lang w:val="en-US"/>
              </w:rPr>
              <w:t>Abedin (2022)</w:t>
            </w:r>
          </w:p>
        </w:tc>
      </w:tr>
      <w:tr w:rsidR="0016377F" w:rsidRPr="006C00BC" w14:paraId="1CDB7B11" w14:textId="77777777" w:rsidTr="0016377F">
        <w:tc>
          <w:tcPr>
            <w:cnfStyle w:val="001000000000" w:firstRow="0" w:lastRow="0" w:firstColumn="1" w:lastColumn="0" w:oddVBand="0" w:evenVBand="0" w:oddHBand="0" w:evenHBand="0" w:firstRowFirstColumn="0" w:firstRowLastColumn="0" w:lastRowFirstColumn="0" w:lastRowLastColumn="0"/>
            <w:tcW w:w="537" w:type="dxa"/>
          </w:tcPr>
          <w:p w14:paraId="73A1EE7C" w14:textId="42755231" w:rsidR="0016377F" w:rsidRPr="006C00BC" w:rsidRDefault="00FB04E1" w:rsidP="00EA6EC6">
            <w:pPr>
              <w:spacing w:line="240" w:lineRule="auto"/>
              <w:rPr>
                <w:sz w:val="20"/>
                <w:szCs w:val="20"/>
              </w:rPr>
            </w:pPr>
            <w:r>
              <w:rPr>
                <w:sz w:val="20"/>
                <w:szCs w:val="20"/>
              </w:rPr>
              <w:t>A.</w:t>
            </w:r>
            <w:r w:rsidR="0016377F" w:rsidRPr="006C00BC">
              <w:rPr>
                <w:sz w:val="20"/>
                <w:szCs w:val="20"/>
              </w:rPr>
              <w:t>2</w:t>
            </w:r>
          </w:p>
        </w:tc>
        <w:tc>
          <w:tcPr>
            <w:tcW w:w="3427" w:type="dxa"/>
          </w:tcPr>
          <w:p w14:paraId="26470375"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6C00BC">
              <w:rPr>
                <w:sz w:val="20"/>
                <w:szCs w:val="20"/>
              </w:rPr>
              <w:t>Auswahl und Training der KI-Methode</w:t>
            </w:r>
          </w:p>
        </w:tc>
        <w:tc>
          <w:tcPr>
            <w:tcW w:w="4529" w:type="dxa"/>
          </w:tcPr>
          <w:p w14:paraId="0D5C7573"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6C00BC">
              <w:rPr>
                <w:sz w:val="20"/>
                <w:szCs w:val="20"/>
              </w:rPr>
              <w:t>BaFin 2021,</w:t>
            </w:r>
          </w:p>
          <w:p w14:paraId="2F127D5E"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6C00BC">
              <w:rPr>
                <w:sz w:val="20"/>
                <w:szCs w:val="20"/>
              </w:rPr>
              <w:t>AIA Art. 10 Nr. 1,</w:t>
            </w:r>
          </w:p>
          <w:p w14:paraId="736048A6" w14:textId="157EF428"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6C00BC">
              <w:rPr>
                <w:sz w:val="20"/>
                <w:szCs w:val="20"/>
              </w:rPr>
              <w:t>KI-Prüfkatalog des Fraunhofer IAI</w:t>
            </w:r>
            <w:r w:rsidR="00DC0A89">
              <w:rPr>
                <w:sz w:val="20"/>
                <w:szCs w:val="20"/>
              </w:rPr>
              <w:t>S</w:t>
            </w:r>
            <w:r w:rsidRPr="006C00BC">
              <w:rPr>
                <w:sz w:val="20"/>
                <w:szCs w:val="20"/>
              </w:rPr>
              <w:t>,</w:t>
            </w:r>
          </w:p>
          <w:p w14:paraId="4FD00FC6"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6C00BC">
              <w:rPr>
                <w:sz w:val="20"/>
                <w:szCs w:val="20"/>
                <w:lang w:val="fr-FR"/>
              </w:rPr>
              <w:t>Kaur et al. (2019),</w:t>
            </w:r>
          </w:p>
          <w:p w14:paraId="7BFA085A"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6C00BC">
              <w:rPr>
                <w:sz w:val="20"/>
                <w:szCs w:val="20"/>
                <w:lang w:val="fr-FR"/>
              </w:rPr>
              <w:t>Islam et al. (2022),</w:t>
            </w:r>
          </w:p>
          <w:p w14:paraId="421F5457"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6C00BC">
              <w:rPr>
                <w:sz w:val="20"/>
                <w:szCs w:val="20"/>
                <w:lang w:val="fr-FR"/>
              </w:rPr>
              <w:t>Linardatos et al. (2021),</w:t>
            </w:r>
          </w:p>
          <w:p w14:paraId="46F359F5"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6C00BC">
              <w:rPr>
                <w:sz w:val="20"/>
                <w:szCs w:val="20"/>
                <w:lang w:val="fr-FR"/>
              </w:rPr>
              <w:t>Rai (2020),</w:t>
            </w:r>
          </w:p>
          <w:p w14:paraId="00CEE95E"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lang w:val="en-US"/>
              </w:rPr>
            </w:pPr>
            <w:r w:rsidRPr="006C00BC">
              <w:rPr>
                <w:sz w:val="20"/>
                <w:szCs w:val="20"/>
                <w:lang w:val="fr-FR"/>
              </w:rPr>
              <w:t xml:space="preserve">Kim et al. </w:t>
            </w:r>
            <w:r w:rsidRPr="006C00BC">
              <w:rPr>
                <w:sz w:val="20"/>
                <w:szCs w:val="20"/>
                <w:lang w:val="en-US"/>
              </w:rPr>
              <w:t>(2020)</w:t>
            </w:r>
          </w:p>
        </w:tc>
      </w:tr>
      <w:tr w:rsidR="0016377F" w:rsidRPr="006C00BC" w14:paraId="21625470" w14:textId="77777777" w:rsidTr="00163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14:paraId="2B0CEC55" w14:textId="036F5867" w:rsidR="0016377F" w:rsidRPr="006C00BC" w:rsidRDefault="00FB04E1" w:rsidP="00EA6EC6">
            <w:pPr>
              <w:spacing w:line="240" w:lineRule="auto"/>
              <w:rPr>
                <w:sz w:val="20"/>
                <w:szCs w:val="20"/>
              </w:rPr>
            </w:pPr>
            <w:r>
              <w:rPr>
                <w:sz w:val="20"/>
                <w:szCs w:val="20"/>
              </w:rPr>
              <w:t>A.</w:t>
            </w:r>
            <w:r w:rsidR="0016377F" w:rsidRPr="006C00BC">
              <w:rPr>
                <w:sz w:val="20"/>
                <w:szCs w:val="20"/>
              </w:rPr>
              <w:t>3</w:t>
            </w:r>
          </w:p>
        </w:tc>
        <w:tc>
          <w:tcPr>
            <w:tcW w:w="3427" w:type="dxa"/>
          </w:tcPr>
          <w:p w14:paraId="29D33DDA"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Testen der KI-Algorithmen</w:t>
            </w:r>
          </w:p>
        </w:tc>
        <w:tc>
          <w:tcPr>
            <w:tcW w:w="4529" w:type="dxa"/>
          </w:tcPr>
          <w:p w14:paraId="27F8A289"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AIA Art. 10 Nr. 1, Art. 13 Nr. 3 Bstb. b) - (ii),</w:t>
            </w:r>
          </w:p>
          <w:p w14:paraId="088024CC"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Kaur et al. (2019),</w:t>
            </w:r>
          </w:p>
          <w:p w14:paraId="371058B9"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Linardatos et al. (2021),</w:t>
            </w:r>
          </w:p>
          <w:p w14:paraId="092892A8" w14:textId="77777777" w:rsidR="0016377F" w:rsidRPr="004307A6"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lang w:val="en-US"/>
              </w:rPr>
            </w:pPr>
            <w:r w:rsidRPr="004307A6">
              <w:rPr>
                <w:sz w:val="20"/>
                <w:szCs w:val="20"/>
                <w:lang w:val="en-US"/>
              </w:rPr>
              <w:t>Kim und Routledge (2022)</w:t>
            </w:r>
          </w:p>
          <w:p w14:paraId="748EDFF0"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4307A6">
              <w:rPr>
                <w:sz w:val="20"/>
                <w:szCs w:val="20"/>
                <w:lang w:val="en-US"/>
              </w:rPr>
              <w:t xml:space="preserve">Kim et al. </w:t>
            </w:r>
            <w:r w:rsidRPr="006C00BC">
              <w:rPr>
                <w:sz w:val="20"/>
                <w:szCs w:val="20"/>
              </w:rPr>
              <w:t>(2020)</w:t>
            </w:r>
          </w:p>
          <w:p w14:paraId="28320123"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KI-Prüfkatalog des Fraunhofer IAIS</w:t>
            </w:r>
          </w:p>
        </w:tc>
      </w:tr>
      <w:tr w:rsidR="0016377F" w:rsidRPr="00075ACE" w14:paraId="653A140A" w14:textId="77777777" w:rsidTr="0016377F">
        <w:tc>
          <w:tcPr>
            <w:cnfStyle w:val="001000000000" w:firstRow="0" w:lastRow="0" w:firstColumn="1" w:lastColumn="0" w:oddVBand="0" w:evenVBand="0" w:oddHBand="0" w:evenHBand="0" w:firstRowFirstColumn="0" w:firstRowLastColumn="0" w:lastRowFirstColumn="0" w:lastRowLastColumn="0"/>
            <w:tcW w:w="537" w:type="dxa"/>
          </w:tcPr>
          <w:p w14:paraId="544E136B" w14:textId="3A2476EB" w:rsidR="0016377F" w:rsidRPr="006C00BC" w:rsidRDefault="00FB04E1" w:rsidP="00EA6EC6">
            <w:pPr>
              <w:spacing w:line="240" w:lineRule="auto"/>
              <w:rPr>
                <w:sz w:val="20"/>
                <w:szCs w:val="20"/>
              </w:rPr>
            </w:pPr>
            <w:r>
              <w:rPr>
                <w:sz w:val="20"/>
                <w:szCs w:val="20"/>
              </w:rPr>
              <w:t>A.</w:t>
            </w:r>
            <w:r w:rsidR="0016377F" w:rsidRPr="006C00BC">
              <w:rPr>
                <w:sz w:val="20"/>
                <w:szCs w:val="20"/>
              </w:rPr>
              <w:t>4</w:t>
            </w:r>
          </w:p>
        </w:tc>
        <w:tc>
          <w:tcPr>
            <w:tcW w:w="3427" w:type="dxa"/>
          </w:tcPr>
          <w:p w14:paraId="524BDBB1"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6C00BC">
              <w:rPr>
                <w:sz w:val="20"/>
                <w:szCs w:val="20"/>
              </w:rPr>
              <w:t>Protokollierung und Speicherung von Ergebnissen der Modelle und Transparenzmethoden</w:t>
            </w:r>
          </w:p>
        </w:tc>
        <w:tc>
          <w:tcPr>
            <w:tcW w:w="4529" w:type="dxa"/>
          </w:tcPr>
          <w:p w14:paraId="4337FDC0" w14:textId="693AA5BB"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6C00BC">
              <w:rPr>
                <w:sz w:val="20"/>
                <w:szCs w:val="20"/>
              </w:rPr>
              <w:t>KI-Prüfkatalog des Fraunhofer IAI</w:t>
            </w:r>
            <w:r w:rsidR="00DC0A89">
              <w:rPr>
                <w:sz w:val="20"/>
                <w:szCs w:val="20"/>
              </w:rPr>
              <w:t>S</w:t>
            </w:r>
            <w:r w:rsidRPr="006C00BC">
              <w:rPr>
                <w:sz w:val="20"/>
                <w:szCs w:val="20"/>
              </w:rPr>
              <w:t>,</w:t>
            </w:r>
          </w:p>
          <w:p w14:paraId="560E9088"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6C00BC">
              <w:rPr>
                <w:sz w:val="20"/>
                <w:szCs w:val="20"/>
                <w:lang w:val="fr-FR"/>
              </w:rPr>
              <w:t>Islam et al. (2022),</w:t>
            </w:r>
          </w:p>
          <w:p w14:paraId="07CB8CD3"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6C00BC">
              <w:rPr>
                <w:sz w:val="20"/>
                <w:szCs w:val="20"/>
                <w:lang w:val="fr-FR"/>
              </w:rPr>
              <w:t>Rai (2020),</w:t>
            </w:r>
          </w:p>
          <w:p w14:paraId="26E61ED8"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6C00BC">
              <w:rPr>
                <w:sz w:val="20"/>
                <w:szCs w:val="20"/>
                <w:lang w:val="fr-FR"/>
              </w:rPr>
              <w:t>Abedin (2022)</w:t>
            </w:r>
          </w:p>
        </w:tc>
      </w:tr>
      <w:tr w:rsidR="0016377F" w:rsidRPr="006C00BC" w14:paraId="18D2728C" w14:textId="77777777" w:rsidTr="00163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14:paraId="001FC018" w14:textId="632F9613" w:rsidR="0016377F" w:rsidRPr="006C00BC" w:rsidRDefault="00FB04E1" w:rsidP="00EA6EC6">
            <w:pPr>
              <w:spacing w:line="240" w:lineRule="auto"/>
              <w:rPr>
                <w:sz w:val="20"/>
                <w:szCs w:val="20"/>
              </w:rPr>
            </w:pPr>
            <w:r>
              <w:rPr>
                <w:sz w:val="20"/>
                <w:szCs w:val="20"/>
              </w:rPr>
              <w:t>A.</w:t>
            </w:r>
            <w:r w:rsidR="0016377F" w:rsidRPr="006C00BC">
              <w:rPr>
                <w:sz w:val="20"/>
                <w:szCs w:val="20"/>
              </w:rPr>
              <w:t>5</w:t>
            </w:r>
          </w:p>
        </w:tc>
        <w:tc>
          <w:tcPr>
            <w:tcW w:w="3427" w:type="dxa"/>
          </w:tcPr>
          <w:p w14:paraId="5D1900E1"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Differenzierte Beurteilungsgrößen für die Schätzgüte des Ergebnisses</w:t>
            </w:r>
          </w:p>
        </w:tc>
        <w:tc>
          <w:tcPr>
            <w:tcW w:w="4529" w:type="dxa"/>
          </w:tcPr>
          <w:p w14:paraId="23439F5E"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AIA Art. 10 Art. 13 Nr. 3 Bstb. b), Art. 15, Nr. 1-2,</w:t>
            </w:r>
          </w:p>
          <w:p w14:paraId="7445A306"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Islam et al. (2022),</w:t>
            </w:r>
          </w:p>
          <w:p w14:paraId="2E8C2121"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Linardatos et al. (2021),</w:t>
            </w:r>
          </w:p>
          <w:p w14:paraId="50DFC3E2"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Rai (2020),</w:t>
            </w:r>
          </w:p>
          <w:p w14:paraId="336A8739"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KI-Prüfkatalog des Fraunhofer IAIS</w:t>
            </w:r>
          </w:p>
        </w:tc>
      </w:tr>
      <w:tr w:rsidR="0016377F" w:rsidRPr="006C00BC" w14:paraId="000E7F76" w14:textId="77777777" w:rsidTr="0016377F">
        <w:tc>
          <w:tcPr>
            <w:cnfStyle w:val="001000000000" w:firstRow="0" w:lastRow="0" w:firstColumn="1" w:lastColumn="0" w:oddVBand="0" w:evenVBand="0" w:oddHBand="0" w:evenHBand="0" w:firstRowFirstColumn="0" w:firstRowLastColumn="0" w:lastRowFirstColumn="0" w:lastRowLastColumn="0"/>
            <w:tcW w:w="537" w:type="dxa"/>
          </w:tcPr>
          <w:p w14:paraId="5C811A5B" w14:textId="25FB2FE2" w:rsidR="0016377F" w:rsidRPr="006C00BC" w:rsidRDefault="00FB04E1" w:rsidP="00EA6EC6">
            <w:pPr>
              <w:spacing w:line="240" w:lineRule="auto"/>
              <w:rPr>
                <w:sz w:val="20"/>
                <w:szCs w:val="20"/>
              </w:rPr>
            </w:pPr>
            <w:r>
              <w:rPr>
                <w:sz w:val="20"/>
                <w:szCs w:val="20"/>
              </w:rPr>
              <w:t>A.</w:t>
            </w:r>
            <w:r w:rsidR="0016377F" w:rsidRPr="006C00BC">
              <w:rPr>
                <w:sz w:val="20"/>
                <w:szCs w:val="20"/>
              </w:rPr>
              <w:t>6</w:t>
            </w:r>
          </w:p>
        </w:tc>
        <w:tc>
          <w:tcPr>
            <w:tcW w:w="3427" w:type="dxa"/>
          </w:tcPr>
          <w:p w14:paraId="5FDD096C"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6C00BC">
              <w:rPr>
                <w:sz w:val="20"/>
                <w:szCs w:val="20"/>
              </w:rPr>
              <w:t>Dokumentation der Systemprozesse</w:t>
            </w:r>
          </w:p>
        </w:tc>
        <w:tc>
          <w:tcPr>
            <w:tcW w:w="4529" w:type="dxa"/>
          </w:tcPr>
          <w:p w14:paraId="3DBF5172"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6C00BC">
              <w:rPr>
                <w:sz w:val="20"/>
                <w:szCs w:val="20"/>
              </w:rPr>
              <w:t>BaFin 2021,</w:t>
            </w:r>
          </w:p>
          <w:p w14:paraId="6FA45AC0"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6C00BC">
              <w:rPr>
                <w:sz w:val="20"/>
                <w:szCs w:val="20"/>
              </w:rPr>
              <w:t>AIA Art. 11 u. 13,</w:t>
            </w:r>
          </w:p>
          <w:p w14:paraId="0F3A7DE0" w14:textId="52D0CB63"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6C00BC">
              <w:rPr>
                <w:sz w:val="20"/>
                <w:szCs w:val="20"/>
              </w:rPr>
              <w:t>KI-Prüfkatalog des Fraunhofer IAI</w:t>
            </w:r>
            <w:r w:rsidR="00DC0A89">
              <w:rPr>
                <w:sz w:val="20"/>
                <w:szCs w:val="20"/>
              </w:rPr>
              <w:t>S</w:t>
            </w:r>
            <w:r w:rsidRPr="006C00BC">
              <w:rPr>
                <w:sz w:val="20"/>
                <w:szCs w:val="20"/>
              </w:rPr>
              <w:t>,</w:t>
            </w:r>
          </w:p>
          <w:p w14:paraId="51FBB33F"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6C00BC">
              <w:rPr>
                <w:sz w:val="20"/>
                <w:szCs w:val="20"/>
                <w:lang w:val="fr-FR"/>
              </w:rPr>
              <w:t>Islam et al. (2022),</w:t>
            </w:r>
          </w:p>
          <w:p w14:paraId="40184C8E"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lang w:val="fr-FR"/>
              </w:rPr>
            </w:pPr>
            <w:r w:rsidRPr="006C00BC">
              <w:rPr>
                <w:sz w:val="20"/>
                <w:szCs w:val="20"/>
                <w:lang w:val="fr-FR"/>
              </w:rPr>
              <w:t>Rai (2020),</w:t>
            </w:r>
          </w:p>
          <w:p w14:paraId="7F3DC729" w14:textId="77777777" w:rsidR="0016377F" w:rsidRPr="006C00BC" w:rsidRDefault="0016377F" w:rsidP="00EA6EC6">
            <w:p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6C00BC">
              <w:rPr>
                <w:sz w:val="20"/>
                <w:szCs w:val="20"/>
                <w:lang w:val="fr-FR"/>
              </w:rPr>
              <w:t xml:space="preserve">Kaur et al. </w:t>
            </w:r>
            <w:r w:rsidRPr="006C00BC">
              <w:rPr>
                <w:sz w:val="20"/>
                <w:szCs w:val="20"/>
              </w:rPr>
              <w:t>(2019)</w:t>
            </w:r>
          </w:p>
        </w:tc>
      </w:tr>
      <w:tr w:rsidR="0016377F" w:rsidRPr="006C00BC" w14:paraId="3269FD21" w14:textId="77777777" w:rsidTr="00163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dxa"/>
          </w:tcPr>
          <w:p w14:paraId="473C863E" w14:textId="1B45EA4A" w:rsidR="0016377F" w:rsidRPr="006C00BC" w:rsidRDefault="00FB04E1" w:rsidP="00EA6EC6">
            <w:pPr>
              <w:spacing w:line="240" w:lineRule="auto"/>
              <w:rPr>
                <w:sz w:val="20"/>
                <w:szCs w:val="20"/>
              </w:rPr>
            </w:pPr>
            <w:r>
              <w:rPr>
                <w:sz w:val="20"/>
                <w:szCs w:val="20"/>
              </w:rPr>
              <w:t>A.</w:t>
            </w:r>
            <w:r w:rsidR="0016377F" w:rsidRPr="006C00BC">
              <w:rPr>
                <w:sz w:val="20"/>
                <w:szCs w:val="20"/>
              </w:rPr>
              <w:t>7</w:t>
            </w:r>
          </w:p>
        </w:tc>
        <w:tc>
          <w:tcPr>
            <w:tcW w:w="3427" w:type="dxa"/>
          </w:tcPr>
          <w:p w14:paraId="77F6D116"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Implementierung von Interpretierbarkeitsmethoden die die Insolvenzprognose nachvollziehbar für ihren Benutzer macht</w:t>
            </w:r>
          </w:p>
        </w:tc>
        <w:tc>
          <w:tcPr>
            <w:tcW w:w="4529" w:type="dxa"/>
          </w:tcPr>
          <w:p w14:paraId="52C03B4B"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AIA Art. 14 Nr. 4 Bstb. c), Art 13 Nr. 3 Bstb d),</w:t>
            </w:r>
          </w:p>
          <w:p w14:paraId="33AF814A" w14:textId="56D89CEA"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KI-Prüfkatalog des Fraunhofer IAI</w:t>
            </w:r>
            <w:r w:rsidR="00DC0A89">
              <w:rPr>
                <w:sz w:val="20"/>
                <w:szCs w:val="20"/>
              </w:rPr>
              <w:t>S</w:t>
            </w:r>
            <w:r w:rsidRPr="006C00BC">
              <w:rPr>
                <w:sz w:val="20"/>
                <w:szCs w:val="20"/>
              </w:rPr>
              <w:t>,</w:t>
            </w:r>
          </w:p>
          <w:p w14:paraId="6EFFD3F0"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Linardatos et al. (2021),</w:t>
            </w:r>
          </w:p>
          <w:p w14:paraId="67729925" w14:textId="77777777" w:rsidR="0016377F" w:rsidRPr="006C00BC" w:rsidRDefault="0016377F" w:rsidP="00EA6EC6">
            <w:p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6C00BC">
              <w:rPr>
                <w:sz w:val="20"/>
                <w:szCs w:val="20"/>
              </w:rPr>
              <w:t>Rai (2020)</w:t>
            </w:r>
          </w:p>
        </w:tc>
      </w:tr>
    </w:tbl>
    <w:p w14:paraId="123B48F8" w14:textId="39BA900C" w:rsidR="00F8682E" w:rsidRPr="006C00BC" w:rsidRDefault="00F8682E" w:rsidP="0016377F">
      <w:pPr>
        <w:pStyle w:val="Beschriftung"/>
      </w:pPr>
      <w:bookmarkStart w:id="34" w:name="_Toc146273349"/>
      <w:r w:rsidRPr="006C00BC">
        <w:t xml:space="preserve">Tabelle </w:t>
      </w:r>
      <w:fldSimple w:instr=" SEQ Tabelle \* ARABIC ">
        <w:r w:rsidR="00814014">
          <w:rPr>
            <w:noProof/>
          </w:rPr>
          <w:t>5</w:t>
        </w:r>
      </w:fldSimple>
      <w:r w:rsidRPr="006C00BC">
        <w:t>: Auflistung der Anforderungen</w:t>
      </w:r>
      <w:bookmarkEnd w:id="34"/>
    </w:p>
    <w:p w14:paraId="076B1768" w14:textId="77777777" w:rsidR="00F8682E" w:rsidRPr="006C00BC" w:rsidRDefault="00F8682E" w:rsidP="00F8682E">
      <w:pPr>
        <w:pStyle w:val="berschrift2"/>
      </w:pPr>
      <w:bookmarkStart w:id="35" w:name="_Toc146273280"/>
      <w:r w:rsidRPr="006C00BC">
        <w:t>4.2 Anforderungen an Datenerhebung</w:t>
      </w:r>
      <w:bookmarkEnd w:id="35"/>
    </w:p>
    <w:p w14:paraId="326DA4EF" w14:textId="5A488323" w:rsidR="00F8682E" w:rsidRPr="006C00BC" w:rsidRDefault="00F8682E" w:rsidP="00F8682E">
      <w:r w:rsidRPr="006C00BC">
        <w:t xml:space="preserve">Hinsichtlich der zu verwendenden Daten haben wir uns auf deutsche Unternehmensdaten konzentriert. Um Zugang zu einem großen Datensatz zu erhalten, wurde die Datenbank Amadeus verwendet </w:t>
      </w:r>
      <w:sdt>
        <w:sdtPr>
          <w:rPr>
            <w:color w:val="000000"/>
          </w:rPr>
          <w:tag w:val="MENDELEY_CITATION_v3_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"/>
          <w:id w:val="-168096463"/>
          <w:placeholder>
            <w:docPart w:val="215478333F0F4C2A857AFDBA089191AE"/>
          </w:placeholder>
        </w:sdtPr>
        <w:sdtContent>
          <w:r w:rsidR="00DC0A89" w:rsidRPr="00DC0A89">
            <w:rPr>
              <w:color w:val="000000"/>
            </w:rPr>
            <w:t>(Amadeus, 2022)</w:t>
          </w:r>
        </w:sdtContent>
      </w:sdt>
      <w:r w:rsidRPr="006C00BC">
        <w:t xml:space="preserve">. Diese enthält große Mengen an Finanzdaten von Millionen deutscher Unternehmen unterschiedlicher Größe. Um ein genaues Bild der Faktoren zu erhalten, die Insolvenzen beeinflussen, haben wir uns entschieden, Daten für die Jahre 2012 bis 2021 zu extrahieren. Als </w:t>
      </w:r>
      <w:r w:rsidRPr="006C00BC">
        <w:lastRenderedPageBreak/>
        <w:t>Informationen zu den Unternehmen wurden folgende Daten spezifisch abgefragt: BvD ID-Nummer, Status, Status Datum, Anlagevermögen, Umlaufvermögen, Bilanzsumme, Eigenkapital, kurzfristige Verbindlichkeiten und Jahresüberschuss bzw. -fehlbetrag. „BvD ID Nummer“ steht für eine ID-Nummer, die jedes Unternehmen eindeutig identifiziert. „Status“ und „Status Datum“ wurden gewählt, um mögliche Insolvenzverfahren und deren Datum zuzuordnen.</w:t>
      </w:r>
    </w:p>
    <w:p w14:paraId="308B65E0" w14:textId="77777777" w:rsidR="00451FBD" w:rsidRPr="006C00BC" w:rsidRDefault="00451FBD">
      <w:pPr>
        <w:spacing w:line="259" w:lineRule="auto"/>
        <w:jc w:val="left"/>
        <w:rPr>
          <w:b/>
          <w:sz w:val="32"/>
        </w:rPr>
      </w:pPr>
      <w:r w:rsidRPr="006C00BC">
        <w:br w:type="page"/>
      </w:r>
    </w:p>
    <w:p w14:paraId="29694E12" w14:textId="39ACAD91" w:rsidR="00546341" w:rsidRPr="006C00BC" w:rsidRDefault="00AA6F36">
      <w:pPr>
        <w:pStyle w:val="berschrift1"/>
      </w:pPr>
      <w:bookmarkStart w:id="36" w:name="_Toc146273281"/>
      <w:r w:rsidRPr="006C00BC">
        <w:lastRenderedPageBreak/>
        <w:t>5 Konzeption eines Dashboards zur KI-gestützten Insolvenzprognose</w:t>
      </w:r>
      <w:bookmarkEnd w:id="36"/>
    </w:p>
    <w:p w14:paraId="47E4C561" w14:textId="65051201" w:rsidR="001611C7" w:rsidRPr="006C00BC" w:rsidRDefault="00AA6F36" w:rsidP="001611C7">
      <w:r w:rsidRPr="006C00BC">
        <w:t xml:space="preserve">Basierend auf dem in Abschnitt 3.2 vorgestellten Ansatz zur Entwicklung eines Dashboards wurde ein konzeptionelles Modell der Benutzeroberfläche entwickelt. Durch die Verwendung von Mockups konnten die Projektanforderungen visuell </w:t>
      </w:r>
      <w:r w:rsidR="00C15A6E">
        <w:t>dargestellt</w:t>
      </w:r>
      <w:r w:rsidRPr="006C00BC">
        <w:t xml:space="preserve"> und gleichzeitig eine Vorstellung davon vermittel</w:t>
      </w:r>
      <w:r w:rsidR="00C15A6E">
        <w:t>t werden</w:t>
      </w:r>
      <w:r w:rsidRPr="006C00BC">
        <w:t xml:space="preserve">, wie die endgültige Benutzeroberfläche aussehen würde. </w:t>
      </w:r>
    </w:p>
    <w:p w14:paraId="2E7506F6" w14:textId="127AA404" w:rsidR="00546341" w:rsidRPr="006C00BC" w:rsidRDefault="001611C7">
      <w:r>
        <w:t>Dies</w:t>
      </w:r>
      <w:r w:rsidR="00AA6F36" w:rsidRPr="006C00BC">
        <w:t xml:space="preserve"> hat uns geholfen, eine bessere Vorstellung davon zu bekommen, wie die Benutzerschnittstelle gestaltet sein sollte, um die spezifischen Anforderungen und Erwartungen der Benutzer zu erfüllen. Prototyping ermöglicht es </w:t>
      </w:r>
      <w:r>
        <w:t>im späteren Prozess</w:t>
      </w:r>
      <w:r w:rsidR="00AA6F36" w:rsidRPr="006C00BC">
        <w:t>, die Benutzererfahrung in einem frühen Stadium des Entwicklungsprozesses zu optimieren und sicherzustellen, dass das Endprodukt den Anforderungen der Benutzer entspricht.</w:t>
      </w:r>
    </w:p>
    <w:p w14:paraId="5A98D459" w14:textId="3C1DED6F" w:rsidR="00546341" w:rsidRPr="006C00BC" w:rsidRDefault="00AA6F36">
      <w:r w:rsidRPr="006C00BC">
        <w:t xml:space="preserve">Die erstellten Mockup-Seiten decken verschiedene Aspekte der KI-gestützten Insolvenzprognose ab. </w:t>
      </w:r>
      <w:r w:rsidR="00D87A24" w:rsidRPr="00D87A24">
        <w:t xml:space="preserve">Sie enthalten unter anderem Seiten zur Darstellung der Datenbasis von Modellen und Datensätzen, zur Auswahl von Merkmalen und zur Segmentierung. Weitere Seiten bieten deskriptive Informationen zu den Gruppen, Optionen zur Selektion des Oversamplings, zur Wahl der KI-Methode und zur </w:t>
      </w:r>
      <w:r w:rsidR="00D87A24">
        <w:t>Konfiguration</w:t>
      </w:r>
      <w:r w:rsidR="00D87A24" w:rsidRPr="00D87A24">
        <w:t xml:space="preserve"> der Hyperparameter.</w:t>
      </w:r>
      <w:r w:rsidR="00D87A24">
        <w:t xml:space="preserve"> </w:t>
      </w:r>
      <w:r w:rsidRPr="006C00BC">
        <w:t>Schließlich werden auch Seiten zur Darstellung von Kennzahlen zur Messung der Schätzgüte und der Bedeutung von Merkmalen bereitgestellt, die die Erklärbarkeit der Modelle unterstützen sollen.</w:t>
      </w:r>
    </w:p>
    <w:p w14:paraId="34173106" w14:textId="1992C919" w:rsidR="00546341" w:rsidRDefault="00AA6F36">
      <w:pPr>
        <w:keepNext/>
      </w:pPr>
      <w:r w:rsidRPr="006C00BC">
        <w:t xml:space="preserve">Jede dieser Seiten wurde speziell </w:t>
      </w:r>
      <w:r w:rsidR="00D87A24">
        <w:t>entworfen</w:t>
      </w:r>
      <w:r w:rsidRPr="006C00BC">
        <w:t>, um den Nutzern klare, leicht verständliche und zugängliche Informationen zu bieten. Sie sind so gestaltet, dass die Komplexität der zugrunde liegenden Daten und Modelle intuitiv und benutzerfreundlich dargestellt wird.</w:t>
      </w:r>
    </w:p>
    <w:p w14:paraId="78C09316" w14:textId="40D81AC0" w:rsidR="00546341" w:rsidRDefault="001A2E4F">
      <w:pPr>
        <w:keepNext/>
      </w:pPr>
      <w:r w:rsidRPr="001A2E4F">
        <w:t>Die genauen Darstellungen und Layouts dieser Seiten werden weiter unten in diesem Abschnitt beschrieben und aus den Anforderungen des vorhergehenden Kapitels abgeleitet</w:t>
      </w:r>
      <w:r>
        <w:t xml:space="preserve"> (vgl. Tabelle 6)</w:t>
      </w:r>
      <w:r w:rsidRPr="001A2E4F">
        <w:t>.</w:t>
      </w:r>
      <w:r>
        <w:t xml:space="preserve"> </w:t>
      </w:r>
      <w:r w:rsidR="00AA6F36" w:rsidRPr="006C00BC">
        <w:t xml:space="preserve">Es ist zu beachten, dass die tatsächlichen Darstellungen im finalen Dashboard von den in den Mockups gezeigten Versionen abweichen können, da der iterative Prozess des Prototypings eine ständige Anpassung und Optimierung </w:t>
      </w:r>
      <w:r w:rsidR="00AA6F36" w:rsidRPr="006C00BC">
        <w:lastRenderedPageBreak/>
        <w:t>erlaubt.</w:t>
      </w:r>
      <w:r w:rsidR="00591E0B" w:rsidRPr="006C00BC">
        <w:t xml:space="preserve"> Die für dieses Kapitel als nicht relevant eingestuften übrigen Mockup-Seiten befinden sich im Anhang.</w:t>
      </w:r>
    </w:p>
    <w:tbl>
      <w:tblPr>
        <w:tblW w:w="8160" w:type="dxa"/>
        <w:tblCellMar>
          <w:left w:w="70" w:type="dxa"/>
          <w:right w:w="70" w:type="dxa"/>
        </w:tblCellMar>
        <w:tblLook w:val="04A0" w:firstRow="1" w:lastRow="0" w:firstColumn="1" w:lastColumn="0" w:noHBand="0" w:noVBand="1"/>
      </w:tblPr>
      <w:tblGrid>
        <w:gridCol w:w="580"/>
        <w:gridCol w:w="5980"/>
        <w:gridCol w:w="1600"/>
      </w:tblGrid>
      <w:tr w:rsidR="001A2E4F" w:rsidRPr="001A2E4F" w14:paraId="617193DA" w14:textId="77777777" w:rsidTr="001A2E4F">
        <w:trPr>
          <w:trHeight w:val="300"/>
        </w:trPr>
        <w:tc>
          <w:tcPr>
            <w:tcW w:w="58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5B77E43F" w14:textId="77777777" w:rsidR="001A2E4F" w:rsidRPr="001A2E4F" w:rsidRDefault="001A2E4F" w:rsidP="001A2E4F">
            <w:pPr>
              <w:spacing w:after="0" w:line="240" w:lineRule="auto"/>
              <w:jc w:val="left"/>
              <w:rPr>
                <w:rFonts w:ascii="Calibri" w:eastAsia="Times New Roman" w:hAnsi="Calibri" w:cs="Calibri"/>
                <w:b/>
                <w:bCs/>
                <w:color w:val="000000"/>
                <w:sz w:val="22"/>
                <w:lang w:eastAsia="de-DE"/>
                <w14:ligatures w14:val="none"/>
              </w:rPr>
            </w:pPr>
            <w:r w:rsidRPr="001A2E4F">
              <w:rPr>
                <w:rFonts w:ascii="Calibri" w:eastAsia="Times New Roman" w:hAnsi="Calibri" w:cs="Calibri"/>
                <w:b/>
                <w:bCs/>
                <w:color w:val="000000"/>
                <w:sz w:val="22"/>
                <w:lang w:eastAsia="de-DE"/>
                <w14:ligatures w14:val="none"/>
              </w:rPr>
              <w:t>Nr.</w:t>
            </w:r>
          </w:p>
        </w:tc>
        <w:tc>
          <w:tcPr>
            <w:tcW w:w="5980" w:type="dxa"/>
            <w:tcBorders>
              <w:top w:val="single" w:sz="4" w:space="0" w:color="auto"/>
              <w:left w:val="nil"/>
              <w:bottom w:val="single" w:sz="4" w:space="0" w:color="auto"/>
              <w:right w:val="single" w:sz="4" w:space="0" w:color="auto"/>
            </w:tcBorders>
            <w:shd w:val="clear" w:color="000000" w:fill="AEAAAA"/>
            <w:noWrap/>
            <w:vAlign w:val="bottom"/>
            <w:hideMark/>
          </w:tcPr>
          <w:p w14:paraId="217C20D3" w14:textId="77777777" w:rsidR="001A2E4F" w:rsidRPr="001A2E4F" w:rsidRDefault="001A2E4F" w:rsidP="001A2E4F">
            <w:pPr>
              <w:spacing w:after="0" w:line="240" w:lineRule="auto"/>
              <w:jc w:val="left"/>
              <w:rPr>
                <w:rFonts w:ascii="Calibri" w:eastAsia="Times New Roman" w:hAnsi="Calibri" w:cs="Calibri"/>
                <w:b/>
                <w:bCs/>
                <w:color w:val="000000"/>
                <w:sz w:val="22"/>
                <w:lang w:eastAsia="de-DE"/>
                <w14:ligatures w14:val="none"/>
              </w:rPr>
            </w:pPr>
            <w:r w:rsidRPr="001A2E4F">
              <w:rPr>
                <w:rFonts w:ascii="Calibri" w:eastAsia="Times New Roman" w:hAnsi="Calibri" w:cs="Calibri"/>
                <w:b/>
                <w:bCs/>
                <w:color w:val="000000"/>
                <w:sz w:val="22"/>
                <w:lang w:eastAsia="de-DE"/>
                <w14:ligatures w14:val="none"/>
              </w:rPr>
              <w:t>Anforderung</w:t>
            </w:r>
          </w:p>
        </w:tc>
        <w:tc>
          <w:tcPr>
            <w:tcW w:w="1600" w:type="dxa"/>
            <w:tcBorders>
              <w:top w:val="single" w:sz="4" w:space="0" w:color="auto"/>
              <w:left w:val="nil"/>
              <w:bottom w:val="single" w:sz="4" w:space="0" w:color="auto"/>
              <w:right w:val="single" w:sz="4" w:space="0" w:color="auto"/>
            </w:tcBorders>
            <w:shd w:val="clear" w:color="000000" w:fill="AEAAAA"/>
            <w:noWrap/>
            <w:vAlign w:val="bottom"/>
            <w:hideMark/>
          </w:tcPr>
          <w:p w14:paraId="3204139F" w14:textId="77777777" w:rsidR="001A2E4F" w:rsidRPr="001A2E4F" w:rsidRDefault="001A2E4F" w:rsidP="001A2E4F">
            <w:pPr>
              <w:spacing w:after="0" w:line="240" w:lineRule="auto"/>
              <w:jc w:val="left"/>
              <w:rPr>
                <w:rFonts w:ascii="Calibri" w:eastAsia="Times New Roman" w:hAnsi="Calibri" w:cs="Calibri"/>
                <w:b/>
                <w:bCs/>
                <w:color w:val="000000"/>
                <w:sz w:val="22"/>
                <w:lang w:eastAsia="de-DE"/>
                <w14:ligatures w14:val="none"/>
              </w:rPr>
            </w:pPr>
            <w:r w:rsidRPr="001A2E4F">
              <w:rPr>
                <w:rFonts w:ascii="Calibri" w:eastAsia="Times New Roman" w:hAnsi="Calibri" w:cs="Calibri"/>
                <w:b/>
                <w:bCs/>
                <w:color w:val="000000"/>
                <w:sz w:val="22"/>
                <w:lang w:eastAsia="de-DE"/>
                <w14:ligatures w14:val="none"/>
              </w:rPr>
              <w:t>Abbildungs-Nr.</w:t>
            </w:r>
          </w:p>
        </w:tc>
      </w:tr>
      <w:tr w:rsidR="001A2E4F" w:rsidRPr="001A2E4F" w14:paraId="6ED02CBB" w14:textId="77777777" w:rsidTr="001A2E4F">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5D41EAE9" w14:textId="77777777" w:rsidR="001A2E4F" w:rsidRPr="001A2E4F" w:rsidRDefault="001A2E4F" w:rsidP="001A2E4F">
            <w:pPr>
              <w:spacing w:after="0" w:line="240" w:lineRule="auto"/>
              <w:jc w:val="left"/>
              <w:rPr>
                <w:rFonts w:ascii="Calibri" w:eastAsia="Times New Roman" w:hAnsi="Calibri" w:cs="Calibri"/>
                <w:sz w:val="22"/>
                <w:lang w:eastAsia="de-DE"/>
                <w14:ligatures w14:val="none"/>
              </w:rPr>
            </w:pPr>
            <w:r w:rsidRPr="001A2E4F">
              <w:rPr>
                <w:rFonts w:ascii="Calibri" w:eastAsia="Times New Roman" w:hAnsi="Calibri" w:cs="Calibri"/>
                <w:sz w:val="22"/>
                <w:lang w:eastAsia="de-DE"/>
                <w14:ligatures w14:val="none"/>
              </w:rPr>
              <w:t>A.1</w:t>
            </w:r>
          </w:p>
        </w:tc>
        <w:tc>
          <w:tcPr>
            <w:tcW w:w="5980" w:type="dxa"/>
            <w:tcBorders>
              <w:top w:val="nil"/>
              <w:left w:val="nil"/>
              <w:bottom w:val="single" w:sz="4" w:space="0" w:color="auto"/>
              <w:right w:val="single" w:sz="4" w:space="0" w:color="auto"/>
            </w:tcBorders>
            <w:shd w:val="clear" w:color="auto" w:fill="auto"/>
            <w:vAlign w:val="bottom"/>
            <w:hideMark/>
          </w:tcPr>
          <w:p w14:paraId="44DDC8E2" w14:textId="77777777" w:rsidR="001A2E4F" w:rsidRPr="001A2E4F" w:rsidRDefault="001A2E4F" w:rsidP="001A2E4F">
            <w:pPr>
              <w:spacing w:after="0" w:line="240" w:lineRule="auto"/>
              <w:jc w:val="left"/>
              <w:rPr>
                <w:rFonts w:ascii="Calibri" w:eastAsia="Times New Roman" w:hAnsi="Calibri" w:cs="Calibri"/>
                <w:sz w:val="22"/>
                <w:lang w:eastAsia="de-DE"/>
                <w14:ligatures w14:val="none"/>
              </w:rPr>
            </w:pPr>
            <w:r w:rsidRPr="001A2E4F">
              <w:rPr>
                <w:rFonts w:ascii="Calibri" w:eastAsia="Times New Roman" w:hAnsi="Calibri" w:cs="Calibri"/>
                <w:sz w:val="22"/>
                <w:lang w:eastAsia="de-DE"/>
                <w14:ligatures w14:val="none"/>
              </w:rPr>
              <w:t>Erstellung eines visuell-interaktiven Dashboards</w:t>
            </w:r>
          </w:p>
        </w:tc>
        <w:tc>
          <w:tcPr>
            <w:tcW w:w="1600" w:type="dxa"/>
            <w:tcBorders>
              <w:top w:val="nil"/>
              <w:left w:val="nil"/>
              <w:bottom w:val="single" w:sz="4" w:space="0" w:color="auto"/>
              <w:right w:val="single" w:sz="4" w:space="0" w:color="auto"/>
            </w:tcBorders>
            <w:shd w:val="clear" w:color="auto" w:fill="auto"/>
            <w:noWrap/>
            <w:vAlign w:val="bottom"/>
            <w:hideMark/>
          </w:tcPr>
          <w:p w14:paraId="0B705095" w14:textId="77777777" w:rsidR="001A2E4F" w:rsidRPr="001A2E4F" w:rsidRDefault="001A2E4F" w:rsidP="001A2E4F">
            <w:pPr>
              <w:spacing w:after="0" w:line="240" w:lineRule="auto"/>
              <w:jc w:val="right"/>
              <w:rPr>
                <w:rFonts w:ascii="Calibri" w:eastAsia="Times New Roman" w:hAnsi="Calibri" w:cs="Calibri"/>
                <w:color w:val="000000"/>
                <w:sz w:val="22"/>
                <w:lang w:eastAsia="de-DE"/>
                <w14:ligatures w14:val="none"/>
              </w:rPr>
            </w:pPr>
            <w:r w:rsidRPr="001A2E4F">
              <w:rPr>
                <w:rFonts w:ascii="Calibri" w:eastAsia="Times New Roman" w:hAnsi="Calibri" w:cs="Calibri"/>
                <w:color w:val="000000"/>
                <w:sz w:val="22"/>
                <w:lang w:eastAsia="de-DE"/>
                <w14:ligatures w14:val="none"/>
              </w:rPr>
              <w:t>2-10</w:t>
            </w:r>
          </w:p>
        </w:tc>
      </w:tr>
      <w:tr w:rsidR="001A2E4F" w:rsidRPr="001A2E4F" w14:paraId="67C42F4C" w14:textId="77777777" w:rsidTr="001A2E4F">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3510283" w14:textId="77777777" w:rsidR="001A2E4F" w:rsidRPr="001A2E4F" w:rsidRDefault="001A2E4F" w:rsidP="001A2E4F">
            <w:pPr>
              <w:spacing w:after="0" w:line="240" w:lineRule="auto"/>
              <w:jc w:val="left"/>
              <w:rPr>
                <w:rFonts w:ascii="Calibri" w:eastAsia="Times New Roman" w:hAnsi="Calibri" w:cs="Calibri"/>
                <w:sz w:val="22"/>
                <w:lang w:eastAsia="de-DE"/>
                <w14:ligatures w14:val="none"/>
              </w:rPr>
            </w:pPr>
            <w:r w:rsidRPr="001A2E4F">
              <w:rPr>
                <w:rFonts w:ascii="Calibri" w:eastAsia="Times New Roman" w:hAnsi="Calibri" w:cs="Calibri"/>
                <w:sz w:val="22"/>
                <w:lang w:eastAsia="de-DE"/>
                <w14:ligatures w14:val="none"/>
              </w:rPr>
              <w:t>A.2</w:t>
            </w:r>
          </w:p>
        </w:tc>
        <w:tc>
          <w:tcPr>
            <w:tcW w:w="5980" w:type="dxa"/>
            <w:tcBorders>
              <w:top w:val="nil"/>
              <w:left w:val="nil"/>
              <w:bottom w:val="single" w:sz="4" w:space="0" w:color="auto"/>
              <w:right w:val="single" w:sz="4" w:space="0" w:color="auto"/>
            </w:tcBorders>
            <w:shd w:val="clear" w:color="auto" w:fill="auto"/>
            <w:vAlign w:val="bottom"/>
            <w:hideMark/>
          </w:tcPr>
          <w:p w14:paraId="15DA29BE" w14:textId="77777777" w:rsidR="001A2E4F" w:rsidRPr="001A2E4F" w:rsidRDefault="001A2E4F" w:rsidP="001A2E4F">
            <w:pPr>
              <w:spacing w:after="0" w:line="240" w:lineRule="auto"/>
              <w:jc w:val="left"/>
              <w:rPr>
                <w:rFonts w:ascii="Calibri" w:eastAsia="Times New Roman" w:hAnsi="Calibri" w:cs="Calibri"/>
                <w:color w:val="000000"/>
                <w:sz w:val="22"/>
                <w:lang w:eastAsia="de-DE"/>
                <w14:ligatures w14:val="none"/>
              </w:rPr>
            </w:pPr>
            <w:r w:rsidRPr="001A2E4F">
              <w:rPr>
                <w:rFonts w:ascii="Calibri" w:eastAsia="Times New Roman" w:hAnsi="Calibri" w:cs="Calibri"/>
                <w:sz w:val="22"/>
                <w:lang w:eastAsia="de-DE"/>
                <w14:ligatures w14:val="none"/>
              </w:rPr>
              <w:t>Auswahl und Training der KI-Methode</w:t>
            </w:r>
          </w:p>
        </w:tc>
        <w:tc>
          <w:tcPr>
            <w:tcW w:w="1600" w:type="dxa"/>
            <w:tcBorders>
              <w:top w:val="nil"/>
              <w:left w:val="nil"/>
              <w:bottom w:val="single" w:sz="4" w:space="0" w:color="auto"/>
              <w:right w:val="single" w:sz="4" w:space="0" w:color="auto"/>
            </w:tcBorders>
            <w:shd w:val="clear" w:color="auto" w:fill="auto"/>
            <w:noWrap/>
            <w:vAlign w:val="bottom"/>
            <w:hideMark/>
          </w:tcPr>
          <w:p w14:paraId="6D8022CE" w14:textId="77777777" w:rsidR="001A2E4F" w:rsidRPr="001A2E4F" w:rsidRDefault="001A2E4F" w:rsidP="001A2E4F">
            <w:pPr>
              <w:spacing w:after="0" w:line="240" w:lineRule="auto"/>
              <w:jc w:val="right"/>
              <w:rPr>
                <w:rFonts w:ascii="Calibri" w:eastAsia="Times New Roman" w:hAnsi="Calibri" w:cs="Calibri"/>
                <w:color w:val="000000"/>
                <w:sz w:val="22"/>
                <w:lang w:eastAsia="de-DE"/>
                <w14:ligatures w14:val="none"/>
              </w:rPr>
            </w:pPr>
            <w:r w:rsidRPr="001A2E4F">
              <w:rPr>
                <w:rFonts w:ascii="Calibri" w:eastAsia="Times New Roman" w:hAnsi="Calibri" w:cs="Calibri"/>
                <w:color w:val="000000"/>
                <w:sz w:val="22"/>
                <w:lang w:eastAsia="de-DE"/>
                <w14:ligatures w14:val="none"/>
              </w:rPr>
              <w:t>7</w:t>
            </w:r>
          </w:p>
        </w:tc>
      </w:tr>
      <w:tr w:rsidR="001A2E4F" w:rsidRPr="001A2E4F" w14:paraId="0658D82D" w14:textId="77777777" w:rsidTr="001A2E4F">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C575731" w14:textId="77777777" w:rsidR="001A2E4F" w:rsidRPr="001A2E4F" w:rsidRDefault="001A2E4F" w:rsidP="001A2E4F">
            <w:pPr>
              <w:spacing w:after="0" w:line="240" w:lineRule="auto"/>
              <w:jc w:val="left"/>
              <w:rPr>
                <w:rFonts w:ascii="Calibri" w:eastAsia="Times New Roman" w:hAnsi="Calibri" w:cs="Calibri"/>
                <w:sz w:val="22"/>
                <w:lang w:eastAsia="de-DE"/>
                <w14:ligatures w14:val="none"/>
              </w:rPr>
            </w:pPr>
            <w:r w:rsidRPr="001A2E4F">
              <w:rPr>
                <w:rFonts w:ascii="Calibri" w:eastAsia="Times New Roman" w:hAnsi="Calibri" w:cs="Calibri"/>
                <w:sz w:val="22"/>
                <w:lang w:eastAsia="de-DE"/>
                <w14:ligatures w14:val="none"/>
              </w:rPr>
              <w:t>A.3</w:t>
            </w:r>
          </w:p>
        </w:tc>
        <w:tc>
          <w:tcPr>
            <w:tcW w:w="5980" w:type="dxa"/>
            <w:tcBorders>
              <w:top w:val="nil"/>
              <w:left w:val="nil"/>
              <w:bottom w:val="single" w:sz="4" w:space="0" w:color="auto"/>
              <w:right w:val="single" w:sz="4" w:space="0" w:color="auto"/>
            </w:tcBorders>
            <w:shd w:val="clear" w:color="auto" w:fill="auto"/>
            <w:vAlign w:val="bottom"/>
            <w:hideMark/>
          </w:tcPr>
          <w:p w14:paraId="6DB8D1CF" w14:textId="77777777" w:rsidR="001A2E4F" w:rsidRPr="001A2E4F" w:rsidRDefault="001A2E4F" w:rsidP="001A2E4F">
            <w:pPr>
              <w:spacing w:after="0" w:line="240" w:lineRule="auto"/>
              <w:jc w:val="left"/>
              <w:rPr>
                <w:rFonts w:ascii="Calibri" w:eastAsia="Times New Roman" w:hAnsi="Calibri" w:cs="Calibri"/>
                <w:color w:val="000000"/>
                <w:sz w:val="22"/>
                <w:lang w:eastAsia="de-DE"/>
                <w14:ligatures w14:val="none"/>
              </w:rPr>
            </w:pPr>
            <w:r w:rsidRPr="001A2E4F">
              <w:rPr>
                <w:rFonts w:ascii="Calibri" w:eastAsia="Times New Roman" w:hAnsi="Calibri" w:cs="Calibri"/>
                <w:sz w:val="22"/>
                <w:lang w:eastAsia="de-DE"/>
                <w14:ligatures w14:val="none"/>
              </w:rPr>
              <w:t>Testen der KI-Algorithmen</w:t>
            </w:r>
          </w:p>
        </w:tc>
        <w:tc>
          <w:tcPr>
            <w:tcW w:w="1600" w:type="dxa"/>
            <w:tcBorders>
              <w:top w:val="nil"/>
              <w:left w:val="nil"/>
              <w:bottom w:val="single" w:sz="4" w:space="0" w:color="auto"/>
              <w:right w:val="single" w:sz="4" w:space="0" w:color="auto"/>
            </w:tcBorders>
            <w:shd w:val="clear" w:color="auto" w:fill="auto"/>
            <w:noWrap/>
            <w:vAlign w:val="bottom"/>
            <w:hideMark/>
          </w:tcPr>
          <w:p w14:paraId="6655D853" w14:textId="77777777" w:rsidR="001A2E4F" w:rsidRPr="001A2E4F" w:rsidRDefault="001A2E4F" w:rsidP="001A2E4F">
            <w:pPr>
              <w:spacing w:after="0" w:line="240" w:lineRule="auto"/>
              <w:jc w:val="right"/>
              <w:rPr>
                <w:rFonts w:ascii="Calibri" w:eastAsia="Times New Roman" w:hAnsi="Calibri" w:cs="Calibri"/>
                <w:color w:val="000000"/>
                <w:sz w:val="22"/>
                <w:lang w:eastAsia="de-DE"/>
                <w14:ligatures w14:val="none"/>
              </w:rPr>
            </w:pPr>
            <w:r w:rsidRPr="001A2E4F">
              <w:rPr>
                <w:rFonts w:ascii="Calibri" w:eastAsia="Times New Roman" w:hAnsi="Calibri" w:cs="Calibri"/>
                <w:color w:val="000000"/>
                <w:sz w:val="22"/>
                <w:lang w:eastAsia="de-DE"/>
                <w14:ligatures w14:val="none"/>
              </w:rPr>
              <w:t>8</w:t>
            </w:r>
          </w:p>
        </w:tc>
      </w:tr>
      <w:tr w:rsidR="001A2E4F" w:rsidRPr="001A2E4F" w14:paraId="3D90E64A" w14:textId="77777777" w:rsidTr="001A2E4F">
        <w:trPr>
          <w:trHeight w:val="6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1969D8AB" w14:textId="77777777" w:rsidR="001A2E4F" w:rsidRPr="001A2E4F" w:rsidRDefault="001A2E4F" w:rsidP="001A2E4F">
            <w:pPr>
              <w:spacing w:after="0" w:line="240" w:lineRule="auto"/>
              <w:jc w:val="left"/>
              <w:rPr>
                <w:rFonts w:ascii="Calibri" w:eastAsia="Times New Roman" w:hAnsi="Calibri" w:cs="Calibri"/>
                <w:sz w:val="22"/>
                <w:lang w:eastAsia="de-DE"/>
                <w14:ligatures w14:val="none"/>
              </w:rPr>
            </w:pPr>
            <w:r w:rsidRPr="001A2E4F">
              <w:rPr>
                <w:rFonts w:ascii="Calibri" w:eastAsia="Times New Roman" w:hAnsi="Calibri" w:cs="Calibri"/>
                <w:sz w:val="22"/>
                <w:lang w:eastAsia="de-DE"/>
                <w14:ligatures w14:val="none"/>
              </w:rPr>
              <w:t>A.4</w:t>
            </w:r>
          </w:p>
        </w:tc>
        <w:tc>
          <w:tcPr>
            <w:tcW w:w="5980" w:type="dxa"/>
            <w:tcBorders>
              <w:top w:val="nil"/>
              <w:left w:val="nil"/>
              <w:bottom w:val="single" w:sz="4" w:space="0" w:color="auto"/>
              <w:right w:val="single" w:sz="4" w:space="0" w:color="auto"/>
            </w:tcBorders>
            <w:shd w:val="clear" w:color="auto" w:fill="auto"/>
            <w:vAlign w:val="bottom"/>
            <w:hideMark/>
          </w:tcPr>
          <w:p w14:paraId="0CA9D2F1" w14:textId="77777777" w:rsidR="001A2E4F" w:rsidRPr="001A2E4F" w:rsidRDefault="001A2E4F" w:rsidP="001A2E4F">
            <w:pPr>
              <w:spacing w:after="0" w:line="240" w:lineRule="auto"/>
              <w:jc w:val="left"/>
              <w:rPr>
                <w:rFonts w:ascii="Calibri" w:eastAsia="Times New Roman" w:hAnsi="Calibri" w:cs="Calibri"/>
                <w:color w:val="000000"/>
                <w:sz w:val="22"/>
                <w:lang w:eastAsia="de-DE"/>
                <w14:ligatures w14:val="none"/>
              </w:rPr>
            </w:pPr>
            <w:r w:rsidRPr="001A2E4F">
              <w:rPr>
                <w:rFonts w:ascii="Calibri" w:eastAsia="Times New Roman" w:hAnsi="Calibri" w:cs="Calibri"/>
                <w:sz w:val="22"/>
                <w:lang w:eastAsia="de-DE"/>
                <w14:ligatures w14:val="none"/>
              </w:rPr>
              <w:t>Protokollierung und Speicherung von Ergebnissen der Modelle und Transparenzmethoden</w:t>
            </w:r>
          </w:p>
        </w:tc>
        <w:tc>
          <w:tcPr>
            <w:tcW w:w="1600" w:type="dxa"/>
            <w:tcBorders>
              <w:top w:val="nil"/>
              <w:left w:val="nil"/>
              <w:bottom w:val="single" w:sz="4" w:space="0" w:color="auto"/>
              <w:right w:val="single" w:sz="4" w:space="0" w:color="auto"/>
            </w:tcBorders>
            <w:shd w:val="clear" w:color="auto" w:fill="auto"/>
            <w:noWrap/>
            <w:vAlign w:val="bottom"/>
            <w:hideMark/>
          </w:tcPr>
          <w:p w14:paraId="6A0E3194" w14:textId="77777777" w:rsidR="001A2E4F" w:rsidRPr="001A2E4F" w:rsidRDefault="001A2E4F" w:rsidP="001A2E4F">
            <w:pPr>
              <w:spacing w:after="0" w:line="240" w:lineRule="auto"/>
              <w:jc w:val="right"/>
              <w:rPr>
                <w:rFonts w:ascii="Calibri" w:eastAsia="Times New Roman" w:hAnsi="Calibri" w:cs="Calibri"/>
                <w:color w:val="000000"/>
                <w:sz w:val="22"/>
                <w:lang w:eastAsia="de-DE"/>
                <w14:ligatures w14:val="none"/>
              </w:rPr>
            </w:pPr>
            <w:r w:rsidRPr="001A2E4F">
              <w:rPr>
                <w:rFonts w:ascii="Calibri" w:eastAsia="Times New Roman" w:hAnsi="Calibri" w:cs="Calibri"/>
                <w:color w:val="000000"/>
                <w:sz w:val="22"/>
                <w:lang w:eastAsia="de-DE"/>
                <w14:ligatures w14:val="none"/>
              </w:rPr>
              <w:t>2</w:t>
            </w:r>
          </w:p>
        </w:tc>
      </w:tr>
      <w:tr w:rsidR="001A2E4F" w:rsidRPr="001A2E4F" w14:paraId="2E45A932" w14:textId="77777777" w:rsidTr="001A2E4F">
        <w:trPr>
          <w:trHeight w:val="6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ADF7175" w14:textId="77777777" w:rsidR="001A2E4F" w:rsidRPr="001A2E4F" w:rsidRDefault="001A2E4F" w:rsidP="001A2E4F">
            <w:pPr>
              <w:spacing w:after="0" w:line="240" w:lineRule="auto"/>
              <w:jc w:val="left"/>
              <w:rPr>
                <w:rFonts w:ascii="Calibri" w:eastAsia="Times New Roman" w:hAnsi="Calibri" w:cs="Calibri"/>
                <w:sz w:val="22"/>
                <w:lang w:eastAsia="de-DE"/>
                <w14:ligatures w14:val="none"/>
              </w:rPr>
            </w:pPr>
            <w:r w:rsidRPr="001A2E4F">
              <w:rPr>
                <w:rFonts w:ascii="Calibri" w:eastAsia="Times New Roman" w:hAnsi="Calibri" w:cs="Calibri"/>
                <w:sz w:val="22"/>
                <w:lang w:eastAsia="de-DE"/>
                <w14:ligatures w14:val="none"/>
              </w:rPr>
              <w:t>A.5</w:t>
            </w:r>
          </w:p>
        </w:tc>
        <w:tc>
          <w:tcPr>
            <w:tcW w:w="5980" w:type="dxa"/>
            <w:tcBorders>
              <w:top w:val="nil"/>
              <w:left w:val="nil"/>
              <w:bottom w:val="single" w:sz="4" w:space="0" w:color="auto"/>
              <w:right w:val="single" w:sz="4" w:space="0" w:color="auto"/>
            </w:tcBorders>
            <w:shd w:val="clear" w:color="auto" w:fill="auto"/>
            <w:vAlign w:val="bottom"/>
            <w:hideMark/>
          </w:tcPr>
          <w:p w14:paraId="691087C4" w14:textId="77777777" w:rsidR="001A2E4F" w:rsidRPr="001A2E4F" w:rsidRDefault="001A2E4F" w:rsidP="001A2E4F">
            <w:pPr>
              <w:spacing w:after="0" w:line="240" w:lineRule="auto"/>
              <w:jc w:val="left"/>
              <w:rPr>
                <w:rFonts w:ascii="Calibri" w:eastAsia="Times New Roman" w:hAnsi="Calibri" w:cs="Calibri"/>
                <w:color w:val="000000"/>
                <w:sz w:val="22"/>
                <w:lang w:eastAsia="de-DE"/>
                <w14:ligatures w14:val="none"/>
              </w:rPr>
            </w:pPr>
            <w:r w:rsidRPr="001A2E4F">
              <w:rPr>
                <w:rFonts w:ascii="Calibri" w:eastAsia="Times New Roman" w:hAnsi="Calibri" w:cs="Calibri"/>
                <w:sz w:val="22"/>
                <w:lang w:eastAsia="de-DE"/>
                <w14:ligatures w14:val="none"/>
              </w:rPr>
              <w:t>Differenzierte Beurteilungsgrößen für die Schätzgüte des Ergebnisses</w:t>
            </w:r>
          </w:p>
        </w:tc>
        <w:tc>
          <w:tcPr>
            <w:tcW w:w="1600" w:type="dxa"/>
            <w:tcBorders>
              <w:top w:val="nil"/>
              <w:left w:val="nil"/>
              <w:bottom w:val="single" w:sz="4" w:space="0" w:color="auto"/>
              <w:right w:val="single" w:sz="4" w:space="0" w:color="auto"/>
            </w:tcBorders>
            <w:shd w:val="clear" w:color="auto" w:fill="auto"/>
            <w:noWrap/>
            <w:vAlign w:val="bottom"/>
            <w:hideMark/>
          </w:tcPr>
          <w:p w14:paraId="3A356A8E" w14:textId="77777777" w:rsidR="001A2E4F" w:rsidRPr="001A2E4F" w:rsidRDefault="001A2E4F" w:rsidP="001A2E4F">
            <w:pPr>
              <w:spacing w:after="0" w:line="240" w:lineRule="auto"/>
              <w:jc w:val="right"/>
              <w:rPr>
                <w:rFonts w:ascii="Calibri" w:eastAsia="Times New Roman" w:hAnsi="Calibri" w:cs="Calibri"/>
                <w:color w:val="000000"/>
                <w:sz w:val="22"/>
                <w:lang w:eastAsia="de-DE"/>
                <w14:ligatures w14:val="none"/>
              </w:rPr>
            </w:pPr>
            <w:r w:rsidRPr="001A2E4F">
              <w:rPr>
                <w:rFonts w:ascii="Calibri" w:eastAsia="Times New Roman" w:hAnsi="Calibri" w:cs="Calibri"/>
                <w:color w:val="000000"/>
                <w:sz w:val="22"/>
                <w:lang w:eastAsia="de-DE"/>
                <w14:ligatures w14:val="none"/>
              </w:rPr>
              <w:t>9</w:t>
            </w:r>
          </w:p>
        </w:tc>
      </w:tr>
      <w:tr w:rsidR="001A2E4F" w:rsidRPr="001A2E4F" w14:paraId="46705D19" w14:textId="77777777" w:rsidTr="001A2E4F">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178B450" w14:textId="77777777" w:rsidR="001A2E4F" w:rsidRPr="001A2E4F" w:rsidRDefault="001A2E4F" w:rsidP="001A2E4F">
            <w:pPr>
              <w:spacing w:after="0" w:line="240" w:lineRule="auto"/>
              <w:jc w:val="left"/>
              <w:rPr>
                <w:rFonts w:ascii="Calibri" w:eastAsia="Times New Roman" w:hAnsi="Calibri" w:cs="Calibri"/>
                <w:sz w:val="22"/>
                <w:lang w:eastAsia="de-DE"/>
                <w14:ligatures w14:val="none"/>
              </w:rPr>
            </w:pPr>
            <w:r w:rsidRPr="001A2E4F">
              <w:rPr>
                <w:rFonts w:ascii="Calibri" w:eastAsia="Times New Roman" w:hAnsi="Calibri" w:cs="Calibri"/>
                <w:sz w:val="22"/>
                <w:lang w:eastAsia="de-DE"/>
                <w14:ligatures w14:val="none"/>
              </w:rPr>
              <w:t>A.6</w:t>
            </w:r>
          </w:p>
        </w:tc>
        <w:tc>
          <w:tcPr>
            <w:tcW w:w="5980" w:type="dxa"/>
            <w:tcBorders>
              <w:top w:val="nil"/>
              <w:left w:val="nil"/>
              <w:bottom w:val="single" w:sz="4" w:space="0" w:color="auto"/>
              <w:right w:val="single" w:sz="4" w:space="0" w:color="auto"/>
            </w:tcBorders>
            <w:shd w:val="clear" w:color="auto" w:fill="auto"/>
            <w:vAlign w:val="bottom"/>
            <w:hideMark/>
          </w:tcPr>
          <w:p w14:paraId="4EAA3009" w14:textId="77777777" w:rsidR="001A2E4F" w:rsidRPr="001A2E4F" w:rsidRDefault="001A2E4F" w:rsidP="001A2E4F">
            <w:pPr>
              <w:spacing w:after="0" w:line="240" w:lineRule="auto"/>
              <w:jc w:val="left"/>
              <w:rPr>
                <w:rFonts w:ascii="Calibri" w:eastAsia="Times New Roman" w:hAnsi="Calibri" w:cs="Calibri"/>
                <w:color w:val="000000"/>
                <w:sz w:val="22"/>
                <w:lang w:eastAsia="de-DE"/>
                <w14:ligatures w14:val="none"/>
              </w:rPr>
            </w:pPr>
            <w:r w:rsidRPr="001A2E4F">
              <w:rPr>
                <w:rFonts w:ascii="Calibri" w:eastAsia="Times New Roman" w:hAnsi="Calibri" w:cs="Calibri"/>
                <w:sz w:val="22"/>
                <w:lang w:eastAsia="de-DE"/>
                <w14:ligatures w14:val="none"/>
              </w:rPr>
              <w:t>Dokumentation der Systemprozesse</w:t>
            </w:r>
          </w:p>
        </w:tc>
        <w:tc>
          <w:tcPr>
            <w:tcW w:w="1600" w:type="dxa"/>
            <w:tcBorders>
              <w:top w:val="nil"/>
              <w:left w:val="nil"/>
              <w:bottom w:val="single" w:sz="4" w:space="0" w:color="auto"/>
              <w:right w:val="single" w:sz="4" w:space="0" w:color="auto"/>
            </w:tcBorders>
            <w:shd w:val="clear" w:color="auto" w:fill="auto"/>
            <w:noWrap/>
            <w:vAlign w:val="bottom"/>
            <w:hideMark/>
          </w:tcPr>
          <w:p w14:paraId="7201B457" w14:textId="77777777" w:rsidR="001A2E4F" w:rsidRPr="001A2E4F" w:rsidRDefault="001A2E4F" w:rsidP="001A2E4F">
            <w:pPr>
              <w:spacing w:after="0" w:line="240" w:lineRule="auto"/>
              <w:jc w:val="right"/>
              <w:rPr>
                <w:rFonts w:ascii="Calibri" w:eastAsia="Times New Roman" w:hAnsi="Calibri" w:cs="Calibri"/>
                <w:color w:val="000000"/>
                <w:sz w:val="22"/>
                <w:lang w:eastAsia="de-DE"/>
                <w14:ligatures w14:val="none"/>
              </w:rPr>
            </w:pPr>
            <w:r w:rsidRPr="001A2E4F">
              <w:rPr>
                <w:rFonts w:ascii="Calibri" w:eastAsia="Times New Roman" w:hAnsi="Calibri" w:cs="Calibri"/>
                <w:color w:val="000000"/>
                <w:sz w:val="22"/>
                <w:lang w:eastAsia="de-DE"/>
                <w14:ligatures w14:val="none"/>
              </w:rPr>
              <w:t>2-10</w:t>
            </w:r>
          </w:p>
        </w:tc>
      </w:tr>
      <w:tr w:rsidR="001A2E4F" w:rsidRPr="001A2E4F" w14:paraId="2190A269" w14:textId="77777777" w:rsidTr="001A2E4F">
        <w:trPr>
          <w:trHeight w:val="6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5FB06CB6" w14:textId="77777777" w:rsidR="001A2E4F" w:rsidRPr="001A2E4F" w:rsidRDefault="001A2E4F" w:rsidP="001A2E4F">
            <w:pPr>
              <w:spacing w:after="0" w:line="240" w:lineRule="auto"/>
              <w:jc w:val="left"/>
              <w:rPr>
                <w:rFonts w:ascii="Calibri" w:eastAsia="Times New Roman" w:hAnsi="Calibri" w:cs="Calibri"/>
                <w:sz w:val="22"/>
                <w:lang w:eastAsia="de-DE"/>
                <w14:ligatures w14:val="none"/>
              </w:rPr>
            </w:pPr>
            <w:r w:rsidRPr="001A2E4F">
              <w:rPr>
                <w:rFonts w:ascii="Calibri" w:eastAsia="Times New Roman" w:hAnsi="Calibri" w:cs="Calibri"/>
                <w:sz w:val="22"/>
                <w:lang w:eastAsia="de-DE"/>
                <w14:ligatures w14:val="none"/>
              </w:rPr>
              <w:t>A.7</w:t>
            </w:r>
          </w:p>
        </w:tc>
        <w:tc>
          <w:tcPr>
            <w:tcW w:w="5980" w:type="dxa"/>
            <w:tcBorders>
              <w:top w:val="nil"/>
              <w:left w:val="nil"/>
              <w:bottom w:val="single" w:sz="4" w:space="0" w:color="auto"/>
              <w:right w:val="single" w:sz="4" w:space="0" w:color="auto"/>
            </w:tcBorders>
            <w:shd w:val="clear" w:color="auto" w:fill="auto"/>
            <w:vAlign w:val="bottom"/>
            <w:hideMark/>
          </w:tcPr>
          <w:p w14:paraId="0E4759C9" w14:textId="77777777" w:rsidR="001A2E4F" w:rsidRPr="001A2E4F" w:rsidRDefault="001A2E4F" w:rsidP="001A2E4F">
            <w:pPr>
              <w:spacing w:after="0" w:line="240" w:lineRule="auto"/>
              <w:jc w:val="left"/>
              <w:rPr>
                <w:rFonts w:ascii="Calibri" w:eastAsia="Times New Roman" w:hAnsi="Calibri" w:cs="Calibri"/>
                <w:color w:val="000000"/>
                <w:sz w:val="22"/>
                <w:lang w:eastAsia="de-DE"/>
                <w14:ligatures w14:val="none"/>
              </w:rPr>
            </w:pPr>
            <w:r w:rsidRPr="001A2E4F">
              <w:rPr>
                <w:rFonts w:ascii="Calibri" w:eastAsia="Times New Roman" w:hAnsi="Calibri" w:cs="Calibri"/>
                <w:sz w:val="22"/>
                <w:lang w:eastAsia="de-DE"/>
                <w14:ligatures w14:val="none"/>
              </w:rPr>
              <w:t>Implementierung von Interpretierbarkeitsmethoden die die Insolvenzprognose nachvollziehbar für ihren Benutzer macht</w:t>
            </w:r>
          </w:p>
        </w:tc>
        <w:tc>
          <w:tcPr>
            <w:tcW w:w="1600" w:type="dxa"/>
            <w:tcBorders>
              <w:top w:val="nil"/>
              <w:left w:val="nil"/>
              <w:bottom w:val="single" w:sz="4" w:space="0" w:color="auto"/>
              <w:right w:val="single" w:sz="4" w:space="0" w:color="auto"/>
            </w:tcBorders>
            <w:shd w:val="clear" w:color="auto" w:fill="auto"/>
            <w:noWrap/>
            <w:vAlign w:val="bottom"/>
            <w:hideMark/>
          </w:tcPr>
          <w:p w14:paraId="624C3B6D" w14:textId="77777777" w:rsidR="001A2E4F" w:rsidRPr="001A2E4F" w:rsidRDefault="001A2E4F" w:rsidP="001A2E4F">
            <w:pPr>
              <w:keepNext/>
              <w:spacing w:after="0" w:line="240" w:lineRule="auto"/>
              <w:jc w:val="right"/>
              <w:rPr>
                <w:rFonts w:ascii="Calibri" w:eastAsia="Times New Roman" w:hAnsi="Calibri" w:cs="Calibri"/>
                <w:color w:val="000000"/>
                <w:sz w:val="22"/>
                <w:lang w:eastAsia="de-DE"/>
                <w14:ligatures w14:val="none"/>
              </w:rPr>
            </w:pPr>
            <w:r w:rsidRPr="001A2E4F">
              <w:rPr>
                <w:rFonts w:ascii="Calibri" w:eastAsia="Times New Roman" w:hAnsi="Calibri" w:cs="Calibri"/>
                <w:color w:val="000000"/>
                <w:sz w:val="22"/>
                <w:lang w:eastAsia="de-DE"/>
                <w14:ligatures w14:val="none"/>
              </w:rPr>
              <w:t>10</w:t>
            </w:r>
          </w:p>
        </w:tc>
      </w:tr>
    </w:tbl>
    <w:p w14:paraId="6CDEE4BD" w14:textId="7D80BF70" w:rsidR="001A2E4F" w:rsidRDefault="001A2E4F" w:rsidP="001A2E4F">
      <w:pPr>
        <w:pStyle w:val="Beschriftung"/>
      </w:pPr>
      <w:bookmarkStart w:id="37" w:name="_Toc146273350"/>
      <w:r>
        <w:t xml:space="preserve">Tabelle </w:t>
      </w:r>
      <w:fldSimple w:instr=" SEQ Tabelle \* ARABIC ">
        <w:r w:rsidR="00814014">
          <w:rPr>
            <w:noProof/>
          </w:rPr>
          <w:t>6</w:t>
        </w:r>
      </w:fldSimple>
      <w:r>
        <w:t>: Abbildungen der Mockups nach Anforderungen sortiert</w:t>
      </w:r>
      <w:bookmarkEnd w:id="37"/>
    </w:p>
    <w:p w14:paraId="0ED7A004" w14:textId="1F89496D" w:rsidR="00546341" w:rsidRPr="006C00BC" w:rsidRDefault="00434D4F">
      <w:r>
        <w:t>In Anlehnung an A.4</w:t>
      </w:r>
      <w:r w:rsidR="00AA6F36" w:rsidRPr="006C00BC">
        <w:t xml:space="preserve"> </w:t>
      </w:r>
      <w:r w:rsidR="00C15A6E">
        <w:t>ist es entscheidend</w:t>
      </w:r>
      <w:r w:rsidR="00AA6F36" w:rsidRPr="006C00BC">
        <w:t xml:space="preserve">, dem Nutzer die Möglichkeit zu geben, seine bereits hochgeladenen Datensätze und Modelle einzusehen und auf diese übersichtlich zuzugreifen, so dass eine weitere Bearbeitung der Datensätze oder Modelle jederzeit möglich ist. Darüber hinaus sollen auch statistische Informationen zu den Datensätzen abrufbar sein ( vgl. Abbildung </w:t>
      </w:r>
      <w:r w:rsidR="00C3203E" w:rsidRPr="006C00BC">
        <w:t>2</w:t>
      </w:r>
      <w:r w:rsidR="00AA6F36" w:rsidRPr="006C00BC">
        <w:t>).</w:t>
      </w:r>
    </w:p>
    <w:p w14:paraId="01227806" w14:textId="77777777" w:rsidR="00546341" w:rsidRPr="006C00BC" w:rsidRDefault="00AA6F36">
      <w:pPr>
        <w:keepNext/>
      </w:pPr>
      <w:r w:rsidRPr="006C00BC">
        <w:rPr>
          <w:noProof/>
          <w:lang w:eastAsia="de-DE"/>
        </w:rPr>
        <w:drawing>
          <wp:inline distT="0" distB="0" distL="0" distR="0" wp14:anchorId="6CDA2D2E" wp14:editId="0A2D2706">
            <wp:extent cx="5324475" cy="3338927"/>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6"/>
                    <a:stretch/>
                  </pic:blipFill>
                  <pic:spPr bwMode="auto">
                    <a:xfrm>
                      <a:off x="0" y="0"/>
                      <a:ext cx="5335302" cy="3345716"/>
                    </a:xfrm>
                    <a:prstGeom prst="rect">
                      <a:avLst/>
                    </a:prstGeom>
                    <a:noFill/>
                  </pic:spPr>
                </pic:pic>
              </a:graphicData>
            </a:graphic>
          </wp:inline>
        </w:drawing>
      </w:r>
    </w:p>
    <w:p w14:paraId="226324FF" w14:textId="5F7CCBC4" w:rsidR="00546341" w:rsidRPr="006C00BC" w:rsidRDefault="00AA6F36">
      <w:pPr>
        <w:pStyle w:val="Beschriftung"/>
      </w:pPr>
      <w:bookmarkStart w:id="38" w:name="_Toc146273310"/>
      <w:r w:rsidRPr="006C00BC">
        <w:t xml:space="preserve">Abbildung </w:t>
      </w:r>
      <w:r w:rsidRPr="006C00BC">
        <w:fldChar w:fldCharType="begin"/>
      </w:r>
      <w:r w:rsidRPr="006C00BC">
        <w:instrText xml:space="preserve">SEQ Abbildung \* ARABIC </w:instrText>
      </w:r>
      <w:r w:rsidRPr="006C00BC">
        <w:fldChar w:fldCharType="separate"/>
      </w:r>
      <w:r w:rsidR="00814014">
        <w:rPr>
          <w:noProof/>
        </w:rPr>
        <w:t>2</w:t>
      </w:r>
      <w:r w:rsidRPr="006C00BC">
        <w:fldChar w:fldCharType="end"/>
      </w:r>
      <w:r w:rsidRPr="006C00BC">
        <w:t>: Mockup - Datenbank für Datensätze und Modelle</w:t>
      </w:r>
      <w:bookmarkEnd w:id="38"/>
    </w:p>
    <w:p w14:paraId="508F018F" w14:textId="4E89B879" w:rsidR="00546341" w:rsidRPr="006C00BC" w:rsidRDefault="00AA6F36">
      <w:r w:rsidRPr="006C00BC">
        <w:lastRenderedPageBreak/>
        <w:t xml:space="preserve">Der Benutzer soll in der Lage sein, relevante Merkmale, die als Grundlage für die Prognose dienen, manuell auszuwählen und auch eigene Merkmale zu erstellen ( vgl. Abbildung </w:t>
      </w:r>
      <w:r w:rsidR="00C3203E" w:rsidRPr="006C00BC">
        <w:t>3</w:t>
      </w:r>
      <w:r w:rsidRPr="006C00BC">
        <w:t>).</w:t>
      </w:r>
    </w:p>
    <w:p w14:paraId="193BB5C3" w14:textId="77777777" w:rsidR="00546341" w:rsidRPr="006C00BC" w:rsidRDefault="00AA6F36">
      <w:pPr>
        <w:keepNext/>
      </w:pPr>
      <w:r w:rsidRPr="006C00BC">
        <w:rPr>
          <w:noProof/>
          <w:lang w:eastAsia="de-DE"/>
        </w:rPr>
        <w:drawing>
          <wp:inline distT="0" distB="0" distL="0" distR="0" wp14:anchorId="7E55BEF7" wp14:editId="69CB4EDD">
            <wp:extent cx="5038725" cy="314567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7"/>
                    <a:stretch/>
                  </pic:blipFill>
                  <pic:spPr bwMode="auto">
                    <a:xfrm>
                      <a:off x="0" y="0"/>
                      <a:ext cx="5093745" cy="3180021"/>
                    </a:xfrm>
                    <a:prstGeom prst="rect">
                      <a:avLst/>
                    </a:prstGeom>
                    <a:noFill/>
                  </pic:spPr>
                </pic:pic>
              </a:graphicData>
            </a:graphic>
          </wp:inline>
        </w:drawing>
      </w:r>
    </w:p>
    <w:p w14:paraId="22B8BDBA" w14:textId="69D63506" w:rsidR="00546341" w:rsidRPr="006C00BC" w:rsidRDefault="00AA6F36">
      <w:pPr>
        <w:pStyle w:val="Beschriftung"/>
      </w:pPr>
      <w:bookmarkStart w:id="39" w:name="_Toc146273311"/>
      <w:r w:rsidRPr="006C00BC">
        <w:t xml:space="preserve">Abbildung </w:t>
      </w:r>
      <w:r w:rsidRPr="006C00BC">
        <w:fldChar w:fldCharType="begin"/>
      </w:r>
      <w:r w:rsidRPr="006C00BC">
        <w:instrText xml:space="preserve">SEQ Abbildung \* ARABIC </w:instrText>
      </w:r>
      <w:r w:rsidRPr="006C00BC">
        <w:fldChar w:fldCharType="separate"/>
      </w:r>
      <w:r w:rsidR="00814014">
        <w:rPr>
          <w:noProof/>
        </w:rPr>
        <w:t>3</w:t>
      </w:r>
      <w:r w:rsidRPr="006C00BC">
        <w:fldChar w:fldCharType="end"/>
      </w:r>
      <w:r w:rsidRPr="006C00BC">
        <w:t>: Mockup - Feature-Auswahl</w:t>
      </w:r>
      <w:bookmarkEnd w:id="39"/>
    </w:p>
    <w:p w14:paraId="245351C7" w14:textId="12F5C1D9" w:rsidR="00546341" w:rsidRPr="006C00BC" w:rsidRDefault="00AA6F36">
      <w:r w:rsidRPr="006C00BC">
        <w:t xml:space="preserve">Eine optionale Segmentierung der Daten in Gruppen ist ebenfalls Teil des Konzepts. Hier sollen Grenzwerte für Gruppen gesetzt werden können, die sich z.B. an der Bilanzsumme der Unternehmen orientieren (vgl. Abbildung </w:t>
      </w:r>
      <w:r w:rsidR="00C3203E" w:rsidRPr="006C00BC">
        <w:t>4</w:t>
      </w:r>
      <w:r w:rsidRPr="006C00BC">
        <w:t>).</w:t>
      </w:r>
    </w:p>
    <w:p w14:paraId="2B750487" w14:textId="77777777" w:rsidR="00546341" w:rsidRPr="006C00BC" w:rsidRDefault="00AA6F36">
      <w:pPr>
        <w:keepNext/>
      </w:pPr>
      <w:r w:rsidRPr="006C00BC">
        <w:rPr>
          <w:noProof/>
          <w:lang w:eastAsia="de-DE"/>
        </w:rPr>
        <w:lastRenderedPageBreak/>
        <w:drawing>
          <wp:inline distT="0" distB="0" distL="0" distR="0" wp14:anchorId="27B99AEB" wp14:editId="1EC1A543">
            <wp:extent cx="5210175" cy="3256129"/>
            <wp:effectExtent l="0" t="0" r="0" b="190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10;&#10;Description automatically generated"/>
                    <pic:cNvPicPr>
                      <a:picLocks noChangeAspect="1"/>
                    </pic:cNvPicPr>
                  </pic:nvPicPr>
                  <pic:blipFill>
                    <a:blip r:embed="rId18"/>
                    <a:stretch/>
                  </pic:blipFill>
                  <pic:spPr bwMode="auto">
                    <a:xfrm>
                      <a:off x="0" y="0"/>
                      <a:ext cx="5218450" cy="3261301"/>
                    </a:xfrm>
                    <a:prstGeom prst="rect">
                      <a:avLst/>
                    </a:prstGeom>
                  </pic:spPr>
                </pic:pic>
              </a:graphicData>
            </a:graphic>
          </wp:inline>
        </w:drawing>
      </w:r>
    </w:p>
    <w:p w14:paraId="433B8297" w14:textId="31CE349D" w:rsidR="00546341" w:rsidRPr="006C00BC" w:rsidRDefault="00AA6F36">
      <w:pPr>
        <w:pStyle w:val="Beschriftung"/>
      </w:pPr>
      <w:bookmarkStart w:id="40" w:name="_Toc146273312"/>
      <w:r w:rsidRPr="006C00BC">
        <w:t xml:space="preserve">Abbildung </w:t>
      </w:r>
      <w:r w:rsidRPr="006C00BC">
        <w:fldChar w:fldCharType="begin"/>
      </w:r>
      <w:r w:rsidRPr="006C00BC">
        <w:instrText xml:space="preserve">SEQ Abbildung \* ARABIC </w:instrText>
      </w:r>
      <w:r w:rsidRPr="006C00BC">
        <w:fldChar w:fldCharType="separate"/>
      </w:r>
      <w:r w:rsidR="00814014">
        <w:rPr>
          <w:noProof/>
        </w:rPr>
        <w:t>4</w:t>
      </w:r>
      <w:r w:rsidRPr="006C00BC">
        <w:fldChar w:fldCharType="end"/>
      </w:r>
      <w:r w:rsidRPr="006C00BC">
        <w:t>: Mockup - Segmentierung der Daten</w:t>
      </w:r>
      <w:bookmarkEnd w:id="40"/>
    </w:p>
    <w:p w14:paraId="5D0DA2A3" w14:textId="2327C597" w:rsidR="00546341" w:rsidRPr="006C00BC" w:rsidRDefault="00AA6F36">
      <w:r w:rsidRPr="006C00BC">
        <w:t xml:space="preserve">Darüber hinaus </w:t>
      </w:r>
      <w:r w:rsidR="00C15A6E">
        <w:t>werden</w:t>
      </w:r>
      <w:r w:rsidRPr="006C00BC">
        <w:t xml:space="preserve"> statistische Informationen zu den einzelnen segmentierten Datensätzen integriert (vgl. Abbildung </w:t>
      </w:r>
      <w:r w:rsidR="00C3203E" w:rsidRPr="006C00BC">
        <w:t>5</w:t>
      </w:r>
      <w:r w:rsidRPr="006C00BC">
        <w:t>).</w:t>
      </w:r>
    </w:p>
    <w:p w14:paraId="6F252180" w14:textId="77777777" w:rsidR="00546341" w:rsidRPr="006C00BC" w:rsidRDefault="00AA6F36">
      <w:pPr>
        <w:keepNext/>
      </w:pPr>
      <w:r w:rsidRPr="006C00BC">
        <w:rPr>
          <w:noProof/>
          <w:lang w:eastAsia="de-DE"/>
        </w:rPr>
        <w:drawing>
          <wp:inline distT="0" distB="0" distL="0" distR="0" wp14:anchorId="37CB4AD7" wp14:editId="2B553361">
            <wp:extent cx="5238935" cy="3267075"/>
            <wp:effectExtent l="0" t="0" r="0" b="0"/>
            <wp:docPr id="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9"/>
                    <a:stretch/>
                  </pic:blipFill>
                  <pic:spPr bwMode="auto">
                    <a:xfrm>
                      <a:off x="0" y="0"/>
                      <a:ext cx="5255629" cy="3277485"/>
                    </a:xfrm>
                    <a:prstGeom prst="rect">
                      <a:avLst/>
                    </a:prstGeom>
                    <a:noFill/>
                  </pic:spPr>
                </pic:pic>
              </a:graphicData>
            </a:graphic>
          </wp:inline>
        </w:drawing>
      </w:r>
    </w:p>
    <w:p w14:paraId="7E8326FA" w14:textId="2488950C" w:rsidR="00546341" w:rsidRPr="006C00BC" w:rsidRDefault="00AA6F36">
      <w:pPr>
        <w:pStyle w:val="Beschriftung"/>
      </w:pPr>
      <w:bookmarkStart w:id="41" w:name="_Toc146273313"/>
      <w:r w:rsidRPr="006C00BC">
        <w:t xml:space="preserve">Abbildung </w:t>
      </w:r>
      <w:r w:rsidRPr="006C00BC">
        <w:fldChar w:fldCharType="begin"/>
      </w:r>
      <w:r w:rsidRPr="006C00BC">
        <w:instrText xml:space="preserve">SEQ Abbildung \* ARABIC </w:instrText>
      </w:r>
      <w:r w:rsidRPr="006C00BC">
        <w:fldChar w:fldCharType="separate"/>
      </w:r>
      <w:r w:rsidR="00814014">
        <w:rPr>
          <w:noProof/>
        </w:rPr>
        <w:t>5</w:t>
      </w:r>
      <w:r w:rsidRPr="006C00BC">
        <w:fldChar w:fldCharType="end"/>
      </w:r>
      <w:r w:rsidRPr="006C00BC">
        <w:t>: Mockup - Deskriptive Auswertung der segmentierten Daten</w:t>
      </w:r>
      <w:bookmarkEnd w:id="41"/>
    </w:p>
    <w:p w14:paraId="087B5237" w14:textId="125DFF10" w:rsidR="00546341" w:rsidRPr="006C00BC" w:rsidRDefault="00AA6F36">
      <w:r w:rsidRPr="006C00BC">
        <w:t xml:space="preserve">Im weiteren Verlauf soll der Nutzer die Möglichkeit haben, Oversampling oder Undersampling Techniken einzusetzen, um möglichen Ungleichgewichten im Datensatz </w:t>
      </w:r>
      <w:r w:rsidRPr="006C00BC">
        <w:lastRenderedPageBreak/>
        <w:t xml:space="preserve">entgegenzuwirken und somit eine nutzbare Datenbasis für die KI-Modelle zu generieren (vgl. Abbildung </w:t>
      </w:r>
      <w:r w:rsidR="00C3203E" w:rsidRPr="006C00BC">
        <w:t>6</w:t>
      </w:r>
      <w:r w:rsidRPr="006C00BC">
        <w:t>).</w:t>
      </w:r>
    </w:p>
    <w:p w14:paraId="7E0DB229" w14:textId="77777777" w:rsidR="00546341" w:rsidRPr="006C00BC" w:rsidRDefault="00AA6F36">
      <w:pPr>
        <w:keepNext/>
      </w:pPr>
      <w:r w:rsidRPr="006C00BC">
        <w:rPr>
          <w:noProof/>
          <w:lang w:eastAsia="de-DE"/>
        </w:rPr>
        <w:drawing>
          <wp:inline distT="0" distB="0" distL="0" distR="0" wp14:anchorId="417B68F2" wp14:editId="2D26A569">
            <wp:extent cx="5200142" cy="3248025"/>
            <wp:effectExtent l="0" t="0" r="635" b="0"/>
            <wp:docPr id="5" name="Grafik 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Screenshot, Software, Computersymbol enthält.&#10;&#10;Automatisch generierte Beschreibung"/>
                    <pic:cNvPicPr>
                      <a:picLocks noChangeAspect="1"/>
                    </pic:cNvPicPr>
                  </pic:nvPicPr>
                  <pic:blipFill>
                    <a:blip r:embed="rId20"/>
                    <a:stretch/>
                  </pic:blipFill>
                  <pic:spPr bwMode="auto">
                    <a:xfrm>
                      <a:off x="0" y="0"/>
                      <a:ext cx="5202972" cy="3249793"/>
                    </a:xfrm>
                    <a:prstGeom prst="rect">
                      <a:avLst/>
                    </a:prstGeom>
                  </pic:spPr>
                </pic:pic>
              </a:graphicData>
            </a:graphic>
          </wp:inline>
        </w:drawing>
      </w:r>
    </w:p>
    <w:p w14:paraId="6E78D936" w14:textId="65CB638D" w:rsidR="00546341" w:rsidRPr="006C00BC" w:rsidRDefault="00AA6F36">
      <w:pPr>
        <w:pStyle w:val="Beschriftung"/>
      </w:pPr>
      <w:bookmarkStart w:id="42" w:name="_Toc146273314"/>
      <w:r w:rsidRPr="006C00BC">
        <w:t xml:space="preserve">Abbildung </w:t>
      </w:r>
      <w:r w:rsidRPr="006C00BC">
        <w:fldChar w:fldCharType="begin"/>
      </w:r>
      <w:r w:rsidRPr="006C00BC">
        <w:instrText xml:space="preserve">SEQ Abbildung \* ARABIC </w:instrText>
      </w:r>
      <w:r w:rsidRPr="006C00BC">
        <w:fldChar w:fldCharType="separate"/>
      </w:r>
      <w:r w:rsidR="00814014">
        <w:rPr>
          <w:noProof/>
        </w:rPr>
        <w:t>6</w:t>
      </w:r>
      <w:r w:rsidRPr="006C00BC">
        <w:fldChar w:fldCharType="end"/>
      </w:r>
      <w:r w:rsidRPr="006C00BC">
        <w:t>: Mockup - Auswahl von Oversampling und Undersampling Techniken</w:t>
      </w:r>
      <w:bookmarkEnd w:id="42"/>
    </w:p>
    <w:p w14:paraId="2D31D272" w14:textId="36AF7353" w:rsidR="00546341" w:rsidRPr="006C00BC" w:rsidRDefault="00AA6F36">
      <w:r w:rsidRPr="006C00BC">
        <w:t>Im nächsten Schritt soll</w:t>
      </w:r>
      <w:r w:rsidR="00C00D77">
        <w:t>, wie in A.2 formuliert,</w:t>
      </w:r>
      <w:r w:rsidRPr="006C00BC">
        <w:t xml:space="preserve"> ein KI-Modell ausgewählt werden können. Bei vorheriger Segmentierung soll auch eine Auswahl pro Gruppe möglich sein. Bestehende Modelle sollen ebenfalls einsehbar sein (vgl. Abbildung </w:t>
      </w:r>
      <w:r w:rsidR="00C3203E" w:rsidRPr="006C00BC">
        <w:t>7</w:t>
      </w:r>
      <w:r w:rsidRPr="006C00BC">
        <w:t>).</w:t>
      </w:r>
    </w:p>
    <w:p w14:paraId="6B63338E" w14:textId="77777777" w:rsidR="00546341" w:rsidRPr="006C00BC" w:rsidRDefault="00AA6F36">
      <w:pPr>
        <w:keepNext/>
      </w:pPr>
      <w:r w:rsidRPr="006C00BC">
        <w:rPr>
          <w:noProof/>
          <w:lang w:eastAsia="de-DE"/>
        </w:rPr>
        <w:lastRenderedPageBreak/>
        <w:drawing>
          <wp:inline distT="0" distB="0" distL="0" distR="0" wp14:anchorId="630799C7" wp14:editId="78C46DCA">
            <wp:extent cx="5425253" cy="3390900"/>
            <wp:effectExtent l="0" t="0" r="4445" b="0"/>
            <wp:docPr id="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21"/>
                    <a:stretch/>
                  </pic:blipFill>
                  <pic:spPr bwMode="auto">
                    <a:xfrm>
                      <a:off x="0" y="0"/>
                      <a:ext cx="5456198" cy="3410241"/>
                    </a:xfrm>
                    <a:prstGeom prst="rect">
                      <a:avLst/>
                    </a:prstGeom>
                    <a:noFill/>
                  </pic:spPr>
                </pic:pic>
              </a:graphicData>
            </a:graphic>
          </wp:inline>
        </w:drawing>
      </w:r>
    </w:p>
    <w:p w14:paraId="57BDCE1D" w14:textId="04FFFD93" w:rsidR="00546341" w:rsidRPr="006C00BC" w:rsidRDefault="00AA6F36">
      <w:pPr>
        <w:pStyle w:val="Beschriftung"/>
      </w:pPr>
      <w:bookmarkStart w:id="43" w:name="_Toc146273315"/>
      <w:r w:rsidRPr="006C00BC">
        <w:t xml:space="preserve">Abbildung </w:t>
      </w:r>
      <w:r w:rsidRPr="006C00BC">
        <w:fldChar w:fldCharType="begin"/>
      </w:r>
      <w:r w:rsidRPr="006C00BC">
        <w:instrText xml:space="preserve">SEQ Abbildung \* ARABIC </w:instrText>
      </w:r>
      <w:r w:rsidRPr="006C00BC">
        <w:fldChar w:fldCharType="separate"/>
      </w:r>
      <w:r w:rsidR="00814014">
        <w:rPr>
          <w:noProof/>
        </w:rPr>
        <w:t>7</w:t>
      </w:r>
      <w:r w:rsidRPr="006C00BC">
        <w:fldChar w:fldCharType="end"/>
      </w:r>
      <w:r w:rsidRPr="006C00BC">
        <w:t>: Mockup - Auswahl KI-Modell</w:t>
      </w:r>
      <w:bookmarkEnd w:id="43"/>
    </w:p>
    <w:p w14:paraId="27990E5F" w14:textId="7A1E6ABF" w:rsidR="00546341" w:rsidRPr="006C00BC" w:rsidRDefault="00AA6F36">
      <w:r w:rsidRPr="006C00BC">
        <w:t xml:space="preserve">Außerdem sollen Hyperparameter der Modelle manuell gesetzt werden können. Der Benutzer kann auch die Aufteilung des Datensatzes in Trainings-, Test- und Validierungsset bestimmen (vgl. Abbildung </w:t>
      </w:r>
      <w:r w:rsidR="00C3203E" w:rsidRPr="006C00BC">
        <w:t>8</w:t>
      </w:r>
      <w:r w:rsidRPr="006C00BC">
        <w:t>).</w:t>
      </w:r>
      <w:r w:rsidR="00C00D77">
        <w:t xml:space="preserve"> In Anlehnung an A.3 kann somit die Größe des Testsets bestimmt werden.</w:t>
      </w:r>
    </w:p>
    <w:p w14:paraId="35C91234" w14:textId="77777777" w:rsidR="00546341" w:rsidRPr="006C00BC" w:rsidRDefault="00AA6F36">
      <w:pPr>
        <w:keepNext/>
      </w:pPr>
      <w:r w:rsidRPr="006C00BC">
        <w:rPr>
          <w:noProof/>
          <w:lang w:eastAsia="de-DE"/>
        </w:rPr>
        <w:drawing>
          <wp:inline distT="0" distB="0" distL="0" distR="0" wp14:anchorId="53B5DF22" wp14:editId="6F6BEE42">
            <wp:extent cx="5282356" cy="3295650"/>
            <wp:effectExtent l="0" t="0" r="0" b="0"/>
            <wp:docPr id="7" name="Grafik 725804018"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chart, application, pie chart&#10;&#10;Description automatically generated"/>
                    <pic:cNvPicPr>
                      <a:picLocks noChangeAspect="1"/>
                    </pic:cNvPicPr>
                  </pic:nvPicPr>
                  <pic:blipFill>
                    <a:blip r:embed="rId22"/>
                    <a:stretch/>
                  </pic:blipFill>
                  <pic:spPr bwMode="auto">
                    <a:xfrm>
                      <a:off x="0" y="0"/>
                      <a:ext cx="5295141" cy="3303627"/>
                    </a:xfrm>
                    <a:prstGeom prst="rect">
                      <a:avLst/>
                    </a:prstGeom>
                  </pic:spPr>
                </pic:pic>
              </a:graphicData>
            </a:graphic>
          </wp:inline>
        </w:drawing>
      </w:r>
    </w:p>
    <w:p w14:paraId="7DCC1780" w14:textId="7A1261EA" w:rsidR="00546341" w:rsidRPr="006C00BC" w:rsidRDefault="00AA6F36">
      <w:pPr>
        <w:pStyle w:val="Beschriftung"/>
      </w:pPr>
      <w:bookmarkStart w:id="44" w:name="_Toc146273316"/>
      <w:r w:rsidRPr="006C00BC">
        <w:t xml:space="preserve">Abbildung </w:t>
      </w:r>
      <w:r w:rsidRPr="006C00BC">
        <w:fldChar w:fldCharType="begin"/>
      </w:r>
      <w:r w:rsidRPr="006C00BC">
        <w:instrText xml:space="preserve">SEQ Abbildung \* ARABIC </w:instrText>
      </w:r>
      <w:r w:rsidRPr="006C00BC">
        <w:fldChar w:fldCharType="separate"/>
      </w:r>
      <w:r w:rsidR="00814014">
        <w:rPr>
          <w:noProof/>
        </w:rPr>
        <w:t>8</w:t>
      </w:r>
      <w:r w:rsidRPr="006C00BC">
        <w:fldChar w:fldCharType="end"/>
      </w:r>
      <w:r w:rsidRPr="006C00BC">
        <w:t>: Mockup - Hyperparameter-Auswahl und Splittung des Datensatzes</w:t>
      </w:r>
      <w:bookmarkEnd w:id="44"/>
    </w:p>
    <w:p w14:paraId="42D5B8BB" w14:textId="6965B0CA" w:rsidR="004A757E" w:rsidRDefault="004A757E">
      <w:pPr>
        <w:keepNext/>
      </w:pPr>
      <w:r w:rsidRPr="004A757E">
        <w:lastRenderedPageBreak/>
        <w:t>Nach der Modellgenerierung sollen analog zu A.5 verschiedene Kennzahlen die Schätzgüte der Modelle übersichtlich darstellen (vgl. Abbildung 9).</w:t>
      </w:r>
    </w:p>
    <w:p w14:paraId="54E61297" w14:textId="00AB3325" w:rsidR="00546341" w:rsidRPr="006C00BC" w:rsidRDefault="00AA6F36">
      <w:pPr>
        <w:keepNext/>
      </w:pPr>
      <w:r w:rsidRPr="006C00BC">
        <w:rPr>
          <w:noProof/>
          <w:lang w:eastAsia="de-DE"/>
        </w:rPr>
        <w:drawing>
          <wp:inline distT="0" distB="0" distL="0" distR="0" wp14:anchorId="7D752DA1" wp14:editId="0DF81385">
            <wp:extent cx="5162550" cy="3220901"/>
            <wp:effectExtent l="0" t="0" r="0" b="0"/>
            <wp:docPr id="8" name="Grafik 74538809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descr="Ein Bild, das Text enthält.&#10;&#10;Automatisch generierte Beschreibung"/>
                    <pic:cNvPicPr>
                      <a:picLocks noChangeAspect="1"/>
                    </pic:cNvPicPr>
                  </pic:nvPicPr>
                  <pic:blipFill>
                    <a:blip r:embed="rId23"/>
                    <a:stretch/>
                  </pic:blipFill>
                  <pic:spPr bwMode="auto">
                    <a:xfrm>
                      <a:off x="0" y="0"/>
                      <a:ext cx="5169047" cy="3224954"/>
                    </a:xfrm>
                    <a:prstGeom prst="rect">
                      <a:avLst/>
                    </a:prstGeom>
                  </pic:spPr>
                </pic:pic>
              </a:graphicData>
            </a:graphic>
          </wp:inline>
        </w:drawing>
      </w:r>
    </w:p>
    <w:p w14:paraId="19641E66" w14:textId="7A0F1FCE" w:rsidR="00546341" w:rsidRPr="006C00BC" w:rsidRDefault="00AA6F36">
      <w:pPr>
        <w:pStyle w:val="Beschriftung"/>
      </w:pPr>
      <w:bookmarkStart w:id="45" w:name="_Toc146273317"/>
      <w:r w:rsidRPr="006C00BC">
        <w:t xml:space="preserve">Abbildung </w:t>
      </w:r>
      <w:r w:rsidRPr="006C00BC">
        <w:fldChar w:fldCharType="begin"/>
      </w:r>
      <w:r w:rsidRPr="006C00BC">
        <w:instrText xml:space="preserve">SEQ Abbildung \* ARABIC </w:instrText>
      </w:r>
      <w:r w:rsidRPr="006C00BC">
        <w:fldChar w:fldCharType="separate"/>
      </w:r>
      <w:r w:rsidR="00814014">
        <w:rPr>
          <w:noProof/>
        </w:rPr>
        <w:t>9</w:t>
      </w:r>
      <w:r w:rsidRPr="006C00BC">
        <w:fldChar w:fldCharType="end"/>
      </w:r>
      <w:r w:rsidRPr="006C00BC">
        <w:t>: Mockup - Kennzahlen zur Schätzgüte</w:t>
      </w:r>
      <w:bookmarkEnd w:id="45"/>
    </w:p>
    <w:p w14:paraId="758C0066" w14:textId="77777777" w:rsidR="002B2BBE" w:rsidRDefault="004A757E">
      <w:pPr>
        <w:keepNext/>
      </w:pPr>
      <w:r w:rsidRPr="004A757E">
        <w:t>Schließlich sollen Erklärungsmethoden, wie sie in A.7 formuliert sind, dem Anwender die Bedeutung der einzelnen Merkmale für die Prognose transparent machen (vgl. Abbildung 10).</w:t>
      </w:r>
    </w:p>
    <w:p w14:paraId="57F98721" w14:textId="16F82D89" w:rsidR="00546341" w:rsidRPr="006C00BC" w:rsidRDefault="00AA6F36">
      <w:pPr>
        <w:keepNext/>
      </w:pPr>
      <w:r w:rsidRPr="006C00BC">
        <w:rPr>
          <w:noProof/>
          <w:lang w:eastAsia="de-DE"/>
        </w:rPr>
        <w:drawing>
          <wp:inline distT="0" distB="0" distL="0" distR="0" wp14:anchorId="10CE41DB" wp14:editId="6C0E7712">
            <wp:extent cx="5162550" cy="3236687"/>
            <wp:effectExtent l="0" t="0" r="0" b="1905"/>
            <wp:docPr id="9" name="Grafik 106202715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7152" name="Grafik 1062027152" descr="Ein Bild, das Text, Screenshot, Software, Computersymbol enthält.&#10;&#10;Automatisch generierte Beschreibung"/>
                    <pic:cNvPicPr>
                      <a:picLocks noChangeAspect="1"/>
                    </pic:cNvPicPr>
                  </pic:nvPicPr>
                  <pic:blipFill>
                    <a:blip r:embed="rId24"/>
                    <a:stretch/>
                  </pic:blipFill>
                  <pic:spPr bwMode="auto">
                    <a:xfrm>
                      <a:off x="0" y="0"/>
                      <a:ext cx="5175696" cy="3244929"/>
                    </a:xfrm>
                    <a:prstGeom prst="rect">
                      <a:avLst/>
                    </a:prstGeom>
                  </pic:spPr>
                </pic:pic>
              </a:graphicData>
            </a:graphic>
          </wp:inline>
        </w:drawing>
      </w:r>
    </w:p>
    <w:p w14:paraId="2CFECFBF" w14:textId="16F414DF" w:rsidR="00451FBD" w:rsidRDefault="00AA6F36" w:rsidP="004A757E">
      <w:pPr>
        <w:pStyle w:val="Beschriftung"/>
      </w:pPr>
      <w:bookmarkStart w:id="46" w:name="_Toc146273318"/>
      <w:r w:rsidRPr="006C00BC">
        <w:t xml:space="preserve">Abbildung </w:t>
      </w:r>
      <w:r w:rsidRPr="006C00BC">
        <w:fldChar w:fldCharType="begin"/>
      </w:r>
      <w:r w:rsidRPr="006C00BC">
        <w:instrText xml:space="preserve">SEQ Abbildung \* ARABIC </w:instrText>
      </w:r>
      <w:r w:rsidRPr="006C00BC">
        <w:fldChar w:fldCharType="separate"/>
      </w:r>
      <w:r w:rsidR="00814014">
        <w:rPr>
          <w:noProof/>
        </w:rPr>
        <w:t>10</w:t>
      </w:r>
      <w:r w:rsidRPr="006C00BC">
        <w:fldChar w:fldCharType="end"/>
      </w:r>
      <w:r w:rsidRPr="006C00BC">
        <w:t>: Mockup - Feature Importance</w:t>
      </w:r>
      <w:bookmarkEnd w:id="46"/>
    </w:p>
    <w:p w14:paraId="47408B92" w14:textId="79A75A28" w:rsidR="002A4044" w:rsidRDefault="002A4044" w:rsidP="002A4044">
      <w:r w:rsidRPr="002A4044">
        <w:lastRenderedPageBreak/>
        <w:t>Die durchgehende Navigationsleiste dient der Orientierung des Anwenders und der Dokumentation des Bearbeitungsstandes des Anwenders in Anlehnung an A.6.</w:t>
      </w:r>
    </w:p>
    <w:p w14:paraId="3D802F67" w14:textId="453A0FFD" w:rsidR="002A4044" w:rsidRPr="002A4044" w:rsidRDefault="002A4044" w:rsidP="002A4044">
      <w:pPr>
        <w:spacing w:line="259" w:lineRule="auto"/>
        <w:jc w:val="left"/>
      </w:pPr>
      <w:r>
        <w:br w:type="page"/>
      </w:r>
    </w:p>
    <w:p w14:paraId="19A05196" w14:textId="0BC2B258" w:rsidR="00546341" w:rsidRPr="006C00BC" w:rsidRDefault="00AA6F36">
      <w:pPr>
        <w:pStyle w:val="berschrift1"/>
      </w:pPr>
      <w:bookmarkStart w:id="47" w:name="_Toc146273282"/>
      <w:r w:rsidRPr="006C00BC">
        <w:lastRenderedPageBreak/>
        <w:t xml:space="preserve">6 Praktische </w:t>
      </w:r>
      <w:r w:rsidR="00ED407A">
        <w:t>Entwicklung</w:t>
      </w:r>
      <w:r w:rsidRPr="006C00BC">
        <w:t xml:space="preserve"> eines Dashboards zur KI-gestützten Insolvenzprognose</w:t>
      </w:r>
      <w:bookmarkEnd w:id="47"/>
    </w:p>
    <w:p w14:paraId="5DC74089" w14:textId="686103AE" w:rsidR="00364535" w:rsidRDefault="00364535" w:rsidP="00364535">
      <w:pPr>
        <w:rPr>
          <w:b/>
        </w:rPr>
      </w:pPr>
      <w:r w:rsidRPr="00364535">
        <w:t xml:space="preserve">Die folgenden Abschnitte befassen sich mit der praktischen Umsetzung eines Dashboards zur KI-gestützten Insolvenzprognose. Dabei werden alle wichtigen Schritte erläutert, die für die Umsetzung des Projekts notwendig sind. Der erste Abschnitt beschäftigt sich mit der Datenvorverarbeitung, </w:t>
      </w:r>
      <w:r w:rsidR="00133837">
        <w:t>bei der</w:t>
      </w:r>
      <w:r w:rsidRPr="00364535">
        <w:t xml:space="preserve"> der Prozess der Aufbereitung von Finanzdaten für eine Insolvenzprognose dargestellt wird. Dabei werden Schritte wie Datenbereinigung, Feature Engineering und Datensegmentierung erläutert. Der zweite Abschnitt widmet sich der Entwicklung des Prognosemodells, das im Rahmen des Projekts eingesetzt wird. Schließlich wird im </w:t>
      </w:r>
      <w:r w:rsidR="00B463AB">
        <w:t>dritten</w:t>
      </w:r>
      <w:r w:rsidRPr="00364535">
        <w:t xml:space="preserve"> Abschnitt die Entwicklung eines Dashboards zur Visualisierung und Unterstützung der Erklärbarkeit von Insolvenzprognosen beschrieben, das den Nutzern eine Reihe von Funktionen zur Verwaltung und Analyse der Daten und Prognosen bietet.</w:t>
      </w:r>
    </w:p>
    <w:p w14:paraId="63A7DE3E" w14:textId="60C0C15F" w:rsidR="00B459F6" w:rsidRDefault="00AA6F36" w:rsidP="00B459F6">
      <w:pPr>
        <w:pStyle w:val="berschrift2"/>
      </w:pPr>
      <w:bookmarkStart w:id="48" w:name="_Toc146273283"/>
      <w:r w:rsidRPr="006C00BC">
        <w:t>6.1 Datenvor</w:t>
      </w:r>
      <w:r w:rsidR="00EB1EE0" w:rsidRPr="006C00BC">
        <w:t>v</w:t>
      </w:r>
      <w:r w:rsidRPr="006C00BC">
        <w:t>e</w:t>
      </w:r>
      <w:r w:rsidR="00EB1EE0" w:rsidRPr="006C00BC">
        <w:t>r</w:t>
      </w:r>
      <w:r w:rsidRPr="006C00BC">
        <w:t>arbeitung</w:t>
      </w:r>
      <w:bookmarkEnd w:id="48"/>
    </w:p>
    <w:p w14:paraId="1E9CA733" w14:textId="16D1D659" w:rsidR="00B94B38" w:rsidRPr="00B459F6" w:rsidRDefault="00B94B38" w:rsidP="00B459F6">
      <w:pPr>
        <w:rPr>
          <w:rFonts w:eastAsiaTheme="majorEastAsia" w:cstheme="majorBidi"/>
          <w:b/>
          <w:sz w:val="28"/>
          <w:szCs w:val="26"/>
        </w:rPr>
      </w:pPr>
      <w:r w:rsidRPr="00B94B38">
        <w:t xml:space="preserve">In diesem Abschnitt wird der Prozess der Datenvorverarbeitung für eine auf Finanzdaten basierende Insolvenzprognose beschrieben. Es werden die Schritte der Datenbereinigung, des Feature Engineerings, der Segmentierung und der Modellvorbereitung der Daten erläutert. Bei der Datenbereinigung wird der Datensatz in ein Long-Format umgewandelt, das Beobachtungen über verschiedene Querschnittseinheiten im Zeitverlauf ermöglicht. Beobachtungen mit fehlenden oder inkonsistenten Werten werden entfernt. Nach der Datentransformation werden Finanzkennzahlen für die Kapitalstruktur, die Vermögensstruktur und die Liquidität berechnet, die als Grundlage für die Prognose dienen. Um die Analyse zu erleichtern, werden die Unternehmen nach ihrer Bilanzsumme in homogene Gruppen eingeteilt. Schließlich wird der Datensatz in Trainings- und Testdatensätze aufgeteilt, wobei </w:t>
      </w:r>
      <w:r w:rsidR="00D87A24" w:rsidRPr="00B94B38">
        <w:t xml:space="preserve">die Unausgewogenheit des Datensatzes </w:t>
      </w:r>
      <w:r w:rsidRPr="00B94B38">
        <w:t xml:space="preserve">durch Oversampling-Techniken </w:t>
      </w:r>
      <w:r w:rsidR="00D87A24">
        <w:t>reduziert</w:t>
      </w:r>
      <w:r w:rsidRPr="00B94B38">
        <w:t xml:space="preserve"> wird. Der gesamte Prozess der Datenvorverarbeitung ist notwendig, um einen geeigneten und repräsentativen Datensatz für die Erstellung und Überprüfung von Insolvenzprognosemodellen zu erhalten. </w:t>
      </w:r>
    </w:p>
    <w:p w14:paraId="39982EA2" w14:textId="1E0AC7B8" w:rsidR="00546341" w:rsidRPr="006C00BC" w:rsidRDefault="00AA6F36" w:rsidP="009668EF">
      <w:pPr>
        <w:pStyle w:val="berschrift3"/>
      </w:pPr>
      <w:bookmarkStart w:id="49" w:name="_Toc146273284"/>
      <w:r w:rsidRPr="006C00BC">
        <w:lastRenderedPageBreak/>
        <w:t>6.1.1 Datenbereinigung</w:t>
      </w:r>
      <w:bookmarkEnd w:id="49"/>
    </w:p>
    <w:p w14:paraId="1E41CD07" w14:textId="4E3DF033" w:rsidR="00546341" w:rsidRPr="006C00BC" w:rsidRDefault="00AA6F36">
      <w:r w:rsidRPr="006C00BC">
        <w:t xml:space="preserve">Nach der Extraktion lagen die Daten in einem Wide-Format mit einer Zeile pro Unternehmen vor. Die Finanzdaten waren in Spalten pro Jahr angeordnet. Die Zielvariable wurde aus den Informationen der Spalten „Status“ und „Status Datum“ ebenfalls in eine Spalte „Insolvenz“ pro Jahr angeordnet. Die Zielvariable ist binär, wobei der Status 0 als solvent und 1 als insolvent definiert ist. Anschließend wurden die Daten in ein Long-Format umgewandelt, in dem jedes Unternehmen 10 Zeilen für 10 Jahre hatte, um die Daten vergleichbar zu machen. </w:t>
      </w:r>
      <w:r w:rsidR="00CE2058" w:rsidRPr="006C00BC">
        <w:t xml:space="preserve">In diesem Format werden die Daten als Paneldaten bezeichnet, da sie Beobachtungen über verschiedene Querschnittseinheiten im Zeitverlauf ermöglichen. Zu diesem Zeitpunkt umfasste der Datensatz 14,53 Mio. Datenpunkte, die 1,45 Mio. Einzelunternehmen und 8721 Insolvenzen, d.h. 0,6% der Einzelunternehmen, entsprachen. </w:t>
      </w:r>
      <w:r w:rsidRPr="006C00BC">
        <w:t>Bezüglich des Verhältnisses von Insolvenzen und Solvenzen kann somit eindeutig nachvollzogen werden, dass der Datensatz unausgewogen ist, da die Minderheitsklasse der Insolvenzen deutlich kleiner ist als die Mehrheitsklasse der Solvenzen. Die Imbalance innerhalb des Datensatzes verdeutlicht die Notwendigkeit, Parameteroptimierung oder Over-/Undersampling-Techniken zu verwenden. Zu diesem Zweck müssen Zeilen mit fehlenden Werten aus dem Datensatz entfernt werden.</w:t>
      </w:r>
    </w:p>
    <w:p w14:paraId="739F4AE6" w14:textId="262521C9" w:rsidR="00546341" w:rsidRPr="006C00BC" w:rsidRDefault="00AA6F36" w:rsidP="005C4944">
      <w:r w:rsidRPr="006C00BC">
        <w:t>Damit eine realitätsnahe Insolvenzprognose möglich ist, wurde bei den insolventen Unternehmen das Insolvenzjahr um ein Jahr nach hinten verschoben, da bei einer Insolvenzprognose mit neuen Unternehmensdaten die Finanzdaten im Insolvenzjahr nicht zur Verfügung stehen. Darüber hinaus wurden Daten, die nach der Insolvenz entstanden sind, gelöscht. Für die weitere Datenbereinigung wurden die Kennzahlen Gesamtvermögen, Anlagenintensität, Umlaufintensität und kurzfristige Verschuldungsquote aus den bisherigen Kennzahlen berechnet. Alle Beobachtungen mit fehlenden Werten in einer der folgenden Spalten wurden gelöscht: Anlagevermögen, Umlaufvermögen, Bilanzsumme, Eigenkapital, kurzfristige Verbindlichkeiten und Jahresüberschuss bzw. -fehlbetrag. Darüber hinaus wurden Beobachtungen mit negativen Werten für eindeutig positive Kennzahlen (Bilanzsumme, Anlagenintensität, Umlaufintensität, kurzfristiger Verschuldungsgrad) entfernt.</w:t>
      </w:r>
    </w:p>
    <w:p w14:paraId="1BBFFC17" w14:textId="287166A8" w:rsidR="00546341" w:rsidRPr="006C00BC" w:rsidRDefault="00AA6F36" w:rsidP="005C4944">
      <w:pPr>
        <w:pStyle w:val="berschrift3"/>
      </w:pPr>
      <w:bookmarkStart w:id="50" w:name="_Toc146273285"/>
      <w:r w:rsidRPr="006C00BC">
        <w:lastRenderedPageBreak/>
        <w:t>6.1.2 Feature Engineering</w:t>
      </w:r>
      <w:bookmarkEnd w:id="50"/>
    </w:p>
    <w:p w14:paraId="61BE19A0" w14:textId="130D2F1F" w:rsidR="00546341" w:rsidRPr="006C00BC" w:rsidRDefault="00AA6F36" w:rsidP="005C4944">
      <w:r w:rsidRPr="006C00BC">
        <w:t xml:space="preserve">Nach der Transformation der Daten wurden Finanzkennzahlen für die Kapitalstruktur, die Vermögensstruktur und die Liquidität als Grundlage für die Prognose berechnet (vgl. Tabelle </w:t>
      </w:r>
      <w:r w:rsidR="00EE71F1">
        <w:t>7</w:t>
      </w:r>
      <w:r w:rsidRPr="006C00BC">
        <w:t xml:space="preserve">). Die Auswahl der Finanzkennzahlen sowie die Unterscheidung zwischen Kennzahlen zur Kapitalstruktur, solchen zur Vermögensstruktur und Kennzahlen zur Liquiditätsanalyse sind an Coenenberg et al. (2014) angelehnt. </w:t>
      </w:r>
    </w:p>
    <w:tbl>
      <w:tblPr>
        <w:tblW w:w="8212" w:type="dxa"/>
        <w:tblLayout w:type="fixed"/>
        <w:tblCellMar>
          <w:left w:w="0" w:type="dxa"/>
          <w:right w:w="0" w:type="dxa"/>
        </w:tblCellMar>
        <w:tblLook w:val="0420" w:firstRow="1" w:lastRow="0" w:firstColumn="0" w:lastColumn="0" w:noHBand="0" w:noVBand="1"/>
      </w:tblPr>
      <w:tblGrid>
        <w:gridCol w:w="1266"/>
        <w:gridCol w:w="992"/>
        <w:gridCol w:w="2552"/>
        <w:gridCol w:w="3402"/>
      </w:tblGrid>
      <w:tr w:rsidR="00546341" w:rsidRPr="006C00BC" w14:paraId="679BC9A9" w14:textId="77777777">
        <w:trPr>
          <w:trHeight w:val="288"/>
        </w:trPr>
        <w:tc>
          <w:tcPr>
            <w:tcW w:w="1266"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54E9F63A" w14:textId="77777777" w:rsidR="00546341" w:rsidRPr="006C00BC" w:rsidRDefault="00AA6F36">
            <w:pPr>
              <w:pStyle w:val="KeinLeerraum"/>
              <w:jc w:val="left"/>
              <w:rPr>
                <w:b/>
                <w:bCs/>
                <w:sz w:val="20"/>
                <w:szCs w:val="20"/>
              </w:rPr>
            </w:pPr>
            <w:r w:rsidRPr="006C00BC">
              <w:rPr>
                <w:b/>
                <w:bCs/>
                <w:sz w:val="20"/>
                <w:szCs w:val="20"/>
              </w:rPr>
              <w:t>Metrik-Typ</w:t>
            </w:r>
          </w:p>
        </w:tc>
        <w:tc>
          <w:tcPr>
            <w:tcW w:w="99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2E97E683" w14:textId="77777777" w:rsidR="00546341" w:rsidRPr="006C00BC" w:rsidRDefault="00AA6F36">
            <w:pPr>
              <w:pStyle w:val="KeinLeerraum"/>
              <w:rPr>
                <w:b/>
                <w:bCs/>
                <w:sz w:val="20"/>
                <w:szCs w:val="20"/>
              </w:rPr>
            </w:pPr>
            <w:r w:rsidRPr="006C00BC">
              <w:rPr>
                <w:b/>
                <w:bCs/>
                <w:sz w:val="20"/>
                <w:szCs w:val="20"/>
              </w:rPr>
              <w:t>Abkürzung</w:t>
            </w:r>
          </w:p>
        </w:tc>
        <w:tc>
          <w:tcPr>
            <w:tcW w:w="255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14730875" w14:textId="77777777" w:rsidR="00546341" w:rsidRPr="006C00BC" w:rsidRDefault="00AA6F36">
            <w:pPr>
              <w:pStyle w:val="KeinLeerraum"/>
              <w:rPr>
                <w:b/>
                <w:bCs/>
                <w:sz w:val="20"/>
                <w:szCs w:val="20"/>
                <w:lang w:val="en-US"/>
              </w:rPr>
            </w:pPr>
            <w:r w:rsidRPr="006C00BC">
              <w:rPr>
                <w:b/>
                <w:bCs/>
                <w:sz w:val="20"/>
                <w:szCs w:val="20"/>
                <w:lang w:val="en-US"/>
              </w:rPr>
              <w:t>Name</w:t>
            </w:r>
          </w:p>
        </w:tc>
        <w:tc>
          <w:tcPr>
            <w:tcW w:w="340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1C183451" w14:textId="77777777" w:rsidR="00546341" w:rsidRPr="006C00BC" w:rsidRDefault="00AA6F36">
            <w:pPr>
              <w:pStyle w:val="KeinLeerraum"/>
              <w:rPr>
                <w:b/>
                <w:bCs/>
                <w:sz w:val="20"/>
                <w:szCs w:val="20"/>
                <w:lang w:val="en-US"/>
              </w:rPr>
            </w:pPr>
            <w:r w:rsidRPr="006C00BC">
              <w:rPr>
                <w:b/>
                <w:bCs/>
                <w:sz w:val="20"/>
                <w:szCs w:val="20"/>
                <w:lang w:val="en-US"/>
              </w:rPr>
              <w:t>Formel</w:t>
            </w:r>
          </w:p>
        </w:tc>
      </w:tr>
      <w:tr w:rsidR="00546341" w:rsidRPr="006C00BC" w14:paraId="4FD70F39" w14:textId="77777777">
        <w:trPr>
          <w:trHeight w:val="584"/>
        </w:trPr>
        <w:tc>
          <w:tcPr>
            <w:tcW w:w="1266"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E94481C" w14:textId="77777777" w:rsidR="00546341" w:rsidRPr="006C00BC" w:rsidRDefault="00AA6F36">
            <w:pPr>
              <w:pStyle w:val="KeinLeerraum"/>
              <w:rPr>
                <w:sz w:val="20"/>
                <w:szCs w:val="20"/>
              </w:rPr>
            </w:pPr>
            <w:r w:rsidRPr="006C00BC">
              <w:rPr>
                <w:sz w:val="20"/>
                <w:szCs w:val="20"/>
              </w:rPr>
              <w:t>Kapital</w:t>
            </w:r>
          </w:p>
          <w:p w14:paraId="799F53B4" w14:textId="77777777" w:rsidR="00546341" w:rsidRPr="006C00BC" w:rsidRDefault="00AA6F36">
            <w:pPr>
              <w:pStyle w:val="KeinLeerraum"/>
              <w:rPr>
                <w:sz w:val="20"/>
                <w:szCs w:val="20"/>
              </w:rPr>
            </w:pPr>
            <w:r w:rsidRPr="006C00BC">
              <w:rPr>
                <w:sz w:val="20"/>
                <w:szCs w:val="20"/>
              </w:rPr>
              <w:t>-struktur</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05B120E" w14:textId="77777777" w:rsidR="00546341" w:rsidRPr="006C00BC" w:rsidRDefault="00AA6F36">
            <w:pPr>
              <w:pStyle w:val="KeinLeerraum"/>
              <w:rPr>
                <w:sz w:val="20"/>
                <w:szCs w:val="20"/>
              </w:rPr>
            </w:pPr>
            <w:r w:rsidRPr="006C00BC">
              <w:rPr>
                <w:sz w:val="20"/>
                <w:szCs w:val="20"/>
              </w:rPr>
              <w:t>ER (1)</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0D0920D" w14:textId="77777777" w:rsidR="00546341" w:rsidRPr="006C00BC" w:rsidRDefault="00AA6F36">
            <w:pPr>
              <w:pStyle w:val="KeinLeerraum"/>
              <w:rPr>
                <w:sz w:val="20"/>
                <w:szCs w:val="20"/>
              </w:rPr>
            </w:pPr>
            <w:r w:rsidRPr="006C00BC">
              <w:rPr>
                <w:sz w:val="20"/>
                <w:szCs w:val="20"/>
              </w:rPr>
              <w:t>Equity Ratio –</w:t>
            </w:r>
          </w:p>
          <w:p w14:paraId="0C7FFD61" w14:textId="77777777" w:rsidR="00546341" w:rsidRPr="006C00BC" w:rsidRDefault="00AA6F36">
            <w:pPr>
              <w:pStyle w:val="KeinLeerraum"/>
              <w:rPr>
                <w:sz w:val="20"/>
                <w:szCs w:val="20"/>
              </w:rPr>
            </w:pPr>
            <w:r w:rsidRPr="006C00BC">
              <w:rPr>
                <w:sz w:val="20"/>
                <w:szCs w:val="20"/>
              </w:rPr>
              <w:t>Eigenkapitalquote</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5282112" w14:textId="77777777" w:rsidR="00546341" w:rsidRPr="006C00BC" w:rsidRDefault="00000000">
            <w:pPr>
              <w:pStyle w:val="KeinLeerraum"/>
              <w:rPr>
                <w:sz w:val="20"/>
                <w:szCs w:val="20"/>
              </w:rPr>
            </w:pPr>
            <m:oMathPara>
              <m:oMath>
                <m:f>
                  <m:fPr>
                    <m:ctrlPr>
                      <w:rPr>
                        <w:rFonts w:ascii="Cambria Math" w:hAnsi="Cambria Math"/>
                        <w:i/>
                        <w:sz w:val="20"/>
                        <w:szCs w:val="20"/>
                      </w:rPr>
                    </m:ctrlPr>
                  </m:fPr>
                  <m:num>
                    <m:r>
                      <w:rPr>
                        <w:rFonts w:ascii="Cambria Math" w:hAnsi="Cambria Math"/>
                        <w:sz w:val="20"/>
                        <w:szCs w:val="20"/>
                      </w:rPr>
                      <m:t>Eigenkapital</m:t>
                    </m:r>
                  </m:num>
                  <m:den>
                    <m:r>
                      <w:rPr>
                        <w:rFonts w:ascii="Cambria Math" w:hAnsi="Cambria Math"/>
                        <w:sz w:val="20"/>
                        <w:szCs w:val="20"/>
                      </w:rPr>
                      <m:t>Bilanzsumme</m:t>
                    </m:r>
                  </m:den>
                </m:f>
              </m:oMath>
            </m:oMathPara>
          </w:p>
        </w:tc>
      </w:tr>
      <w:tr w:rsidR="00546341" w:rsidRPr="006C00BC" w14:paraId="7648A45C" w14:textId="77777777">
        <w:trPr>
          <w:trHeight w:val="584"/>
        </w:trPr>
        <w:tc>
          <w:tcPr>
            <w:tcW w:w="1266" w:type="dxa"/>
            <w:vMerge/>
            <w:tcBorders>
              <w:top w:val="single" w:sz="8" w:space="0" w:color="000000"/>
              <w:left w:val="single" w:sz="8" w:space="0" w:color="000000"/>
              <w:bottom w:val="single" w:sz="8" w:space="0" w:color="000000"/>
              <w:right w:val="single" w:sz="8" w:space="0" w:color="000000"/>
            </w:tcBorders>
          </w:tcPr>
          <w:p w14:paraId="086FDD8B" w14:textId="77777777" w:rsidR="00546341" w:rsidRPr="006C00BC" w:rsidRDefault="00546341">
            <w:pPr>
              <w:pStyle w:val="KeinLeerraum"/>
              <w:rPr>
                <w:sz w:val="20"/>
                <w:szCs w:val="20"/>
              </w:rPr>
            </w:pPr>
          </w:p>
        </w:tc>
        <w:tc>
          <w:tcPr>
            <w:tcW w:w="9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692DD2F" w14:textId="77777777" w:rsidR="00546341" w:rsidRPr="006C00BC" w:rsidRDefault="00AA6F36">
            <w:pPr>
              <w:pStyle w:val="KeinLeerraum"/>
              <w:rPr>
                <w:sz w:val="20"/>
                <w:szCs w:val="20"/>
              </w:rPr>
            </w:pPr>
            <w:r w:rsidRPr="006C00BC">
              <w:rPr>
                <w:sz w:val="20"/>
                <w:szCs w:val="20"/>
              </w:rPr>
              <w:t>STDR (2)</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B3C3D0D" w14:textId="77777777" w:rsidR="00546341" w:rsidRPr="006C00BC" w:rsidRDefault="00AA6F36">
            <w:pPr>
              <w:pStyle w:val="KeinLeerraum"/>
              <w:rPr>
                <w:sz w:val="20"/>
                <w:szCs w:val="20"/>
              </w:rPr>
            </w:pPr>
            <w:r w:rsidRPr="006C00BC">
              <w:rPr>
                <w:sz w:val="20"/>
                <w:szCs w:val="20"/>
              </w:rPr>
              <w:t>Short-term Debt Ratio –</w:t>
            </w:r>
          </w:p>
          <w:p w14:paraId="20FEE18F" w14:textId="77777777" w:rsidR="00546341" w:rsidRPr="006C00BC" w:rsidRDefault="00AA6F36">
            <w:pPr>
              <w:pStyle w:val="KeinLeerraum"/>
              <w:rPr>
                <w:sz w:val="20"/>
                <w:szCs w:val="20"/>
              </w:rPr>
            </w:pPr>
            <w:r w:rsidRPr="006C00BC">
              <w:rPr>
                <w:sz w:val="20"/>
                <w:szCs w:val="20"/>
              </w:rPr>
              <w:t>Kurzfristige Verschuldungsquote</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D1FE983" w14:textId="77777777" w:rsidR="00546341" w:rsidRPr="006C00BC" w:rsidRDefault="00000000">
            <w:pPr>
              <w:pStyle w:val="KeinLeerraum"/>
              <w:rPr>
                <w:sz w:val="20"/>
                <w:szCs w:val="20"/>
              </w:rPr>
            </w:pPr>
            <m:oMathPara>
              <m:oMath>
                <m:f>
                  <m:fPr>
                    <m:ctrlPr>
                      <w:rPr>
                        <w:rFonts w:ascii="Cambria Math" w:hAnsi="Cambria Math"/>
                        <w:i/>
                        <w:sz w:val="20"/>
                        <w:szCs w:val="20"/>
                      </w:rPr>
                    </m:ctrlPr>
                  </m:fPr>
                  <m:num>
                    <m:r>
                      <w:rPr>
                        <w:rFonts w:ascii="Cambria Math" w:hAnsi="Cambria Math"/>
                        <w:sz w:val="20"/>
                        <w:szCs w:val="20"/>
                      </w:rPr>
                      <m:t>Kurzfristige Verbindlichkeiten</m:t>
                    </m:r>
                  </m:num>
                  <m:den>
                    <m:r>
                      <w:rPr>
                        <w:rFonts w:ascii="Cambria Math" w:hAnsi="Cambria Math"/>
                        <w:sz w:val="20"/>
                        <w:szCs w:val="20"/>
                      </w:rPr>
                      <m:t>Bilanzsumme</m:t>
                    </m:r>
                  </m:den>
                </m:f>
              </m:oMath>
            </m:oMathPara>
          </w:p>
        </w:tc>
      </w:tr>
      <w:tr w:rsidR="00546341" w:rsidRPr="006C00BC" w14:paraId="5A5D6399" w14:textId="77777777">
        <w:trPr>
          <w:trHeight w:val="584"/>
        </w:trPr>
        <w:tc>
          <w:tcPr>
            <w:tcW w:w="1266" w:type="dxa"/>
            <w:vMerge/>
            <w:tcBorders>
              <w:top w:val="single" w:sz="8" w:space="0" w:color="000000"/>
              <w:left w:val="single" w:sz="8" w:space="0" w:color="000000"/>
              <w:bottom w:val="single" w:sz="8" w:space="0" w:color="000000"/>
              <w:right w:val="single" w:sz="8" w:space="0" w:color="000000"/>
            </w:tcBorders>
          </w:tcPr>
          <w:p w14:paraId="5BD666C4" w14:textId="77777777" w:rsidR="00546341" w:rsidRPr="006C00BC" w:rsidRDefault="00546341">
            <w:pPr>
              <w:pStyle w:val="KeinLeerraum"/>
              <w:rPr>
                <w:sz w:val="20"/>
                <w:szCs w:val="20"/>
              </w:rPr>
            </w:pPr>
          </w:p>
        </w:tc>
        <w:tc>
          <w:tcPr>
            <w:tcW w:w="9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B314518" w14:textId="77777777" w:rsidR="00546341" w:rsidRPr="006C00BC" w:rsidRDefault="00AA6F36">
            <w:pPr>
              <w:pStyle w:val="KeinLeerraum"/>
              <w:rPr>
                <w:sz w:val="20"/>
                <w:szCs w:val="20"/>
              </w:rPr>
            </w:pPr>
            <w:r w:rsidRPr="006C00BC">
              <w:rPr>
                <w:sz w:val="20"/>
                <w:szCs w:val="20"/>
              </w:rPr>
              <w:t>WCR (3)</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C348608" w14:textId="77777777" w:rsidR="00546341" w:rsidRPr="006C00BC" w:rsidRDefault="00AA6F36">
            <w:pPr>
              <w:pStyle w:val="KeinLeerraum"/>
              <w:rPr>
                <w:sz w:val="20"/>
                <w:szCs w:val="20"/>
                <w:lang w:val="en-US"/>
              </w:rPr>
            </w:pPr>
            <w:r w:rsidRPr="006C00BC">
              <w:rPr>
                <w:sz w:val="20"/>
                <w:szCs w:val="20"/>
                <w:lang w:val="en-US"/>
              </w:rPr>
              <w:t>Working Capital Ratio –</w:t>
            </w:r>
          </w:p>
          <w:p w14:paraId="4606B25A" w14:textId="77777777" w:rsidR="00546341" w:rsidRPr="006C00BC" w:rsidRDefault="00AA6F36">
            <w:pPr>
              <w:pStyle w:val="KeinLeerraum"/>
              <w:rPr>
                <w:sz w:val="20"/>
                <w:szCs w:val="20"/>
                <w:lang w:val="en-US"/>
              </w:rPr>
            </w:pPr>
            <w:r w:rsidRPr="006C00BC">
              <w:rPr>
                <w:sz w:val="20"/>
                <w:szCs w:val="20"/>
                <w:lang w:val="en-US"/>
              </w:rPr>
              <w:t>Working Capital Anteil</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9F5118C" w14:textId="77777777" w:rsidR="00546341" w:rsidRPr="006C00BC" w:rsidRDefault="00000000">
            <w:pPr>
              <w:pStyle w:val="KeinLeerraum"/>
              <w:rPr>
                <w:sz w:val="20"/>
                <w:szCs w:val="20"/>
              </w:rPr>
            </w:pPr>
            <m:oMathPara>
              <m:oMath>
                <m:f>
                  <m:fPr>
                    <m:ctrlPr>
                      <w:rPr>
                        <w:rFonts w:ascii="Cambria Math" w:hAnsi="Cambria Math"/>
                        <w:i/>
                        <w:sz w:val="20"/>
                        <w:szCs w:val="20"/>
                      </w:rPr>
                    </m:ctrlPr>
                  </m:fPr>
                  <m:num>
                    <m:r>
                      <w:rPr>
                        <w:rFonts w:ascii="Cambria Math" w:hAnsi="Cambria Math"/>
                        <w:sz w:val="20"/>
                        <w:szCs w:val="20"/>
                      </w:rPr>
                      <m:t>Umlaufvermögen</m:t>
                    </m:r>
                  </m:num>
                  <m:den>
                    <m:r>
                      <w:rPr>
                        <w:rFonts w:ascii="Cambria Math" w:hAnsi="Cambria Math"/>
                        <w:sz w:val="20"/>
                        <w:szCs w:val="20"/>
                      </w:rPr>
                      <m:t>Kurzfristige Verbindlichkeiten</m:t>
                    </m:r>
                  </m:den>
                </m:f>
              </m:oMath>
            </m:oMathPara>
          </w:p>
        </w:tc>
      </w:tr>
      <w:tr w:rsidR="00546341" w:rsidRPr="006C00BC" w14:paraId="08DE8AFA" w14:textId="77777777">
        <w:trPr>
          <w:trHeight w:val="584"/>
        </w:trPr>
        <w:tc>
          <w:tcPr>
            <w:tcW w:w="1266"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BC2C8B0" w14:textId="77777777" w:rsidR="00546341" w:rsidRPr="006C00BC" w:rsidRDefault="00AA6F36">
            <w:pPr>
              <w:pStyle w:val="KeinLeerraum"/>
              <w:rPr>
                <w:sz w:val="20"/>
                <w:szCs w:val="20"/>
              </w:rPr>
            </w:pPr>
            <w:r w:rsidRPr="006C00BC">
              <w:rPr>
                <w:sz w:val="20"/>
                <w:szCs w:val="20"/>
              </w:rPr>
              <w:t>Vermögens</w:t>
            </w:r>
          </w:p>
          <w:p w14:paraId="0A99D531" w14:textId="77777777" w:rsidR="00546341" w:rsidRPr="006C00BC" w:rsidRDefault="00AA6F36">
            <w:pPr>
              <w:pStyle w:val="KeinLeerraum"/>
              <w:rPr>
                <w:sz w:val="20"/>
                <w:szCs w:val="20"/>
              </w:rPr>
            </w:pPr>
            <w:r w:rsidRPr="006C00BC">
              <w:rPr>
                <w:sz w:val="20"/>
                <w:szCs w:val="20"/>
              </w:rPr>
              <w:t>-struktur</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A9476B1" w14:textId="77777777" w:rsidR="00546341" w:rsidRPr="006C00BC" w:rsidRDefault="00AA6F36">
            <w:pPr>
              <w:pStyle w:val="KeinLeerraum"/>
              <w:rPr>
                <w:sz w:val="20"/>
                <w:szCs w:val="20"/>
              </w:rPr>
            </w:pPr>
            <w:r w:rsidRPr="006C00BC">
              <w:rPr>
                <w:sz w:val="20"/>
                <w:szCs w:val="20"/>
              </w:rPr>
              <w:t>RTA (4)</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C9A3F7D" w14:textId="77777777" w:rsidR="00546341" w:rsidRPr="006C00BC" w:rsidRDefault="00AA6F36">
            <w:pPr>
              <w:pStyle w:val="KeinLeerraum"/>
              <w:rPr>
                <w:sz w:val="20"/>
                <w:szCs w:val="20"/>
                <w:lang w:val="en-US"/>
              </w:rPr>
            </w:pPr>
            <w:r w:rsidRPr="006C00BC">
              <w:rPr>
                <w:sz w:val="20"/>
                <w:szCs w:val="20"/>
                <w:lang w:val="en-US"/>
              </w:rPr>
              <w:t>Return on Total Assets –</w:t>
            </w:r>
          </w:p>
          <w:p w14:paraId="04827A6D" w14:textId="77777777" w:rsidR="00546341" w:rsidRPr="006C00BC" w:rsidRDefault="00AA6F36">
            <w:pPr>
              <w:pStyle w:val="KeinLeerraum"/>
              <w:rPr>
                <w:sz w:val="20"/>
                <w:szCs w:val="20"/>
                <w:lang w:val="en-US"/>
              </w:rPr>
            </w:pPr>
            <w:r w:rsidRPr="006C00BC">
              <w:rPr>
                <w:sz w:val="20"/>
                <w:szCs w:val="20"/>
                <w:lang w:val="en-US"/>
              </w:rPr>
              <w:t>Gesamtkapitalrentatbilität</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C9F5D2D" w14:textId="77777777" w:rsidR="00546341" w:rsidRPr="006C00BC" w:rsidRDefault="00000000">
            <w:pPr>
              <w:pStyle w:val="KeinLeerraum"/>
              <w:jc w:val="left"/>
              <w:rPr>
                <w:rFonts w:eastAsiaTheme="minorEastAsia"/>
                <w:sz w:val="20"/>
                <w:szCs w:val="20"/>
              </w:rPr>
            </w:pPr>
            <m:oMathPara>
              <m:oMath>
                <m:f>
                  <m:fPr>
                    <m:ctrlPr>
                      <w:rPr>
                        <w:rFonts w:ascii="Cambria Math" w:hAnsi="Cambria Math"/>
                        <w:i/>
                        <w:sz w:val="20"/>
                        <w:szCs w:val="20"/>
                      </w:rPr>
                    </m:ctrlPr>
                  </m:fPr>
                  <m:num>
                    <m:r>
                      <w:rPr>
                        <w:rFonts w:ascii="Cambria Math" w:hAnsi="Cambria Math"/>
                        <w:sz w:val="20"/>
                        <w:szCs w:val="20"/>
                      </w:rPr>
                      <m:t>Jahresüberschuss bzw. -fehlbetrag</m:t>
                    </m:r>
                  </m:num>
                  <m:den>
                    <m:r>
                      <w:rPr>
                        <w:rFonts w:ascii="Cambria Math" w:hAnsi="Cambria Math"/>
                        <w:sz w:val="20"/>
                        <w:szCs w:val="20"/>
                      </w:rPr>
                      <m:t>Bilanzsumme</m:t>
                    </m:r>
                  </m:den>
                </m:f>
              </m:oMath>
            </m:oMathPara>
          </w:p>
        </w:tc>
      </w:tr>
      <w:tr w:rsidR="00546341" w:rsidRPr="006C00BC" w14:paraId="0561F3DB" w14:textId="77777777">
        <w:trPr>
          <w:trHeight w:val="584"/>
        </w:trPr>
        <w:tc>
          <w:tcPr>
            <w:tcW w:w="1266" w:type="dxa"/>
            <w:vMerge/>
            <w:tcBorders>
              <w:top w:val="single" w:sz="8" w:space="0" w:color="000000"/>
              <w:left w:val="single" w:sz="8" w:space="0" w:color="000000"/>
              <w:bottom w:val="single" w:sz="8" w:space="0" w:color="000000"/>
              <w:right w:val="single" w:sz="8" w:space="0" w:color="000000"/>
            </w:tcBorders>
          </w:tcPr>
          <w:p w14:paraId="5C86616D" w14:textId="77777777" w:rsidR="00546341" w:rsidRPr="006C00BC" w:rsidRDefault="00546341">
            <w:pPr>
              <w:pStyle w:val="KeinLeerraum"/>
              <w:rPr>
                <w:sz w:val="20"/>
                <w:szCs w:val="20"/>
              </w:rPr>
            </w:pPr>
          </w:p>
        </w:tc>
        <w:tc>
          <w:tcPr>
            <w:tcW w:w="9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A546CD0" w14:textId="77777777" w:rsidR="00546341" w:rsidRPr="006C00BC" w:rsidRDefault="00AA6F36">
            <w:pPr>
              <w:pStyle w:val="KeinLeerraum"/>
              <w:rPr>
                <w:sz w:val="20"/>
                <w:szCs w:val="20"/>
              </w:rPr>
            </w:pPr>
            <w:r w:rsidRPr="006C00BC">
              <w:rPr>
                <w:sz w:val="20"/>
                <w:szCs w:val="20"/>
              </w:rPr>
              <w:t>ROE (5)</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3DF35B7" w14:textId="77777777" w:rsidR="00546341" w:rsidRPr="006C00BC" w:rsidRDefault="00AA6F36">
            <w:pPr>
              <w:pStyle w:val="KeinLeerraum"/>
              <w:rPr>
                <w:sz w:val="20"/>
                <w:szCs w:val="20"/>
              </w:rPr>
            </w:pPr>
            <w:r w:rsidRPr="006C00BC">
              <w:rPr>
                <w:sz w:val="20"/>
                <w:szCs w:val="20"/>
              </w:rPr>
              <w:t>Return on Equity –</w:t>
            </w:r>
          </w:p>
          <w:p w14:paraId="251C7244" w14:textId="77777777" w:rsidR="00546341" w:rsidRPr="006C00BC" w:rsidRDefault="00AA6F36">
            <w:pPr>
              <w:pStyle w:val="KeinLeerraum"/>
              <w:rPr>
                <w:sz w:val="20"/>
                <w:szCs w:val="20"/>
              </w:rPr>
            </w:pPr>
            <w:r w:rsidRPr="006C00BC">
              <w:rPr>
                <w:sz w:val="20"/>
                <w:szCs w:val="20"/>
              </w:rPr>
              <w:t>Eigenkapitalrentabilität</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F586ACD" w14:textId="77777777" w:rsidR="00546341" w:rsidRPr="006C00BC" w:rsidRDefault="00000000">
            <w:pPr>
              <w:pStyle w:val="KeinLeerraum"/>
              <w:jc w:val="left"/>
              <w:rPr>
                <w:sz w:val="20"/>
                <w:szCs w:val="20"/>
              </w:rPr>
            </w:pPr>
            <m:oMathPara>
              <m:oMath>
                <m:f>
                  <m:fPr>
                    <m:ctrlPr>
                      <w:rPr>
                        <w:rFonts w:ascii="Cambria Math" w:hAnsi="Cambria Math"/>
                        <w:i/>
                        <w:sz w:val="20"/>
                        <w:szCs w:val="20"/>
                      </w:rPr>
                    </m:ctrlPr>
                  </m:fPr>
                  <m:num>
                    <m:r>
                      <w:rPr>
                        <w:rFonts w:ascii="Cambria Math" w:hAnsi="Cambria Math"/>
                        <w:sz w:val="20"/>
                        <w:szCs w:val="20"/>
                      </w:rPr>
                      <m:t>Jahresüberschuss bzw. -fehlbetrag</m:t>
                    </m:r>
                  </m:num>
                  <m:den>
                    <m:r>
                      <w:rPr>
                        <w:rFonts w:ascii="Cambria Math" w:hAnsi="Cambria Math"/>
                        <w:sz w:val="20"/>
                        <w:szCs w:val="20"/>
                      </w:rPr>
                      <m:t>Eigenkapital</m:t>
                    </m:r>
                  </m:den>
                </m:f>
              </m:oMath>
            </m:oMathPara>
          </w:p>
        </w:tc>
      </w:tr>
      <w:tr w:rsidR="00546341" w:rsidRPr="006C00BC" w14:paraId="2C2F3536" w14:textId="77777777">
        <w:trPr>
          <w:trHeight w:val="584"/>
        </w:trPr>
        <w:tc>
          <w:tcPr>
            <w:tcW w:w="1266"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9D4C5BE" w14:textId="77777777" w:rsidR="00546341" w:rsidRPr="006C00BC" w:rsidRDefault="00AA6F36">
            <w:pPr>
              <w:pStyle w:val="KeinLeerraum"/>
              <w:rPr>
                <w:sz w:val="20"/>
                <w:szCs w:val="20"/>
              </w:rPr>
            </w:pPr>
            <w:r w:rsidRPr="006C00BC">
              <w:rPr>
                <w:sz w:val="20"/>
                <w:szCs w:val="20"/>
              </w:rPr>
              <w:t>Liquidität</w:t>
            </w:r>
          </w:p>
        </w:tc>
        <w:tc>
          <w:tcPr>
            <w:tcW w:w="9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2B2D1CF" w14:textId="77777777" w:rsidR="00546341" w:rsidRPr="006C00BC" w:rsidRDefault="00AA6F36">
            <w:pPr>
              <w:pStyle w:val="KeinLeerraum"/>
              <w:rPr>
                <w:sz w:val="20"/>
                <w:szCs w:val="20"/>
              </w:rPr>
            </w:pPr>
            <w:r w:rsidRPr="006C00BC">
              <w:rPr>
                <w:sz w:val="20"/>
                <w:szCs w:val="20"/>
              </w:rPr>
              <w:t>ACR (6)</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127A61F" w14:textId="77777777" w:rsidR="00546341" w:rsidRPr="006C00BC" w:rsidRDefault="00AA6F36">
            <w:pPr>
              <w:pStyle w:val="KeinLeerraum"/>
              <w:rPr>
                <w:sz w:val="20"/>
                <w:szCs w:val="20"/>
              </w:rPr>
            </w:pPr>
            <w:r w:rsidRPr="006C00BC">
              <w:rPr>
                <w:sz w:val="20"/>
                <w:szCs w:val="20"/>
              </w:rPr>
              <w:t>Asset Coverage Ratio –</w:t>
            </w:r>
          </w:p>
          <w:p w14:paraId="191CEEBF" w14:textId="77777777" w:rsidR="00546341" w:rsidRPr="006C00BC" w:rsidRDefault="00AA6F36">
            <w:pPr>
              <w:pStyle w:val="KeinLeerraum"/>
              <w:rPr>
                <w:sz w:val="20"/>
                <w:szCs w:val="20"/>
              </w:rPr>
            </w:pPr>
            <w:r w:rsidRPr="006C00BC">
              <w:rPr>
                <w:sz w:val="20"/>
                <w:szCs w:val="20"/>
              </w:rPr>
              <w:t>Anlagendeckungsgrad II</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5FFD60E" w14:textId="77777777" w:rsidR="00546341" w:rsidRPr="006C00BC" w:rsidRDefault="00000000">
            <w:pPr>
              <w:pStyle w:val="KeinLeerraum"/>
              <w:rPr>
                <w:sz w:val="20"/>
                <w:szCs w:val="20"/>
              </w:rPr>
            </w:pPr>
            <m:oMathPara>
              <m:oMath>
                <m:f>
                  <m:fPr>
                    <m:ctrlPr>
                      <w:rPr>
                        <w:rFonts w:ascii="Cambria Math" w:hAnsi="Cambria Math"/>
                        <w:i/>
                        <w:sz w:val="20"/>
                        <w:szCs w:val="20"/>
                      </w:rPr>
                    </m:ctrlPr>
                  </m:fPr>
                  <m:num>
                    <m:r>
                      <w:rPr>
                        <w:rFonts w:ascii="Cambria Math" w:hAnsi="Cambria Math"/>
                        <w:sz w:val="20"/>
                        <w:szCs w:val="20"/>
                      </w:rPr>
                      <m:t>Eigenkapital</m:t>
                    </m:r>
                  </m:num>
                  <m:den>
                    <m:r>
                      <w:rPr>
                        <w:rFonts w:ascii="Cambria Math" w:hAnsi="Cambria Math"/>
                        <w:sz w:val="20"/>
                        <w:szCs w:val="20"/>
                      </w:rPr>
                      <m:t>Anlagevermögen</m:t>
                    </m:r>
                  </m:den>
                </m:f>
              </m:oMath>
            </m:oMathPara>
          </w:p>
        </w:tc>
      </w:tr>
      <w:tr w:rsidR="00546341" w:rsidRPr="006C00BC" w14:paraId="5120A9D2" w14:textId="77777777">
        <w:trPr>
          <w:trHeight w:val="584"/>
        </w:trPr>
        <w:tc>
          <w:tcPr>
            <w:tcW w:w="1266" w:type="dxa"/>
            <w:vMerge/>
            <w:tcBorders>
              <w:top w:val="single" w:sz="8" w:space="0" w:color="000000"/>
              <w:left w:val="single" w:sz="8" w:space="0" w:color="000000"/>
              <w:bottom w:val="single" w:sz="8" w:space="0" w:color="000000"/>
              <w:right w:val="single" w:sz="8" w:space="0" w:color="000000"/>
            </w:tcBorders>
            <w:vAlign w:val="center"/>
          </w:tcPr>
          <w:p w14:paraId="2A1930E2" w14:textId="77777777" w:rsidR="00546341" w:rsidRPr="006C00BC" w:rsidRDefault="00546341">
            <w:pPr>
              <w:pStyle w:val="KeinLeerraum"/>
              <w:rPr>
                <w:sz w:val="20"/>
                <w:szCs w:val="20"/>
              </w:rPr>
            </w:pPr>
          </w:p>
        </w:tc>
        <w:tc>
          <w:tcPr>
            <w:tcW w:w="9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37526E5" w14:textId="77777777" w:rsidR="00546341" w:rsidRPr="006C00BC" w:rsidRDefault="00AA6F36">
            <w:pPr>
              <w:pStyle w:val="KeinLeerraum"/>
              <w:rPr>
                <w:sz w:val="20"/>
                <w:szCs w:val="20"/>
              </w:rPr>
            </w:pPr>
            <w:r w:rsidRPr="006C00BC">
              <w:rPr>
                <w:sz w:val="20"/>
                <w:szCs w:val="20"/>
              </w:rPr>
              <w:t>L2 (7)</w:t>
            </w:r>
          </w:p>
        </w:tc>
        <w:tc>
          <w:tcPr>
            <w:tcW w:w="25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061DC08" w14:textId="77777777" w:rsidR="00546341" w:rsidRPr="006C00BC" w:rsidRDefault="00AA6F36">
            <w:pPr>
              <w:pStyle w:val="KeinLeerraum"/>
              <w:rPr>
                <w:sz w:val="20"/>
                <w:szCs w:val="20"/>
                <w:lang w:val="en-US"/>
              </w:rPr>
            </w:pPr>
            <w:r w:rsidRPr="006C00BC">
              <w:rPr>
                <w:sz w:val="20"/>
                <w:szCs w:val="20"/>
                <w:lang w:val="en-US"/>
              </w:rPr>
              <w:t>Second Degree Liquidity –</w:t>
            </w:r>
          </w:p>
          <w:p w14:paraId="25430BA1" w14:textId="77777777" w:rsidR="00546341" w:rsidRPr="006C00BC" w:rsidRDefault="00AA6F36">
            <w:pPr>
              <w:pStyle w:val="KeinLeerraum"/>
              <w:rPr>
                <w:sz w:val="20"/>
                <w:szCs w:val="20"/>
                <w:lang w:val="en-US"/>
              </w:rPr>
            </w:pPr>
            <w:r w:rsidRPr="006C00BC">
              <w:rPr>
                <w:sz w:val="20"/>
                <w:szCs w:val="20"/>
                <w:lang w:val="en-US"/>
              </w:rPr>
              <w:t>Liquidität zweiten Grades</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821E879" w14:textId="77777777" w:rsidR="00546341" w:rsidRPr="006C00BC" w:rsidRDefault="00000000">
            <w:pPr>
              <w:pStyle w:val="KeinLeerraum"/>
              <w:rPr>
                <w:sz w:val="20"/>
                <w:szCs w:val="20"/>
              </w:rPr>
            </w:pPr>
            <m:oMathPara>
              <m:oMath>
                <m:f>
                  <m:fPr>
                    <m:ctrlPr>
                      <w:rPr>
                        <w:rFonts w:ascii="Cambria Math" w:hAnsi="Cambria Math"/>
                        <w:i/>
                        <w:sz w:val="20"/>
                        <w:szCs w:val="20"/>
                      </w:rPr>
                    </m:ctrlPr>
                  </m:fPr>
                  <m:num>
                    <m:r>
                      <w:rPr>
                        <w:rFonts w:ascii="Cambria Math" w:hAnsi="Cambria Math"/>
                        <w:sz w:val="20"/>
                        <w:szCs w:val="20"/>
                      </w:rPr>
                      <m:t>Umlaufvermögen</m:t>
                    </m:r>
                  </m:num>
                  <m:den>
                    <m:r>
                      <w:rPr>
                        <w:rFonts w:ascii="Cambria Math" w:hAnsi="Cambria Math"/>
                        <w:sz w:val="20"/>
                        <w:szCs w:val="20"/>
                      </w:rPr>
                      <m:t>Kurzfristige Verbindlichkeiten</m:t>
                    </m:r>
                  </m:den>
                </m:f>
              </m:oMath>
            </m:oMathPara>
          </w:p>
        </w:tc>
      </w:tr>
    </w:tbl>
    <w:p w14:paraId="75E39198" w14:textId="039ED338" w:rsidR="00546341" w:rsidRPr="006C00BC" w:rsidRDefault="00AA6F36" w:rsidP="005C4944">
      <w:pPr>
        <w:pStyle w:val="Beschriftung"/>
      </w:pPr>
      <w:bookmarkStart w:id="51" w:name="_Toc146273351"/>
      <w:r w:rsidRPr="006C00BC">
        <w:t xml:space="preserve">Tabelle </w:t>
      </w:r>
      <w:fldSimple w:instr=" SEQ Tabelle \* ARABIC ">
        <w:r w:rsidR="00814014">
          <w:rPr>
            <w:noProof/>
          </w:rPr>
          <w:t>7</w:t>
        </w:r>
      </w:fldSimple>
      <w:r w:rsidRPr="006C00BC">
        <w:t>: Metriken zur Insolvenzprognose</w:t>
      </w:r>
      <w:bookmarkEnd w:id="51"/>
    </w:p>
    <w:p w14:paraId="365579D1" w14:textId="77777777" w:rsidR="00546341" w:rsidRPr="006C00BC" w:rsidRDefault="00AA6F36">
      <w:pPr>
        <w:pStyle w:val="berschrift3"/>
      </w:pPr>
      <w:bookmarkStart w:id="52" w:name="_Toc146273286"/>
      <w:r w:rsidRPr="006C00BC">
        <w:t>6.1.3 Segmentierung und Modellvorbereitung der Daten</w:t>
      </w:r>
      <w:bookmarkEnd w:id="52"/>
    </w:p>
    <w:p w14:paraId="082F1BAC" w14:textId="2FBAECC4" w:rsidR="00EA0F10" w:rsidRDefault="00AA6F36">
      <w:r w:rsidRPr="006C00BC">
        <w:t xml:space="preserve">Darüber hinaus wurden die Unternehmen nach der Größe der Bilanzsumme unterteilt, um homogene Gruppen zu untersuchen (vgl. Tabelle </w:t>
      </w:r>
      <w:r w:rsidR="00EE71F1">
        <w:t>8</w:t>
      </w:r>
      <w:r w:rsidRPr="006C00BC">
        <w:t xml:space="preserve">) </w:t>
      </w:r>
      <w:sdt>
        <w:sdtPr>
          <w:rPr>
            <w:color w:val="000000"/>
          </w:rPr>
          <w:tag w:val="MENDELEY_CITATION_v3_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"/>
          <w:id w:val="1318465446"/>
          <w:placeholder>
            <w:docPart w:val="DefaultPlaceholder_-1854013440"/>
          </w:placeholder>
        </w:sdtPr>
        <w:sdtContent>
          <w:r w:rsidR="00DC0A89">
            <w:rPr>
              <w:rFonts w:eastAsia="Times New Roman"/>
            </w:rPr>
            <w:t>(Ciampi, 2015; El Kalak &amp; Hudson, 2016)</w:t>
          </w:r>
        </w:sdtContent>
      </w:sdt>
      <w:r w:rsidRPr="006C00BC">
        <w:t>.</w:t>
      </w:r>
    </w:p>
    <w:p w14:paraId="00614C5B" w14:textId="6769144D" w:rsidR="00546341" w:rsidRPr="006C00BC" w:rsidRDefault="00EA0F10" w:rsidP="00EA0F10">
      <w:pPr>
        <w:spacing w:line="259" w:lineRule="auto"/>
        <w:jc w:val="left"/>
      </w:pPr>
      <w:r>
        <w:br w:type="page"/>
      </w:r>
    </w:p>
    <w:tbl>
      <w:tblPr>
        <w:tblW w:w="6511" w:type="dxa"/>
        <w:tblCellMar>
          <w:left w:w="0" w:type="dxa"/>
          <w:right w:w="0" w:type="dxa"/>
        </w:tblCellMar>
        <w:tblLook w:val="0420" w:firstRow="1" w:lastRow="0" w:firstColumn="0" w:lastColumn="0" w:noHBand="0" w:noVBand="1"/>
      </w:tblPr>
      <w:tblGrid>
        <w:gridCol w:w="910"/>
        <w:gridCol w:w="3191"/>
        <w:gridCol w:w="2410"/>
      </w:tblGrid>
      <w:tr w:rsidR="00546341" w:rsidRPr="006C00BC" w14:paraId="5CC3B59F" w14:textId="77777777">
        <w:trPr>
          <w:trHeight w:val="584"/>
        </w:trPr>
        <w:tc>
          <w:tcPr>
            <w:tcW w:w="91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124559AC" w14:textId="77777777" w:rsidR="00546341" w:rsidRPr="006C00BC" w:rsidRDefault="00AA6F36">
            <w:pPr>
              <w:rPr>
                <w:sz w:val="20"/>
                <w:szCs w:val="20"/>
              </w:rPr>
            </w:pPr>
            <w:r w:rsidRPr="006C00BC">
              <w:rPr>
                <w:b/>
                <w:bCs/>
                <w:sz w:val="20"/>
                <w:szCs w:val="20"/>
              </w:rPr>
              <w:lastRenderedPageBreak/>
              <w:t>Gruppe</w:t>
            </w:r>
          </w:p>
        </w:tc>
        <w:tc>
          <w:tcPr>
            <w:tcW w:w="3191"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098DDA34" w14:textId="77777777" w:rsidR="00546341" w:rsidRPr="006C00BC" w:rsidRDefault="00AA6F36">
            <w:pPr>
              <w:rPr>
                <w:sz w:val="20"/>
                <w:szCs w:val="20"/>
              </w:rPr>
            </w:pPr>
            <w:r w:rsidRPr="006C00BC">
              <w:rPr>
                <w:b/>
                <w:bCs/>
                <w:sz w:val="20"/>
                <w:szCs w:val="20"/>
              </w:rPr>
              <w:t>Differenzierung der Unternehmen</w:t>
            </w:r>
          </w:p>
        </w:tc>
        <w:tc>
          <w:tcPr>
            <w:tcW w:w="241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tcPr>
          <w:p w14:paraId="21F8B1A4" w14:textId="77777777" w:rsidR="00546341" w:rsidRPr="006C00BC" w:rsidRDefault="00AA6F36">
            <w:pPr>
              <w:rPr>
                <w:sz w:val="20"/>
                <w:szCs w:val="20"/>
              </w:rPr>
            </w:pPr>
            <w:r w:rsidRPr="006C00BC">
              <w:rPr>
                <w:b/>
                <w:bCs/>
                <w:sz w:val="20"/>
                <w:szCs w:val="20"/>
              </w:rPr>
              <w:t>Bilanzsumme</w:t>
            </w:r>
          </w:p>
        </w:tc>
      </w:tr>
      <w:tr w:rsidR="00546341" w:rsidRPr="006C00BC" w14:paraId="7ECAB56F" w14:textId="77777777">
        <w:trPr>
          <w:trHeight w:val="584"/>
        </w:trPr>
        <w:tc>
          <w:tcPr>
            <w:tcW w:w="9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B1B74D2" w14:textId="77777777" w:rsidR="00546341" w:rsidRPr="006C00BC" w:rsidRDefault="00AA6F36">
            <w:pPr>
              <w:rPr>
                <w:sz w:val="20"/>
                <w:szCs w:val="20"/>
              </w:rPr>
            </w:pPr>
            <w:r w:rsidRPr="006C00BC">
              <w:rPr>
                <w:sz w:val="20"/>
                <w:szCs w:val="20"/>
              </w:rPr>
              <w:t>1</w:t>
            </w:r>
          </w:p>
        </w:tc>
        <w:tc>
          <w:tcPr>
            <w:tcW w:w="31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75D70E2" w14:textId="77777777" w:rsidR="00546341" w:rsidRPr="006C00BC" w:rsidRDefault="00AA6F36">
            <w:pPr>
              <w:rPr>
                <w:sz w:val="20"/>
                <w:szCs w:val="20"/>
              </w:rPr>
            </w:pPr>
            <w:r w:rsidRPr="006C00BC">
              <w:rPr>
                <w:sz w:val="20"/>
                <w:szCs w:val="20"/>
              </w:rPr>
              <w:t>Kleinstkapitalgesellschaften</w:t>
            </w:r>
          </w:p>
        </w:tc>
        <w:tc>
          <w:tcPr>
            <w:tcW w:w="24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6C06AB6" w14:textId="77777777" w:rsidR="00546341" w:rsidRPr="006C00BC" w:rsidRDefault="00AA6F36">
            <w:pPr>
              <w:rPr>
                <w:sz w:val="20"/>
                <w:szCs w:val="20"/>
              </w:rPr>
            </w:pPr>
            <w:r w:rsidRPr="006C00BC">
              <w:rPr>
                <w:sz w:val="20"/>
                <w:szCs w:val="20"/>
              </w:rPr>
              <w:t xml:space="preserve">&lt; 350,000€ </w:t>
            </w:r>
          </w:p>
        </w:tc>
      </w:tr>
      <w:tr w:rsidR="00546341" w:rsidRPr="006C00BC" w14:paraId="73F3AA6F" w14:textId="77777777">
        <w:trPr>
          <w:trHeight w:val="584"/>
        </w:trPr>
        <w:tc>
          <w:tcPr>
            <w:tcW w:w="9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19F640D" w14:textId="77777777" w:rsidR="00546341" w:rsidRPr="006C00BC" w:rsidRDefault="00AA6F36">
            <w:pPr>
              <w:rPr>
                <w:sz w:val="20"/>
                <w:szCs w:val="20"/>
              </w:rPr>
            </w:pPr>
            <w:r w:rsidRPr="006C00BC">
              <w:rPr>
                <w:sz w:val="20"/>
                <w:szCs w:val="20"/>
              </w:rPr>
              <w:t>2</w:t>
            </w:r>
          </w:p>
        </w:tc>
        <w:tc>
          <w:tcPr>
            <w:tcW w:w="31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ACE22F6" w14:textId="77777777" w:rsidR="00546341" w:rsidRPr="006C00BC" w:rsidRDefault="00AA6F36">
            <w:pPr>
              <w:rPr>
                <w:sz w:val="20"/>
                <w:szCs w:val="20"/>
              </w:rPr>
            </w:pPr>
            <w:r w:rsidRPr="006C00BC">
              <w:rPr>
                <w:sz w:val="20"/>
                <w:szCs w:val="20"/>
              </w:rPr>
              <w:t>kleine Kapitalgesellschaften</w:t>
            </w:r>
          </w:p>
        </w:tc>
        <w:tc>
          <w:tcPr>
            <w:tcW w:w="24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12001D8" w14:textId="77777777" w:rsidR="00546341" w:rsidRPr="006C00BC" w:rsidRDefault="00AA6F36">
            <w:pPr>
              <w:rPr>
                <w:sz w:val="20"/>
                <w:szCs w:val="20"/>
              </w:rPr>
            </w:pPr>
            <w:r w:rsidRPr="006C00BC">
              <w:rPr>
                <w:sz w:val="20"/>
                <w:szCs w:val="20"/>
              </w:rPr>
              <w:t>350,000€ - 6,000,000€</w:t>
            </w:r>
          </w:p>
        </w:tc>
      </w:tr>
      <w:tr w:rsidR="00546341" w:rsidRPr="006C00BC" w14:paraId="4363F558" w14:textId="77777777">
        <w:trPr>
          <w:trHeight w:val="584"/>
        </w:trPr>
        <w:tc>
          <w:tcPr>
            <w:tcW w:w="9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5DE64F9" w14:textId="77777777" w:rsidR="00546341" w:rsidRPr="006C00BC" w:rsidRDefault="00AA6F36">
            <w:pPr>
              <w:rPr>
                <w:sz w:val="20"/>
                <w:szCs w:val="20"/>
              </w:rPr>
            </w:pPr>
            <w:r w:rsidRPr="006C00BC">
              <w:rPr>
                <w:sz w:val="20"/>
                <w:szCs w:val="20"/>
              </w:rPr>
              <w:t>3</w:t>
            </w:r>
          </w:p>
        </w:tc>
        <w:tc>
          <w:tcPr>
            <w:tcW w:w="31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FD4A004" w14:textId="77777777" w:rsidR="00546341" w:rsidRPr="006C00BC" w:rsidRDefault="00AA6F36">
            <w:pPr>
              <w:rPr>
                <w:sz w:val="20"/>
                <w:szCs w:val="20"/>
              </w:rPr>
            </w:pPr>
            <w:r w:rsidRPr="006C00BC">
              <w:rPr>
                <w:sz w:val="20"/>
                <w:szCs w:val="20"/>
              </w:rPr>
              <w:t>mittelgroße Kapitalgesellschaften</w:t>
            </w:r>
          </w:p>
        </w:tc>
        <w:tc>
          <w:tcPr>
            <w:tcW w:w="24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B0B8116" w14:textId="77777777" w:rsidR="00546341" w:rsidRPr="006C00BC" w:rsidRDefault="00AA6F36">
            <w:pPr>
              <w:rPr>
                <w:sz w:val="20"/>
                <w:szCs w:val="20"/>
              </w:rPr>
            </w:pPr>
            <w:r w:rsidRPr="006C00BC">
              <w:rPr>
                <w:sz w:val="20"/>
                <w:szCs w:val="20"/>
              </w:rPr>
              <w:t>6,000,000€ - 20,000,000€</w:t>
            </w:r>
          </w:p>
        </w:tc>
      </w:tr>
      <w:tr w:rsidR="00546341" w:rsidRPr="006C00BC" w14:paraId="7629C30A" w14:textId="77777777">
        <w:trPr>
          <w:trHeight w:val="584"/>
        </w:trPr>
        <w:tc>
          <w:tcPr>
            <w:tcW w:w="9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CC80E54" w14:textId="77777777" w:rsidR="00546341" w:rsidRPr="006C00BC" w:rsidRDefault="00AA6F36">
            <w:pPr>
              <w:rPr>
                <w:sz w:val="20"/>
                <w:szCs w:val="20"/>
              </w:rPr>
            </w:pPr>
            <w:r w:rsidRPr="006C00BC">
              <w:rPr>
                <w:sz w:val="20"/>
                <w:szCs w:val="20"/>
              </w:rPr>
              <w:t>4</w:t>
            </w:r>
          </w:p>
        </w:tc>
        <w:tc>
          <w:tcPr>
            <w:tcW w:w="31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1DA92CB" w14:textId="77777777" w:rsidR="00546341" w:rsidRPr="006C00BC" w:rsidRDefault="00AA6F36">
            <w:pPr>
              <w:rPr>
                <w:sz w:val="20"/>
                <w:szCs w:val="20"/>
              </w:rPr>
            </w:pPr>
            <w:r w:rsidRPr="006C00BC">
              <w:rPr>
                <w:sz w:val="20"/>
                <w:szCs w:val="20"/>
              </w:rPr>
              <w:t>große Kapitalgesellschaften</w:t>
            </w:r>
          </w:p>
        </w:tc>
        <w:tc>
          <w:tcPr>
            <w:tcW w:w="241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93E4D56" w14:textId="77777777" w:rsidR="00546341" w:rsidRPr="006C00BC" w:rsidRDefault="00AA6F36">
            <w:pPr>
              <w:keepNext/>
              <w:rPr>
                <w:sz w:val="20"/>
                <w:szCs w:val="20"/>
              </w:rPr>
            </w:pPr>
            <w:r w:rsidRPr="006C00BC">
              <w:rPr>
                <w:sz w:val="20"/>
                <w:szCs w:val="20"/>
              </w:rPr>
              <w:t>&gt; €20,000,000</w:t>
            </w:r>
          </w:p>
        </w:tc>
      </w:tr>
    </w:tbl>
    <w:p w14:paraId="30429386" w14:textId="2453D903" w:rsidR="00546341" w:rsidRPr="006C00BC" w:rsidRDefault="00AA6F36" w:rsidP="005C4944">
      <w:pPr>
        <w:pStyle w:val="Beschriftung"/>
      </w:pPr>
      <w:bookmarkStart w:id="53" w:name="_Toc146273352"/>
      <w:r w:rsidRPr="006C00BC">
        <w:t xml:space="preserve">Tabelle </w:t>
      </w:r>
      <w:fldSimple w:instr=" SEQ Tabelle \* ARABIC ">
        <w:r w:rsidR="00814014">
          <w:rPr>
            <w:noProof/>
          </w:rPr>
          <w:t>8</w:t>
        </w:r>
      </w:fldSimple>
      <w:r w:rsidRPr="006C00BC">
        <w:t>: Differenzierung der Unternehmen nach der Bilanzsumme</w:t>
      </w:r>
      <w:bookmarkEnd w:id="53"/>
    </w:p>
    <w:p w14:paraId="052244F7" w14:textId="786E21C3" w:rsidR="00546341" w:rsidRPr="006C00BC" w:rsidRDefault="00AA6F36">
      <w:r w:rsidRPr="006C00BC">
        <w:t>Das Jahr 2021 wurde bewusst ausgelassen, da sich herausstellte, dass die meisten Unternehmen zum Zeitpunkt der Datenerhebung noch keine verlässlichen Daten für 2021 geliefert hatten. Nach der Datenbereinigung sind von den über 14 Millionen Datenpunkten bloß 324.620 übriggeblieben. Dies ist darauf zurückzuführen, dass in den Amadeus-Daten häufig Informationen/Metriken für einige oder alle Jahre fehlen. Über alle Gruppen hinweg enthielt der bereinigte Datensatz 330 Insolvenzen, was das Ungleichgewicht im verwendeten Datensatz verdeutlicht.</w:t>
      </w:r>
    </w:p>
    <w:p w14:paraId="0EBC5D93" w14:textId="0A64EE94" w:rsidR="001E0ED3" w:rsidRDefault="00AA6F36">
      <w:r w:rsidRPr="006C00BC">
        <w:t xml:space="preserve">Im nächsten Schritt wurde der Datensatz in einen Trainings- und einen Testdatensatz separiert. Um sowohl im Trainings- als auch im Testdatensatz eine hinreichende Anzahl an Insolvenzen zu gewährleisten, wurde eine Aufteilung von 70% Trainings- und 30% Testdatensatz gewählt. Um eine Überanpassung im Zusammenhang mit </w:t>
      </w:r>
      <w:r w:rsidR="0058150D">
        <w:t>den verwendeten</w:t>
      </w:r>
      <w:r w:rsidRPr="006C00BC">
        <w:t xml:space="preserve"> Paneldaten zu vermeiden, erfolgte die Aufteilung in Trainings- und Testdaten nach Unternehmenseinheiten und nicht nach Datenpunkten. Paneldaten sind mehrdimensionale Daten, die über einen bestimmten Zeitraum hinweg Informationen von denselben Individuen, in unserem Fall Unternehmen, erfassen (vgl. Tabelle </w:t>
      </w:r>
      <w:r w:rsidR="00EE71F1">
        <w:t>9</w:t>
      </w:r>
      <w:r w:rsidRPr="006C00BC">
        <w:t>)</w:t>
      </w:r>
      <w:r w:rsidR="00CB36E9">
        <w:t xml:space="preserve"> </w:t>
      </w:r>
      <w:sdt>
        <w:sdtPr>
          <w:tag w:val="MENDELEY_CITATION_v3_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"/>
          <w:id w:val="-1426714996"/>
          <w:placeholder>
            <w:docPart w:val="DefaultPlaceholder_-1854013440"/>
          </w:placeholder>
        </w:sdtPr>
        <w:sdtContent>
          <w:r w:rsidR="00DC0A89">
            <w:rPr>
              <w:rFonts w:eastAsia="Times New Roman"/>
            </w:rPr>
            <w:t>(Baur &amp; Blasius, 2014)</w:t>
          </w:r>
        </w:sdtContent>
      </w:sdt>
      <w:r w:rsidRPr="006C00BC">
        <w:t>.</w:t>
      </w:r>
    </w:p>
    <w:p w14:paraId="5D2156DE" w14:textId="77777777" w:rsidR="001E0ED3" w:rsidRDefault="001E0ED3">
      <w:pPr>
        <w:spacing w:line="259" w:lineRule="auto"/>
        <w:jc w:val="left"/>
      </w:pPr>
      <w:r>
        <w:br w:type="page"/>
      </w:r>
    </w:p>
    <w:p w14:paraId="0F780503" w14:textId="77777777" w:rsidR="00546341" w:rsidRPr="006C00BC" w:rsidRDefault="00546341"/>
    <w:tbl>
      <w:tblPr>
        <w:tblW w:w="7866" w:type="dxa"/>
        <w:tblCellMar>
          <w:left w:w="70" w:type="dxa"/>
          <w:right w:w="70" w:type="dxa"/>
        </w:tblCellMar>
        <w:tblLook w:val="04A0" w:firstRow="1" w:lastRow="0" w:firstColumn="1" w:lastColumn="0" w:noHBand="0" w:noVBand="1"/>
      </w:tblPr>
      <w:tblGrid>
        <w:gridCol w:w="1560"/>
        <w:gridCol w:w="1280"/>
        <w:gridCol w:w="546"/>
        <w:gridCol w:w="1000"/>
        <w:gridCol w:w="500"/>
        <w:gridCol w:w="540"/>
        <w:gridCol w:w="500"/>
        <w:gridCol w:w="500"/>
        <w:gridCol w:w="500"/>
        <w:gridCol w:w="500"/>
        <w:gridCol w:w="573"/>
      </w:tblGrid>
      <w:tr w:rsidR="00546341" w:rsidRPr="006C00BC" w14:paraId="04F3D0D3" w14:textId="77777777">
        <w:trPr>
          <w:trHeight w:val="300"/>
        </w:trPr>
        <w:tc>
          <w:tcPr>
            <w:tcW w:w="1560" w:type="dxa"/>
            <w:tcBorders>
              <w:top w:val="single" w:sz="4" w:space="0" w:color="auto"/>
              <w:left w:val="single" w:sz="4" w:space="0" w:color="auto"/>
              <w:bottom w:val="single" w:sz="4" w:space="0" w:color="auto"/>
              <w:right w:val="single" w:sz="4" w:space="0" w:color="auto"/>
            </w:tcBorders>
            <w:shd w:val="clear" w:color="000000" w:fill="BFBFBF"/>
            <w:noWrap/>
            <w:vAlign w:val="bottom"/>
          </w:tcPr>
          <w:p w14:paraId="22669263" w14:textId="77777777" w:rsidR="00546341" w:rsidRPr="006C00BC" w:rsidRDefault="00AA6F36">
            <w:pPr>
              <w:spacing w:after="0" w:line="240" w:lineRule="auto"/>
              <w:jc w:val="left"/>
              <w:rPr>
                <w:rFonts w:eastAsia="Times New Roman" w:cstheme="minorHAnsi"/>
                <w:b/>
                <w:bCs/>
                <w:color w:val="000000"/>
                <w:sz w:val="20"/>
                <w:szCs w:val="20"/>
                <w:lang w:eastAsia="de-DE"/>
                <w14:ligatures w14:val="none"/>
              </w:rPr>
            </w:pPr>
            <w:r w:rsidRPr="006C00BC">
              <w:rPr>
                <w:rFonts w:eastAsia="Times New Roman" w:cstheme="minorHAnsi"/>
                <w:b/>
                <w:bCs/>
                <w:color w:val="000000"/>
                <w:sz w:val="20"/>
                <w:szCs w:val="20"/>
                <w:lang w:eastAsia="de-DE"/>
                <w14:ligatures w14:val="none"/>
              </w:rPr>
              <w:t>Name</w:t>
            </w:r>
          </w:p>
        </w:tc>
        <w:tc>
          <w:tcPr>
            <w:tcW w:w="1280" w:type="dxa"/>
            <w:tcBorders>
              <w:top w:val="single" w:sz="4" w:space="0" w:color="auto"/>
              <w:left w:val="none" w:sz="4" w:space="0" w:color="000000"/>
              <w:bottom w:val="single" w:sz="4" w:space="0" w:color="auto"/>
              <w:right w:val="single" w:sz="4" w:space="0" w:color="auto"/>
            </w:tcBorders>
            <w:shd w:val="clear" w:color="000000" w:fill="BFBFBF"/>
            <w:noWrap/>
            <w:vAlign w:val="bottom"/>
          </w:tcPr>
          <w:p w14:paraId="540AB6CE" w14:textId="77777777" w:rsidR="00546341" w:rsidRPr="006C00BC" w:rsidRDefault="00AA6F36">
            <w:pPr>
              <w:spacing w:after="0" w:line="240" w:lineRule="auto"/>
              <w:jc w:val="left"/>
              <w:rPr>
                <w:rFonts w:eastAsia="Times New Roman" w:cstheme="minorHAnsi"/>
                <w:b/>
                <w:bCs/>
                <w:color w:val="000000"/>
                <w:sz w:val="20"/>
                <w:szCs w:val="20"/>
                <w:lang w:eastAsia="de-DE"/>
                <w14:ligatures w14:val="none"/>
              </w:rPr>
            </w:pPr>
            <w:r w:rsidRPr="006C00BC">
              <w:rPr>
                <w:rFonts w:eastAsia="Times New Roman" w:cstheme="minorHAnsi"/>
                <w:b/>
                <w:bCs/>
                <w:color w:val="000000"/>
                <w:sz w:val="20"/>
                <w:szCs w:val="20"/>
                <w:lang w:eastAsia="de-DE"/>
                <w14:ligatures w14:val="none"/>
              </w:rPr>
              <w:t>Company_ID</w:t>
            </w:r>
          </w:p>
        </w:tc>
        <w:tc>
          <w:tcPr>
            <w:tcW w:w="520" w:type="dxa"/>
            <w:tcBorders>
              <w:top w:val="single" w:sz="4" w:space="0" w:color="auto"/>
              <w:left w:val="none" w:sz="4" w:space="0" w:color="000000"/>
              <w:bottom w:val="single" w:sz="4" w:space="0" w:color="auto"/>
              <w:right w:val="single" w:sz="4" w:space="0" w:color="auto"/>
            </w:tcBorders>
            <w:shd w:val="clear" w:color="000000" w:fill="BFBFBF"/>
            <w:noWrap/>
            <w:vAlign w:val="bottom"/>
          </w:tcPr>
          <w:p w14:paraId="3A13EAAE" w14:textId="77777777" w:rsidR="00546341" w:rsidRPr="006C00BC" w:rsidRDefault="00AA6F36">
            <w:pPr>
              <w:spacing w:after="0" w:line="240" w:lineRule="auto"/>
              <w:jc w:val="left"/>
              <w:rPr>
                <w:rFonts w:eastAsia="Times New Roman" w:cstheme="minorHAnsi"/>
                <w:b/>
                <w:bCs/>
                <w:color w:val="000000"/>
                <w:sz w:val="20"/>
                <w:szCs w:val="20"/>
                <w:lang w:eastAsia="de-DE"/>
                <w14:ligatures w14:val="none"/>
              </w:rPr>
            </w:pPr>
            <w:r w:rsidRPr="006C00BC">
              <w:rPr>
                <w:rFonts w:eastAsia="Times New Roman" w:cstheme="minorHAnsi"/>
                <w:b/>
                <w:bCs/>
                <w:color w:val="000000"/>
                <w:sz w:val="20"/>
                <w:szCs w:val="20"/>
                <w:lang w:eastAsia="de-DE"/>
                <w14:ligatures w14:val="none"/>
              </w:rPr>
              <w:t>Jahr</w:t>
            </w:r>
          </w:p>
        </w:tc>
        <w:tc>
          <w:tcPr>
            <w:tcW w:w="1000" w:type="dxa"/>
            <w:tcBorders>
              <w:top w:val="single" w:sz="4" w:space="0" w:color="auto"/>
              <w:left w:val="none" w:sz="4" w:space="0" w:color="000000"/>
              <w:bottom w:val="single" w:sz="4" w:space="0" w:color="auto"/>
              <w:right w:val="single" w:sz="4" w:space="0" w:color="auto"/>
            </w:tcBorders>
            <w:shd w:val="clear" w:color="000000" w:fill="BFBFBF"/>
            <w:noWrap/>
            <w:vAlign w:val="bottom"/>
          </w:tcPr>
          <w:p w14:paraId="291EF9FE" w14:textId="77777777" w:rsidR="00546341" w:rsidRPr="006C00BC" w:rsidRDefault="00AA6F36">
            <w:pPr>
              <w:spacing w:after="0" w:line="240" w:lineRule="auto"/>
              <w:jc w:val="left"/>
              <w:rPr>
                <w:rFonts w:eastAsia="Times New Roman" w:cstheme="minorHAnsi"/>
                <w:b/>
                <w:bCs/>
                <w:color w:val="000000"/>
                <w:sz w:val="20"/>
                <w:szCs w:val="20"/>
                <w:lang w:eastAsia="de-DE"/>
                <w14:ligatures w14:val="none"/>
              </w:rPr>
            </w:pPr>
            <w:r w:rsidRPr="006C00BC">
              <w:rPr>
                <w:rFonts w:eastAsia="Times New Roman" w:cstheme="minorHAnsi"/>
                <w:b/>
                <w:bCs/>
                <w:color w:val="000000"/>
                <w:sz w:val="20"/>
                <w:szCs w:val="20"/>
                <w:lang w:eastAsia="de-DE"/>
                <w14:ligatures w14:val="none"/>
              </w:rPr>
              <w:t>Insolvenz</w:t>
            </w:r>
          </w:p>
        </w:tc>
        <w:tc>
          <w:tcPr>
            <w:tcW w:w="500" w:type="dxa"/>
            <w:tcBorders>
              <w:top w:val="single" w:sz="4" w:space="0" w:color="auto"/>
              <w:left w:val="none" w:sz="4" w:space="0" w:color="000000"/>
              <w:bottom w:val="single" w:sz="4" w:space="0" w:color="auto"/>
              <w:right w:val="single" w:sz="4" w:space="0" w:color="auto"/>
            </w:tcBorders>
            <w:shd w:val="clear" w:color="000000" w:fill="BFBFBF"/>
            <w:noWrap/>
            <w:vAlign w:val="bottom"/>
          </w:tcPr>
          <w:p w14:paraId="24694484" w14:textId="77777777" w:rsidR="00546341" w:rsidRPr="006C00BC" w:rsidRDefault="00AA6F36">
            <w:pPr>
              <w:spacing w:after="0" w:line="240" w:lineRule="auto"/>
              <w:jc w:val="left"/>
              <w:rPr>
                <w:rFonts w:eastAsia="Times New Roman" w:cstheme="minorHAnsi"/>
                <w:b/>
                <w:bCs/>
                <w:color w:val="000000"/>
                <w:sz w:val="20"/>
                <w:szCs w:val="20"/>
                <w:lang w:eastAsia="de-DE"/>
                <w14:ligatures w14:val="none"/>
              </w:rPr>
            </w:pPr>
            <w:r w:rsidRPr="006C00BC">
              <w:rPr>
                <w:rFonts w:eastAsia="Times New Roman" w:cstheme="minorHAnsi"/>
                <w:b/>
                <w:bCs/>
                <w:color w:val="000000"/>
                <w:sz w:val="20"/>
                <w:szCs w:val="20"/>
                <w:lang w:eastAsia="de-DE"/>
                <w14:ligatures w14:val="none"/>
              </w:rPr>
              <w:t>ER</w:t>
            </w:r>
          </w:p>
        </w:tc>
        <w:tc>
          <w:tcPr>
            <w:tcW w:w="500" w:type="dxa"/>
            <w:tcBorders>
              <w:top w:val="single" w:sz="4" w:space="0" w:color="auto"/>
              <w:left w:val="none" w:sz="4" w:space="0" w:color="000000"/>
              <w:bottom w:val="single" w:sz="4" w:space="0" w:color="auto"/>
              <w:right w:val="single" w:sz="4" w:space="0" w:color="auto"/>
            </w:tcBorders>
            <w:shd w:val="clear" w:color="000000" w:fill="BFBFBF"/>
            <w:noWrap/>
            <w:vAlign w:val="bottom"/>
          </w:tcPr>
          <w:p w14:paraId="75763B1D" w14:textId="77777777" w:rsidR="00546341" w:rsidRPr="006C00BC" w:rsidRDefault="00AA6F36">
            <w:pPr>
              <w:spacing w:after="0" w:line="240" w:lineRule="auto"/>
              <w:jc w:val="left"/>
              <w:rPr>
                <w:rFonts w:eastAsia="Times New Roman" w:cstheme="minorHAnsi"/>
                <w:b/>
                <w:bCs/>
                <w:color w:val="000000"/>
                <w:sz w:val="20"/>
                <w:szCs w:val="20"/>
                <w:lang w:eastAsia="de-DE"/>
                <w14:ligatures w14:val="none"/>
              </w:rPr>
            </w:pPr>
            <w:r w:rsidRPr="006C00BC">
              <w:rPr>
                <w:rFonts w:eastAsia="Times New Roman" w:cstheme="minorHAnsi"/>
                <w:b/>
                <w:bCs/>
                <w:color w:val="000000"/>
                <w:sz w:val="20"/>
                <w:szCs w:val="20"/>
                <w:lang w:eastAsia="de-DE"/>
                <w14:ligatures w14:val="none"/>
              </w:rPr>
              <w:t>WCR</w:t>
            </w:r>
          </w:p>
        </w:tc>
        <w:tc>
          <w:tcPr>
            <w:tcW w:w="500" w:type="dxa"/>
            <w:tcBorders>
              <w:top w:val="single" w:sz="4" w:space="0" w:color="auto"/>
              <w:left w:val="none" w:sz="4" w:space="0" w:color="000000"/>
              <w:bottom w:val="single" w:sz="4" w:space="0" w:color="auto"/>
              <w:right w:val="single" w:sz="4" w:space="0" w:color="auto"/>
            </w:tcBorders>
            <w:shd w:val="clear" w:color="000000" w:fill="BFBFBF"/>
            <w:noWrap/>
            <w:vAlign w:val="bottom"/>
          </w:tcPr>
          <w:p w14:paraId="53C6CC75" w14:textId="77777777" w:rsidR="00546341" w:rsidRPr="006C00BC" w:rsidRDefault="00AA6F36">
            <w:pPr>
              <w:spacing w:after="0" w:line="240" w:lineRule="auto"/>
              <w:jc w:val="left"/>
              <w:rPr>
                <w:rFonts w:eastAsia="Times New Roman" w:cstheme="minorHAnsi"/>
                <w:b/>
                <w:bCs/>
                <w:color w:val="000000"/>
                <w:sz w:val="20"/>
                <w:szCs w:val="20"/>
                <w:lang w:eastAsia="de-DE"/>
                <w14:ligatures w14:val="none"/>
              </w:rPr>
            </w:pPr>
            <w:r w:rsidRPr="006C00BC">
              <w:rPr>
                <w:rFonts w:eastAsia="Times New Roman" w:cstheme="minorHAnsi"/>
                <w:b/>
                <w:bCs/>
                <w:color w:val="000000"/>
                <w:sz w:val="20"/>
                <w:szCs w:val="20"/>
                <w:lang w:eastAsia="de-DE"/>
                <w14:ligatures w14:val="none"/>
              </w:rPr>
              <w:t>RTA</w:t>
            </w:r>
          </w:p>
        </w:tc>
        <w:tc>
          <w:tcPr>
            <w:tcW w:w="500" w:type="dxa"/>
            <w:tcBorders>
              <w:top w:val="single" w:sz="4" w:space="0" w:color="auto"/>
              <w:left w:val="none" w:sz="4" w:space="0" w:color="000000"/>
              <w:bottom w:val="single" w:sz="4" w:space="0" w:color="auto"/>
              <w:right w:val="single" w:sz="4" w:space="0" w:color="auto"/>
            </w:tcBorders>
            <w:shd w:val="clear" w:color="000000" w:fill="BFBFBF"/>
            <w:noWrap/>
            <w:vAlign w:val="bottom"/>
          </w:tcPr>
          <w:p w14:paraId="0C9E8756" w14:textId="77777777" w:rsidR="00546341" w:rsidRPr="006C00BC" w:rsidRDefault="00AA6F36">
            <w:pPr>
              <w:spacing w:after="0" w:line="240" w:lineRule="auto"/>
              <w:jc w:val="left"/>
              <w:rPr>
                <w:rFonts w:eastAsia="Times New Roman" w:cstheme="minorHAnsi"/>
                <w:b/>
                <w:bCs/>
                <w:color w:val="000000"/>
                <w:sz w:val="20"/>
                <w:szCs w:val="20"/>
                <w:lang w:eastAsia="de-DE"/>
                <w14:ligatures w14:val="none"/>
              </w:rPr>
            </w:pPr>
            <w:r w:rsidRPr="006C00BC">
              <w:rPr>
                <w:rFonts w:eastAsia="Times New Roman" w:cstheme="minorHAnsi"/>
                <w:b/>
                <w:bCs/>
                <w:color w:val="000000"/>
                <w:sz w:val="20"/>
                <w:szCs w:val="20"/>
                <w:lang w:eastAsia="de-DE"/>
                <w14:ligatures w14:val="none"/>
              </w:rPr>
              <w:t>ROE</w:t>
            </w:r>
          </w:p>
        </w:tc>
        <w:tc>
          <w:tcPr>
            <w:tcW w:w="500" w:type="dxa"/>
            <w:tcBorders>
              <w:top w:val="single" w:sz="4" w:space="0" w:color="auto"/>
              <w:left w:val="none" w:sz="4" w:space="0" w:color="000000"/>
              <w:bottom w:val="single" w:sz="4" w:space="0" w:color="auto"/>
              <w:right w:val="single" w:sz="4" w:space="0" w:color="auto"/>
            </w:tcBorders>
            <w:shd w:val="clear" w:color="000000" w:fill="BFBFBF"/>
            <w:noWrap/>
            <w:vAlign w:val="bottom"/>
          </w:tcPr>
          <w:p w14:paraId="38BAB81F" w14:textId="77777777" w:rsidR="00546341" w:rsidRPr="006C00BC" w:rsidRDefault="00AA6F36">
            <w:pPr>
              <w:spacing w:after="0" w:line="240" w:lineRule="auto"/>
              <w:jc w:val="left"/>
              <w:rPr>
                <w:rFonts w:eastAsia="Times New Roman" w:cstheme="minorHAnsi"/>
                <w:b/>
                <w:bCs/>
                <w:color w:val="000000"/>
                <w:sz w:val="20"/>
                <w:szCs w:val="20"/>
                <w:lang w:eastAsia="de-DE"/>
                <w14:ligatures w14:val="none"/>
              </w:rPr>
            </w:pPr>
            <w:r w:rsidRPr="006C00BC">
              <w:rPr>
                <w:rFonts w:eastAsia="Times New Roman" w:cstheme="minorHAnsi"/>
                <w:b/>
                <w:bCs/>
                <w:color w:val="000000"/>
                <w:sz w:val="20"/>
                <w:szCs w:val="20"/>
                <w:lang w:eastAsia="de-DE"/>
                <w14:ligatures w14:val="none"/>
              </w:rPr>
              <w:t>ACR</w:t>
            </w:r>
          </w:p>
        </w:tc>
        <w:tc>
          <w:tcPr>
            <w:tcW w:w="500" w:type="dxa"/>
            <w:tcBorders>
              <w:top w:val="single" w:sz="4" w:space="0" w:color="auto"/>
              <w:left w:val="none" w:sz="4" w:space="0" w:color="000000"/>
              <w:bottom w:val="single" w:sz="4" w:space="0" w:color="auto"/>
              <w:right w:val="single" w:sz="4" w:space="0" w:color="auto"/>
            </w:tcBorders>
            <w:shd w:val="clear" w:color="000000" w:fill="BFBFBF"/>
            <w:noWrap/>
            <w:vAlign w:val="bottom"/>
          </w:tcPr>
          <w:p w14:paraId="6E365AD8" w14:textId="77777777" w:rsidR="00546341" w:rsidRPr="006C00BC" w:rsidRDefault="00AA6F36">
            <w:pPr>
              <w:spacing w:after="0" w:line="240" w:lineRule="auto"/>
              <w:jc w:val="left"/>
              <w:rPr>
                <w:rFonts w:eastAsia="Times New Roman" w:cstheme="minorHAnsi"/>
                <w:b/>
                <w:bCs/>
                <w:color w:val="000000"/>
                <w:sz w:val="20"/>
                <w:szCs w:val="20"/>
                <w:lang w:eastAsia="de-DE"/>
                <w14:ligatures w14:val="none"/>
              </w:rPr>
            </w:pPr>
            <w:r w:rsidRPr="006C00BC">
              <w:rPr>
                <w:rFonts w:eastAsia="Times New Roman" w:cstheme="minorHAnsi"/>
                <w:b/>
                <w:bCs/>
                <w:color w:val="000000"/>
                <w:sz w:val="20"/>
                <w:szCs w:val="20"/>
                <w:lang w:eastAsia="de-DE"/>
                <w14:ligatures w14:val="none"/>
              </w:rPr>
              <w:t>L2</w:t>
            </w:r>
          </w:p>
        </w:tc>
        <w:tc>
          <w:tcPr>
            <w:tcW w:w="506" w:type="dxa"/>
            <w:tcBorders>
              <w:top w:val="single" w:sz="4" w:space="0" w:color="auto"/>
              <w:left w:val="none" w:sz="4" w:space="0" w:color="000000"/>
              <w:bottom w:val="single" w:sz="4" w:space="0" w:color="auto"/>
              <w:right w:val="single" w:sz="4" w:space="0" w:color="auto"/>
            </w:tcBorders>
            <w:shd w:val="clear" w:color="000000" w:fill="BFBFBF"/>
            <w:noWrap/>
            <w:vAlign w:val="bottom"/>
          </w:tcPr>
          <w:p w14:paraId="36480BA7" w14:textId="77777777" w:rsidR="00546341" w:rsidRPr="006C00BC" w:rsidRDefault="00AA6F36">
            <w:pPr>
              <w:spacing w:after="0" w:line="240" w:lineRule="auto"/>
              <w:jc w:val="left"/>
              <w:rPr>
                <w:rFonts w:eastAsia="Times New Roman" w:cstheme="minorHAnsi"/>
                <w:b/>
                <w:bCs/>
                <w:color w:val="000000"/>
                <w:sz w:val="20"/>
                <w:szCs w:val="20"/>
                <w:lang w:eastAsia="de-DE"/>
                <w14:ligatures w14:val="none"/>
              </w:rPr>
            </w:pPr>
            <w:r w:rsidRPr="006C00BC">
              <w:rPr>
                <w:rFonts w:eastAsia="Times New Roman" w:cstheme="minorHAnsi"/>
                <w:b/>
                <w:bCs/>
                <w:color w:val="000000"/>
                <w:sz w:val="20"/>
                <w:szCs w:val="20"/>
                <w:lang w:eastAsia="de-DE"/>
                <w14:ligatures w14:val="none"/>
              </w:rPr>
              <w:t>STDR</w:t>
            </w:r>
          </w:p>
        </w:tc>
      </w:tr>
      <w:tr w:rsidR="00546341" w:rsidRPr="006C00BC" w14:paraId="4242D243"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89EE940"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1</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366F160"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58587</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F46C16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2016</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876318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9561EB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0,95</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7E45DAB"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57,7</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EEA3C2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0,04</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B1214CF"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0,04</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FB519F9"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5,88</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1B237F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57,7</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D1964F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0,01</w:t>
            </w:r>
          </w:p>
        </w:tc>
      </w:tr>
      <w:tr w:rsidR="00546341" w:rsidRPr="006C00BC" w14:paraId="30828F5C"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8893B38"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1</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3B195E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58587</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ECFBDF8"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2015</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2B795C7"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7F9E67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0,89</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90AF764"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6,5</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4C1657C"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0,04</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A5F1BB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0,04</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DB6206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2,89</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F05033A"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6,5</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E59A7AD"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0,11</w:t>
            </w:r>
          </w:p>
        </w:tc>
      </w:tr>
      <w:tr w:rsidR="00546341" w:rsidRPr="006C00BC" w14:paraId="5D740507"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BC28B66"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1</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16A8CC4"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58587</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FA7045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2012</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55E158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56BF3E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0,76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9785F9A"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2,73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9F84E6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0,09</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5E43C0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FE0A3E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1,78</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7FBAA7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2,73</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CC71B6D"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0,21</w:t>
            </w:r>
          </w:p>
        </w:tc>
      </w:tr>
      <w:tr w:rsidR="00546341" w:rsidRPr="006C00BC" w14:paraId="4A20869E"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6F1D4FB"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2</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684693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70546</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0C445A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2020</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4B0209B"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3DFC27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0,01</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A33EEC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55C0DD4"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78B471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-14</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5325B3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7E18F7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0,43</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3499D3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0,41</w:t>
            </w:r>
          </w:p>
        </w:tc>
      </w:tr>
      <w:tr w:rsidR="00546341" w:rsidRPr="006C00BC" w14:paraId="0E9D4514"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CD9341D"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2</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3B118C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70546</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C102E69"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2019</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3D13AC0"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CC7B1F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0,26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4031EE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0,59</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6C488F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CC71C6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D9AAAB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0,35</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193E09C"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0,59</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11C881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0,45</w:t>
            </w:r>
          </w:p>
        </w:tc>
      </w:tr>
      <w:tr w:rsidR="00546341" w:rsidRPr="006C00BC" w14:paraId="68995289"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26FD3A0"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2</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7168647"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70546</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62A33E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2018</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C14E94C"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946E90A"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0,28</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0671C2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0,72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EAF867D"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0,05</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EC75B74"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0,19</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10C364D"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0,41</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C8BF48D"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0,72</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0319120"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0,44</w:t>
            </w:r>
          </w:p>
        </w:tc>
      </w:tr>
      <w:tr w:rsidR="00546341" w:rsidRPr="006C00BC" w14:paraId="71226835"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D0050C6"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2</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0279132"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70546</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8FA202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2017</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EAF5A4B"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827D3F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0,25</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AFAEFEA"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0,66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7D2A74B"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0,05</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768C66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0,22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991502A"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6BD2BCD"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0,66</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24661CA"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0,46</w:t>
            </w:r>
          </w:p>
        </w:tc>
      </w:tr>
      <w:tr w:rsidR="00546341" w:rsidRPr="006C00BC" w14:paraId="1FFFFBDD"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004B3B0"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2</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F6E3948"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70546</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29870E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2016</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D2FF70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425A33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0,22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2F3214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0,74</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44FEE97"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0,08</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980FC62"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0,35</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45F1A3D"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F7E597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0,74</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D3A4899"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0,5</w:t>
            </w:r>
          </w:p>
        </w:tc>
      </w:tr>
      <w:tr w:rsidR="00546341" w:rsidRPr="006C00BC" w14:paraId="3B77D3C2"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A6DFE70"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2</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8C6EE8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70546</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2B94A5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2015</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966E11F"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AD74E89"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0,17</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0ECA34F"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0,58</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141B06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018C9F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209D632"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0,25</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E6B3834"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0,58</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2582B08"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0,55</w:t>
            </w:r>
          </w:p>
        </w:tc>
      </w:tr>
      <w:tr w:rsidR="00546341" w:rsidRPr="006C00BC" w14:paraId="32D6A029"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F038B12"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3</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5FB2A5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7058600</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F93847F"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2020</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94EEDE0"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408A03D"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0,94</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9F81349"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1,49</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D08AA2B"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0,31</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074F482"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1D5049A"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1,02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41E7EE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1,49</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0F85B62"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0,05</w:t>
            </w:r>
          </w:p>
        </w:tc>
      </w:tr>
      <w:tr w:rsidR="00546341" w:rsidRPr="006C00BC" w14:paraId="6CE390A1"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ECB0B66"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3</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E81455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7058600</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04DC2B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2019</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232E10A"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4EFDCD9"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0,63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0F8751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15,7</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6B087F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0,08</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D5CC054"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A4B6028"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0,64</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8B4D24B"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15,7</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BF4796F"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r>
      <w:tr w:rsidR="00546341" w:rsidRPr="006C00BC" w14:paraId="33ECCFD9"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13073AF"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3</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AD302DF"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7058600</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C22206B"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2018</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4428902"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78EC6E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0,56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B724A97"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10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AA44A30"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0,07</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BBEEA47"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62E93A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0,56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3E2B8F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10</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BDFCDF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r>
      <w:tr w:rsidR="00546341" w:rsidRPr="006C00BC" w14:paraId="47A6B535"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EEE993E"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3</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2799818"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7058600</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DCCAFE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2017</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0841870"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6AA6864"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0,48</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27386C9"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506D1A4"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1A56DE7"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275EAEB"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0,48</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0C2157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0BE17DF"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r>
      <w:tr w:rsidR="00546341" w:rsidRPr="006C00BC" w14:paraId="6257EE7B"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1827B02"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3</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5B5E3E0"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7058600</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DF3F4A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2016</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2FD49D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A06862A"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755B08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D631360"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CEB10E9"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0F4759D"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D50E000"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2AE4348"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r>
      <w:tr w:rsidR="00546341" w:rsidRPr="006C00BC" w14:paraId="6C3DA066"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264CFE7"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3</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088CE59"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7058600</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B6108B8"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2015</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4985342"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2BEF1B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24B615B"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0E2A72A"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0,05</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233DE8F"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AEDE7CB"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3E23A6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8E74B39"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0,37</w:t>
            </w:r>
          </w:p>
        </w:tc>
      </w:tr>
      <w:tr w:rsidR="00546341" w:rsidRPr="006C00BC" w14:paraId="2486A0AB"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33F48F7"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3</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DDEF262"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7058600</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D05A4D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2014</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C90D2A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AEDF35D"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0,31</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59DEE1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6C3776B"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0,04</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3C90AE7"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2B42140"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36C6C37"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0,02</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1805D4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0,37</w:t>
            </w:r>
          </w:p>
        </w:tc>
      </w:tr>
      <w:tr w:rsidR="00546341" w:rsidRPr="006C00BC" w14:paraId="20FD7965"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BCE84FB"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3</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CD0684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7058600</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23C3BA4"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2013</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BC8B4A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DC66B38"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00C0EF3"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9A63E5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0,06</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9B1928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0,18</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C500CA2"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0,33</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6015B6C"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0,02</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D1D1D6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0,45</w:t>
            </w:r>
          </w:p>
        </w:tc>
      </w:tr>
      <w:tr w:rsidR="00546341" w:rsidRPr="006C00BC" w14:paraId="6E7BB542" w14:textId="77777777">
        <w:trPr>
          <w:trHeight w:val="300"/>
        </w:trPr>
        <w:tc>
          <w:tcPr>
            <w:tcW w:w="1560"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726D908" w14:textId="77777777" w:rsidR="00546341" w:rsidRPr="006C00BC" w:rsidRDefault="00AA6F36">
            <w:pPr>
              <w:spacing w:after="0" w:line="240" w:lineRule="auto"/>
              <w:jc w:val="lef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Unternehmen 3</w:t>
            </w:r>
          </w:p>
        </w:tc>
        <w:tc>
          <w:tcPr>
            <w:tcW w:w="128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860CA5E"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7058600</w:t>
            </w:r>
          </w:p>
        </w:tc>
        <w:tc>
          <w:tcPr>
            <w:tcW w:w="52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4405668"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2012</w:t>
            </w:r>
          </w:p>
        </w:tc>
        <w:tc>
          <w:tcPr>
            <w:tcW w:w="10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33FC0F4"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FDA1D12"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0,27</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D99F98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705AC05"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0,05</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FA513B6"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0,2</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AF1E311"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0,27</w:t>
            </w:r>
          </w:p>
        </w:tc>
        <w:tc>
          <w:tcPr>
            <w:tcW w:w="500"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CA0D4A0"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0,02</w:t>
            </w:r>
          </w:p>
        </w:tc>
        <w:tc>
          <w:tcPr>
            <w:tcW w:w="50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109C29D" w14:textId="77777777" w:rsidR="00546341" w:rsidRPr="006C00BC" w:rsidRDefault="00AA6F36">
            <w:pPr>
              <w:spacing w:after="0" w:line="240" w:lineRule="auto"/>
              <w:jc w:val="right"/>
              <w:rPr>
                <w:rFonts w:eastAsia="Times New Roman" w:cstheme="minorHAnsi"/>
                <w:color w:val="000000"/>
                <w:sz w:val="20"/>
                <w:szCs w:val="20"/>
                <w:lang w:eastAsia="de-DE"/>
                <w14:ligatures w14:val="none"/>
              </w:rPr>
            </w:pPr>
            <w:r w:rsidRPr="006C00BC">
              <w:rPr>
                <w:rFonts w:eastAsia="Times New Roman" w:cstheme="minorHAnsi"/>
                <w:color w:val="000000"/>
                <w:sz w:val="20"/>
                <w:szCs w:val="20"/>
                <w:lang w:eastAsia="de-DE"/>
                <w14:ligatures w14:val="none"/>
              </w:rPr>
              <w:t>0,45</w:t>
            </w:r>
          </w:p>
        </w:tc>
      </w:tr>
    </w:tbl>
    <w:p w14:paraId="1AE595F9" w14:textId="7565C960" w:rsidR="00546341" w:rsidRPr="006C00BC" w:rsidRDefault="00AA6F36">
      <w:pPr>
        <w:pStyle w:val="Beschriftung"/>
      </w:pPr>
      <w:bookmarkStart w:id="54" w:name="_Toc146273353"/>
      <w:r w:rsidRPr="006C00BC">
        <w:t xml:space="preserve">Tabelle </w:t>
      </w:r>
      <w:fldSimple w:instr=" SEQ Tabelle \* ARABIC ">
        <w:r w:rsidR="00814014">
          <w:rPr>
            <w:noProof/>
          </w:rPr>
          <w:t>9</w:t>
        </w:r>
      </w:fldSimple>
      <w:r w:rsidRPr="006C00BC">
        <w:t>: Beispiel von Paneldaten</w:t>
      </w:r>
      <w:bookmarkEnd w:id="54"/>
    </w:p>
    <w:p w14:paraId="324CE845" w14:textId="7A5306DD" w:rsidR="001E0ED3" w:rsidRDefault="00AA6F36" w:rsidP="00606154">
      <w:r w:rsidRPr="006C00BC">
        <w:t xml:space="preserve">Darüber hinaus </w:t>
      </w:r>
      <w:r w:rsidR="0058150D">
        <w:t>wurde der</w:t>
      </w:r>
      <w:r w:rsidRPr="006C00BC">
        <w:t xml:space="preserve"> Panel-Datensatz wieder in ein Wide-Format transformiert, um die Ergebnisse </w:t>
      </w:r>
      <w:r w:rsidR="0058150D">
        <w:t>des verwendeten</w:t>
      </w:r>
      <w:r w:rsidRPr="006C00BC">
        <w:t xml:space="preserve"> Modells in Abhängigkeit von der Datenform vergleichen zu können. </w:t>
      </w:r>
      <w:r w:rsidR="0058150D">
        <w:t>Für die Transformation des Datensatzes in</w:t>
      </w:r>
      <w:r w:rsidRPr="006C00BC">
        <w:t xml:space="preserve"> ein Wide-Format mussten alle Unternehmen die gleiche Anzahl an Perioden aufweisen. Um dies zu gewährleisten, wurde nur die Anzahl der Perioden der insolventen Unternehmen betrachtet und der Durchschnitt dieser Perioden berechnet. Diese Periodenzahl wurde dann auf alle Unternehmen angewendet. Unternehmen mit weniger Perioden wurden ausgeschlossen. Bei Unternehmen mit mehr Perioden wurden die aktuellsten n Perioden vor und inklusive der Insolvenzperiode ausgewählt. Dieses Verfahren wurde für jede Gruppe (Unternehmensgröße) einzeln durchgeführt (vgl. Tabelle </w:t>
      </w:r>
      <w:r w:rsidR="00EE71F1">
        <w:t>10</w:t>
      </w:r>
      <w:r w:rsidRPr="006C00BC">
        <w:t>).</w:t>
      </w:r>
    </w:p>
    <w:p w14:paraId="361FBAEE" w14:textId="610BDCE6" w:rsidR="00546341" w:rsidRPr="006C00BC" w:rsidRDefault="001E0ED3" w:rsidP="001E0ED3">
      <w:pPr>
        <w:spacing w:line="259" w:lineRule="auto"/>
        <w:jc w:val="left"/>
      </w:pPr>
      <w:r>
        <w:br w:type="page"/>
      </w:r>
    </w:p>
    <w:tbl>
      <w:tblPr>
        <w:tblW w:w="6086" w:type="dxa"/>
        <w:tblCellMar>
          <w:left w:w="70" w:type="dxa"/>
          <w:right w:w="70" w:type="dxa"/>
        </w:tblCellMar>
        <w:tblLook w:val="04A0" w:firstRow="1" w:lastRow="0" w:firstColumn="1" w:lastColumn="0" w:noHBand="0" w:noVBand="1"/>
      </w:tblPr>
      <w:tblGrid>
        <w:gridCol w:w="1200"/>
        <w:gridCol w:w="1484"/>
        <w:gridCol w:w="1559"/>
        <w:gridCol w:w="1843"/>
      </w:tblGrid>
      <w:tr w:rsidR="00546341" w:rsidRPr="006C00BC" w14:paraId="4F6B69F9" w14:textId="77777777">
        <w:trPr>
          <w:trHeight w:val="315"/>
        </w:trPr>
        <w:tc>
          <w:tcPr>
            <w:tcW w:w="1200" w:type="dxa"/>
            <w:tcBorders>
              <w:top w:val="single" w:sz="8" w:space="0" w:color="auto"/>
              <w:left w:val="single" w:sz="8" w:space="0" w:color="auto"/>
              <w:bottom w:val="single" w:sz="4" w:space="0" w:color="auto"/>
              <w:right w:val="single" w:sz="4" w:space="0" w:color="auto"/>
            </w:tcBorders>
            <w:shd w:val="clear" w:color="000000" w:fill="D9D9D9"/>
            <w:noWrap/>
            <w:vAlign w:val="bottom"/>
          </w:tcPr>
          <w:p w14:paraId="4B777F80" w14:textId="77777777" w:rsidR="00546341" w:rsidRPr="006C00BC" w:rsidRDefault="00AA6F36">
            <w:pPr>
              <w:jc w:val="left"/>
              <w:rPr>
                <w:rFonts w:ascii="Calibri" w:eastAsia="Times New Roman" w:hAnsi="Calibri" w:cs="Calibri"/>
                <w:b/>
                <w:bCs/>
                <w:color w:val="000000"/>
                <w:sz w:val="20"/>
                <w:szCs w:val="20"/>
                <w:lang w:eastAsia="de-DE"/>
              </w:rPr>
            </w:pPr>
            <w:bookmarkStart w:id="55" w:name="_Hlk134093260"/>
            <w:r w:rsidRPr="006C00BC">
              <w:rPr>
                <w:rFonts w:ascii="Calibri" w:eastAsia="Times New Roman" w:hAnsi="Calibri" w:cs="Calibri"/>
                <w:b/>
                <w:bCs/>
                <w:color w:val="000000"/>
                <w:sz w:val="20"/>
                <w:szCs w:val="20"/>
                <w:lang w:eastAsia="de-DE"/>
              </w:rPr>
              <w:lastRenderedPageBreak/>
              <w:t> </w:t>
            </w:r>
          </w:p>
        </w:tc>
        <w:tc>
          <w:tcPr>
            <w:tcW w:w="3043" w:type="dxa"/>
            <w:gridSpan w:val="2"/>
            <w:tcBorders>
              <w:top w:val="single" w:sz="8" w:space="0" w:color="auto"/>
              <w:left w:val="none" w:sz="4" w:space="0" w:color="000000"/>
              <w:bottom w:val="single" w:sz="4" w:space="0" w:color="auto"/>
              <w:right w:val="single" w:sz="8" w:space="0" w:color="000000"/>
            </w:tcBorders>
            <w:shd w:val="clear" w:color="000000" w:fill="D9D9D9"/>
            <w:noWrap/>
            <w:vAlign w:val="bottom"/>
          </w:tcPr>
          <w:p w14:paraId="42632293" w14:textId="77777777" w:rsidR="00546341" w:rsidRPr="006C00BC" w:rsidRDefault="00AA6F36">
            <w:pPr>
              <w:jc w:val="left"/>
              <w:rPr>
                <w:rFonts w:ascii="Calibri" w:eastAsia="Times New Roman" w:hAnsi="Calibri" w:cs="Calibri"/>
                <w:b/>
                <w:bCs/>
                <w:color w:val="000000"/>
                <w:sz w:val="20"/>
                <w:szCs w:val="20"/>
                <w:lang w:eastAsia="de-DE"/>
              </w:rPr>
            </w:pPr>
            <w:r w:rsidRPr="006C00BC">
              <w:rPr>
                <w:rFonts w:ascii="Calibri" w:eastAsia="Times New Roman" w:hAnsi="Calibri" w:cs="Calibri"/>
                <w:b/>
                <w:bCs/>
                <w:color w:val="000000"/>
                <w:sz w:val="20"/>
                <w:szCs w:val="20"/>
                <w:lang w:eastAsia="de-DE"/>
              </w:rPr>
              <w:t>Anzahl an Insolvenzen</w:t>
            </w:r>
          </w:p>
        </w:tc>
        <w:tc>
          <w:tcPr>
            <w:tcW w:w="1843" w:type="dxa"/>
            <w:tcBorders>
              <w:top w:val="single" w:sz="8" w:space="0" w:color="auto"/>
              <w:left w:val="none" w:sz="4" w:space="0" w:color="000000"/>
              <w:bottom w:val="single" w:sz="4" w:space="0" w:color="auto"/>
              <w:right w:val="single" w:sz="8" w:space="0" w:color="auto"/>
            </w:tcBorders>
            <w:shd w:val="clear" w:color="000000" w:fill="D9D9D9"/>
            <w:noWrap/>
            <w:vAlign w:val="bottom"/>
          </w:tcPr>
          <w:p w14:paraId="70322968" w14:textId="77777777" w:rsidR="00546341" w:rsidRPr="006C00BC" w:rsidRDefault="00AA6F36">
            <w:pPr>
              <w:jc w:val="left"/>
              <w:rPr>
                <w:rFonts w:ascii="Calibri" w:eastAsia="Times New Roman" w:hAnsi="Calibri" w:cs="Calibri"/>
                <w:b/>
                <w:bCs/>
                <w:color w:val="000000"/>
                <w:sz w:val="20"/>
                <w:szCs w:val="20"/>
                <w:lang w:eastAsia="de-DE"/>
              </w:rPr>
            </w:pPr>
            <w:r w:rsidRPr="006C00BC">
              <w:rPr>
                <w:rFonts w:ascii="Calibri" w:eastAsia="Times New Roman" w:hAnsi="Calibri" w:cs="Calibri"/>
                <w:b/>
                <w:bCs/>
                <w:color w:val="000000"/>
                <w:sz w:val="20"/>
                <w:szCs w:val="20"/>
                <w:lang w:eastAsia="de-DE"/>
              </w:rPr>
              <w:t>Anzahl der Perioden</w:t>
            </w:r>
          </w:p>
        </w:tc>
      </w:tr>
      <w:tr w:rsidR="00546341" w:rsidRPr="006C00BC" w14:paraId="32CB6C69" w14:textId="77777777">
        <w:trPr>
          <w:trHeight w:val="315"/>
        </w:trPr>
        <w:tc>
          <w:tcPr>
            <w:tcW w:w="1200" w:type="dxa"/>
            <w:tcBorders>
              <w:top w:val="none" w:sz="4" w:space="0" w:color="000000"/>
              <w:left w:val="single" w:sz="8" w:space="0" w:color="auto"/>
              <w:bottom w:val="single" w:sz="4" w:space="0" w:color="auto"/>
              <w:right w:val="single" w:sz="4" w:space="0" w:color="auto"/>
            </w:tcBorders>
            <w:shd w:val="clear" w:color="000000" w:fill="D9D9D9"/>
            <w:noWrap/>
            <w:vAlign w:val="bottom"/>
          </w:tcPr>
          <w:p w14:paraId="66CD6493" w14:textId="77777777" w:rsidR="00546341" w:rsidRPr="006C00BC" w:rsidRDefault="00AA6F36">
            <w:pPr>
              <w:jc w:val="left"/>
              <w:rPr>
                <w:rFonts w:ascii="Calibri" w:eastAsia="Times New Roman" w:hAnsi="Calibri" w:cs="Calibri"/>
                <w:b/>
                <w:bCs/>
                <w:color w:val="000000"/>
                <w:sz w:val="20"/>
                <w:szCs w:val="20"/>
                <w:lang w:eastAsia="de-DE"/>
              </w:rPr>
            </w:pPr>
            <w:r w:rsidRPr="006C00BC">
              <w:rPr>
                <w:rFonts w:ascii="Calibri" w:eastAsia="Times New Roman" w:hAnsi="Calibri" w:cs="Calibri"/>
                <w:b/>
                <w:bCs/>
                <w:color w:val="000000"/>
                <w:sz w:val="20"/>
                <w:szCs w:val="20"/>
                <w:lang w:eastAsia="de-DE"/>
              </w:rPr>
              <w:t>Gruppe</w:t>
            </w:r>
          </w:p>
        </w:tc>
        <w:tc>
          <w:tcPr>
            <w:tcW w:w="1484" w:type="dxa"/>
            <w:tcBorders>
              <w:top w:val="none" w:sz="4" w:space="0" w:color="000000"/>
              <w:left w:val="none" w:sz="4" w:space="0" w:color="000000"/>
              <w:bottom w:val="single" w:sz="4" w:space="0" w:color="auto"/>
              <w:right w:val="single" w:sz="4" w:space="0" w:color="auto"/>
            </w:tcBorders>
            <w:shd w:val="clear" w:color="000000" w:fill="D9D9D9"/>
            <w:noWrap/>
            <w:vAlign w:val="bottom"/>
          </w:tcPr>
          <w:p w14:paraId="7098438D" w14:textId="77777777" w:rsidR="00546341" w:rsidRPr="006C00BC" w:rsidRDefault="00AA6F36">
            <w:pPr>
              <w:jc w:val="left"/>
              <w:rPr>
                <w:rFonts w:ascii="Calibri" w:eastAsia="Times New Roman" w:hAnsi="Calibri" w:cs="Calibri"/>
                <w:b/>
                <w:bCs/>
                <w:color w:val="000000"/>
                <w:sz w:val="20"/>
                <w:szCs w:val="20"/>
                <w:lang w:eastAsia="de-DE"/>
              </w:rPr>
            </w:pPr>
            <w:r w:rsidRPr="006C00BC">
              <w:rPr>
                <w:rFonts w:ascii="Calibri" w:eastAsia="Times New Roman" w:hAnsi="Calibri" w:cs="Calibri"/>
                <w:b/>
                <w:bCs/>
                <w:color w:val="000000"/>
                <w:sz w:val="20"/>
                <w:szCs w:val="20"/>
                <w:lang w:eastAsia="de-DE"/>
              </w:rPr>
              <w:t>Long-Format</w:t>
            </w:r>
          </w:p>
        </w:tc>
        <w:tc>
          <w:tcPr>
            <w:tcW w:w="1559" w:type="dxa"/>
            <w:tcBorders>
              <w:top w:val="none" w:sz="4" w:space="0" w:color="000000"/>
              <w:left w:val="none" w:sz="4" w:space="0" w:color="000000"/>
              <w:bottom w:val="single" w:sz="4" w:space="0" w:color="auto"/>
              <w:right w:val="single" w:sz="8" w:space="0" w:color="auto"/>
            </w:tcBorders>
            <w:shd w:val="clear" w:color="000000" w:fill="D9D9D9"/>
            <w:noWrap/>
            <w:vAlign w:val="bottom"/>
          </w:tcPr>
          <w:p w14:paraId="1C64647F" w14:textId="77777777" w:rsidR="00546341" w:rsidRPr="006C00BC" w:rsidRDefault="00AA6F36">
            <w:pPr>
              <w:jc w:val="left"/>
              <w:rPr>
                <w:rFonts w:ascii="Calibri" w:eastAsia="Times New Roman" w:hAnsi="Calibri" w:cs="Calibri"/>
                <w:b/>
                <w:bCs/>
                <w:color w:val="000000"/>
                <w:sz w:val="20"/>
                <w:szCs w:val="20"/>
                <w:lang w:eastAsia="de-DE"/>
              </w:rPr>
            </w:pPr>
            <w:r w:rsidRPr="006C00BC">
              <w:rPr>
                <w:rFonts w:ascii="Calibri" w:eastAsia="Times New Roman" w:hAnsi="Calibri" w:cs="Calibri"/>
                <w:b/>
                <w:bCs/>
                <w:color w:val="000000"/>
                <w:sz w:val="20"/>
                <w:szCs w:val="20"/>
                <w:lang w:eastAsia="de-DE"/>
              </w:rPr>
              <w:t>Wide-Format</w:t>
            </w:r>
          </w:p>
        </w:tc>
        <w:tc>
          <w:tcPr>
            <w:tcW w:w="1843" w:type="dxa"/>
            <w:tcBorders>
              <w:top w:val="none" w:sz="4" w:space="0" w:color="000000"/>
              <w:left w:val="none" w:sz="4" w:space="0" w:color="000000"/>
              <w:bottom w:val="single" w:sz="4" w:space="0" w:color="auto"/>
              <w:right w:val="single" w:sz="8" w:space="0" w:color="auto"/>
            </w:tcBorders>
            <w:shd w:val="clear" w:color="000000" w:fill="D9D9D9"/>
            <w:noWrap/>
            <w:vAlign w:val="bottom"/>
          </w:tcPr>
          <w:p w14:paraId="527021BF" w14:textId="77777777" w:rsidR="00546341" w:rsidRPr="006C00BC" w:rsidRDefault="00AA6F36">
            <w:pPr>
              <w:jc w:val="left"/>
              <w:rPr>
                <w:rFonts w:ascii="Calibri" w:eastAsia="Times New Roman" w:hAnsi="Calibri" w:cs="Calibri"/>
                <w:b/>
                <w:bCs/>
                <w:color w:val="000000"/>
                <w:sz w:val="20"/>
                <w:szCs w:val="20"/>
                <w:lang w:eastAsia="de-DE"/>
              </w:rPr>
            </w:pPr>
            <w:r w:rsidRPr="006C00BC">
              <w:rPr>
                <w:rFonts w:ascii="Calibri" w:eastAsia="Times New Roman" w:hAnsi="Calibri" w:cs="Calibri"/>
                <w:b/>
                <w:bCs/>
                <w:color w:val="000000"/>
                <w:sz w:val="20"/>
                <w:szCs w:val="20"/>
                <w:lang w:eastAsia="de-DE"/>
              </w:rPr>
              <w:t>Wide-Format</w:t>
            </w:r>
          </w:p>
        </w:tc>
      </w:tr>
      <w:tr w:rsidR="00546341" w:rsidRPr="006C00BC" w14:paraId="57A2C3F5" w14:textId="77777777">
        <w:trPr>
          <w:trHeight w:val="315"/>
        </w:trPr>
        <w:tc>
          <w:tcPr>
            <w:tcW w:w="1200" w:type="dxa"/>
            <w:tcBorders>
              <w:top w:val="none" w:sz="4" w:space="0" w:color="000000"/>
              <w:left w:val="single" w:sz="8" w:space="0" w:color="auto"/>
              <w:bottom w:val="single" w:sz="4" w:space="0" w:color="auto"/>
              <w:right w:val="single" w:sz="4" w:space="0" w:color="auto"/>
            </w:tcBorders>
            <w:shd w:val="clear" w:color="auto" w:fill="auto"/>
            <w:noWrap/>
            <w:vAlign w:val="bottom"/>
          </w:tcPr>
          <w:p w14:paraId="410AD1AF"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1</w:t>
            </w:r>
          </w:p>
        </w:tc>
        <w:tc>
          <w:tcPr>
            <w:tcW w:w="1484"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71B02BC"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40</w:t>
            </w:r>
          </w:p>
        </w:tc>
        <w:tc>
          <w:tcPr>
            <w:tcW w:w="1559" w:type="dxa"/>
            <w:tcBorders>
              <w:top w:val="none" w:sz="4" w:space="0" w:color="000000"/>
              <w:left w:val="none" w:sz="4" w:space="0" w:color="000000"/>
              <w:bottom w:val="single" w:sz="4" w:space="0" w:color="auto"/>
              <w:right w:val="single" w:sz="8" w:space="0" w:color="auto"/>
            </w:tcBorders>
            <w:shd w:val="clear" w:color="auto" w:fill="auto"/>
            <w:noWrap/>
            <w:vAlign w:val="bottom"/>
          </w:tcPr>
          <w:p w14:paraId="4244D02C"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3</w:t>
            </w:r>
          </w:p>
        </w:tc>
        <w:tc>
          <w:tcPr>
            <w:tcW w:w="1843" w:type="dxa"/>
            <w:tcBorders>
              <w:top w:val="none" w:sz="4" w:space="0" w:color="000000"/>
              <w:left w:val="none" w:sz="4" w:space="0" w:color="000000"/>
              <w:bottom w:val="single" w:sz="4" w:space="0" w:color="auto"/>
              <w:right w:val="single" w:sz="8" w:space="0" w:color="auto"/>
            </w:tcBorders>
            <w:shd w:val="clear" w:color="auto" w:fill="auto"/>
            <w:noWrap/>
            <w:vAlign w:val="bottom"/>
          </w:tcPr>
          <w:p w14:paraId="64F2F4B6"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2</w:t>
            </w:r>
          </w:p>
        </w:tc>
      </w:tr>
      <w:tr w:rsidR="00546341" w:rsidRPr="006C00BC" w14:paraId="6C794AD2" w14:textId="77777777">
        <w:trPr>
          <w:trHeight w:val="315"/>
        </w:trPr>
        <w:tc>
          <w:tcPr>
            <w:tcW w:w="1200" w:type="dxa"/>
            <w:tcBorders>
              <w:top w:val="none" w:sz="4" w:space="0" w:color="000000"/>
              <w:left w:val="single" w:sz="8" w:space="0" w:color="auto"/>
              <w:bottom w:val="single" w:sz="4" w:space="0" w:color="auto"/>
              <w:right w:val="single" w:sz="4" w:space="0" w:color="auto"/>
            </w:tcBorders>
            <w:shd w:val="clear" w:color="auto" w:fill="auto"/>
            <w:noWrap/>
            <w:vAlign w:val="bottom"/>
          </w:tcPr>
          <w:p w14:paraId="1A445FAE"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2</w:t>
            </w:r>
          </w:p>
        </w:tc>
        <w:tc>
          <w:tcPr>
            <w:tcW w:w="1484"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C17493D"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138</w:t>
            </w:r>
          </w:p>
        </w:tc>
        <w:tc>
          <w:tcPr>
            <w:tcW w:w="1559" w:type="dxa"/>
            <w:tcBorders>
              <w:top w:val="none" w:sz="4" w:space="0" w:color="000000"/>
              <w:left w:val="none" w:sz="4" w:space="0" w:color="000000"/>
              <w:bottom w:val="single" w:sz="4" w:space="0" w:color="auto"/>
              <w:right w:val="single" w:sz="8" w:space="0" w:color="auto"/>
            </w:tcBorders>
            <w:shd w:val="clear" w:color="auto" w:fill="auto"/>
            <w:noWrap/>
            <w:vAlign w:val="bottom"/>
          </w:tcPr>
          <w:p w14:paraId="34617763"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40</w:t>
            </w:r>
          </w:p>
        </w:tc>
        <w:tc>
          <w:tcPr>
            <w:tcW w:w="1843" w:type="dxa"/>
            <w:tcBorders>
              <w:top w:val="none" w:sz="4" w:space="0" w:color="000000"/>
              <w:left w:val="none" w:sz="4" w:space="0" w:color="000000"/>
              <w:bottom w:val="single" w:sz="4" w:space="0" w:color="auto"/>
              <w:right w:val="single" w:sz="8" w:space="0" w:color="auto"/>
            </w:tcBorders>
            <w:shd w:val="clear" w:color="auto" w:fill="auto"/>
            <w:noWrap/>
            <w:vAlign w:val="bottom"/>
          </w:tcPr>
          <w:p w14:paraId="1A2DDCB8"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2</w:t>
            </w:r>
          </w:p>
        </w:tc>
      </w:tr>
      <w:tr w:rsidR="00546341" w:rsidRPr="006C00BC" w14:paraId="4E2B8987" w14:textId="77777777">
        <w:trPr>
          <w:trHeight w:val="315"/>
        </w:trPr>
        <w:tc>
          <w:tcPr>
            <w:tcW w:w="1200" w:type="dxa"/>
            <w:tcBorders>
              <w:top w:val="none" w:sz="4" w:space="0" w:color="000000"/>
              <w:left w:val="single" w:sz="8" w:space="0" w:color="auto"/>
              <w:bottom w:val="single" w:sz="4" w:space="0" w:color="auto"/>
              <w:right w:val="single" w:sz="4" w:space="0" w:color="auto"/>
            </w:tcBorders>
            <w:shd w:val="clear" w:color="auto" w:fill="auto"/>
            <w:noWrap/>
            <w:vAlign w:val="bottom"/>
          </w:tcPr>
          <w:p w14:paraId="04383B2D"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3</w:t>
            </w:r>
          </w:p>
        </w:tc>
        <w:tc>
          <w:tcPr>
            <w:tcW w:w="1484"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C42DB93"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99</w:t>
            </w:r>
          </w:p>
        </w:tc>
        <w:tc>
          <w:tcPr>
            <w:tcW w:w="1559" w:type="dxa"/>
            <w:tcBorders>
              <w:top w:val="none" w:sz="4" w:space="0" w:color="000000"/>
              <w:left w:val="none" w:sz="4" w:space="0" w:color="000000"/>
              <w:bottom w:val="single" w:sz="4" w:space="0" w:color="auto"/>
              <w:right w:val="single" w:sz="8" w:space="0" w:color="auto"/>
            </w:tcBorders>
            <w:shd w:val="clear" w:color="auto" w:fill="auto"/>
            <w:noWrap/>
            <w:vAlign w:val="bottom"/>
          </w:tcPr>
          <w:p w14:paraId="2BEE9961"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60</w:t>
            </w:r>
          </w:p>
        </w:tc>
        <w:tc>
          <w:tcPr>
            <w:tcW w:w="1843" w:type="dxa"/>
            <w:tcBorders>
              <w:top w:val="none" w:sz="4" w:space="0" w:color="000000"/>
              <w:left w:val="none" w:sz="4" w:space="0" w:color="000000"/>
              <w:bottom w:val="single" w:sz="4" w:space="0" w:color="auto"/>
              <w:right w:val="single" w:sz="8" w:space="0" w:color="auto"/>
            </w:tcBorders>
            <w:shd w:val="clear" w:color="auto" w:fill="auto"/>
            <w:noWrap/>
            <w:vAlign w:val="bottom"/>
          </w:tcPr>
          <w:p w14:paraId="7B7EE531"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4</w:t>
            </w:r>
          </w:p>
        </w:tc>
      </w:tr>
      <w:tr w:rsidR="00546341" w:rsidRPr="006C00BC" w14:paraId="788EDDCB" w14:textId="77777777">
        <w:trPr>
          <w:trHeight w:val="315"/>
        </w:trPr>
        <w:tc>
          <w:tcPr>
            <w:tcW w:w="1200" w:type="dxa"/>
            <w:tcBorders>
              <w:top w:val="none" w:sz="4" w:space="0" w:color="000000"/>
              <w:left w:val="single" w:sz="8" w:space="0" w:color="auto"/>
              <w:bottom w:val="single" w:sz="4" w:space="0" w:color="auto"/>
              <w:right w:val="single" w:sz="4" w:space="0" w:color="auto"/>
            </w:tcBorders>
            <w:shd w:val="clear" w:color="auto" w:fill="auto"/>
            <w:noWrap/>
            <w:vAlign w:val="bottom"/>
          </w:tcPr>
          <w:p w14:paraId="7747DC47"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4</w:t>
            </w:r>
          </w:p>
        </w:tc>
        <w:tc>
          <w:tcPr>
            <w:tcW w:w="1484"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ADA80A3"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53</w:t>
            </w:r>
          </w:p>
        </w:tc>
        <w:tc>
          <w:tcPr>
            <w:tcW w:w="1559" w:type="dxa"/>
            <w:tcBorders>
              <w:top w:val="none" w:sz="4" w:space="0" w:color="000000"/>
              <w:left w:val="none" w:sz="4" w:space="0" w:color="000000"/>
              <w:bottom w:val="single" w:sz="4" w:space="0" w:color="auto"/>
              <w:right w:val="single" w:sz="8" w:space="0" w:color="auto"/>
            </w:tcBorders>
            <w:shd w:val="clear" w:color="auto" w:fill="auto"/>
            <w:noWrap/>
            <w:vAlign w:val="bottom"/>
          </w:tcPr>
          <w:p w14:paraId="4B85B5F8"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31</w:t>
            </w:r>
          </w:p>
        </w:tc>
        <w:tc>
          <w:tcPr>
            <w:tcW w:w="1843" w:type="dxa"/>
            <w:tcBorders>
              <w:top w:val="none" w:sz="4" w:space="0" w:color="000000"/>
              <w:left w:val="none" w:sz="4" w:space="0" w:color="000000"/>
              <w:bottom w:val="single" w:sz="4" w:space="0" w:color="auto"/>
              <w:right w:val="single" w:sz="8" w:space="0" w:color="auto"/>
            </w:tcBorders>
            <w:shd w:val="clear" w:color="auto" w:fill="auto"/>
            <w:noWrap/>
            <w:vAlign w:val="bottom"/>
          </w:tcPr>
          <w:p w14:paraId="63A2D33E"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4</w:t>
            </w:r>
          </w:p>
        </w:tc>
      </w:tr>
      <w:tr w:rsidR="00546341" w:rsidRPr="006C00BC" w14:paraId="3F6690D4" w14:textId="77777777">
        <w:trPr>
          <w:trHeight w:val="323"/>
        </w:trPr>
        <w:tc>
          <w:tcPr>
            <w:tcW w:w="1200" w:type="dxa"/>
            <w:tcBorders>
              <w:top w:val="none" w:sz="4" w:space="0" w:color="000000"/>
              <w:left w:val="single" w:sz="8" w:space="0" w:color="auto"/>
              <w:bottom w:val="single" w:sz="8" w:space="0" w:color="auto"/>
              <w:right w:val="single" w:sz="4" w:space="0" w:color="auto"/>
            </w:tcBorders>
            <w:shd w:val="clear" w:color="auto" w:fill="auto"/>
            <w:noWrap/>
            <w:vAlign w:val="bottom"/>
          </w:tcPr>
          <w:p w14:paraId="1BDFA0A5"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Summe</w:t>
            </w:r>
          </w:p>
        </w:tc>
        <w:tc>
          <w:tcPr>
            <w:tcW w:w="1484" w:type="dxa"/>
            <w:tcBorders>
              <w:top w:val="none" w:sz="4" w:space="0" w:color="000000"/>
              <w:left w:val="none" w:sz="4" w:space="0" w:color="000000"/>
              <w:bottom w:val="single" w:sz="8" w:space="0" w:color="auto"/>
              <w:right w:val="single" w:sz="4" w:space="0" w:color="auto"/>
            </w:tcBorders>
            <w:shd w:val="clear" w:color="auto" w:fill="auto"/>
            <w:noWrap/>
            <w:vAlign w:val="bottom"/>
          </w:tcPr>
          <w:p w14:paraId="6D22A2FE"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330</w:t>
            </w:r>
          </w:p>
        </w:tc>
        <w:tc>
          <w:tcPr>
            <w:tcW w:w="1559" w:type="dxa"/>
            <w:tcBorders>
              <w:top w:val="none" w:sz="4" w:space="0" w:color="000000"/>
              <w:left w:val="none" w:sz="4" w:space="0" w:color="000000"/>
              <w:bottom w:val="single" w:sz="8" w:space="0" w:color="auto"/>
              <w:right w:val="single" w:sz="8" w:space="0" w:color="auto"/>
            </w:tcBorders>
            <w:shd w:val="clear" w:color="auto" w:fill="auto"/>
            <w:noWrap/>
            <w:vAlign w:val="bottom"/>
          </w:tcPr>
          <w:p w14:paraId="64D3EE4C"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134</w:t>
            </w:r>
          </w:p>
        </w:tc>
        <w:tc>
          <w:tcPr>
            <w:tcW w:w="1843" w:type="dxa"/>
            <w:tcBorders>
              <w:top w:val="none" w:sz="4" w:space="0" w:color="000000"/>
              <w:left w:val="none" w:sz="4" w:space="0" w:color="000000"/>
              <w:bottom w:val="single" w:sz="8" w:space="0" w:color="auto"/>
              <w:right w:val="single" w:sz="8" w:space="0" w:color="auto"/>
            </w:tcBorders>
            <w:shd w:val="clear" w:color="auto" w:fill="auto"/>
            <w:noWrap/>
            <w:vAlign w:val="bottom"/>
          </w:tcPr>
          <w:p w14:paraId="3169B58C" w14:textId="77777777" w:rsidR="00546341" w:rsidRPr="006C00BC" w:rsidRDefault="00546341">
            <w:pPr>
              <w:keepNext/>
              <w:jc w:val="center"/>
              <w:rPr>
                <w:rFonts w:ascii="Calibri" w:eastAsia="Times New Roman" w:hAnsi="Calibri" w:cs="Calibri"/>
                <w:color w:val="000000"/>
                <w:sz w:val="20"/>
                <w:szCs w:val="20"/>
                <w:lang w:eastAsia="de-DE"/>
              </w:rPr>
            </w:pPr>
          </w:p>
        </w:tc>
      </w:tr>
    </w:tbl>
    <w:p w14:paraId="09915A87" w14:textId="4401A95E" w:rsidR="00546341" w:rsidRPr="006C00BC" w:rsidRDefault="00AA6F36" w:rsidP="00606154">
      <w:pPr>
        <w:pStyle w:val="Beschriftung"/>
      </w:pPr>
      <w:bookmarkStart w:id="56" w:name="_Toc146273354"/>
      <w:bookmarkEnd w:id="55"/>
      <w:r w:rsidRPr="006C00BC">
        <w:t xml:space="preserve">Tabelle </w:t>
      </w:r>
      <w:fldSimple w:instr=" SEQ Tabelle \* ARABIC ">
        <w:r w:rsidR="00814014">
          <w:rPr>
            <w:noProof/>
          </w:rPr>
          <w:t>10</w:t>
        </w:r>
      </w:fldSimple>
      <w:r w:rsidRPr="006C00BC">
        <w:t>: Anzahl der Insolvenzen pro Gruppe und Anzahl der berücksichtigten Zeiträume im Wide-Format</w:t>
      </w:r>
      <w:bookmarkEnd w:id="56"/>
    </w:p>
    <w:p w14:paraId="284AA2EB" w14:textId="5A1A9FDB" w:rsidR="00546341" w:rsidRPr="006C00BC" w:rsidRDefault="00AA6F36">
      <w:r w:rsidRPr="006C00BC">
        <w:t xml:space="preserve">Auch in diesem Fall wurde eine Aufteilung von 70% zu 30% für den Trainings- und Testdatensatz vorgenommen. Die zehnfach geschichtete Kreuzvalidierung wurde in einer zweiten Variante für das Trainieren und Testen des Modells verwendet </w:t>
      </w:r>
      <w:sdt>
        <w:sdtPr>
          <w:rPr>
            <w:color w:val="000000"/>
          </w:rPr>
          <w:tag w:val="MENDELEY_CITATION_v3_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"/>
          <w:id w:val="280080086"/>
          <w:placeholder>
            <w:docPart w:val="DefaultPlaceholder_-1854013440"/>
          </w:placeholder>
        </w:sdtPr>
        <w:sdtContent>
          <w:r w:rsidR="00DC0A89" w:rsidRPr="00DC0A89">
            <w:rPr>
              <w:color w:val="000000"/>
            </w:rPr>
            <w:t>(Olson et al., 2012)</w:t>
          </w:r>
        </w:sdtContent>
      </w:sdt>
      <w:r w:rsidRPr="006C00BC">
        <w:t xml:space="preserve">. Jeder der drei Datensätze wurde in zehn disjunkte Test- und Trainingsdatensätze aufgeteilt </w:t>
      </w:r>
      <w:sdt>
        <w:sdtPr>
          <w:rPr>
            <w:color w:val="000000"/>
          </w:rPr>
          <w:tag w:val="MENDELEY_CITATION_v3_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"/>
          <w:id w:val="-783034250"/>
          <w:placeholder>
            <w:docPart w:val="DefaultPlaceholder_-1854013440"/>
          </w:placeholder>
        </w:sdtPr>
        <w:sdtContent>
          <w:r w:rsidR="00DC0A89" w:rsidRPr="00DC0A89">
            <w:rPr>
              <w:color w:val="000000"/>
            </w:rPr>
            <w:t>(Liang et al., 2015)</w:t>
          </w:r>
        </w:sdtContent>
      </w:sdt>
      <w:r w:rsidRPr="006C00BC">
        <w:t xml:space="preserve">. Die zehnfache geschichtete Kreuzvalidierung wurde genutzt, da sie sicherstellt, dass die Klassenhäufigkeiten in respektiven Datensätzen ausgeglichener sind. Die geschichtete Kreuzvalidierung kann hier angewendet werden, da die Datenpunkte im Wide-Format unkorreliert sind. </w:t>
      </w:r>
    </w:p>
    <w:p w14:paraId="5258DBD9" w14:textId="0A26943A" w:rsidR="00546341" w:rsidRPr="006C00BC" w:rsidRDefault="00AA6F36">
      <w:r w:rsidRPr="006C00BC">
        <w:t>Da der zuvor beschriebene Datensatz unausgewogen war, wurden Oversampling-Techniken eingesetzt. Konkret wurde die Oversampling-Methode Synthetic Minority Oversampling Technique (SMOTE) und deren Kombination mit den Algorithmen Tomek Links (SMOTE-</w:t>
      </w:r>
      <w:r w:rsidR="00F05AD3">
        <w:t>Tomek</w:t>
      </w:r>
      <w:r w:rsidRPr="006C00BC">
        <w:t xml:space="preserve">) und Edited Nearest Neighbor (SMOTE-ENN) verwendet. </w:t>
      </w:r>
    </w:p>
    <w:p w14:paraId="2B11CA17" w14:textId="15E0F3F3" w:rsidR="00546341" w:rsidRPr="006C00BC" w:rsidRDefault="00AA6F36">
      <w:r w:rsidRPr="006C00BC">
        <w:t>SMOTE ist eine Technik, die synthetische Beispiele zur Minderheitsklasse hinzufügt, indem die Merkmalsräume zwischen den vorhandenen Beispielen interpoliert werden. Dies hilft, das Problem des unausgeglichenen Datensatzes zu mildern, indem die Anzahl der Minderheitsklassenbeispiele erhöht wird. SMOTE-</w:t>
      </w:r>
      <w:r w:rsidR="00F05AD3">
        <w:t>Tomek</w:t>
      </w:r>
      <w:r w:rsidRPr="006C00BC">
        <w:t xml:space="preserve"> kombiniert SMOTE mit Tomek Links, einer Methode, die Paare von Beispielen identifiziert und entfernt, die als Rauschen oder Grenzbeispiele betrachtet werden. Dies führt zu einer klareren Trennung zwischen den Klassen und verbessert die Klassifikationsleistung.</w:t>
      </w:r>
      <w:r w:rsidR="00D87A24">
        <w:t xml:space="preserve"> </w:t>
      </w:r>
      <w:r w:rsidRPr="006C00BC">
        <w:t xml:space="preserve">SMOTE-ENN kombiniert SMOTE mit dem Edited Nearest Neighbor Algorithmus. Dieser Algorithmus entfernt jedes Beispiel, dessen Klasse nicht mit der Klasse der Mehrheit seiner k nächsten </w:t>
      </w:r>
      <w:r w:rsidRPr="006C00BC">
        <w:lastRenderedPageBreak/>
        <w:t>Nachbarn übereinstimmt. Dies führt zu einer glatteren Entscheidungsgrenze und hilft, das Rauschen zu reduzieren</w:t>
      </w:r>
      <w:sdt>
        <w:sdtPr>
          <w:rPr>
            <w:color w:val="000000"/>
          </w:rPr>
          <w:tag w:val="MENDELEY_CITATION_v3_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"/>
          <w:id w:val="-1363585980"/>
          <w:placeholder>
            <w:docPart w:val="DefaultPlaceholder_-1854013440"/>
          </w:placeholder>
        </w:sdtPr>
        <w:sdtContent>
          <w:r w:rsidR="00DC0A89" w:rsidRPr="00DC0A89">
            <w:rPr>
              <w:color w:val="000000"/>
            </w:rPr>
            <w:t>(Batista et al., 2004; Chawla et al., 2002)</w:t>
          </w:r>
        </w:sdtContent>
      </w:sdt>
      <w:r w:rsidRPr="006C00BC">
        <w:t>.</w:t>
      </w:r>
    </w:p>
    <w:p w14:paraId="64829923" w14:textId="516FFCCA" w:rsidR="00546341" w:rsidRPr="006C00BC" w:rsidRDefault="00AA6F36">
      <w:r w:rsidRPr="006C00BC">
        <w:t xml:space="preserve">Die Kombination von SMOTE mit Tomek Links und Edited Nearest Neighbor ist sinnvoll, da sie nicht nur die Minderheitsklasse durch synthetische Beispiele aufwertet, sondern auch die Qualität des Datensatzes durch die Reduzierung von Rauschen und Grenzbeispielen verbessert. </w:t>
      </w:r>
      <w:r w:rsidR="00702CAE" w:rsidRPr="00702CAE">
        <w:t xml:space="preserve">Gerade in Szenarien, in denen es entscheidend ist, zwischen zahlungsfähigen und zahlungsunfähigen Firmen zu unterscheiden, bietet dieser Ansatz verbesserte Robustheit </w:t>
      </w:r>
      <w:sdt>
        <w:sdtPr>
          <w:rPr>
            <w:color w:val="000000"/>
          </w:rPr>
          <w:tag w:val="MENDELEY_CITATION_v3_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"/>
          <w:id w:val="1160513654"/>
          <w:placeholder>
            <w:docPart w:val="DefaultPlaceholder_-1854013440"/>
          </w:placeholder>
        </w:sdtPr>
        <w:sdtContent>
          <w:r w:rsidR="00DC0A89" w:rsidRPr="00DC0A89">
            <w:rPr>
              <w:color w:val="000000"/>
            </w:rPr>
            <w:t>(Batista et al., 2004; Chawla et al., 2002)</w:t>
          </w:r>
        </w:sdtContent>
      </w:sdt>
      <w:r w:rsidRPr="006C00BC">
        <w:t>.</w:t>
      </w:r>
    </w:p>
    <w:p w14:paraId="0139CA2E" w14:textId="77777777" w:rsidR="00546341" w:rsidRPr="006C00BC" w:rsidRDefault="00AA6F36">
      <w:pPr>
        <w:pStyle w:val="berschrift2"/>
      </w:pPr>
      <w:bookmarkStart w:id="57" w:name="_Toc146273287"/>
      <w:r w:rsidRPr="006C00BC">
        <w:t>6.2 Modellentwicklung</w:t>
      </w:r>
      <w:bookmarkEnd w:id="57"/>
    </w:p>
    <w:p w14:paraId="210E00DC" w14:textId="5F74A34C" w:rsidR="00546341" w:rsidRPr="006C00BC" w:rsidRDefault="00AA6F36">
      <w:r w:rsidRPr="006C00BC">
        <w:t xml:space="preserve">Im Zuge der Modellentwicklung war das Ziel, ein Modell zu finden, welches </w:t>
      </w:r>
      <w:r w:rsidR="00CC2B13" w:rsidRPr="006C00BC">
        <w:t xml:space="preserve">bestmöglich </w:t>
      </w:r>
      <w:r w:rsidRPr="006C00BC">
        <w:t xml:space="preserve">Insolvenzen prognostizieren kann. Wir verwenden einen gelabelten Datensatz, um unsere Daten zu klassifizieren, was als überwachtes </w:t>
      </w:r>
      <w:r w:rsidR="0058150D">
        <w:t>L</w:t>
      </w:r>
      <w:r w:rsidRPr="006C00BC">
        <w:t xml:space="preserve">ernen bezeichnet wird </w:t>
      </w:r>
      <w:sdt>
        <w:sdtPr>
          <w:rPr>
            <w:color w:val="000000"/>
          </w:rPr>
          <w:tag w:val="MENDELEY_CITATION_v3_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"/>
          <w:id w:val="1041255034"/>
          <w:placeholder>
            <w:docPart w:val="DefaultPlaceholder_-1854013440"/>
          </w:placeholder>
        </w:sdtPr>
        <w:sdtContent>
          <w:r w:rsidR="00DC0A89" w:rsidRPr="00DC0A89">
            <w:rPr>
              <w:color w:val="000000"/>
            </w:rPr>
            <w:t>(Zhang et al., 2021)</w:t>
          </w:r>
        </w:sdtContent>
      </w:sdt>
      <w:r w:rsidRPr="006C00BC">
        <w:t>. Die Variable, die unser Modell vorhersagen soll, ist die Insolvenz selbst. Das Modell soll in der Lage sein, Unternehmen danach zu klassifizieren, ob sie solvent erscheinen oder nicht. Es handelt sich also um eine binäre Klassifikation.</w:t>
      </w:r>
    </w:p>
    <w:p w14:paraId="0BCE4856" w14:textId="1DEFCDCC" w:rsidR="00546341" w:rsidRPr="006C00BC" w:rsidRDefault="00FB1F32">
      <w:r>
        <w:t>Die</w:t>
      </w:r>
      <w:r w:rsidR="00AA6F36" w:rsidRPr="006C00BC">
        <w:t xml:space="preserve"> Literaturrecherche zu KI-gestützter Insolvenzprognose hat ergeben, dass XGBoost belastbare Ergebnisse bei hoher Skalierbarkeit liefert. XGBoost ermöglicht überwachtes Lernen mit einem Boosted Tree Algorithmus </w:t>
      </w:r>
      <w:sdt>
        <w:sdtPr>
          <w:rPr>
            <w:color w:val="000000"/>
          </w:rPr>
          <w:tag w:val="MENDELEY_CITATION_v3_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"/>
          <w:id w:val="202137888"/>
          <w:placeholder>
            <w:docPart w:val="DefaultPlaceholder_-1854013440"/>
          </w:placeholder>
        </w:sdtPr>
        <w:sdtContent>
          <w:r w:rsidR="00DC0A89">
            <w:rPr>
              <w:rFonts w:eastAsia="Times New Roman"/>
            </w:rPr>
            <w:t>(Chen &amp; Guestrin, 2016; Pamuk et al., 2021; Zięba et al., 2016)</w:t>
          </w:r>
        </w:sdtContent>
      </w:sdt>
      <w:r w:rsidR="00AA6F36" w:rsidRPr="006C00BC">
        <w:t>.</w:t>
      </w:r>
    </w:p>
    <w:p w14:paraId="03B9BCBD" w14:textId="2CC45DEB" w:rsidR="00546341" w:rsidRPr="006C00BC" w:rsidRDefault="00AA6F36">
      <w:r w:rsidRPr="006C00BC">
        <w:t xml:space="preserve">Da </w:t>
      </w:r>
      <w:r w:rsidR="00FB1F32">
        <w:t>nun</w:t>
      </w:r>
      <w:r w:rsidRPr="006C00BC">
        <w:t xml:space="preserve"> sowohl Daten im Wide- als auch im Long-Format vorlagen, </w:t>
      </w:r>
      <w:r w:rsidR="00FB1F32">
        <w:t>wurde sich dazu entschieden</w:t>
      </w:r>
      <w:r w:rsidRPr="006C00BC">
        <w:t>, beide Formate im Rahmen einer XGBoost-Klassifikation zu verwenden. Nach der Anwendung der XGBoost-Klassifikation auf die verschiedenen Unternehmensgruppen wurden folgende Ergebnisse erzielt:</w:t>
      </w:r>
    </w:p>
    <w:p w14:paraId="078A3DF2" w14:textId="0725D1FE" w:rsidR="00546341" w:rsidRPr="006C00BC" w:rsidRDefault="00AA6F36">
      <w:r w:rsidRPr="006C00BC">
        <w:t xml:space="preserve">Eine hohe Genauigkeit (Accuracy) ist für alle Datenformate und Oversampling-Techniken zu beobachten. Dies ist hier jedoch weniger relevant, da es sich um das Verhältnis der Anzahl der richtigen Vorhersagen zur Gesamtzahl der Vorhersagen für einen Datensatz handelt. Die Ergebnisse der Scores beziehen sich auf die Fähigkeit des Modells, den Testdatensatz vorherzusagen. Der Testdatensatz ist jedoch nicht oversampled und daher ungleich gewichtet. Somit ist die Aussagekraft eines Modells, das viele solvente und wenige insolvente Unternehmen prognostiziert beschränkt. </w:t>
      </w:r>
      <w:r w:rsidR="00773629" w:rsidRPr="006C00BC">
        <w:t xml:space="preserve">Wie </w:t>
      </w:r>
      <w:r w:rsidR="00773629" w:rsidRPr="006C00BC">
        <w:lastRenderedPageBreak/>
        <w:t xml:space="preserve">bereits in Kapitel 2.3.2 erläutert, sind im Kontext der Insolvenzprognose mit einem unausgewogenen Datensatz die Präzision (Precision), die Sensitivität (Recall) und der F1-Score relevante Messgrößen. </w:t>
      </w:r>
      <w:r w:rsidRPr="006C00BC">
        <w:t>Um die Leistung des trainierten Modells zu beurteilen, bezieht sich diese Arbeit vornehmlich auf den F1-Score</w:t>
      </w:r>
      <w:r w:rsidR="00702CAE">
        <w:t>, da er das harmonische Mittel zwischen Präzision und Sensitivität abbildet</w:t>
      </w:r>
      <w:r w:rsidRPr="006C00BC">
        <w:t xml:space="preserve"> </w:t>
      </w:r>
      <w:sdt>
        <w:sdtPr>
          <w:rPr>
            <w:color w:val="000000"/>
          </w:rPr>
          <w:tag w:val="MENDELEY_CITATION_v3_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"/>
          <w:id w:val="1550263097"/>
          <w:placeholder>
            <w:docPart w:val="DefaultPlaceholder_-1854013440"/>
          </w:placeholder>
        </w:sdtPr>
        <w:sdtContent>
          <w:r w:rsidR="00DC0A89" w:rsidRPr="00DC0A89">
            <w:rPr>
              <w:color w:val="000000"/>
            </w:rPr>
            <w:t>(Goyal, 2021)</w:t>
          </w:r>
        </w:sdtContent>
      </w:sdt>
      <w:r w:rsidRPr="006C00BC">
        <w:t>.</w:t>
      </w:r>
    </w:p>
    <w:p w14:paraId="400F67D2" w14:textId="3045D282" w:rsidR="00546341" w:rsidRPr="006C00BC" w:rsidRDefault="00AA6F36">
      <w:r w:rsidRPr="006C00BC">
        <w:t xml:space="preserve">Die Ergebnisse des </w:t>
      </w:r>
      <w:r w:rsidR="009C432D">
        <w:t>Ex</w:t>
      </w:r>
      <w:r w:rsidRPr="006C00BC">
        <w:t xml:space="preserve">treme Gradient Boostings mit dem Paneldatensatz zeigen eine sehr geringe Präzision (vgl. Tabelle </w:t>
      </w:r>
      <w:r w:rsidR="008735AF" w:rsidRPr="006C00BC">
        <w:t>1</w:t>
      </w:r>
      <w:r w:rsidR="00EE71F1">
        <w:t>1</w:t>
      </w:r>
      <w:r w:rsidRPr="006C00BC">
        <w:t xml:space="preserve">, </w:t>
      </w:r>
      <w:r w:rsidR="008735AF" w:rsidRPr="006C00BC">
        <w:t>1</w:t>
      </w:r>
      <w:r w:rsidR="00EE71F1">
        <w:t>2</w:t>
      </w:r>
      <w:r w:rsidRPr="006C00BC">
        <w:t xml:space="preserve">, </w:t>
      </w:r>
      <w:r w:rsidR="008735AF" w:rsidRPr="006C00BC">
        <w:t>1</w:t>
      </w:r>
      <w:r w:rsidR="00EE71F1">
        <w:t>3</w:t>
      </w:r>
      <w:r w:rsidRPr="006C00BC">
        <w:t>). So wurde kaum ein insolventes Unternehmen korrekt vorhergesagt. Gruppe 3 lieferte bessere Ergebnisse für die verschiedenen Oversampling-Techniken. Für Gruppe 1 konnte mit dem Wide-Format keine Prognose erstellt werden, da die Anzahl der Insolvenzen für die Oversampling-Techniken nicht ausreichend war.</w:t>
      </w:r>
    </w:p>
    <w:p w14:paraId="2A0EBF9A" w14:textId="2760ECE6" w:rsidR="00546341" w:rsidRPr="006C00BC" w:rsidRDefault="00AA6F36">
      <w:r w:rsidRPr="006C00BC">
        <w:t xml:space="preserve">Insgesamt sind die Ergebnisse mit dem Wide-Format-Datensatz deutlich besser. Der F1-Score für Gruppe 3 liegt bei allen implementierten Oversampling-Techniken zwischen 20 und 30 %. Die Verwendung eines 70/30-Splits oder einer geschichteten Kreuzvalidierung für den Trainings- und Testdatensatz führt zu keinem signifikanten Unterschied. Es fällt auf, dass nur die Ergebnisse für Gruppe 3 vergleichbare Werte aufweisen. Betrachtet man die Sensitivität, so fällt auf, dass diese auch bei Gruppe 3 nur bei ca. 35% liegt. Dies bedeutet, dass nur 35% der insolventen Unternehmen im Testdatensatz als solche identifiziert werden. Mit SMOTE-ENN und geschichteter Kreuzvalidierung liegt der Wert bei 40% (vgl. Tabelle </w:t>
      </w:r>
      <w:r w:rsidR="008735AF" w:rsidRPr="006C00BC">
        <w:t>1</w:t>
      </w:r>
      <w:r w:rsidR="00EE71F1">
        <w:t>3</w:t>
      </w:r>
      <w:r w:rsidRPr="006C00BC">
        <w:t>).</w:t>
      </w:r>
    </w:p>
    <w:tbl>
      <w:tblPr>
        <w:tblW w:w="9062" w:type="dxa"/>
        <w:tblCellMar>
          <w:left w:w="70" w:type="dxa"/>
          <w:right w:w="70" w:type="dxa"/>
        </w:tblCellMar>
        <w:tblLook w:val="04A0" w:firstRow="1" w:lastRow="0" w:firstColumn="1" w:lastColumn="0" w:noHBand="0" w:noVBand="1"/>
      </w:tblPr>
      <w:tblGrid>
        <w:gridCol w:w="1197"/>
        <w:gridCol w:w="795"/>
        <w:gridCol w:w="796"/>
        <w:gridCol w:w="686"/>
        <w:gridCol w:w="686"/>
        <w:gridCol w:w="369"/>
        <w:gridCol w:w="679"/>
        <w:gridCol w:w="686"/>
        <w:gridCol w:w="686"/>
        <w:gridCol w:w="431"/>
        <w:gridCol w:w="679"/>
        <w:gridCol w:w="686"/>
        <w:gridCol w:w="686"/>
      </w:tblGrid>
      <w:tr w:rsidR="00546341" w:rsidRPr="006C00BC" w14:paraId="07420BF1" w14:textId="77777777">
        <w:trPr>
          <w:trHeight w:val="300"/>
        </w:trPr>
        <w:tc>
          <w:tcPr>
            <w:tcW w:w="1197" w:type="dxa"/>
            <w:tcBorders>
              <w:top w:val="single" w:sz="4" w:space="0" w:color="auto"/>
              <w:left w:val="single" w:sz="4" w:space="0" w:color="auto"/>
              <w:bottom w:val="single" w:sz="4" w:space="0" w:color="auto"/>
              <w:right w:val="single" w:sz="4" w:space="0" w:color="auto"/>
            </w:tcBorders>
            <w:shd w:val="clear" w:color="000000" w:fill="D9D9D9"/>
            <w:noWrap/>
            <w:vAlign w:val="bottom"/>
          </w:tcPr>
          <w:p w14:paraId="12D94865"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Oversampling</w:t>
            </w:r>
          </w:p>
        </w:tc>
        <w:tc>
          <w:tcPr>
            <w:tcW w:w="7865" w:type="dxa"/>
            <w:gridSpan w:val="12"/>
            <w:tcBorders>
              <w:top w:val="single" w:sz="4" w:space="0" w:color="auto"/>
              <w:left w:val="none" w:sz="4" w:space="0" w:color="000000"/>
              <w:bottom w:val="single" w:sz="4" w:space="0" w:color="auto"/>
              <w:right w:val="single" w:sz="4" w:space="0" w:color="000000"/>
            </w:tcBorders>
            <w:shd w:val="clear" w:color="000000" w:fill="D9D9D9"/>
            <w:noWrap/>
            <w:vAlign w:val="bottom"/>
          </w:tcPr>
          <w:p w14:paraId="34BB0F2D"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SMOTE</w:t>
            </w:r>
          </w:p>
        </w:tc>
      </w:tr>
      <w:tr w:rsidR="00546341" w:rsidRPr="006C00BC" w14:paraId="2CC01591"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0BD0C0D2"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ML Model</w:t>
            </w:r>
          </w:p>
        </w:tc>
        <w:tc>
          <w:tcPr>
            <w:tcW w:w="7865" w:type="dxa"/>
            <w:gridSpan w:val="12"/>
            <w:tcBorders>
              <w:top w:val="single" w:sz="4" w:space="0" w:color="auto"/>
              <w:left w:val="none" w:sz="4" w:space="0" w:color="000000"/>
              <w:bottom w:val="single" w:sz="4" w:space="0" w:color="auto"/>
              <w:right w:val="single" w:sz="4" w:space="0" w:color="000000"/>
            </w:tcBorders>
            <w:shd w:val="clear" w:color="auto" w:fill="auto"/>
            <w:noWrap/>
            <w:vAlign w:val="bottom"/>
          </w:tcPr>
          <w:p w14:paraId="6281E877"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 xml:space="preserve">XGBoost </w:t>
            </w:r>
          </w:p>
        </w:tc>
      </w:tr>
      <w:tr w:rsidR="00546341" w:rsidRPr="006C00BC" w14:paraId="0A6BA994"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0082A93"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Daten Format</w:t>
            </w:r>
          </w:p>
        </w:tc>
        <w:tc>
          <w:tcPr>
            <w:tcW w:w="2963"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34562D82"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Panel Data</w:t>
            </w:r>
          </w:p>
        </w:tc>
        <w:tc>
          <w:tcPr>
            <w:tcW w:w="4902" w:type="dxa"/>
            <w:gridSpan w:val="8"/>
            <w:tcBorders>
              <w:top w:val="single" w:sz="4" w:space="0" w:color="auto"/>
              <w:left w:val="none" w:sz="4" w:space="0" w:color="000000"/>
              <w:bottom w:val="single" w:sz="4" w:space="0" w:color="auto"/>
              <w:right w:val="single" w:sz="4" w:space="0" w:color="000000"/>
            </w:tcBorders>
            <w:shd w:val="clear" w:color="auto" w:fill="auto"/>
            <w:noWrap/>
            <w:vAlign w:val="bottom"/>
          </w:tcPr>
          <w:p w14:paraId="691CA17A"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Wide Data</w:t>
            </w:r>
          </w:p>
        </w:tc>
      </w:tr>
      <w:tr w:rsidR="00546341" w:rsidRPr="006C00BC" w14:paraId="7244BDF4"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F554797"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Train/Test Split</w:t>
            </w:r>
          </w:p>
        </w:tc>
        <w:tc>
          <w:tcPr>
            <w:tcW w:w="2963"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65A847DE"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70/30</w:t>
            </w:r>
          </w:p>
        </w:tc>
        <w:tc>
          <w:tcPr>
            <w:tcW w:w="2420"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03D9EB97"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70/30</w:t>
            </w:r>
          </w:p>
        </w:tc>
        <w:tc>
          <w:tcPr>
            <w:tcW w:w="2482"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5A2FAE76"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SKF</w:t>
            </w:r>
          </w:p>
        </w:tc>
      </w:tr>
      <w:tr w:rsidR="00546341" w:rsidRPr="006C00BC" w14:paraId="0A01F0DC"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23838B8"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Gruppe</w:t>
            </w:r>
          </w:p>
        </w:tc>
        <w:tc>
          <w:tcPr>
            <w:tcW w:w="795"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1E4C714"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1</w:t>
            </w:r>
          </w:p>
        </w:tc>
        <w:tc>
          <w:tcPr>
            <w:tcW w:w="79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0B63B1B"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2</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A0669C6"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3</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314D181"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4</w:t>
            </w:r>
          </w:p>
        </w:tc>
        <w:tc>
          <w:tcPr>
            <w:tcW w:w="369"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0B63661"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1</w:t>
            </w:r>
          </w:p>
        </w:tc>
        <w:tc>
          <w:tcPr>
            <w:tcW w:w="679"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950EC05"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2</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07B7248"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3</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ADBEE4C"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4</w:t>
            </w:r>
          </w:p>
        </w:tc>
        <w:tc>
          <w:tcPr>
            <w:tcW w:w="43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251D804"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1</w:t>
            </w:r>
          </w:p>
        </w:tc>
        <w:tc>
          <w:tcPr>
            <w:tcW w:w="679"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8D8D569"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2</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18013AE"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3</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97FE1B1"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4</w:t>
            </w:r>
          </w:p>
        </w:tc>
      </w:tr>
      <w:tr w:rsidR="00546341" w:rsidRPr="006C00BC" w14:paraId="48737A77"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0781EC2F"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Accuracy</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E4E8CC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97.33%</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67AC57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96.04%</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EF6620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98.03%</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7D1AE99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98.85%</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C81858E"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FED57C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99.19%</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F4C3F5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99.07%</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1B259C6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99.23%</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CED178C"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EAD155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99.12%</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117E53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99.17%</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1CC18E0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99.43%</w:t>
            </w:r>
          </w:p>
        </w:tc>
      </w:tr>
      <w:tr w:rsidR="00546341" w:rsidRPr="006C00BC" w14:paraId="6440EEDE"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12DF6BC"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Brier Score</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B5F330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2.10%</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E36991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2.99%</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F9C14F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1.51%</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71DD539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0.91%</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2DDD952"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3E7019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0.70%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035FAA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0.79%</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61DD432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0.56%</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0667728"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5F5E54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0.72%</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56A24B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0.69%</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040F912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0.48%</w:t>
            </w:r>
          </w:p>
        </w:tc>
      </w:tr>
      <w:tr w:rsidR="00546341" w:rsidRPr="006C00BC" w14:paraId="3D701158"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A18A918"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ROC-AUC</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F1BCD8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42.98%</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8A82BF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59.53%</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6AAF1C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63.51%</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070B2E3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55.94%</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2F917FF"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91A82E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60.50%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91DB08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93.19%</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1309797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74.54%</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D84B472"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70B75C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58.14%</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DB2DAA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92.06%</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417B978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77.38%</w:t>
            </w:r>
          </w:p>
        </w:tc>
      </w:tr>
      <w:tr w:rsidR="00546341" w:rsidRPr="006C00BC" w14:paraId="4FDB86BE"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0F5642E0" w14:textId="4F21D221"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F1</w:t>
            </w:r>
            <w:r w:rsidR="003B1517">
              <w:rPr>
                <w:rFonts w:eastAsia="Times New Roman" w:cstheme="minorHAnsi"/>
                <w:b/>
                <w:bCs/>
                <w:color w:val="000000"/>
                <w:sz w:val="16"/>
                <w:szCs w:val="16"/>
                <w:lang w:val="en-US" w:eastAsia="de-DE"/>
              </w:rPr>
              <w:t>-</w:t>
            </w:r>
            <w:r w:rsidRPr="006C00BC">
              <w:rPr>
                <w:rFonts w:eastAsia="Times New Roman" w:cstheme="minorHAnsi"/>
                <w:b/>
                <w:bCs/>
                <w:color w:val="000000"/>
                <w:sz w:val="16"/>
                <w:szCs w:val="16"/>
                <w:lang w:val="en-US" w:eastAsia="de-DE"/>
              </w:rPr>
              <w:t>Score</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B50400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2.11%</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0B600C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0.67%</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149767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2.20%</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2A5188D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4FB9E83"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3FCCB7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3.77%</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416D086"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23.08%</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5A4A904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98DC756"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F251C6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0.83%</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DBEDC6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25.30%</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7E1A3E7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9.00%</w:t>
            </w:r>
          </w:p>
        </w:tc>
      </w:tr>
      <w:tr w:rsidR="00546341" w:rsidRPr="006C00BC" w14:paraId="05BBE583"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3CCF852"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Recall</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95F3EB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9.09%</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5F53BD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6.38%</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C0630C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25.81%</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348B060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4744244"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B1F1C3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7.69%</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38A714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27.27%</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31297276"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E18EA64"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CE4C9C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2.50%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01DD42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33.30%</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035F9AA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6.67%</w:t>
            </w:r>
          </w:p>
        </w:tc>
      </w:tr>
      <w:tr w:rsidR="00546341" w:rsidRPr="006C00BC" w14:paraId="19F55340"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4608FF6"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lastRenderedPageBreak/>
              <w:t>Precision</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77F7AC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1.19%</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095F6C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0.35%</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4297CB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1.15%</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66A1A64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2750E64"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FB6044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2.50%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4CF95A6"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20.00%</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6AACEA6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6AA51BC"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F0E4F9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0.50%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31154A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21.28%</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7AEABA2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15.00%</w:t>
            </w:r>
          </w:p>
        </w:tc>
      </w:tr>
      <w:tr w:rsidR="00546341" w:rsidRPr="006C00BC" w14:paraId="1CD0D9CF" w14:textId="77777777">
        <w:trPr>
          <w:trHeight w:val="315"/>
        </w:trPr>
        <w:tc>
          <w:tcPr>
            <w:tcW w:w="1197" w:type="dxa"/>
            <w:tcBorders>
              <w:top w:val="none" w:sz="4" w:space="0" w:color="000000"/>
              <w:left w:val="single" w:sz="4" w:space="0" w:color="auto"/>
              <w:bottom w:val="single" w:sz="8" w:space="0" w:color="auto"/>
              <w:right w:val="single" w:sz="4" w:space="0" w:color="auto"/>
            </w:tcBorders>
            <w:shd w:val="clear" w:color="auto" w:fill="auto"/>
            <w:noWrap/>
            <w:vAlign w:val="bottom"/>
          </w:tcPr>
          <w:p w14:paraId="73877E50"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Log Loss</w:t>
            </w:r>
          </w:p>
        </w:tc>
        <w:tc>
          <w:tcPr>
            <w:tcW w:w="795" w:type="dxa"/>
            <w:tcBorders>
              <w:top w:val="none" w:sz="4" w:space="0" w:color="000000"/>
              <w:left w:val="none" w:sz="4" w:space="0" w:color="000000"/>
              <w:bottom w:val="single" w:sz="8" w:space="0" w:color="auto"/>
              <w:right w:val="none" w:sz="4" w:space="0" w:color="000000"/>
            </w:tcBorders>
            <w:shd w:val="clear" w:color="auto" w:fill="auto"/>
            <w:noWrap/>
            <w:vAlign w:val="bottom"/>
          </w:tcPr>
          <w:p w14:paraId="3005A88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92.28%</w:t>
            </w:r>
          </w:p>
        </w:tc>
        <w:tc>
          <w:tcPr>
            <w:tcW w:w="79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641EA7B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136.64%</w:t>
            </w:r>
          </w:p>
        </w:tc>
        <w:tc>
          <w:tcPr>
            <w:tcW w:w="68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0714260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68.17%</w:t>
            </w:r>
          </w:p>
        </w:tc>
        <w:tc>
          <w:tcPr>
            <w:tcW w:w="686" w:type="dxa"/>
            <w:tcBorders>
              <w:top w:val="none" w:sz="4" w:space="0" w:color="000000"/>
              <w:left w:val="none" w:sz="4" w:space="0" w:color="000000"/>
              <w:bottom w:val="single" w:sz="8" w:space="0" w:color="auto"/>
              <w:right w:val="single" w:sz="4" w:space="0" w:color="auto"/>
            </w:tcBorders>
            <w:shd w:val="clear" w:color="auto" w:fill="auto"/>
            <w:noWrap/>
            <w:vAlign w:val="bottom"/>
          </w:tcPr>
          <w:p w14:paraId="2B04275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39.88%</w:t>
            </w:r>
          </w:p>
        </w:tc>
        <w:tc>
          <w:tcPr>
            <w:tcW w:w="369" w:type="dxa"/>
            <w:tcBorders>
              <w:top w:val="none" w:sz="4" w:space="0" w:color="000000"/>
              <w:left w:val="none" w:sz="4" w:space="0" w:color="000000"/>
              <w:bottom w:val="single" w:sz="8" w:space="0" w:color="auto"/>
              <w:right w:val="none" w:sz="4" w:space="0" w:color="000000"/>
            </w:tcBorders>
            <w:shd w:val="clear" w:color="auto" w:fill="auto"/>
            <w:noWrap/>
            <w:vAlign w:val="bottom"/>
          </w:tcPr>
          <w:p w14:paraId="59655EE3"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single" w:sz="8" w:space="0" w:color="auto"/>
              <w:right w:val="none" w:sz="4" w:space="0" w:color="000000"/>
            </w:tcBorders>
            <w:shd w:val="clear" w:color="auto" w:fill="auto"/>
            <w:noWrap/>
            <w:vAlign w:val="bottom"/>
          </w:tcPr>
          <w:p w14:paraId="20F60C1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28.00%</w:t>
            </w:r>
          </w:p>
        </w:tc>
        <w:tc>
          <w:tcPr>
            <w:tcW w:w="68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1A3AE88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32.06%</w:t>
            </w:r>
          </w:p>
        </w:tc>
        <w:tc>
          <w:tcPr>
            <w:tcW w:w="686" w:type="dxa"/>
            <w:tcBorders>
              <w:top w:val="none" w:sz="4" w:space="0" w:color="000000"/>
              <w:left w:val="none" w:sz="4" w:space="0" w:color="000000"/>
              <w:bottom w:val="single" w:sz="8" w:space="0" w:color="auto"/>
              <w:right w:val="single" w:sz="4" w:space="0" w:color="auto"/>
            </w:tcBorders>
            <w:shd w:val="clear" w:color="auto" w:fill="auto"/>
            <w:noWrap/>
            <w:vAlign w:val="bottom"/>
          </w:tcPr>
          <w:p w14:paraId="60F888B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26.42%</w:t>
            </w:r>
          </w:p>
        </w:tc>
        <w:tc>
          <w:tcPr>
            <w:tcW w:w="431" w:type="dxa"/>
            <w:tcBorders>
              <w:top w:val="none" w:sz="4" w:space="0" w:color="000000"/>
              <w:left w:val="none" w:sz="4" w:space="0" w:color="000000"/>
              <w:bottom w:val="single" w:sz="8" w:space="0" w:color="auto"/>
              <w:right w:val="none" w:sz="4" w:space="0" w:color="000000"/>
            </w:tcBorders>
            <w:shd w:val="clear" w:color="auto" w:fill="auto"/>
            <w:noWrap/>
            <w:vAlign w:val="bottom"/>
          </w:tcPr>
          <w:p w14:paraId="39A2D636"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single" w:sz="8" w:space="0" w:color="auto"/>
              <w:right w:val="none" w:sz="4" w:space="0" w:color="000000"/>
            </w:tcBorders>
            <w:shd w:val="clear" w:color="auto" w:fill="auto"/>
            <w:noWrap/>
            <w:vAlign w:val="bottom"/>
          </w:tcPr>
          <w:p w14:paraId="3700B2C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30.33%</w:t>
            </w:r>
          </w:p>
        </w:tc>
        <w:tc>
          <w:tcPr>
            <w:tcW w:w="68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30D6677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28.55%</w:t>
            </w:r>
          </w:p>
        </w:tc>
        <w:tc>
          <w:tcPr>
            <w:tcW w:w="686" w:type="dxa"/>
            <w:tcBorders>
              <w:top w:val="none" w:sz="4" w:space="0" w:color="000000"/>
              <w:left w:val="none" w:sz="4" w:space="0" w:color="000000"/>
              <w:bottom w:val="single" w:sz="8" w:space="0" w:color="auto"/>
              <w:right w:val="single" w:sz="4" w:space="0" w:color="auto"/>
            </w:tcBorders>
            <w:shd w:val="clear" w:color="auto" w:fill="auto"/>
            <w:noWrap/>
            <w:vAlign w:val="bottom"/>
          </w:tcPr>
          <w:p w14:paraId="2C4CE3E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19.59%</w:t>
            </w:r>
          </w:p>
        </w:tc>
      </w:tr>
    </w:tbl>
    <w:p w14:paraId="31F1D035" w14:textId="1F955495" w:rsidR="001E0ED3" w:rsidRDefault="00AA6F36" w:rsidP="00606154">
      <w:pPr>
        <w:pStyle w:val="Beschriftung"/>
      </w:pPr>
      <w:bookmarkStart w:id="58" w:name="_Toc146273355"/>
      <w:r w:rsidRPr="006C00BC">
        <w:t xml:space="preserve">Tabelle </w:t>
      </w:r>
      <w:fldSimple w:instr=" SEQ Tabelle \* ARABIC ">
        <w:r w:rsidR="00814014">
          <w:rPr>
            <w:noProof/>
          </w:rPr>
          <w:t>11</w:t>
        </w:r>
      </w:fldSimple>
      <w:r w:rsidRPr="006C00BC">
        <w:t>: Bewertungsergebnisse der einzelnen XGBoost-Modelle mit der Oversampling-Technik SMOTE</w:t>
      </w:r>
      <w:bookmarkEnd w:id="58"/>
    </w:p>
    <w:p w14:paraId="32BA20DA" w14:textId="77777777" w:rsidR="001E0ED3" w:rsidRDefault="001E0ED3">
      <w:pPr>
        <w:spacing w:line="259" w:lineRule="auto"/>
        <w:jc w:val="left"/>
        <w:rPr>
          <w:iCs/>
          <w:szCs w:val="18"/>
        </w:rPr>
      </w:pPr>
      <w:r>
        <w:br w:type="page"/>
      </w:r>
    </w:p>
    <w:p w14:paraId="0898989F" w14:textId="77777777" w:rsidR="00546341" w:rsidRPr="006C00BC" w:rsidRDefault="00546341" w:rsidP="00606154">
      <w:pPr>
        <w:pStyle w:val="Beschriftung"/>
      </w:pPr>
    </w:p>
    <w:tbl>
      <w:tblPr>
        <w:tblW w:w="9062" w:type="dxa"/>
        <w:tblCellMar>
          <w:left w:w="70" w:type="dxa"/>
          <w:right w:w="70" w:type="dxa"/>
        </w:tblCellMar>
        <w:tblLook w:val="04A0" w:firstRow="1" w:lastRow="0" w:firstColumn="1" w:lastColumn="0" w:noHBand="0" w:noVBand="1"/>
      </w:tblPr>
      <w:tblGrid>
        <w:gridCol w:w="1197"/>
        <w:gridCol w:w="795"/>
        <w:gridCol w:w="796"/>
        <w:gridCol w:w="686"/>
        <w:gridCol w:w="686"/>
        <w:gridCol w:w="369"/>
        <w:gridCol w:w="679"/>
        <w:gridCol w:w="686"/>
        <w:gridCol w:w="686"/>
        <w:gridCol w:w="431"/>
        <w:gridCol w:w="679"/>
        <w:gridCol w:w="686"/>
        <w:gridCol w:w="686"/>
      </w:tblGrid>
      <w:tr w:rsidR="00546341" w:rsidRPr="006C00BC" w14:paraId="7428541C" w14:textId="77777777">
        <w:trPr>
          <w:trHeight w:val="300"/>
        </w:trPr>
        <w:tc>
          <w:tcPr>
            <w:tcW w:w="1197" w:type="dxa"/>
            <w:tcBorders>
              <w:top w:val="single" w:sz="4" w:space="0" w:color="auto"/>
              <w:left w:val="single" w:sz="4" w:space="0" w:color="auto"/>
              <w:bottom w:val="single" w:sz="4" w:space="0" w:color="auto"/>
              <w:right w:val="single" w:sz="4" w:space="0" w:color="auto"/>
            </w:tcBorders>
            <w:shd w:val="clear" w:color="000000" w:fill="D9D9D9"/>
            <w:noWrap/>
            <w:vAlign w:val="bottom"/>
          </w:tcPr>
          <w:p w14:paraId="24CD4178"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Oversampling</w:t>
            </w:r>
          </w:p>
        </w:tc>
        <w:tc>
          <w:tcPr>
            <w:tcW w:w="7865" w:type="dxa"/>
            <w:gridSpan w:val="12"/>
            <w:tcBorders>
              <w:top w:val="single" w:sz="4" w:space="0" w:color="auto"/>
              <w:left w:val="none" w:sz="4" w:space="0" w:color="000000"/>
              <w:bottom w:val="single" w:sz="4" w:space="0" w:color="auto"/>
              <w:right w:val="single" w:sz="4" w:space="0" w:color="auto"/>
            </w:tcBorders>
            <w:shd w:val="clear" w:color="000000" w:fill="D9D9D9"/>
            <w:noWrap/>
            <w:vAlign w:val="bottom"/>
          </w:tcPr>
          <w:p w14:paraId="7155659E" w14:textId="3107C6DD"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SMOTE-</w:t>
            </w:r>
            <w:r w:rsidR="00F05AD3">
              <w:rPr>
                <w:rFonts w:eastAsia="Times New Roman" w:cstheme="minorHAnsi"/>
                <w:b/>
                <w:bCs/>
                <w:color w:val="000000"/>
                <w:sz w:val="16"/>
                <w:szCs w:val="16"/>
                <w:lang w:val="en-US" w:eastAsia="de-DE"/>
              </w:rPr>
              <w:t>Tomek</w:t>
            </w:r>
          </w:p>
        </w:tc>
      </w:tr>
      <w:tr w:rsidR="00546341" w:rsidRPr="006C00BC" w14:paraId="765AD1FB"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A2F9DCC"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ML Model</w:t>
            </w:r>
          </w:p>
        </w:tc>
        <w:tc>
          <w:tcPr>
            <w:tcW w:w="7865" w:type="dxa"/>
            <w:gridSpan w:val="12"/>
            <w:tcBorders>
              <w:top w:val="single" w:sz="4" w:space="0" w:color="auto"/>
              <w:left w:val="none" w:sz="4" w:space="0" w:color="000000"/>
              <w:bottom w:val="single" w:sz="4" w:space="0" w:color="auto"/>
              <w:right w:val="single" w:sz="4" w:space="0" w:color="000000"/>
            </w:tcBorders>
            <w:shd w:val="clear" w:color="auto" w:fill="auto"/>
            <w:noWrap/>
            <w:vAlign w:val="bottom"/>
          </w:tcPr>
          <w:p w14:paraId="1FC57D0B"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 xml:space="preserve">XGBoost </w:t>
            </w:r>
          </w:p>
        </w:tc>
      </w:tr>
      <w:tr w:rsidR="00546341" w:rsidRPr="006C00BC" w14:paraId="72A051C1"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53672DD"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Daten Format</w:t>
            </w:r>
          </w:p>
        </w:tc>
        <w:tc>
          <w:tcPr>
            <w:tcW w:w="2963"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64E13251"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Panel Data</w:t>
            </w:r>
          </w:p>
        </w:tc>
        <w:tc>
          <w:tcPr>
            <w:tcW w:w="4902" w:type="dxa"/>
            <w:gridSpan w:val="8"/>
            <w:tcBorders>
              <w:top w:val="single" w:sz="4" w:space="0" w:color="auto"/>
              <w:left w:val="none" w:sz="4" w:space="0" w:color="000000"/>
              <w:bottom w:val="single" w:sz="4" w:space="0" w:color="auto"/>
              <w:right w:val="single" w:sz="4" w:space="0" w:color="000000"/>
            </w:tcBorders>
            <w:shd w:val="clear" w:color="auto" w:fill="auto"/>
            <w:noWrap/>
            <w:vAlign w:val="bottom"/>
          </w:tcPr>
          <w:p w14:paraId="2E5449CF"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Wide Data</w:t>
            </w:r>
          </w:p>
        </w:tc>
      </w:tr>
      <w:tr w:rsidR="00546341" w:rsidRPr="006C00BC" w14:paraId="5342853D"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0B6D44DD"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Train/Test Split</w:t>
            </w:r>
          </w:p>
        </w:tc>
        <w:tc>
          <w:tcPr>
            <w:tcW w:w="2963"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79F78D8D"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70/30</w:t>
            </w:r>
          </w:p>
        </w:tc>
        <w:tc>
          <w:tcPr>
            <w:tcW w:w="2420"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28FE4E10"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70/30</w:t>
            </w:r>
          </w:p>
        </w:tc>
        <w:tc>
          <w:tcPr>
            <w:tcW w:w="2482"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3F058EC2"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SKF</w:t>
            </w:r>
          </w:p>
        </w:tc>
      </w:tr>
      <w:tr w:rsidR="00546341" w:rsidRPr="006C00BC" w14:paraId="3FBEAD71"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9FE4A0E"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Gruppe</w:t>
            </w:r>
          </w:p>
        </w:tc>
        <w:tc>
          <w:tcPr>
            <w:tcW w:w="795"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B6BCD34"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1</w:t>
            </w:r>
          </w:p>
        </w:tc>
        <w:tc>
          <w:tcPr>
            <w:tcW w:w="79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1AC4718"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2</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930194A"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3</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5472736"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4</w:t>
            </w:r>
          </w:p>
        </w:tc>
        <w:tc>
          <w:tcPr>
            <w:tcW w:w="369"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5B84212"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1</w:t>
            </w:r>
          </w:p>
        </w:tc>
        <w:tc>
          <w:tcPr>
            <w:tcW w:w="679"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8CB8554"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2</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2C6CAB9"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3</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F5BE190"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4</w:t>
            </w:r>
          </w:p>
        </w:tc>
        <w:tc>
          <w:tcPr>
            <w:tcW w:w="43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2E940A7"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1</w:t>
            </w:r>
          </w:p>
        </w:tc>
        <w:tc>
          <w:tcPr>
            <w:tcW w:w="679"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96243BA"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2</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9CCF01E"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3</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624758F"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4</w:t>
            </w:r>
          </w:p>
        </w:tc>
      </w:tr>
      <w:tr w:rsidR="00546341" w:rsidRPr="006C00BC" w14:paraId="118AC843"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1108E43"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Accuracy</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32E5B6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96.93%</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4749D8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95.73%</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8CC6FE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98.02%</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05EECB2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98.93%</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4F4CB99"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E336F0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99.13%</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637D74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98.98%</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2749C5C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99.26%</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4357C72"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2F405B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99.10%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68D2C2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99.12%</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70E4B89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99.45%</w:t>
            </w:r>
          </w:p>
        </w:tc>
      </w:tr>
      <w:tr w:rsidR="00546341" w:rsidRPr="006C00BC" w14:paraId="11C8C806"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4315D6D"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Brier Score</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4D9E31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2.21%</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5E9773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3.14%</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88F69F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1.55%</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50E14C0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0.85%</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E2D6DF8"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FE0B85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0.70%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B0D5F3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0.81%</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5B0B7B6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0.56%</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289185F"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078D01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0.71%</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5D3416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0.72%</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44808706"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0.49%</w:t>
            </w:r>
          </w:p>
        </w:tc>
      </w:tr>
      <w:tr w:rsidR="00546341" w:rsidRPr="006C00BC" w14:paraId="5E1DE7A8"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EAE55A9"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ROC-AUC</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119192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46.37%</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AE7929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59.48%</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0EF6A0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64.50%</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3BC3206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49.34%</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7BDE58E"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B1C5AE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67.80%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9D7C2A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94.00%</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15537B1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74.91%</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EA666A4"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0BC856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57.88%</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B55D85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92.21%</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1759765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74.60%</w:t>
            </w:r>
          </w:p>
        </w:tc>
      </w:tr>
      <w:tr w:rsidR="00546341" w:rsidRPr="006C00BC" w14:paraId="1C560DB8"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C4D0221" w14:textId="5B304A1D"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F1</w:t>
            </w:r>
            <w:r w:rsidR="003B1517">
              <w:rPr>
                <w:rFonts w:eastAsia="Times New Roman" w:cstheme="minorHAnsi"/>
                <w:b/>
                <w:bCs/>
                <w:color w:val="000000"/>
                <w:sz w:val="16"/>
                <w:szCs w:val="16"/>
                <w:lang w:val="en-US" w:eastAsia="de-DE"/>
              </w:rPr>
              <w:t>-</w:t>
            </w:r>
            <w:r w:rsidRPr="006C00BC">
              <w:rPr>
                <w:rFonts w:eastAsia="Times New Roman" w:cstheme="minorHAnsi"/>
                <w:b/>
                <w:bCs/>
                <w:color w:val="000000"/>
                <w:sz w:val="16"/>
                <w:szCs w:val="16"/>
                <w:lang w:val="en-US" w:eastAsia="de-DE"/>
              </w:rPr>
              <w:t>Score</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1578D9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1.83%</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6E0DA3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1.02%</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B21291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1.92%</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0232CD9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2052EEE"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BE658F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3.51%</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EEF2FD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24.14%</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190AB1C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A53105C"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FA776E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0.83%</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68A7CA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23.49%</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09DDC83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9.00%</w:t>
            </w:r>
          </w:p>
        </w:tc>
      </w:tr>
      <w:tr w:rsidR="00546341" w:rsidRPr="006C00BC" w14:paraId="6E7151DC"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C59005F"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Recall</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D6FFCA6"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9.09%</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C3C58B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10.64%</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224AB1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22.58%</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43C565C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6DD7E60"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A45D38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7.69%</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3D009A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31.82%</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3F0E327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EB1E16F"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92224A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2.50%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DE4355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33.33%</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56E01AC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6.67%</w:t>
            </w:r>
          </w:p>
        </w:tc>
      </w:tr>
      <w:tr w:rsidR="00546341" w:rsidRPr="006C00BC" w14:paraId="6684F095"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0C5E5CE3"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Precision</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B1E1C9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1.02%</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D3BF2E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0.54%</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FE228D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1.00%</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1244838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9760B29"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097042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2.27%</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C881BD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19.44%</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3CA1241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CF201CA"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B3B52C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0.50%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DE3CFE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18.68%</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57AB6D1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15.00%</w:t>
            </w:r>
          </w:p>
        </w:tc>
      </w:tr>
      <w:tr w:rsidR="00546341" w:rsidRPr="006C00BC" w14:paraId="2602ABAA" w14:textId="77777777">
        <w:trPr>
          <w:trHeight w:val="315"/>
        </w:trPr>
        <w:tc>
          <w:tcPr>
            <w:tcW w:w="1197" w:type="dxa"/>
            <w:tcBorders>
              <w:top w:val="none" w:sz="4" w:space="0" w:color="000000"/>
              <w:left w:val="single" w:sz="4" w:space="0" w:color="auto"/>
              <w:bottom w:val="single" w:sz="8" w:space="0" w:color="auto"/>
              <w:right w:val="single" w:sz="4" w:space="0" w:color="auto"/>
            </w:tcBorders>
            <w:shd w:val="clear" w:color="auto" w:fill="auto"/>
            <w:noWrap/>
            <w:vAlign w:val="bottom"/>
          </w:tcPr>
          <w:p w14:paraId="150E6D2E"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Log Loss</w:t>
            </w:r>
          </w:p>
        </w:tc>
        <w:tc>
          <w:tcPr>
            <w:tcW w:w="795" w:type="dxa"/>
            <w:tcBorders>
              <w:top w:val="none" w:sz="4" w:space="0" w:color="000000"/>
              <w:left w:val="none" w:sz="4" w:space="0" w:color="000000"/>
              <w:bottom w:val="single" w:sz="8" w:space="0" w:color="auto"/>
              <w:right w:val="none" w:sz="4" w:space="0" w:color="000000"/>
            </w:tcBorders>
            <w:shd w:val="clear" w:color="auto" w:fill="auto"/>
            <w:noWrap/>
            <w:vAlign w:val="bottom"/>
          </w:tcPr>
          <w:p w14:paraId="657F4A8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106.17%</w:t>
            </w:r>
          </w:p>
        </w:tc>
        <w:tc>
          <w:tcPr>
            <w:tcW w:w="79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5F5A646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147.64%</w:t>
            </w:r>
          </w:p>
        </w:tc>
        <w:tc>
          <w:tcPr>
            <w:tcW w:w="68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29CA6A9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68.46%</w:t>
            </w:r>
          </w:p>
        </w:tc>
        <w:tc>
          <w:tcPr>
            <w:tcW w:w="686" w:type="dxa"/>
            <w:tcBorders>
              <w:top w:val="none" w:sz="4" w:space="0" w:color="000000"/>
              <w:left w:val="none" w:sz="4" w:space="0" w:color="000000"/>
              <w:bottom w:val="single" w:sz="8" w:space="0" w:color="auto"/>
              <w:right w:val="single" w:sz="4" w:space="0" w:color="auto"/>
            </w:tcBorders>
            <w:shd w:val="clear" w:color="auto" w:fill="auto"/>
            <w:noWrap/>
            <w:vAlign w:val="bottom"/>
          </w:tcPr>
          <w:p w14:paraId="5568961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37.07%</w:t>
            </w:r>
          </w:p>
        </w:tc>
        <w:tc>
          <w:tcPr>
            <w:tcW w:w="369" w:type="dxa"/>
            <w:tcBorders>
              <w:top w:val="none" w:sz="4" w:space="0" w:color="000000"/>
              <w:left w:val="none" w:sz="4" w:space="0" w:color="000000"/>
              <w:bottom w:val="single" w:sz="8" w:space="0" w:color="auto"/>
              <w:right w:val="none" w:sz="4" w:space="0" w:color="000000"/>
            </w:tcBorders>
            <w:shd w:val="clear" w:color="auto" w:fill="auto"/>
            <w:noWrap/>
            <w:vAlign w:val="bottom"/>
          </w:tcPr>
          <w:p w14:paraId="2852219C"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single" w:sz="8" w:space="0" w:color="auto"/>
              <w:right w:val="none" w:sz="4" w:space="0" w:color="000000"/>
            </w:tcBorders>
            <w:shd w:val="clear" w:color="auto" w:fill="auto"/>
            <w:noWrap/>
            <w:vAlign w:val="bottom"/>
          </w:tcPr>
          <w:p w14:paraId="71E014D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30.20%</w:t>
            </w:r>
          </w:p>
        </w:tc>
        <w:tc>
          <w:tcPr>
            <w:tcW w:w="68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3C8B8A2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35.27%</w:t>
            </w:r>
          </w:p>
        </w:tc>
        <w:tc>
          <w:tcPr>
            <w:tcW w:w="686" w:type="dxa"/>
            <w:tcBorders>
              <w:top w:val="none" w:sz="4" w:space="0" w:color="000000"/>
              <w:left w:val="none" w:sz="4" w:space="0" w:color="000000"/>
              <w:bottom w:val="single" w:sz="8" w:space="0" w:color="auto"/>
              <w:right w:val="single" w:sz="4" w:space="0" w:color="auto"/>
            </w:tcBorders>
            <w:shd w:val="clear" w:color="auto" w:fill="auto"/>
            <w:noWrap/>
            <w:vAlign w:val="bottom"/>
          </w:tcPr>
          <w:p w14:paraId="503F566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25.60%</w:t>
            </w:r>
          </w:p>
        </w:tc>
        <w:tc>
          <w:tcPr>
            <w:tcW w:w="431" w:type="dxa"/>
            <w:tcBorders>
              <w:top w:val="none" w:sz="4" w:space="0" w:color="000000"/>
              <w:left w:val="none" w:sz="4" w:space="0" w:color="000000"/>
              <w:bottom w:val="single" w:sz="8" w:space="0" w:color="auto"/>
              <w:right w:val="none" w:sz="4" w:space="0" w:color="000000"/>
            </w:tcBorders>
            <w:shd w:val="clear" w:color="auto" w:fill="auto"/>
            <w:noWrap/>
            <w:vAlign w:val="bottom"/>
          </w:tcPr>
          <w:p w14:paraId="28E37B26"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single" w:sz="8" w:space="0" w:color="auto"/>
              <w:right w:val="none" w:sz="4" w:space="0" w:color="000000"/>
            </w:tcBorders>
            <w:shd w:val="clear" w:color="auto" w:fill="auto"/>
            <w:noWrap/>
            <w:vAlign w:val="bottom"/>
          </w:tcPr>
          <w:p w14:paraId="39F83BB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31.02%</w:t>
            </w:r>
          </w:p>
        </w:tc>
        <w:tc>
          <w:tcPr>
            <w:tcW w:w="68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0316DBC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30.45%</w:t>
            </w:r>
          </w:p>
        </w:tc>
        <w:tc>
          <w:tcPr>
            <w:tcW w:w="686" w:type="dxa"/>
            <w:tcBorders>
              <w:top w:val="none" w:sz="4" w:space="0" w:color="000000"/>
              <w:left w:val="none" w:sz="4" w:space="0" w:color="000000"/>
              <w:bottom w:val="single" w:sz="8" w:space="0" w:color="auto"/>
              <w:right w:val="single" w:sz="4" w:space="0" w:color="auto"/>
            </w:tcBorders>
            <w:shd w:val="clear" w:color="auto" w:fill="auto"/>
            <w:noWrap/>
            <w:vAlign w:val="bottom"/>
          </w:tcPr>
          <w:p w14:paraId="1EFB33E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19.10%</w:t>
            </w:r>
          </w:p>
        </w:tc>
      </w:tr>
    </w:tbl>
    <w:p w14:paraId="0D6B8CC0" w14:textId="61E31F70" w:rsidR="00546341" w:rsidRPr="006C00BC" w:rsidRDefault="00AA6F36" w:rsidP="00606154">
      <w:pPr>
        <w:pStyle w:val="Beschriftung"/>
      </w:pPr>
      <w:bookmarkStart w:id="59" w:name="_Toc146273356"/>
      <w:r w:rsidRPr="006C00BC">
        <w:t xml:space="preserve">Tabelle </w:t>
      </w:r>
      <w:fldSimple w:instr=" SEQ Tabelle \* ARABIC ">
        <w:r w:rsidR="00814014">
          <w:rPr>
            <w:noProof/>
          </w:rPr>
          <w:t>12</w:t>
        </w:r>
      </w:fldSimple>
      <w:r w:rsidRPr="006C00BC">
        <w:t>: Bewertungsergebnisse der einzelnen XGBoost-Modelle mit der Oversampling-Technik SMOTE-</w:t>
      </w:r>
      <w:r w:rsidR="00F05AD3">
        <w:t>Tomek</w:t>
      </w:r>
      <w:bookmarkEnd w:id="59"/>
    </w:p>
    <w:tbl>
      <w:tblPr>
        <w:tblW w:w="9062" w:type="dxa"/>
        <w:tblCellMar>
          <w:left w:w="70" w:type="dxa"/>
          <w:right w:w="70" w:type="dxa"/>
        </w:tblCellMar>
        <w:tblLook w:val="04A0" w:firstRow="1" w:lastRow="0" w:firstColumn="1" w:lastColumn="0" w:noHBand="0" w:noVBand="1"/>
      </w:tblPr>
      <w:tblGrid>
        <w:gridCol w:w="1197"/>
        <w:gridCol w:w="795"/>
        <w:gridCol w:w="796"/>
        <w:gridCol w:w="686"/>
        <w:gridCol w:w="686"/>
        <w:gridCol w:w="369"/>
        <w:gridCol w:w="679"/>
        <w:gridCol w:w="686"/>
        <w:gridCol w:w="686"/>
        <w:gridCol w:w="431"/>
        <w:gridCol w:w="679"/>
        <w:gridCol w:w="686"/>
        <w:gridCol w:w="686"/>
      </w:tblGrid>
      <w:tr w:rsidR="00546341" w:rsidRPr="006C00BC" w14:paraId="7AF6B5B7" w14:textId="77777777">
        <w:trPr>
          <w:trHeight w:val="300"/>
        </w:trPr>
        <w:tc>
          <w:tcPr>
            <w:tcW w:w="1197" w:type="dxa"/>
            <w:tcBorders>
              <w:top w:val="single" w:sz="4" w:space="0" w:color="auto"/>
              <w:left w:val="single" w:sz="4" w:space="0" w:color="auto"/>
              <w:bottom w:val="single" w:sz="4" w:space="0" w:color="auto"/>
              <w:right w:val="single" w:sz="4" w:space="0" w:color="auto"/>
            </w:tcBorders>
            <w:shd w:val="clear" w:color="000000" w:fill="D9D9D9"/>
            <w:noWrap/>
            <w:vAlign w:val="bottom"/>
          </w:tcPr>
          <w:p w14:paraId="720350F4"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Oversampling</w:t>
            </w:r>
          </w:p>
        </w:tc>
        <w:tc>
          <w:tcPr>
            <w:tcW w:w="7865" w:type="dxa"/>
            <w:gridSpan w:val="12"/>
            <w:tcBorders>
              <w:top w:val="single" w:sz="4" w:space="0" w:color="auto"/>
              <w:left w:val="none" w:sz="4" w:space="0" w:color="000000"/>
              <w:bottom w:val="single" w:sz="4" w:space="0" w:color="auto"/>
              <w:right w:val="single" w:sz="4" w:space="0" w:color="auto"/>
            </w:tcBorders>
            <w:shd w:val="clear" w:color="000000" w:fill="D9D9D9"/>
            <w:noWrap/>
            <w:vAlign w:val="bottom"/>
          </w:tcPr>
          <w:p w14:paraId="04458B1E"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SMOTE-ENN</w:t>
            </w:r>
          </w:p>
        </w:tc>
      </w:tr>
      <w:tr w:rsidR="00546341" w:rsidRPr="006C00BC" w14:paraId="68FBDE3C"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5A63A0B"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ML Model</w:t>
            </w:r>
          </w:p>
        </w:tc>
        <w:tc>
          <w:tcPr>
            <w:tcW w:w="7865" w:type="dxa"/>
            <w:gridSpan w:val="12"/>
            <w:tcBorders>
              <w:top w:val="single" w:sz="4" w:space="0" w:color="auto"/>
              <w:left w:val="none" w:sz="4" w:space="0" w:color="000000"/>
              <w:bottom w:val="single" w:sz="4" w:space="0" w:color="auto"/>
              <w:right w:val="single" w:sz="4" w:space="0" w:color="000000"/>
            </w:tcBorders>
            <w:shd w:val="clear" w:color="auto" w:fill="auto"/>
            <w:noWrap/>
            <w:vAlign w:val="bottom"/>
          </w:tcPr>
          <w:p w14:paraId="350DAEE9"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 xml:space="preserve">XGBoost </w:t>
            </w:r>
          </w:p>
        </w:tc>
      </w:tr>
      <w:tr w:rsidR="00546341" w:rsidRPr="006C00BC" w14:paraId="227687D3"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189897A"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Daten Format</w:t>
            </w:r>
          </w:p>
        </w:tc>
        <w:tc>
          <w:tcPr>
            <w:tcW w:w="2963"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346BD374"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Panel Data</w:t>
            </w:r>
          </w:p>
        </w:tc>
        <w:tc>
          <w:tcPr>
            <w:tcW w:w="4902" w:type="dxa"/>
            <w:gridSpan w:val="8"/>
            <w:tcBorders>
              <w:top w:val="single" w:sz="4" w:space="0" w:color="auto"/>
              <w:left w:val="none" w:sz="4" w:space="0" w:color="000000"/>
              <w:bottom w:val="single" w:sz="4" w:space="0" w:color="auto"/>
              <w:right w:val="single" w:sz="4" w:space="0" w:color="000000"/>
            </w:tcBorders>
            <w:shd w:val="clear" w:color="auto" w:fill="auto"/>
            <w:noWrap/>
            <w:vAlign w:val="bottom"/>
          </w:tcPr>
          <w:p w14:paraId="279BE395"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Wide Data</w:t>
            </w:r>
          </w:p>
        </w:tc>
      </w:tr>
      <w:tr w:rsidR="00546341" w:rsidRPr="006C00BC" w14:paraId="7B8523FD"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8456213"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Train/Test Split</w:t>
            </w:r>
          </w:p>
        </w:tc>
        <w:tc>
          <w:tcPr>
            <w:tcW w:w="2963"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58D04420"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70/30</w:t>
            </w:r>
          </w:p>
        </w:tc>
        <w:tc>
          <w:tcPr>
            <w:tcW w:w="2420"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48D25591"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70/30</w:t>
            </w:r>
          </w:p>
        </w:tc>
        <w:tc>
          <w:tcPr>
            <w:tcW w:w="2482" w:type="dxa"/>
            <w:gridSpan w:val="4"/>
            <w:tcBorders>
              <w:top w:val="single" w:sz="4" w:space="0" w:color="auto"/>
              <w:left w:val="none" w:sz="4" w:space="0" w:color="000000"/>
              <w:bottom w:val="single" w:sz="4" w:space="0" w:color="auto"/>
              <w:right w:val="single" w:sz="4" w:space="0" w:color="000000"/>
            </w:tcBorders>
            <w:shd w:val="clear" w:color="auto" w:fill="auto"/>
            <w:noWrap/>
            <w:vAlign w:val="bottom"/>
          </w:tcPr>
          <w:p w14:paraId="482982A1"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SKF</w:t>
            </w:r>
          </w:p>
        </w:tc>
      </w:tr>
      <w:tr w:rsidR="00546341" w:rsidRPr="006C00BC" w14:paraId="634797F4"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DC2A862"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Gruppe</w:t>
            </w:r>
          </w:p>
        </w:tc>
        <w:tc>
          <w:tcPr>
            <w:tcW w:w="795"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FC27AA9"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1</w:t>
            </w:r>
          </w:p>
        </w:tc>
        <w:tc>
          <w:tcPr>
            <w:tcW w:w="79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2E8950A"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2</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FAA6CFB"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3</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823DCE8"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4</w:t>
            </w:r>
          </w:p>
        </w:tc>
        <w:tc>
          <w:tcPr>
            <w:tcW w:w="369"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2DE96B6"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1</w:t>
            </w:r>
          </w:p>
        </w:tc>
        <w:tc>
          <w:tcPr>
            <w:tcW w:w="679"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0488335"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2</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8DE5FD9"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3</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60FC845"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4</w:t>
            </w:r>
          </w:p>
        </w:tc>
        <w:tc>
          <w:tcPr>
            <w:tcW w:w="43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682E100"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1</w:t>
            </w:r>
          </w:p>
        </w:tc>
        <w:tc>
          <w:tcPr>
            <w:tcW w:w="679"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5FE7FFC"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2</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F80CF39"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3</w:t>
            </w:r>
          </w:p>
        </w:tc>
        <w:tc>
          <w:tcPr>
            <w:tcW w:w="686"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B9A8E08"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4</w:t>
            </w:r>
          </w:p>
        </w:tc>
      </w:tr>
      <w:tr w:rsidR="00546341" w:rsidRPr="006C00BC" w14:paraId="5E9701D5"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C9D5DAE"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Accuracy</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C1FC79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94.40%</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A38842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94.90%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531E07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97.64%</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457E416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98.53%</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79EE688"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5FE9D0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98.71%</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3DB53D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98.70%</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202D06D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99.16%</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A6C8A32"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0FE986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98.60%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22A559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98.76%</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1D22E42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99.22%</w:t>
            </w:r>
          </w:p>
        </w:tc>
      </w:tr>
      <w:tr w:rsidR="00546341" w:rsidRPr="006C00BC" w14:paraId="7532B91F"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22E3087"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Brier Score</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108975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4.26%</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1A1C3F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3.84%</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5E77D6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1.87%</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6CC375E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1.16%</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18EADFB"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9B53D4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1.08%</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8FD282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1.06%</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62FB66E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0.71%</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1A82906"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B3ABB5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1.10%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7321BF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0.98%</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0867123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0.63%</w:t>
            </w:r>
          </w:p>
        </w:tc>
      </w:tr>
      <w:tr w:rsidR="00546341" w:rsidRPr="006C00BC" w14:paraId="53BB3F0C"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5F4BEBE"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ROC-AUC</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94648D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44.82%</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864C3A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59.26%</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CB1F6C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62.82%</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52559486"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55.77%</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82FBD4F"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A7E575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66.56%</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BEA788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94.37%</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6D1FBD6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76.86%</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5B1B56A"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D8988B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63.71%</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04F7D6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90.68%</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648B6C0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77.08%</w:t>
            </w:r>
          </w:p>
        </w:tc>
      </w:tr>
      <w:tr w:rsidR="00546341" w:rsidRPr="006C00BC" w14:paraId="6831A5A2"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16EA3A6" w14:textId="48A85EC4"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F1</w:t>
            </w:r>
            <w:r w:rsidR="003B1517">
              <w:rPr>
                <w:rFonts w:eastAsia="Times New Roman" w:cstheme="minorHAnsi"/>
                <w:b/>
                <w:bCs/>
                <w:color w:val="000000"/>
                <w:sz w:val="16"/>
                <w:szCs w:val="16"/>
                <w:lang w:val="en-US" w:eastAsia="de-DE"/>
              </w:rPr>
              <w:t>-</w:t>
            </w:r>
            <w:r w:rsidRPr="006C00BC">
              <w:rPr>
                <w:rFonts w:eastAsia="Times New Roman" w:cstheme="minorHAnsi"/>
                <w:b/>
                <w:bCs/>
                <w:color w:val="000000"/>
                <w:sz w:val="16"/>
                <w:szCs w:val="16"/>
                <w:lang w:val="en-US" w:eastAsia="de-DE"/>
              </w:rPr>
              <w:t>Score</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C88ED8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1.02%</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C0DF05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0.69%</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DC9592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2.08%</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406ECF9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61EAF31"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233D4C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2.41%</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9759D9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22.22%</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602BB3D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7A0622F"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EE3555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1.07%</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24D507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21.08%</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4B14634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11.67%</w:t>
            </w:r>
          </w:p>
        </w:tc>
      </w:tr>
      <w:tr w:rsidR="00546341" w:rsidRPr="006C00BC" w14:paraId="0B4CB3D0"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3AC27F2"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Recall</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E853E9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9.09%</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8BDF76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8.51%</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AC7E84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29.03%</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0226D3C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697F115"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2E08806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7.69%</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732F51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36.36%</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18F14EF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C7045BB"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A30008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5.00%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E90528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40.00%</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21BA835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10.00%</w:t>
            </w:r>
          </w:p>
        </w:tc>
      </w:tr>
      <w:tr w:rsidR="00546341" w:rsidRPr="006C00BC" w14:paraId="2F136B0F" w14:textId="77777777">
        <w:trPr>
          <w:trHeight w:val="300"/>
        </w:trPr>
        <w:tc>
          <w:tcPr>
            <w:tcW w:w="1197"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89AEFEE"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Precision</w:t>
            </w:r>
          </w:p>
        </w:tc>
        <w:tc>
          <w:tcPr>
            <w:tcW w:w="795" w:type="dxa"/>
            <w:tcBorders>
              <w:top w:val="none" w:sz="4" w:space="0" w:color="000000"/>
              <w:left w:val="none" w:sz="4" w:space="0" w:color="000000"/>
              <w:bottom w:val="none" w:sz="4" w:space="0" w:color="000000"/>
              <w:right w:val="none" w:sz="4" w:space="0" w:color="000000"/>
            </w:tcBorders>
            <w:shd w:val="clear" w:color="auto" w:fill="auto"/>
            <w:noWrap/>
            <w:vAlign w:val="bottom"/>
          </w:tcPr>
          <w:p w14:paraId="0AF34E3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0.54%</w:t>
            </w:r>
          </w:p>
        </w:tc>
        <w:tc>
          <w:tcPr>
            <w:tcW w:w="79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330D264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0.36%</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A82E49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1.08%</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2A872F9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36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F38C3EA"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5FC0B39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1.43%</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7EB74C1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16.00%</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58EE5E0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431" w:type="dxa"/>
            <w:tcBorders>
              <w:top w:val="none" w:sz="4" w:space="0" w:color="000000"/>
              <w:left w:val="none" w:sz="4" w:space="0" w:color="000000"/>
              <w:bottom w:val="none" w:sz="4" w:space="0" w:color="000000"/>
              <w:right w:val="none" w:sz="4" w:space="0" w:color="000000"/>
            </w:tcBorders>
            <w:shd w:val="clear" w:color="auto" w:fill="auto"/>
            <w:noWrap/>
            <w:vAlign w:val="bottom"/>
          </w:tcPr>
          <w:p w14:paraId="4B9A0663"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none" w:sz="4" w:space="0" w:color="000000"/>
              <w:right w:val="none" w:sz="4" w:space="0" w:color="000000"/>
            </w:tcBorders>
            <w:shd w:val="clear" w:color="auto" w:fill="auto"/>
            <w:noWrap/>
            <w:vAlign w:val="bottom"/>
          </w:tcPr>
          <w:p w14:paraId="6EF3E79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0.60%</w:t>
            </w:r>
          </w:p>
        </w:tc>
        <w:tc>
          <w:tcPr>
            <w:tcW w:w="686" w:type="dxa"/>
            <w:tcBorders>
              <w:top w:val="none" w:sz="4" w:space="0" w:color="000000"/>
              <w:left w:val="none" w:sz="4" w:space="0" w:color="000000"/>
              <w:bottom w:val="none" w:sz="4" w:space="0" w:color="000000"/>
              <w:right w:val="none" w:sz="4" w:space="0" w:color="000000"/>
            </w:tcBorders>
            <w:shd w:val="clear" w:color="auto" w:fill="auto"/>
            <w:noWrap/>
            <w:vAlign w:val="bottom"/>
          </w:tcPr>
          <w:p w14:paraId="1E09889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14.62%</w:t>
            </w:r>
          </w:p>
        </w:tc>
        <w:tc>
          <w:tcPr>
            <w:tcW w:w="686" w:type="dxa"/>
            <w:tcBorders>
              <w:top w:val="none" w:sz="4" w:space="0" w:color="000000"/>
              <w:left w:val="none" w:sz="4" w:space="0" w:color="000000"/>
              <w:bottom w:val="none" w:sz="4" w:space="0" w:color="000000"/>
              <w:right w:val="single" w:sz="4" w:space="0" w:color="auto"/>
            </w:tcBorders>
            <w:shd w:val="clear" w:color="auto" w:fill="auto"/>
            <w:noWrap/>
            <w:vAlign w:val="bottom"/>
          </w:tcPr>
          <w:p w14:paraId="6EC8F95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16.67%</w:t>
            </w:r>
          </w:p>
        </w:tc>
      </w:tr>
      <w:tr w:rsidR="00546341" w:rsidRPr="006C00BC" w14:paraId="3DA36B00" w14:textId="77777777">
        <w:trPr>
          <w:trHeight w:val="315"/>
        </w:trPr>
        <w:tc>
          <w:tcPr>
            <w:tcW w:w="1197" w:type="dxa"/>
            <w:tcBorders>
              <w:top w:val="none" w:sz="4" w:space="0" w:color="000000"/>
              <w:left w:val="single" w:sz="4" w:space="0" w:color="auto"/>
              <w:bottom w:val="single" w:sz="8" w:space="0" w:color="auto"/>
              <w:right w:val="single" w:sz="4" w:space="0" w:color="auto"/>
            </w:tcBorders>
            <w:shd w:val="clear" w:color="auto" w:fill="auto"/>
            <w:noWrap/>
            <w:vAlign w:val="bottom"/>
          </w:tcPr>
          <w:p w14:paraId="16FEE51C"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Log Loss</w:t>
            </w:r>
          </w:p>
        </w:tc>
        <w:tc>
          <w:tcPr>
            <w:tcW w:w="795" w:type="dxa"/>
            <w:tcBorders>
              <w:top w:val="none" w:sz="4" w:space="0" w:color="000000"/>
              <w:left w:val="none" w:sz="4" w:space="0" w:color="000000"/>
              <w:bottom w:val="single" w:sz="8" w:space="0" w:color="auto"/>
              <w:right w:val="none" w:sz="4" w:space="0" w:color="000000"/>
            </w:tcBorders>
            <w:shd w:val="clear" w:color="auto" w:fill="auto"/>
            <w:noWrap/>
            <w:vAlign w:val="bottom"/>
          </w:tcPr>
          <w:p w14:paraId="4BA821A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193.48%</w:t>
            </w:r>
          </w:p>
        </w:tc>
        <w:tc>
          <w:tcPr>
            <w:tcW w:w="79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0C203CF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176.22%</w:t>
            </w:r>
          </w:p>
        </w:tc>
        <w:tc>
          <w:tcPr>
            <w:tcW w:w="68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4BCFB12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81.40%</w:t>
            </w:r>
          </w:p>
        </w:tc>
        <w:tc>
          <w:tcPr>
            <w:tcW w:w="686" w:type="dxa"/>
            <w:tcBorders>
              <w:top w:val="none" w:sz="4" w:space="0" w:color="000000"/>
              <w:left w:val="none" w:sz="4" w:space="0" w:color="000000"/>
              <w:bottom w:val="single" w:sz="8" w:space="0" w:color="auto"/>
              <w:right w:val="single" w:sz="4" w:space="0" w:color="auto"/>
            </w:tcBorders>
            <w:shd w:val="clear" w:color="auto" w:fill="auto"/>
            <w:noWrap/>
            <w:vAlign w:val="bottom"/>
          </w:tcPr>
          <w:p w14:paraId="79CB6AA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50.93%</w:t>
            </w:r>
          </w:p>
        </w:tc>
        <w:tc>
          <w:tcPr>
            <w:tcW w:w="369" w:type="dxa"/>
            <w:tcBorders>
              <w:top w:val="none" w:sz="4" w:space="0" w:color="000000"/>
              <w:left w:val="none" w:sz="4" w:space="0" w:color="000000"/>
              <w:bottom w:val="single" w:sz="8" w:space="0" w:color="auto"/>
              <w:right w:val="none" w:sz="4" w:space="0" w:color="000000"/>
            </w:tcBorders>
            <w:shd w:val="clear" w:color="auto" w:fill="auto"/>
            <w:noWrap/>
            <w:vAlign w:val="bottom"/>
          </w:tcPr>
          <w:p w14:paraId="0BC74178"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single" w:sz="8" w:space="0" w:color="auto"/>
              <w:right w:val="none" w:sz="4" w:space="0" w:color="000000"/>
            </w:tcBorders>
            <w:shd w:val="clear" w:color="auto" w:fill="auto"/>
            <w:noWrap/>
            <w:vAlign w:val="bottom"/>
          </w:tcPr>
          <w:p w14:paraId="7627401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44.47%</w:t>
            </w:r>
          </w:p>
        </w:tc>
        <w:tc>
          <w:tcPr>
            <w:tcW w:w="68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5AD234E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44.89%</w:t>
            </w:r>
          </w:p>
        </w:tc>
        <w:tc>
          <w:tcPr>
            <w:tcW w:w="686" w:type="dxa"/>
            <w:tcBorders>
              <w:top w:val="none" w:sz="4" w:space="0" w:color="000000"/>
              <w:left w:val="none" w:sz="4" w:space="0" w:color="000000"/>
              <w:bottom w:val="single" w:sz="8" w:space="0" w:color="auto"/>
              <w:right w:val="single" w:sz="4" w:space="0" w:color="auto"/>
            </w:tcBorders>
            <w:shd w:val="clear" w:color="auto" w:fill="auto"/>
            <w:noWrap/>
            <w:vAlign w:val="bottom"/>
          </w:tcPr>
          <w:p w14:paraId="4D4462A6"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28.90%</w:t>
            </w:r>
          </w:p>
        </w:tc>
        <w:tc>
          <w:tcPr>
            <w:tcW w:w="431" w:type="dxa"/>
            <w:tcBorders>
              <w:top w:val="none" w:sz="4" w:space="0" w:color="000000"/>
              <w:left w:val="none" w:sz="4" w:space="0" w:color="000000"/>
              <w:bottom w:val="single" w:sz="8" w:space="0" w:color="auto"/>
              <w:right w:val="none" w:sz="4" w:space="0" w:color="000000"/>
            </w:tcBorders>
            <w:shd w:val="clear" w:color="auto" w:fill="auto"/>
            <w:noWrap/>
            <w:vAlign w:val="bottom"/>
          </w:tcPr>
          <w:p w14:paraId="53896740" w14:textId="77777777" w:rsidR="00546341" w:rsidRPr="006C00BC" w:rsidRDefault="00AA6F36">
            <w:pPr>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 </w:t>
            </w:r>
          </w:p>
        </w:tc>
        <w:tc>
          <w:tcPr>
            <w:tcW w:w="679" w:type="dxa"/>
            <w:tcBorders>
              <w:top w:val="none" w:sz="4" w:space="0" w:color="000000"/>
              <w:left w:val="none" w:sz="4" w:space="0" w:color="000000"/>
              <w:bottom w:val="single" w:sz="8" w:space="0" w:color="auto"/>
              <w:right w:val="none" w:sz="4" w:space="0" w:color="000000"/>
            </w:tcBorders>
            <w:shd w:val="clear" w:color="auto" w:fill="auto"/>
            <w:noWrap/>
            <w:vAlign w:val="bottom"/>
          </w:tcPr>
          <w:p w14:paraId="594AE02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48.26%</w:t>
            </w:r>
          </w:p>
        </w:tc>
        <w:tc>
          <w:tcPr>
            <w:tcW w:w="686" w:type="dxa"/>
            <w:tcBorders>
              <w:top w:val="none" w:sz="4" w:space="0" w:color="000000"/>
              <w:left w:val="none" w:sz="4" w:space="0" w:color="000000"/>
              <w:bottom w:val="single" w:sz="8" w:space="0" w:color="auto"/>
              <w:right w:val="none" w:sz="4" w:space="0" w:color="000000"/>
            </w:tcBorders>
            <w:shd w:val="clear" w:color="auto" w:fill="auto"/>
            <w:noWrap/>
            <w:vAlign w:val="bottom"/>
          </w:tcPr>
          <w:p w14:paraId="2885690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42.82%</w:t>
            </w:r>
          </w:p>
        </w:tc>
        <w:tc>
          <w:tcPr>
            <w:tcW w:w="686" w:type="dxa"/>
            <w:tcBorders>
              <w:top w:val="none" w:sz="4" w:space="0" w:color="000000"/>
              <w:left w:val="none" w:sz="4" w:space="0" w:color="000000"/>
              <w:bottom w:val="single" w:sz="8" w:space="0" w:color="auto"/>
              <w:right w:val="single" w:sz="4" w:space="0" w:color="auto"/>
            </w:tcBorders>
            <w:shd w:val="clear" w:color="auto" w:fill="auto"/>
            <w:noWrap/>
            <w:vAlign w:val="bottom"/>
          </w:tcPr>
          <w:p w14:paraId="211BAC08" w14:textId="77777777" w:rsidR="00546341" w:rsidRPr="006C00BC" w:rsidRDefault="00AA6F36">
            <w:pPr>
              <w:keepNext/>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26.94%</w:t>
            </w:r>
          </w:p>
        </w:tc>
      </w:tr>
    </w:tbl>
    <w:p w14:paraId="414CAC67" w14:textId="52F70845" w:rsidR="00546341" w:rsidRPr="006C00BC" w:rsidRDefault="00AA6F36">
      <w:pPr>
        <w:pStyle w:val="Beschriftung"/>
      </w:pPr>
      <w:bookmarkStart w:id="60" w:name="_Toc146273357"/>
      <w:r w:rsidRPr="006C00BC">
        <w:t xml:space="preserve">Tabelle </w:t>
      </w:r>
      <w:fldSimple w:instr=" SEQ Tabelle \* ARABIC ">
        <w:r w:rsidR="00814014">
          <w:rPr>
            <w:noProof/>
          </w:rPr>
          <w:t>13</w:t>
        </w:r>
      </w:fldSimple>
      <w:r w:rsidRPr="006C00BC">
        <w:t>: Bewertungsergebnisse der einzelnen XGBoost-Modelle mit der Oversampling-Technik SMOTE-ENN</w:t>
      </w:r>
      <w:bookmarkEnd w:id="60"/>
    </w:p>
    <w:p w14:paraId="357EB73F" w14:textId="7BDC2F87" w:rsidR="00546341" w:rsidRPr="006C00BC" w:rsidRDefault="00AA6F36">
      <w:r w:rsidRPr="006C00BC">
        <w:t xml:space="preserve">Wie die Ergebnisse </w:t>
      </w:r>
      <w:r w:rsidR="00FB1F32">
        <w:t>des</w:t>
      </w:r>
      <w:r w:rsidRPr="006C00BC">
        <w:t xml:space="preserve"> Modells zeigen, liefern die Metriken, </w:t>
      </w:r>
      <w:r w:rsidR="00FB1F32">
        <w:t>die als aussagekräftige Kenngrößen definiert wurden</w:t>
      </w:r>
      <w:r w:rsidRPr="006C00BC">
        <w:t xml:space="preserve">, nämlich Präzision, Sensitivität und F1-Score, keine </w:t>
      </w:r>
      <w:r w:rsidRPr="006C00BC">
        <w:lastRenderedPageBreak/>
        <w:t xml:space="preserve">zufriedenstellenden Ergebnisse in Bezug auf die Fähigkeit des Modells, Insolvenzen vorherzusagen. In diesem Fall </w:t>
      </w:r>
      <w:r w:rsidR="00FB1F32">
        <w:t>lässt sich</w:t>
      </w:r>
      <w:r w:rsidRPr="006C00BC">
        <w:t xml:space="preserve"> aufgrund der Metriken davon ausgehen, dass die Vorhersagen in Gruppe 3 ("mittelgroße Kapitalgesellschaften") robuster sind als in den anderen Gruppen. Die Analyse von Tabelle </w:t>
      </w:r>
      <w:r w:rsidR="008735AF" w:rsidRPr="006C00BC">
        <w:t>1</w:t>
      </w:r>
      <w:r w:rsidR="00EE71F1">
        <w:t>1</w:t>
      </w:r>
      <w:r w:rsidRPr="006C00BC">
        <w:t>,</w:t>
      </w:r>
      <w:r w:rsidR="008735AF" w:rsidRPr="006C00BC">
        <w:t xml:space="preserve"> 1</w:t>
      </w:r>
      <w:r w:rsidR="00EE71F1">
        <w:t>2</w:t>
      </w:r>
      <w:r w:rsidRPr="006C00BC">
        <w:t xml:space="preserve">, </w:t>
      </w:r>
      <w:r w:rsidR="008735AF" w:rsidRPr="006C00BC">
        <w:t>1</w:t>
      </w:r>
      <w:r w:rsidR="00EE71F1">
        <w:t>3</w:t>
      </w:r>
      <w:r w:rsidRPr="006C00BC">
        <w:t xml:space="preserve"> und Tabelle </w:t>
      </w:r>
      <w:r w:rsidR="00EE71F1">
        <w:t>10</w:t>
      </w:r>
      <w:r w:rsidRPr="006C00BC">
        <w:t xml:space="preserve"> deutet darauf hin, dass der Grund für die höhere Prognosegenauigkeit der Gruppe 3 in der im Vergleich zu den anderen Gruppen größeren Gesamtzahl der Insolvenzen liegt, insbesondere bei den Modellen, die auf Wide-Daten zurückgreifen. Gruppe 3 bezieht auch Finanzkennzahlen über einen längeren Zeitraum von vier Perioden ein, während Gruppe 1 und 2 jeweils nur zwei Perioden betrachten. Dies lässt vermuten, dass die Veränderung der Finanzkennzahlen über einen längeren Zeitraum sowie eine </w:t>
      </w:r>
      <w:r w:rsidR="00702CAE">
        <w:t>ausreichende</w:t>
      </w:r>
      <w:r w:rsidRPr="006C00BC">
        <w:t xml:space="preserve"> Anzahl tatsächlicher Insolvenzen notwendig sind, um die Zuverlässigkeit der entwickelten Schätzungen und die damit verbundene Signifikanz der Merkmale zu gewährleisten.</w:t>
      </w:r>
    </w:p>
    <w:p w14:paraId="5948BED5" w14:textId="6D0AA0CB" w:rsidR="00546341" w:rsidRPr="006C00BC" w:rsidRDefault="00AA6F36">
      <w:r w:rsidRPr="006C00BC">
        <w:t xml:space="preserve">Die Verwendung eines einzigen Algorithmus für maschinelles Lernen, XGBoost, kann jedoch die Anwendbarkeit der resultierenden Vorhersagemodelle einschränken. Alternative Methoden, die auf Zeitreihen basieren, könnten sich als nützlicherer Ansatz für die Schätzung von Insolvenzen erweisen </w:t>
      </w:r>
      <w:sdt>
        <w:sdtPr>
          <w:rPr>
            <w:color w:val="000000"/>
          </w:rPr>
          <w:tag w:val="MENDELEY_CITATION_v3_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"/>
          <w:id w:val="-1213034083"/>
          <w:placeholder>
            <w:docPart w:val="DefaultPlaceholder_-1854013440"/>
          </w:placeholder>
        </w:sdtPr>
        <w:sdtContent>
          <w:r w:rsidR="00DC0A89">
            <w:rPr>
              <w:rFonts w:eastAsia="Times New Roman"/>
            </w:rPr>
            <w:t>(Åkerblom &amp; Johan Lyhagen, 2022; H. Kimet al., 2022)</w:t>
          </w:r>
        </w:sdtContent>
      </w:sdt>
      <w:r w:rsidRPr="006C00BC">
        <w:t xml:space="preserve">. </w:t>
      </w:r>
    </w:p>
    <w:p w14:paraId="56CDCE24" w14:textId="33A30834" w:rsidR="00546341" w:rsidRPr="006C00BC" w:rsidRDefault="00AA6F36">
      <w:r w:rsidRPr="006C00BC">
        <w:t xml:space="preserve">Daher wurde </w:t>
      </w:r>
      <w:r w:rsidR="00687662">
        <w:t xml:space="preserve">ebenfalls </w:t>
      </w:r>
      <w:r w:rsidRPr="006C00BC">
        <w:t xml:space="preserve">LSTM als alternative Prognosemethode getestet. LSTM ist eine Art rekurrentes neuronales Netzwerk (RNN), das speziell für die Verarbeitung von Datensequenzen entwickelt wurde. Aus der Literatur geht hervor, dass solche Modelle bereits erfolgreich in der Insolvenzprognose eingesetzt wurden </w:t>
      </w:r>
      <w:sdt>
        <w:sdtPr>
          <w:rPr>
            <w:color w:val="000000"/>
          </w:rPr>
          <w:tag w:val="MENDELEY_CITATION_v3_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"/>
          <w:id w:val="589592716"/>
          <w:placeholder>
            <w:docPart w:val="DefaultPlaceholder_-1854013440"/>
          </w:placeholder>
        </w:sdtPr>
        <w:sdtContent>
          <w:r w:rsidR="00DC0A89">
            <w:rPr>
              <w:rFonts w:eastAsia="Times New Roman"/>
            </w:rPr>
            <w:t>(Åkerblom &amp; Johan Lyhagen, 2022; H. Kim et al., 2022)</w:t>
          </w:r>
        </w:sdtContent>
      </w:sdt>
      <w:r w:rsidRPr="006C00BC">
        <w:t xml:space="preserve">. </w:t>
      </w:r>
    </w:p>
    <w:p w14:paraId="306A0FF9" w14:textId="77777777" w:rsidR="00546341" w:rsidRPr="006C00BC" w:rsidRDefault="00AA6F36">
      <w:r w:rsidRPr="006C00BC">
        <w:t>Auf Basis der Paneldaten aus 4.1.3. wurde sichergestellt, dass nur konsekutive Daten und Daten bis zur möglichen Insolvenz verwendet werden. Außerdem mussten aufgrund der Modellanforderungen die Periodenlängen pro Gruppe gleich sein.</w:t>
      </w:r>
    </w:p>
    <w:p w14:paraId="6FF39593" w14:textId="77777777" w:rsidR="00546341" w:rsidRPr="006C00BC" w:rsidRDefault="00AA6F36">
      <w:r w:rsidRPr="006C00BC">
        <w:t xml:space="preserve">Um die Paneldaten für LSTM nutzbar zu machen, wurden die Eingabedaten anhand der ID-Nummer gruppiert. Anschließend wurden die gruppierten Daten in separate Arrays aufgeteilt, wobei jede ID-Nummer ein Array darstellt. Jede Tabelle hat n Zeilen (entsprechend der Anzahl der aufeinander folgenden Jahresdaten) und 7 Spalten (entsprechend der Anzahl der Merkmale). Die gruppierten Arrays sind die endgültigen </w:t>
      </w:r>
      <w:r w:rsidRPr="006C00BC">
        <w:lastRenderedPageBreak/>
        <w:t xml:space="preserve">Eingabedaten, die in das LSTM-Modell eingegeben werden. Als Zielvariable wurde die zeitlich letzte Beobachtung des Insolvenzstatus gewählt. </w:t>
      </w:r>
    </w:p>
    <w:p w14:paraId="6EBE2B99" w14:textId="6A662C57" w:rsidR="00EA0F10" w:rsidRDefault="00AA6F36">
      <w:r w:rsidRPr="006C00BC">
        <w:t xml:space="preserve">Nach der weiteren Aufbereitung der Daten für das LSTM-Modell sind im Datensatz basierend auf dem Long-Format nun weniger insolvente Unternehmen als in dem auf dem Wide-Format basierenden. Besonders hervorzuheben ist hier die Gruppe 1 mit nur 3 insolventen Unternehmen. Die Gruppe mit den meisten insolventen Unternehmen ist Gruppe 3 mit 42 Insolvenzen (vgl. Tabelle </w:t>
      </w:r>
      <w:r w:rsidR="008735AF" w:rsidRPr="006C00BC">
        <w:t>1</w:t>
      </w:r>
      <w:r w:rsidR="00EE71F1">
        <w:t>4</w:t>
      </w:r>
      <w:r w:rsidRPr="006C00BC">
        <w:t>).</w:t>
      </w:r>
    </w:p>
    <w:p w14:paraId="418D7249" w14:textId="0E87CA28" w:rsidR="00546341" w:rsidRPr="006C00BC" w:rsidRDefault="00EA0F10" w:rsidP="00EA0F10">
      <w:pPr>
        <w:spacing w:line="259" w:lineRule="auto"/>
        <w:jc w:val="left"/>
      </w:pPr>
      <w:r>
        <w:br w:type="page"/>
      </w:r>
    </w:p>
    <w:tbl>
      <w:tblPr>
        <w:tblW w:w="5235" w:type="dxa"/>
        <w:tblCellMar>
          <w:left w:w="70" w:type="dxa"/>
          <w:right w:w="70" w:type="dxa"/>
        </w:tblCellMar>
        <w:tblLook w:val="04A0" w:firstRow="1" w:lastRow="0" w:firstColumn="1" w:lastColumn="0" w:noHBand="0" w:noVBand="1"/>
      </w:tblPr>
      <w:tblGrid>
        <w:gridCol w:w="1200"/>
        <w:gridCol w:w="2051"/>
        <w:gridCol w:w="1984"/>
      </w:tblGrid>
      <w:tr w:rsidR="00546341" w:rsidRPr="006C00BC" w14:paraId="6F7E3317" w14:textId="77777777">
        <w:trPr>
          <w:trHeight w:val="315"/>
        </w:trPr>
        <w:tc>
          <w:tcPr>
            <w:tcW w:w="1200" w:type="dxa"/>
            <w:tcBorders>
              <w:top w:val="single" w:sz="8" w:space="0" w:color="auto"/>
              <w:left w:val="single" w:sz="8" w:space="0" w:color="auto"/>
              <w:bottom w:val="single" w:sz="4" w:space="0" w:color="auto"/>
              <w:right w:val="single" w:sz="4" w:space="0" w:color="auto"/>
            </w:tcBorders>
            <w:shd w:val="clear" w:color="000000" w:fill="D9D9D9"/>
            <w:noWrap/>
            <w:vAlign w:val="bottom"/>
          </w:tcPr>
          <w:p w14:paraId="109B8EE3" w14:textId="77777777" w:rsidR="00546341" w:rsidRPr="006C00BC" w:rsidRDefault="00AA6F36">
            <w:pPr>
              <w:jc w:val="left"/>
              <w:rPr>
                <w:rFonts w:ascii="Calibri" w:eastAsia="Times New Roman" w:hAnsi="Calibri" w:cs="Calibri"/>
                <w:b/>
                <w:bCs/>
                <w:color w:val="000000"/>
                <w:sz w:val="20"/>
                <w:szCs w:val="20"/>
                <w:lang w:eastAsia="de-DE"/>
              </w:rPr>
            </w:pPr>
            <w:r w:rsidRPr="006C00BC">
              <w:rPr>
                <w:rFonts w:ascii="Calibri" w:eastAsia="Times New Roman" w:hAnsi="Calibri" w:cs="Calibri"/>
                <w:b/>
                <w:bCs/>
                <w:color w:val="000000"/>
                <w:sz w:val="20"/>
                <w:szCs w:val="20"/>
                <w:lang w:eastAsia="de-DE"/>
              </w:rPr>
              <w:lastRenderedPageBreak/>
              <w:t> </w:t>
            </w:r>
          </w:p>
        </w:tc>
        <w:tc>
          <w:tcPr>
            <w:tcW w:w="2051" w:type="dxa"/>
            <w:tcBorders>
              <w:top w:val="single" w:sz="8" w:space="0" w:color="auto"/>
              <w:left w:val="none" w:sz="4" w:space="0" w:color="000000"/>
              <w:bottom w:val="single" w:sz="4" w:space="0" w:color="auto"/>
              <w:right w:val="single" w:sz="8" w:space="0" w:color="000000"/>
            </w:tcBorders>
            <w:shd w:val="clear" w:color="000000" w:fill="D9D9D9"/>
            <w:noWrap/>
            <w:vAlign w:val="bottom"/>
          </w:tcPr>
          <w:p w14:paraId="3AC54925" w14:textId="77777777" w:rsidR="00546341" w:rsidRPr="006C00BC" w:rsidRDefault="00AA6F36">
            <w:pPr>
              <w:jc w:val="left"/>
              <w:rPr>
                <w:rFonts w:ascii="Calibri" w:eastAsia="Times New Roman" w:hAnsi="Calibri" w:cs="Calibri"/>
                <w:b/>
                <w:bCs/>
                <w:color w:val="000000"/>
                <w:sz w:val="20"/>
                <w:szCs w:val="20"/>
                <w:lang w:eastAsia="de-DE"/>
              </w:rPr>
            </w:pPr>
            <w:r w:rsidRPr="006C00BC">
              <w:rPr>
                <w:rFonts w:ascii="Calibri" w:eastAsia="Times New Roman" w:hAnsi="Calibri" w:cs="Calibri"/>
                <w:b/>
                <w:bCs/>
                <w:color w:val="000000"/>
                <w:sz w:val="20"/>
                <w:szCs w:val="20"/>
                <w:lang w:eastAsia="de-DE"/>
              </w:rPr>
              <w:t>Anzahl an Insolvenzen</w:t>
            </w:r>
          </w:p>
        </w:tc>
        <w:tc>
          <w:tcPr>
            <w:tcW w:w="1984" w:type="dxa"/>
            <w:tcBorders>
              <w:top w:val="single" w:sz="8" w:space="0" w:color="auto"/>
              <w:left w:val="none" w:sz="4" w:space="0" w:color="000000"/>
              <w:bottom w:val="single" w:sz="4" w:space="0" w:color="auto"/>
              <w:right w:val="single" w:sz="8" w:space="0" w:color="auto"/>
            </w:tcBorders>
            <w:shd w:val="clear" w:color="000000" w:fill="D9D9D9"/>
            <w:noWrap/>
            <w:vAlign w:val="bottom"/>
          </w:tcPr>
          <w:p w14:paraId="3D93F080" w14:textId="77777777" w:rsidR="00546341" w:rsidRPr="006C00BC" w:rsidRDefault="00AA6F36">
            <w:pPr>
              <w:jc w:val="left"/>
              <w:rPr>
                <w:rFonts w:ascii="Calibri" w:eastAsia="Times New Roman" w:hAnsi="Calibri" w:cs="Calibri"/>
                <w:b/>
                <w:bCs/>
                <w:color w:val="000000"/>
                <w:sz w:val="20"/>
                <w:szCs w:val="20"/>
                <w:lang w:eastAsia="de-DE"/>
              </w:rPr>
            </w:pPr>
            <w:r w:rsidRPr="006C00BC">
              <w:rPr>
                <w:rFonts w:ascii="Calibri" w:eastAsia="Times New Roman" w:hAnsi="Calibri" w:cs="Calibri"/>
                <w:b/>
                <w:bCs/>
                <w:color w:val="000000"/>
                <w:sz w:val="20"/>
                <w:szCs w:val="20"/>
                <w:lang w:eastAsia="de-DE"/>
              </w:rPr>
              <w:t>Anzahl der Perioden</w:t>
            </w:r>
          </w:p>
        </w:tc>
      </w:tr>
      <w:tr w:rsidR="00546341" w:rsidRPr="006C00BC" w14:paraId="3C7F5F1B" w14:textId="77777777">
        <w:trPr>
          <w:trHeight w:val="315"/>
        </w:trPr>
        <w:tc>
          <w:tcPr>
            <w:tcW w:w="1200" w:type="dxa"/>
            <w:tcBorders>
              <w:top w:val="none" w:sz="4" w:space="0" w:color="000000"/>
              <w:left w:val="single" w:sz="8" w:space="0" w:color="auto"/>
              <w:bottom w:val="single" w:sz="4" w:space="0" w:color="auto"/>
              <w:right w:val="single" w:sz="4" w:space="0" w:color="auto"/>
            </w:tcBorders>
            <w:shd w:val="clear" w:color="000000" w:fill="D9D9D9"/>
            <w:noWrap/>
            <w:vAlign w:val="bottom"/>
          </w:tcPr>
          <w:p w14:paraId="577AFC54" w14:textId="77777777" w:rsidR="00546341" w:rsidRPr="006C00BC" w:rsidRDefault="00AA6F36">
            <w:pPr>
              <w:jc w:val="left"/>
              <w:rPr>
                <w:rFonts w:ascii="Calibri" w:eastAsia="Times New Roman" w:hAnsi="Calibri" w:cs="Calibri"/>
                <w:b/>
                <w:bCs/>
                <w:color w:val="000000"/>
                <w:sz w:val="20"/>
                <w:szCs w:val="20"/>
                <w:lang w:eastAsia="de-DE"/>
              </w:rPr>
            </w:pPr>
            <w:r w:rsidRPr="006C00BC">
              <w:rPr>
                <w:rFonts w:ascii="Calibri" w:eastAsia="Times New Roman" w:hAnsi="Calibri" w:cs="Calibri"/>
                <w:b/>
                <w:bCs/>
                <w:color w:val="000000"/>
                <w:sz w:val="20"/>
                <w:szCs w:val="20"/>
                <w:lang w:eastAsia="de-DE"/>
              </w:rPr>
              <w:t>Gruppe</w:t>
            </w:r>
          </w:p>
        </w:tc>
        <w:tc>
          <w:tcPr>
            <w:tcW w:w="4035" w:type="dxa"/>
            <w:gridSpan w:val="2"/>
            <w:tcBorders>
              <w:top w:val="none" w:sz="4" w:space="0" w:color="000000"/>
              <w:left w:val="none" w:sz="4" w:space="0" w:color="000000"/>
              <w:bottom w:val="single" w:sz="4" w:space="0" w:color="auto"/>
              <w:right w:val="single" w:sz="8" w:space="0" w:color="auto"/>
            </w:tcBorders>
            <w:shd w:val="clear" w:color="000000" w:fill="D9D9D9"/>
            <w:noWrap/>
            <w:vAlign w:val="bottom"/>
          </w:tcPr>
          <w:p w14:paraId="242F0FD7" w14:textId="77777777" w:rsidR="00546341" w:rsidRPr="006C00BC" w:rsidRDefault="00AA6F36">
            <w:pPr>
              <w:jc w:val="center"/>
              <w:rPr>
                <w:rFonts w:ascii="Calibri" w:eastAsia="Times New Roman" w:hAnsi="Calibri" w:cs="Calibri"/>
                <w:b/>
                <w:bCs/>
                <w:color w:val="000000"/>
                <w:sz w:val="20"/>
                <w:szCs w:val="20"/>
                <w:lang w:eastAsia="de-DE"/>
              </w:rPr>
            </w:pPr>
            <w:r w:rsidRPr="006C00BC">
              <w:rPr>
                <w:rFonts w:ascii="Calibri" w:eastAsia="Times New Roman" w:hAnsi="Calibri" w:cs="Calibri"/>
                <w:b/>
                <w:bCs/>
                <w:color w:val="000000"/>
                <w:sz w:val="20"/>
                <w:szCs w:val="20"/>
                <w:lang w:eastAsia="de-DE"/>
              </w:rPr>
              <w:t>Long-Format angepasst für LSTM</w:t>
            </w:r>
          </w:p>
        </w:tc>
      </w:tr>
      <w:tr w:rsidR="00546341" w:rsidRPr="006C00BC" w14:paraId="06E45CEE" w14:textId="77777777">
        <w:trPr>
          <w:trHeight w:val="315"/>
        </w:trPr>
        <w:tc>
          <w:tcPr>
            <w:tcW w:w="1200" w:type="dxa"/>
            <w:tcBorders>
              <w:top w:val="none" w:sz="4" w:space="0" w:color="000000"/>
              <w:left w:val="single" w:sz="8" w:space="0" w:color="auto"/>
              <w:bottom w:val="single" w:sz="4" w:space="0" w:color="auto"/>
              <w:right w:val="single" w:sz="8" w:space="0" w:color="auto"/>
            </w:tcBorders>
            <w:shd w:val="clear" w:color="auto" w:fill="auto"/>
            <w:noWrap/>
            <w:vAlign w:val="bottom"/>
          </w:tcPr>
          <w:p w14:paraId="7D706AE4"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1</w:t>
            </w:r>
          </w:p>
        </w:tc>
        <w:tc>
          <w:tcPr>
            <w:tcW w:w="2051" w:type="dxa"/>
            <w:tcBorders>
              <w:top w:val="single" w:sz="8" w:space="0" w:color="auto"/>
              <w:left w:val="single" w:sz="8" w:space="0" w:color="auto"/>
              <w:bottom w:val="single" w:sz="8" w:space="0" w:color="auto"/>
              <w:right w:val="single" w:sz="8" w:space="0" w:color="auto"/>
            </w:tcBorders>
            <w:shd w:val="clear" w:color="auto" w:fill="auto"/>
            <w:noWrap/>
            <w:vAlign w:val="bottom"/>
          </w:tcPr>
          <w:p w14:paraId="5CC1B618"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3</w:t>
            </w:r>
          </w:p>
        </w:tc>
        <w:tc>
          <w:tcPr>
            <w:tcW w:w="1984" w:type="dxa"/>
            <w:tcBorders>
              <w:top w:val="none" w:sz="4" w:space="0" w:color="000000"/>
              <w:left w:val="single" w:sz="8" w:space="0" w:color="auto"/>
              <w:bottom w:val="single" w:sz="4" w:space="0" w:color="auto"/>
              <w:right w:val="single" w:sz="8" w:space="0" w:color="auto"/>
            </w:tcBorders>
            <w:shd w:val="clear" w:color="auto" w:fill="auto"/>
            <w:noWrap/>
            <w:vAlign w:val="bottom"/>
          </w:tcPr>
          <w:p w14:paraId="0E73ADEF"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2</w:t>
            </w:r>
          </w:p>
        </w:tc>
      </w:tr>
      <w:tr w:rsidR="00546341" w:rsidRPr="006C00BC" w14:paraId="094A57B9" w14:textId="77777777">
        <w:trPr>
          <w:trHeight w:val="315"/>
        </w:trPr>
        <w:tc>
          <w:tcPr>
            <w:tcW w:w="1200" w:type="dxa"/>
            <w:tcBorders>
              <w:top w:val="none" w:sz="4" w:space="0" w:color="000000"/>
              <w:left w:val="single" w:sz="8" w:space="0" w:color="auto"/>
              <w:bottom w:val="single" w:sz="4" w:space="0" w:color="auto"/>
              <w:right w:val="single" w:sz="8" w:space="0" w:color="auto"/>
            </w:tcBorders>
            <w:shd w:val="clear" w:color="auto" w:fill="auto"/>
            <w:noWrap/>
            <w:vAlign w:val="bottom"/>
          </w:tcPr>
          <w:p w14:paraId="01CDC54C"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2</w:t>
            </w:r>
          </w:p>
        </w:tc>
        <w:tc>
          <w:tcPr>
            <w:tcW w:w="2051" w:type="dxa"/>
            <w:tcBorders>
              <w:top w:val="single" w:sz="8" w:space="0" w:color="auto"/>
              <w:left w:val="single" w:sz="8" w:space="0" w:color="auto"/>
              <w:bottom w:val="single" w:sz="8" w:space="0" w:color="auto"/>
              <w:right w:val="single" w:sz="8" w:space="0" w:color="auto"/>
            </w:tcBorders>
            <w:shd w:val="clear" w:color="auto" w:fill="auto"/>
            <w:noWrap/>
            <w:vAlign w:val="bottom"/>
          </w:tcPr>
          <w:p w14:paraId="4E1695E1"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30</w:t>
            </w:r>
          </w:p>
        </w:tc>
        <w:tc>
          <w:tcPr>
            <w:tcW w:w="1984" w:type="dxa"/>
            <w:tcBorders>
              <w:top w:val="none" w:sz="4" w:space="0" w:color="000000"/>
              <w:left w:val="single" w:sz="8" w:space="0" w:color="auto"/>
              <w:bottom w:val="single" w:sz="4" w:space="0" w:color="auto"/>
              <w:right w:val="single" w:sz="8" w:space="0" w:color="auto"/>
            </w:tcBorders>
            <w:shd w:val="clear" w:color="auto" w:fill="auto"/>
            <w:noWrap/>
            <w:vAlign w:val="bottom"/>
          </w:tcPr>
          <w:p w14:paraId="5380A517"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2</w:t>
            </w:r>
          </w:p>
        </w:tc>
      </w:tr>
      <w:tr w:rsidR="00546341" w:rsidRPr="006C00BC" w14:paraId="2E393325" w14:textId="77777777">
        <w:trPr>
          <w:trHeight w:val="315"/>
        </w:trPr>
        <w:tc>
          <w:tcPr>
            <w:tcW w:w="1200" w:type="dxa"/>
            <w:tcBorders>
              <w:top w:val="none" w:sz="4" w:space="0" w:color="000000"/>
              <w:left w:val="single" w:sz="8" w:space="0" w:color="auto"/>
              <w:bottom w:val="single" w:sz="4" w:space="0" w:color="auto"/>
              <w:right w:val="single" w:sz="8" w:space="0" w:color="auto"/>
            </w:tcBorders>
            <w:shd w:val="clear" w:color="auto" w:fill="auto"/>
            <w:noWrap/>
            <w:vAlign w:val="bottom"/>
          </w:tcPr>
          <w:p w14:paraId="04140B0F"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3</w:t>
            </w:r>
          </w:p>
        </w:tc>
        <w:tc>
          <w:tcPr>
            <w:tcW w:w="2051" w:type="dxa"/>
            <w:tcBorders>
              <w:top w:val="single" w:sz="8" w:space="0" w:color="auto"/>
              <w:left w:val="single" w:sz="8" w:space="0" w:color="auto"/>
              <w:bottom w:val="single" w:sz="8" w:space="0" w:color="auto"/>
              <w:right w:val="single" w:sz="8" w:space="0" w:color="auto"/>
            </w:tcBorders>
            <w:shd w:val="clear" w:color="auto" w:fill="auto"/>
            <w:noWrap/>
            <w:vAlign w:val="bottom"/>
          </w:tcPr>
          <w:p w14:paraId="0FF8F06E"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42</w:t>
            </w:r>
          </w:p>
        </w:tc>
        <w:tc>
          <w:tcPr>
            <w:tcW w:w="1984" w:type="dxa"/>
            <w:tcBorders>
              <w:top w:val="none" w:sz="4" w:space="0" w:color="000000"/>
              <w:left w:val="single" w:sz="8" w:space="0" w:color="auto"/>
              <w:bottom w:val="single" w:sz="4" w:space="0" w:color="auto"/>
              <w:right w:val="single" w:sz="8" w:space="0" w:color="auto"/>
            </w:tcBorders>
            <w:shd w:val="clear" w:color="auto" w:fill="auto"/>
            <w:noWrap/>
            <w:vAlign w:val="bottom"/>
          </w:tcPr>
          <w:p w14:paraId="5C2C655B"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4</w:t>
            </w:r>
          </w:p>
        </w:tc>
      </w:tr>
      <w:tr w:rsidR="00546341" w:rsidRPr="006C00BC" w14:paraId="6E35354C" w14:textId="77777777">
        <w:trPr>
          <w:trHeight w:val="315"/>
        </w:trPr>
        <w:tc>
          <w:tcPr>
            <w:tcW w:w="1200" w:type="dxa"/>
            <w:tcBorders>
              <w:top w:val="none" w:sz="4" w:space="0" w:color="000000"/>
              <w:left w:val="single" w:sz="8" w:space="0" w:color="auto"/>
              <w:bottom w:val="single" w:sz="4" w:space="0" w:color="auto"/>
              <w:right w:val="single" w:sz="8" w:space="0" w:color="auto"/>
            </w:tcBorders>
            <w:shd w:val="clear" w:color="auto" w:fill="auto"/>
            <w:noWrap/>
            <w:vAlign w:val="bottom"/>
          </w:tcPr>
          <w:p w14:paraId="636BD92C"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4</w:t>
            </w:r>
          </w:p>
        </w:tc>
        <w:tc>
          <w:tcPr>
            <w:tcW w:w="2051" w:type="dxa"/>
            <w:tcBorders>
              <w:top w:val="single" w:sz="8" w:space="0" w:color="auto"/>
              <w:left w:val="single" w:sz="8" w:space="0" w:color="auto"/>
              <w:bottom w:val="single" w:sz="8" w:space="0" w:color="auto"/>
              <w:right w:val="single" w:sz="8" w:space="0" w:color="auto"/>
            </w:tcBorders>
            <w:shd w:val="clear" w:color="auto" w:fill="auto"/>
            <w:noWrap/>
            <w:vAlign w:val="bottom"/>
          </w:tcPr>
          <w:p w14:paraId="3B7758CF"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29</w:t>
            </w:r>
          </w:p>
        </w:tc>
        <w:tc>
          <w:tcPr>
            <w:tcW w:w="1984" w:type="dxa"/>
            <w:tcBorders>
              <w:top w:val="none" w:sz="4" w:space="0" w:color="000000"/>
              <w:left w:val="single" w:sz="8" w:space="0" w:color="auto"/>
              <w:bottom w:val="single" w:sz="4" w:space="0" w:color="auto"/>
              <w:right w:val="single" w:sz="8" w:space="0" w:color="auto"/>
            </w:tcBorders>
            <w:shd w:val="clear" w:color="auto" w:fill="auto"/>
            <w:noWrap/>
            <w:vAlign w:val="bottom"/>
          </w:tcPr>
          <w:p w14:paraId="6C96BF49"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5</w:t>
            </w:r>
          </w:p>
        </w:tc>
      </w:tr>
      <w:tr w:rsidR="00546341" w:rsidRPr="006C00BC" w14:paraId="28AA4204" w14:textId="77777777">
        <w:trPr>
          <w:trHeight w:val="323"/>
        </w:trPr>
        <w:tc>
          <w:tcPr>
            <w:tcW w:w="1200" w:type="dxa"/>
            <w:tcBorders>
              <w:top w:val="none" w:sz="4" w:space="0" w:color="000000"/>
              <w:left w:val="single" w:sz="8" w:space="0" w:color="auto"/>
              <w:bottom w:val="single" w:sz="8" w:space="0" w:color="auto"/>
              <w:right w:val="single" w:sz="8" w:space="0" w:color="auto"/>
            </w:tcBorders>
            <w:shd w:val="clear" w:color="auto" w:fill="auto"/>
            <w:noWrap/>
            <w:vAlign w:val="bottom"/>
          </w:tcPr>
          <w:p w14:paraId="0A4AA677"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Summe</w:t>
            </w:r>
          </w:p>
        </w:tc>
        <w:tc>
          <w:tcPr>
            <w:tcW w:w="2051" w:type="dxa"/>
            <w:tcBorders>
              <w:top w:val="single" w:sz="8" w:space="0" w:color="auto"/>
              <w:left w:val="single" w:sz="8" w:space="0" w:color="auto"/>
              <w:bottom w:val="single" w:sz="8" w:space="0" w:color="auto"/>
              <w:right w:val="single" w:sz="8" w:space="0" w:color="auto"/>
            </w:tcBorders>
            <w:shd w:val="clear" w:color="auto" w:fill="auto"/>
            <w:noWrap/>
            <w:vAlign w:val="bottom"/>
          </w:tcPr>
          <w:p w14:paraId="6CE0CE76" w14:textId="77777777" w:rsidR="00546341" w:rsidRPr="006C00BC" w:rsidRDefault="00AA6F36">
            <w:pPr>
              <w:jc w:val="center"/>
              <w:rPr>
                <w:rFonts w:ascii="Calibri" w:eastAsia="Times New Roman" w:hAnsi="Calibri" w:cs="Calibri"/>
                <w:color w:val="000000"/>
                <w:sz w:val="20"/>
                <w:szCs w:val="20"/>
                <w:lang w:eastAsia="de-DE"/>
              </w:rPr>
            </w:pPr>
            <w:r w:rsidRPr="006C00BC">
              <w:rPr>
                <w:rFonts w:ascii="Calibri" w:eastAsia="Times New Roman" w:hAnsi="Calibri" w:cs="Calibri"/>
                <w:color w:val="000000"/>
                <w:sz w:val="20"/>
                <w:szCs w:val="20"/>
                <w:lang w:eastAsia="de-DE"/>
              </w:rPr>
              <w:t>103</w:t>
            </w:r>
          </w:p>
        </w:tc>
        <w:tc>
          <w:tcPr>
            <w:tcW w:w="1984" w:type="dxa"/>
            <w:tcBorders>
              <w:top w:val="none" w:sz="4" w:space="0" w:color="000000"/>
              <w:left w:val="single" w:sz="8" w:space="0" w:color="auto"/>
              <w:bottom w:val="single" w:sz="8" w:space="0" w:color="auto"/>
              <w:right w:val="single" w:sz="8" w:space="0" w:color="auto"/>
            </w:tcBorders>
            <w:shd w:val="clear" w:color="auto" w:fill="auto"/>
            <w:noWrap/>
            <w:vAlign w:val="bottom"/>
          </w:tcPr>
          <w:p w14:paraId="075D7DA8" w14:textId="77777777" w:rsidR="00546341" w:rsidRPr="006C00BC" w:rsidRDefault="00546341">
            <w:pPr>
              <w:keepNext/>
              <w:jc w:val="center"/>
              <w:rPr>
                <w:rFonts w:ascii="Calibri" w:eastAsia="Times New Roman" w:hAnsi="Calibri" w:cs="Calibri"/>
                <w:color w:val="000000"/>
                <w:sz w:val="20"/>
                <w:szCs w:val="20"/>
                <w:lang w:eastAsia="de-DE"/>
              </w:rPr>
            </w:pPr>
          </w:p>
        </w:tc>
      </w:tr>
    </w:tbl>
    <w:p w14:paraId="3E0C6D0C" w14:textId="684617A5" w:rsidR="00606154" w:rsidRPr="006C00BC" w:rsidRDefault="00AA6F36" w:rsidP="00606154">
      <w:pPr>
        <w:pStyle w:val="Beschriftung"/>
      </w:pPr>
      <w:bookmarkStart w:id="61" w:name="_Toc146273358"/>
      <w:r w:rsidRPr="006C00BC">
        <w:t xml:space="preserve">Tabelle </w:t>
      </w:r>
      <w:fldSimple w:instr=" SEQ Tabelle \* ARABIC ">
        <w:r w:rsidR="00814014">
          <w:rPr>
            <w:noProof/>
          </w:rPr>
          <w:t>14</w:t>
        </w:r>
      </w:fldSimple>
      <w:r w:rsidRPr="006C00BC">
        <w:t>: Anzahl der Insolvenzen pro Gruppe und Anzahl der berücksichtigten Zeiträume im Long-Format angepasst für LSTM</w:t>
      </w:r>
      <w:bookmarkEnd w:id="61"/>
    </w:p>
    <w:p w14:paraId="0F44E6DE" w14:textId="7A5E0BBB" w:rsidR="001E0ED3" w:rsidRDefault="00606154" w:rsidP="00606154">
      <w:r w:rsidRPr="006C00BC">
        <w:t xml:space="preserve">Die LSTM-Modelle wurden über 30 Epochen trainiert. Da die SMOTE-Techniken bei diesem Datenformat nicht angewendet werden konnten, </w:t>
      </w:r>
      <w:r w:rsidR="006E5496">
        <w:t>wurde sich</w:t>
      </w:r>
      <w:r w:rsidRPr="006C00BC">
        <w:t xml:space="preserve"> für zwei verschiedene Varianten entschieden: Im ersten Fall wurde Cost-sensitive Learning verwendet. Bei dieser Methode wird das Modell während des Trainings dazu angehalten, die Minderheitsklasse besser zu erkennen, indem eine falsche Klassifizierung der Minderheitsklasse stärker bestraft wird. Dies verbessert die Leistung des Modells, insbesondere in Bezug auf die Erkennung der Minderheitsklasse. Die zweite Variante nutzt Random Oversampling. Random Oversampling funktioniert, indem Beobachtungen der Minderheitsklasse zufällig ausgewählt und im Trainingsdatensatz mehrfach repliziert werden </w:t>
      </w:r>
      <w:sdt>
        <w:sdtPr>
          <w:rPr>
            <w:color w:val="000000"/>
          </w:rPr>
          <w:tag w:val="MENDELEY_CITATION_v3_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"/>
          <w:id w:val="-1706475826"/>
          <w:placeholder>
            <w:docPart w:val="DefaultPlaceholder_-1854013440"/>
          </w:placeholder>
        </w:sdtPr>
        <w:sdtContent>
          <w:r w:rsidR="00DC0A89" w:rsidRPr="00DC0A89">
            <w:rPr>
              <w:color w:val="000000"/>
            </w:rPr>
            <w:t>(Zhang et al., 2021)</w:t>
          </w:r>
        </w:sdtContent>
      </w:sdt>
      <w:r w:rsidRPr="006C00BC">
        <w:t>.</w:t>
      </w:r>
    </w:p>
    <w:p w14:paraId="4101BA8A" w14:textId="004E30AB" w:rsidR="00546341" w:rsidRPr="006C00BC" w:rsidRDefault="001E0ED3" w:rsidP="001E0ED3">
      <w:pPr>
        <w:spacing w:line="259" w:lineRule="auto"/>
        <w:jc w:val="left"/>
      </w:pPr>
      <w:r>
        <w:br w:type="page"/>
      </w:r>
    </w:p>
    <w:tbl>
      <w:tblPr>
        <w:tblW w:w="7691" w:type="dxa"/>
        <w:tblCellMar>
          <w:left w:w="70" w:type="dxa"/>
          <w:right w:w="70" w:type="dxa"/>
        </w:tblCellMar>
        <w:tblLook w:val="04A0" w:firstRow="1" w:lastRow="0" w:firstColumn="1" w:lastColumn="0" w:noHBand="0" w:noVBand="1"/>
      </w:tblPr>
      <w:tblGrid>
        <w:gridCol w:w="1199"/>
        <w:gridCol w:w="781"/>
        <w:gridCol w:w="850"/>
        <w:gridCol w:w="865"/>
        <w:gridCol w:w="880"/>
        <w:gridCol w:w="782"/>
        <w:gridCol w:w="782"/>
        <w:gridCol w:w="770"/>
        <w:gridCol w:w="782"/>
      </w:tblGrid>
      <w:tr w:rsidR="00546341" w:rsidRPr="006C00BC" w14:paraId="7D77C6C2" w14:textId="77777777">
        <w:trPr>
          <w:trHeight w:val="313"/>
        </w:trPr>
        <w:tc>
          <w:tcPr>
            <w:tcW w:w="1199" w:type="dxa"/>
            <w:tcBorders>
              <w:top w:val="single" w:sz="4" w:space="0" w:color="auto"/>
              <w:left w:val="single" w:sz="4" w:space="0" w:color="auto"/>
              <w:bottom w:val="single" w:sz="4" w:space="0" w:color="auto"/>
              <w:right w:val="single" w:sz="4" w:space="0" w:color="auto"/>
            </w:tcBorders>
            <w:shd w:val="clear" w:color="000000" w:fill="D9D9D9"/>
            <w:noWrap/>
            <w:vAlign w:val="bottom"/>
          </w:tcPr>
          <w:p w14:paraId="61597EEE"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lastRenderedPageBreak/>
              <w:t>Oversampling</w:t>
            </w:r>
          </w:p>
        </w:tc>
        <w:tc>
          <w:tcPr>
            <w:tcW w:w="3376" w:type="dxa"/>
            <w:gridSpan w:val="4"/>
            <w:tcBorders>
              <w:top w:val="single" w:sz="4" w:space="0" w:color="auto"/>
              <w:left w:val="none" w:sz="4" w:space="0" w:color="000000"/>
              <w:bottom w:val="single" w:sz="4" w:space="0" w:color="auto"/>
              <w:right w:val="single" w:sz="8" w:space="0" w:color="auto"/>
            </w:tcBorders>
            <w:shd w:val="clear" w:color="000000" w:fill="D9D9D9"/>
            <w:noWrap/>
            <w:vAlign w:val="bottom"/>
          </w:tcPr>
          <w:p w14:paraId="416757B6"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Kein Oversampling, aber Cost-sensitive learning</w:t>
            </w:r>
          </w:p>
        </w:tc>
        <w:tc>
          <w:tcPr>
            <w:tcW w:w="3116" w:type="dxa"/>
            <w:gridSpan w:val="4"/>
            <w:tcBorders>
              <w:top w:val="single" w:sz="4" w:space="0" w:color="auto"/>
              <w:left w:val="single" w:sz="8" w:space="0" w:color="auto"/>
              <w:bottom w:val="single" w:sz="4" w:space="0" w:color="auto"/>
              <w:right w:val="single" w:sz="4" w:space="0" w:color="000000"/>
            </w:tcBorders>
            <w:shd w:val="clear" w:color="000000" w:fill="D9D9D9"/>
            <w:vAlign w:val="bottom"/>
          </w:tcPr>
          <w:p w14:paraId="349CC67F"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Random Oversampler</w:t>
            </w:r>
          </w:p>
        </w:tc>
      </w:tr>
      <w:tr w:rsidR="00546341" w:rsidRPr="006C00BC" w14:paraId="6F147F2C" w14:textId="77777777">
        <w:trPr>
          <w:trHeight w:val="313"/>
        </w:trPr>
        <w:tc>
          <w:tcPr>
            <w:tcW w:w="1199"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710EB65"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ML Model</w:t>
            </w:r>
          </w:p>
        </w:tc>
        <w:tc>
          <w:tcPr>
            <w:tcW w:w="3376" w:type="dxa"/>
            <w:gridSpan w:val="4"/>
            <w:tcBorders>
              <w:top w:val="single" w:sz="4" w:space="0" w:color="auto"/>
              <w:left w:val="none" w:sz="4" w:space="0" w:color="000000"/>
              <w:bottom w:val="single" w:sz="4" w:space="0" w:color="auto"/>
              <w:right w:val="single" w:sz="8" w:space="0" w:color="auto"/>
            </w:tcBorders>
            <w:shd w:val="clear" w:color="auto" w:fill="auto"/>
            <w:noWrap/>
            <w:vAlign w:val="bottom"/>
          </w:tcPr>
          <w:p w14:paraId="5F2389AF"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LSTM</w:t>
            </w:r>
          </w:p>
        </w:tc>
        <w:tc>
          <w:tcPr>
            <w:tcW w:w="3116" w:type="dxa"/>
            <w:gridSpan w:val="4"/>
            <w:tcBorders>
              <w:top w:val="single" w:sz="4" w:space="0" w:color="auto"/>
              <w:left w:val="single" w:sz="8" w:space="0" w:color="auto"/>
              <w:bottom w:val="single" w:sz="4" w:space="0" w:color="auto"/>
              <w:right w:val="single" w:sz="4" w:space="0" w:color="000000"/>
            </w:tcBorders>
            <w:vAlign w:val="bottom"/>
          </w:tcPr>
          <w:p w14:paraId="7165F27C"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LSTM</w:t>
            </w:r>
          </w:p>
        </w:tc>
      </w:tr>
      <w:tr w:rsidR="00546341" w:rsidRPr="006C00BC" w14:paraId="05813344" w14:textId="77777777">
        <w:trPr>
          <w:trHeight w:val="313"/>
        </w:trPr>
        <w:tc>
          <w:tcPr>
            <w:tcW w:w="1199" w:type="dxa"/>
            <w:tcBorders>
              <w:top w:val="none" w:sz="4" w:space="0" w:color="000000"/>
              <w:left w:val="single" w:sz="4" w:space="0" w:color="auto"/>
              <w:bottom w:val="single" w:sz="4" w:space="0" w:color="auto"/>
              <w:right w:val="single" w:sz="4" w:space="0" w:color="auto"/>
            </w:tcBorders>
            <w:shd w:val="clear" w:color="auto" w:fill="auto"/>
            <w:noWrap/>
            <w:vAlign w:val="bottom"/>
          </w:tcPr>
          <w:p w14:paraId="005FAC35"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Daten Format</w:t>
            </w:r>
          </w:p>
        </w:tc>
        <w:tc>
          <w:tcPr>
            <w:tcW w:w="3376" w:type="dxa"/>
            <w:gridSpan w:val="4"/>
            <w:tcBorders>
              <w:top w:val="single" w:sz="4" w:space="0" w:color="auto"/>
              <w:left w:val="none" w:sz="4" w:space="0" w:color="000000"/>
              <w:bottom w:val="single" w:sz="4" w:space="0" w:color="auto"/>
              <w:right w:val="single" w:sz="8" w:space="0" w:color="auto"/>
            </w:tcBorders>
            <w:shd w:val="clear" w:color="auto" w:fill="auto"/>
            <w:noWrap/>
            <w:vAlign w:val="bottom"/>
          </w:tcPr>
          <w:p w14:paraId="715E0C0C"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Panel Data</w:t>
            </w:r>
          </w:p>
        </w:tc>
        <w:tc>
          <w:tcPr>
            <w:tcW w:w="3116" w:type="dxa"/>
            <w:gridSpan w:val="4"/>
            <w:tcBorders>
              <w:top w:val="single" w:sz="4" w:space="0" w:color="auto"/>
              <w:left w:val="single" w:sz="8" w:space="0" w:color="auto"/>
              <w:bottom w:val="single" w:sz="4" w:space="0" w:color="auto"/>
              <w:right w:val="single" w:sz="4" w:space="0" w:color="000000"/>
            </w:tcBorders>
            <w:vAlign w:val="bottom"/>
          </w:tcPr>
          <w:p w14:paraId="40011B4D"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Panel Data</w:t>
            </w:r>
          </w:p>
        </w:tc>
      </w:tr>
      <w:tr w:rsidR="00546341" w:rsidRPr="006C00BC" w14:paraId="040586BA" w14:textId="77777777">
        <w:trPr>
          <w:trHeight w:val="313"/>
        </w:trPr>
        <w:tc>
          <w:tcPr>
            <w:tcW w:w="11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986675"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Train/Test Split</w:t>
            </w:r>
          </w:p>
        </w:tc>
        <w:tc>
          <w:tcPr>
            <w:tcW w:w="3376" w:type="dxa"/>
            <w:gridSpan w:val="4"/>
            <w:tcBorders>
              <w:top w:val="single" w:sz="4" w:space="0" w:color="auto"/>
              <w:left w:val="none" w:sz="4" w:space="0" w:color="000000"/>
              <w:bottom w:val="single" w:sz="4" w:space="0" w:color="auto"/>
              <w:right w:val="single" w:sz="8" w:space="0" w:color="auto"/>
            </w:tcBorders>
            <w:shd w:val="clear" w:color="auto" w:fill="auto"/>
            <w:noWrap/>
            <w:vAlign w:val="bottom"/>
          </w:tcPr>
          <w:p w14:paraId="199F7D88"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70/30</w:t>
            </w:r>
          </w:p>
        </w:tc>
        <w:tc>
          <w:tcPr>
            <w:tcW w:w="3116" w:type="dxa"/>
            <w:gridSpan w:val="4"/>
            <w:tcBorders>
              <w:top w:val="single" w:sz="4" w:space="0" w:color="auto"/>
              <w:left w:val="single" w:sz="8" w:space="0" w:color="auto"/>
              <w:bottom w:val="single" w:sz="4" w:space="0" w:color="auto"/>
              <w:right w:val="single" w:sz="4" w:space="0" w:color="000000"/>
            </w:tcBorders>
            <w:vAlign w:val="bottom"/>
          </w:tcPr>
          <w:p w14:paraId="169F9AE2" w14:textId="77777777" w:rsidR="00546341" w:rsidRPr="006C00BC" w:rsidRDefault="00AA6F36">
            <w:pPr>
              <w:jc w:val="cente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70/30</w:t>
            </w:r>
          </w:p>
        </w:tc>
      </w:tr>
      <w:tr w:rsidR="00546341" w:rsidRPr="006C00BC" w14:paraId="191858CD" w14:textId="77777777">
        <w:trPr>
          <w:trHeight w:val="313"/>
        </w:trPr>
        <w:tc>
          <w:tcPr>
            <w:tcW w:w="119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0E5101"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Gruppe</w:t>
            </w:r>
          </w:p>
        </w:tc>
        <w:tc>
          <w:tcPr>
            <w:tcW w:w="781" w:type="dxa"/>
            <w:tcBorders>
              <w:top w:val="single" w:sz="4" w:space="0" w:color="auto"/>
              <w:left w:val="none" w:sz="4" w:space="0" w:color="000000"/>
              <w:bottom w:val="single" w:sz="8" w:space="0" w:color="auto"/>
              <w:right w:val="single" w:sz="4" w:space="0" w:color="000000"/>
            </w:tcBorders>
            <w:shd w:val="clear" w:color="auto" w:fill="auto"/>
            <w:noWrap/>
            <w:vAlign w:val="bottom"/>
          </w:tcPr>
          <w:p w14:paraId="37467F7C"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1</w:t>
            </w:r>
          </w:p>
        </w:tc>
        <w:tc>
          <w:tcPr>
            <w:tcW w:w="850" w:type="dxa"/>
            <w:tcBorders>
              <w:top w:val="single" w:sz="4" w:space="0" w:color="auto"/>
              <w:left w:val="none" w:sz="4" w:space="0" w:color="000000"/>
              <w:bottom w:val="single" w:sz="8" w:space="0" w:color="auto"/>
              <w:right w:val="single" w:sz="4" w:space="0" w:color="000000"/>
            </w:tcBorders>
            <w:shd w:val="clear" w:color="auto" w:fill="auto"/>
            <w:vAlign w:val="bottom"/>
          </w:tcPr>
          <w:p w14:paraId="26959602"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2</w:t>
            </w:r>
          </w:p>
        </w:tc>
        <w:tc>
          <w:tcPr>
            <w:tcW w:w="865" w:type="dxa"/>
            <w:tcBorders>
              <w:top w:val="single" w:sz="4" w:space="0" w:color="auto"/>
              <w:left w:val="none" w:sz="4" w:space="0" w:color="000000"/>
              <w:bottom w:val="single" w:sz="8" w:space="0" w:color="auto"/>
              <w:right w:val="single" w:sz="4" w:space="0" w:color="000000"/>
            </w:tcBorders>
            <w:shd w:val="clear" w:color="auto" w:fill="auto"/>
            <w:vAlign w:val="bottom"/>
          </w:tcPr>
          <w:p w14:paraId="53A89C06"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3</w:t>
            </w:r>
          </w:p>
        </w:tc>
        <w:tc>
          <w:tcPr>
            <w:tcW w:w="880" w:type="dxa"/>
            <w:tcBorders>
              <w:top w:val="single" w:sz="4" w:space="0" w:color="auto"/>
              <w:left w:val="none" w:sz="4" w:space="0" w:color="000000"/>
              <w:bottom w:val="single" w:sz="8" w:space="0" w:color="auto"/>
              <w:right w:val="single" w:sz="8" w:space="0" w:color="auto"/>
            </w:tcBorders>
            <w:shd w:val="clear" w:color="auto" w:fill="auto"/>
            <w:vAlign w:val="bottom"/>
          </w:tcPr>
          <w:p w14:paraId="06766F18"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4</w:t>
            </w:r>
          </w:p>
        </w:tc>
        <w:tc>
          <w:tcPr>
            <w:tcW w:w="782" w:type="dxa"/>
            <w:tcBorders>
              <w:top w:val="single" w:sz="4" w:space="0" w:color="auto"/>
              <w:left w:val="single" w:sz="8" w:space="0" w:color="auto"/>
              <w:bottom w:val="single" w:sz="8" w:space="0" w:color="auto"/>
              <w:right w:val="single" w:sz="4" w:space="0" w:color="000000"/>
            </w:tcBorders>
            <w:vAlign w:val="bottom"/>
          </w:tcPr>
          <w:p w14:paraId="0890A831"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1</w:t>
            </w:r>
          </w:p>
        </w:tc>
        <w:tc>
          <w:tcPr>
            <w:tcW w:w="782" w:type="dxa"/>
            <w:tcBorders>
              <w:top w:val="single" w:sz="4" w:space="0" w:color="auto"/>
              <w:left w:val="none" w:sz="4" w:space="0" w:color="000000"/>
              <w:bottom w:val="single" w:sz="8" w:space="0" w:color="auto"/>
              <w:right w:val="single" w:sz="4" w:space="0" w:color="000000"/>
            </w:tcBorders>
            <w:vAlign w:val="bottom"/>
          </w:tcPr>
          <w:p w14:paraId="30910351"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2</w:t>
            </w:r>
          </w:p>
        </w:tc>
        <w:tc>
          <w:tcPr>
            <w:tcW w:w="770" w:type="dxa"/>
            <w:tcBorders>
              <w:top w:val="single" w:sz="4" w:space="0" w:color="auto"/>
              <w:left w:val="none" w:sz="4" w:space="0" w:color="000000"/>
              <w:bottom w:val="single" w:sz="8" w:space="0" w:color="auto"/>
              <w:right w:val="single" w:sz="4" w:space="0" w:color="000000"/>
            </w:tcBorders>
            <w:vAlign w:val="bottom"/>
          </w:tcPr>
          <w:p w14:paraId="46391803"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3</w:t>
            </w:r>
          </w:p>
        </w:tc>
        <w:tc>
          <w:tcPr>
            <w:tcW w:w="782" w:type="dxa"/>
            <w:tcBorders>
              <w:top w:val="single" w:sz="4" w:space="0" w:color="auto"/>
              <w:left w:val="none" w:sz="4" w:space="0" w:color="000000"/>
              <w:bottom w:val="single" w:sz="4" w:space="0" w:color="auto"/>
              <w:right w:val="single" w:sz="4" w:space="0" w:color="000000"/>
            </w:tcBorders>
            <w:vAlign w:val="bottom"/>
          </w:tcPr>
          <w:p w14:paraId="175AFFE9" w14:textId="77777777" w:rsidR="00546341" w:rsidRPr="006C00BC" w:rsidRDefault="00AA6F36">
            <w:pPr>
              <w:jc w:val="right"/>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4</w:t>
            </w:r>
          </w:p>
        </w:tc>
      </w:tr>
      <w:tr w:rsidR="00546341" w:rsidRPr="006C00BC" w14:paraId="2C9699E7" w14:textId="77777777">
        <w:trPr>
          <w:trHeight w:val="313"/>
        </w:trPr>
        <w:tc>
          <w:tcPr>
            <w:tcW w:w="1199" w:type="dxa"/>
            <w:tcBorders>
              <w:top w:val="single" w:sz="4" w:space="0" w:color="auto"/>
              <w:left w:val="single" w:sz="4" w:space="0" w:color="auto"/>
              <w:bottom w:val="single" w:sz="4" w:space="0" w:color="auto"/>
              <w:right w:val="single" w:sz="8" w:space="0" w:color="auto"/>
            </w:tcBorders>
            <w:shd w:val="clear" w:color="auto" w:fill="auto"/>
            <w:noWrap/>
            <w:vAlign w:val="bottom"/>
          </w:tcPr>
          <w:p w14:paraId="56136B11" w14:textId="77777777" w:rsidR="00546341" w:rsidRPr="006C00BC" w:rsidRDefault="00AA6F36">
            <w:pPr>
              <w:jc w:val="left"/>
              <w:rPr>
                <w:rFonts w:eastAsia="Times New Roman" w:cstheme="minorHAnsi"/>
                <w:b/>
                <w:bCs/>
                <w:color w:val="000000"/>
                <w:sz w:val="16"/>
                <w:szCs w:val="16"/>
                <w:lang w:eastAsia="de-DE"/>
              </w:rPr>
            </w:pPr>
            <w:r w:rsidRPr="006C00BC">
              <w:rPr>
                <w:rFonts w:eastAsia="Times New Roman" w:cstheme="minorHAnsi"/>
                <w:b/>
                <w:bCs/>
                <w:color w:val="000000"/>
                <w:sz w:val="16"/>
                <w:szCs w:val="16"/>
                <w:lang w:val="en-US" w:eastAsia="de-DE"/>
              </w:rPr>
              <w:t>Accuracy</w:t>
            </w:r>
          </w:p>
        </w:tc>
        <w:tc>
          <w:tcPr>
            <w:tcW w:w="781" w:type="dxa"/>
            <w:tcBorders>
              <w:top w:val="single" w:sz="8" w:space="0" w:color="auto"/>
              <w:left w:val="single" w:sz="8" w:space="0" w:color="auto"/>
            </w:tcBorders>
            <w:shd w:val="clear" w:color="auto" w:fill="auto"/>
            <w:noWrap/>
            <w:vAlign w:val="bottom"/>
          </w:tcPr>
          <w:p w14:paraId="41FF46A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97.54%</w:t>
            </w:r>
          </w:p>
        </w:tc>
        <w:tc>
          <w:tcPr>
            <w:tcW w:w="850" w:type="dxa"/>
            <w:tcBorders>
              <w:top w:val="single" w:sz="8" w:space="0" w:color="auto"/>
            </w:tcBorders>
            <w:shd w:val="clear" w:color="auto" w:fill="auto"/>
            <w:vAlign w:val="bottom"/>
          </w:tcPr>
          <w:p w14:paraId="7946B94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93.36%</w:t>
            </w:r>
          </w:p>
        </w:tc>
        <w:tc>
          <w:tcPr>
            <w:tcW w:w="865" w:type="dxa"/>
            <w:tcBorders>
              <w:top w:val="single" w:sz="8" w:space="0" w:color="auto"/>
            </w:tcBorders>
            <w:shd w:val="clear" w:color="auto" w:fill="auto"/>
            <w:vAlign w:val="bottom"/>
          </w:tcPr>
          <w:p w14:paraId="293ECA9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95.47%</w:t>
            </w:r>
          </w:p>
        </w:tc>
        <w:tc>
          <w:tcPr>
            <w:tcW w:w="880" w:type="dxa"/>
            <w:tcBorders>
              <w:top w:val="single" w:sz="8" w:space="0" w:color="auto"/>
              <w:right w:val="single" w:sz="8" w:space="0" w:color="auto"/>
            </w:tcBorders>
            <w:shd w:val="clear" w:color="auto" w:fill="auto"/>
            <w:vAlign w:val="bottom"/>
          </w:tcPr>
          <w:p w14:paraId="68EF9936"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98.07%</w:t>
            </w:r>
          </w:p>
        </w:tc>
        <w:tc>
          <w:tcPr>
            <w:tcW w:w="782" w:type="dxa"/>
            <w:tcBorders>
              <w:top w:val="single" w:sz="8" w:space="0" w:color="auto"/>
              <w:left w:val="single" w:sz="8" w:space="0" w:color="auto"/>
            </w:tcBorders>
            <w:vAlign w:val="bottom"/>
          </w:tcPr>
          <w:p w14:paraId="4AD5A4F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55.03%</w:t>
            </w:r>
          </w:p>
        </w:tc>
        <w:tc>
          <w:tcPr>
            <w:tcW w:w="782" w:type="dxa"/>
            <w:tcBorders>
              <w:top w:val="single" w:sz="8" w:space="0" w:color="auto"/>
            </w:tcBorders>
            <w:vAlign w:val="bottom"/>
          </w:tcPr>
          <w:p w14:paraId="0125F38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6.91%</w:t>
            </w:r>
          </w:p>
        </w:tc>
        <w:tc>
          <w:tcPr>
            <w:tcW w:w="770" w:type="dxa"/>
            <w:tcBorders>
              <w:top w:val="single" w:sz="8" w:space="0" w:color="auto"/>
            </w:tcBorders>
            <w:vAlign w:val="bottom"/>
          </w:tcPr>
          <w:p w14:paraId="27FCD93D"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80.87%</w:t>
            </w:r>
          </w:p>
        </w:tc>
        <w:tc>
          <w:tcPr>
            <w:tcW w:w="782" w:type="dxa"/>
            <w:tcBorders>
              <w:top w:val="single" w:sz="4" w:space="0" w:color="auto"/>
              <w:left w:val="none" w:sz="4" w:space="0" w:color="000000"/>
              <w:right w:val="single" w:sz="8" w:space="0" w:color="auto"/>
            </w:tcBorders>
            <w:vAlign w:val="bottom"/>
          </w:tcPr>
          <w:p w14:paraId="2A26C66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59.21%</w:t>
            </w:r>
          </w:p>
        </w:tc>
      </w:tr>
      <w:tr w:rsidR="00546341" w:rsidRPr="006C00BC" w14:paraId="0EFD3393" w14:textId="77777777">
        <w:trPr>
          <w:trHeight w:val="313"/>
        </w:trPr>
        <w:tc>
          <w:tcPr>
            <w:tcW w:w="1199" w:type="dxa"/>
            <w:tcBorders>
              <w:top w:val="single" w:sz="4" w:space="0" w:color="auto"/>
              <w:left w:val="single" w:sz="4" w:space="0" w:color="auto"/>
              <w:bottom w:val="single" w:sz="4" w:space="0" w:color="auto"/>
              <w:right w:val="single" w:sz="8" w:space="0" w:color="auto"/>
            </w:tcBorders>
            <w:shd w:val="clear" w:color="auto" w:fill="auto"/>
            <w:noWrap/>
            <w:vAlign w:val="bottom"/>
          </w:tcPr>
          <w:p w14:paraId="289AF665"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Brier Score</w:t>
            </w:r>
          </w:p>
        </w:tc>
        <w:tc>
          <w:tcPr>
            <w:tcW w:w="781" w:type="dxa"/>
            <w:tcBorders>
              <w:left w:val="single" w:sz="8" w:space="0" w:color="auto"/>
            </w:tcBorders>
            <w:shd w:val="clear" w:color="auto" w:fill="auto"/>
            <w:noWrap/>
            <w:vAlign w:val="bottom"/>
          </w:tcPr>
          <w:p w14:paraId="5BEB36C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2.46%</w:t>
            </w:r>
          </w:p>
        </w:tc>
        <w:tc>
          <w:tcPr>
            <w:tcW w:w="850" w:type="dxa"/>
            <w:shd w:val="clear" w:color="auto" w:fill="auto"/>
            <w:vAlign w:val="bottom"/>
          </w:tcPr>
          <w:p w14:paraId="69A052D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6.64%</w:t>
            </w:r>
          </w:p>
        </w:tc>
        <w:tc>
          <w:tcPr>
            <w:tcW w:w="865" w:type="dxa"/>
            <w:shd w:val="clear" w:color="auto" w:fill="auto"/>
            <w:vAlign w:val="bottom"/>
          </w:tcPr>
          <w:p w14:paraId="469686E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4.53%</w:t>
            </w:r>
          </w:p>
        </w:tc>
        <w:tc>
          <w:tcPr>
            <w:tcW w:w="880" w:type="dxa"/>
            <w:tcBorders>
              <w:right w:val="single" w:sz="8" w:space="0" w:color="auto"/>
            </w:tcBorders>
            <w:shd w:val="clear" w:color="auto" w:fill="auto"/>
            <w:vAlign w:val="bottom"/>
          </w:tcPr>
          <w:p w14:paraId="17C2176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1.93%</w:t>
            </w:r>
          </w:p>
        </w:tc>
        <w:tc>
          <w:tcPr>
            <w:tcW w:w="782" w:type="dxa"/>
            <w:tcBorders>
              <w:left w:val="single" w:sz="8" w:space="0" w:color="auto"/>
            </w:tcBorders>
            <w:vAlign w:val="bottom"/>
          </w:tcPr>
          <w:p w14:paraId="0C076DF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44.97%</w:t>
            </w:r>
          </w:p>
        </w:tc>
        <w:tc>
          <w:tcPr>
            <w:tcW w:w="782" w:type="dxa"/>
            <w:vAlign w:val="bottom"/>
          </w:tcPr>
          <w:p w14:paraId="1413013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93.09%</w:t>
            </w:r>
          </w:p>
        </w:tc>
        <w:tc>
          <w:tcPr>
            <w:tcW w:w="770" w:type="dxa"/>
            <w:vAlign w:val="bottom"/>
          </w:tcPr>
          <w:p w14:paraId="3821617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19.13%</w:t>
            </w:r>
          </w:p>
        </w:tc>
        <w:tc>
          <w:tcPr>
            <w:tcW w:w="782" w:type="dxa"/>
            <w:tcBorders>
              <w:left w:val="none" w:sz="4" w:space="0" w:color="000000"/>
              <w:right w:val="single" w:sz="8" w:space="0" w:color="auto"/>
            </w:tcBorders>
            <w:vAlign w:val="bottom"/>
          </w:tcPr>
          <w:p w14:paraId="73A4A93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40.79%</w:t>
            </w:r>
          </w:p>
        </w:tc>
      </w:tr>
      <w:tr w:rsidR="00546341" w:rsidRPr="006C00BC" w14:paraId="294A69E7" w14:textId="77777777">
        <w:trPr>
          <w:trHeight w:val="313"/>
        </w:trPr>
        <w:tc>
          <w:tcPr>
            <w:tcW w:w="1199" w:type="dxa"/>
            <w:tcBorders>
              <w:top w:val="single" w:sz="4" w:space="0" w:color="auto"/>
              <w:left w:val="single" w:sz="4" w:space="0" w:color="auto"/>
              <w:bottom w:val="single" w:sz="4" w:space="0" w:color="auto"/>
              <w:right w:val="single" w:sz="8" w:space="0" w:color="auto"/>
            </w:tcBorders>
            <w:shd w:val="clear" w:color="auto" w:fill="auto"/>
            <w:noWrap/>
            <w:vAlign w:val="bottom"/>
          </w:tcPr>
          <w:p w14:paraId="22B03AB0"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ROC-AUC</w:t>
            </w:r>
          </w:p>
        </w:tc>
        <w:tc>
          <w:tcPr>
            <w:tcW w:w="781" w:type="dxa"/>
            <w:tcBorders>
              <w:left w:val="single" w:sz="8" w:space="0" w:color="auto"/>
            </w:tcBorders>
            <w:shd w:val="clear" w:color="auto" w:fill="auto"/>
            <w:noWrap/>
            <w:vAlign w:val="bottom"/>
          </w:tcPr>
          <w:p w14:paraId="5DC832D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48.82%</w:t>
            </w:r>
          </w:p>
        </w:tc>
        <w:tc>
          <w:tcPr>
            <w:tcW w:w="850" w:type="dxa"/>
            <w:shd w:val="clear" w:color="auto" w:fill="auto"/>
            <w:vAlign w:val="bottom"/>
          </w:tcPr>
          <w:p w14:paraId="6452AE0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46.73%</w:t>
            </w:r>
          </w:p>
        </w:tc>
        <w:tc>
          <w:tcPr>
            <w:tcW w:w="865" w:type="dxa"/>
            <w:shd w:val="clear" w:color="auto" w:fill="auto"/>
            <w:vAlign w:val="bottom"/>
          </w:tcPr>
          <w:p w14:paraId="52EB398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75.95%</w:t>
            </w:r>
          </w:p>
        </w:tc>
        <w:tc>
          <w:tcPr>
            <w:tcW w:w="880" w:type="dxa"/>
            <w:tcBorders>
              <w:right w:val="single" w:sz="8" w:space="0" w:color="auto"/>
            </w:tcBorders>
            <w:shd w:val="clear" w:color="auto" w:fill="auto"/>
            <w:vAlign w:val="bottom"/>
          </w:tcPr>
          <w:p w14:paraId="250ADAF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54.71%</w:t>
            </w:r>
          </w:p>
        </w:tc>
        <w:tc>
          <w:tcPr>
            <w:tcW w:w="782" w:type="dxa"/>
            <w:tcBorders>
              <w:left w:val="single" w:sz="8" w:space="0" w:color="auto"/>
            </w:tcBorders>
            <w:vAlign w:val="bottom"/>
          </w:tcPr>
          <w:p w14:paraId="2C7F174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77.49%</w:t>
            </w:r>
          </w:p>
        </w:tc>
        <w:tc>
          <w:tcPr>
            <w:tcW w:w="782" w:type="dxa"/>
            <w:vAlign w:val="bottom"/>
          </w:tcPr>
          <w:p w14:paraId="22AD386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53.41%</w:t>
            </w:r>
          </w:p>
        </w:tc>
        <w:tc>
          <w:tcPr>
            <w:tcW w:w="770" w:type="dxa"/>
            <w:vAlign w:val="bottom"/>
          </w:tcPr>
          <w:p w14:paraId="6A592B3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84.17%</w:t>
            </w:r>
          </w:p>
        </w:tc>
        <w:tc>
          <w:tcPr>
            <w:tcW w:w="782" w:type="dxa"/>
            <w:tcBorders>
              <w:left w:val="none" w:sz="4" w:space="0" w:color="000000"/>
              <w:right w:val="single" w:sz="8" w:space="0" w:color="auto"/>
            </w:tcBorders>
            <w:vAlign w:val="bottom"/>
          </w:tcPr>
          <w:p w14:paraId="79DCDE5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68.47%</w:t>
            </w:r>
          </w:p>
        </w:tc>
      </w:tr>
      <w:tr w:rsidR="00546341" w:rsidRPr="006C00BC" w14:paraId="76A319F5" w14:textId="77777777">
        <w:trPr>
          <w:trHeight w:val="313"/>
        </w:trPr>
        <w:tc>
          <w:tcPr>
            <w:tcW w:w="1199" w:type="dxa"/>
            <w:tcBorders>
              <w:top w:val="single" w:sz="4" w:space="0" w:color="auto"/>
              <w:left w:val="single" w:sz="4" w:space="0" w:color="auto"/>
              <w:bottom w:val="single" w:sz="4" w:space="0" w:color="auto"/>
              <w:right w:val="single" w:sz="8" w:space="0" w:color="auto"/>
            </w:tcBorders>
            <w:shd w:val="clear" w:color="auto" w:fill="auto"/>
            <w:noWrap/>
            <w:vAlign w:val="bottom"/>
          </w:tcPr>
          <w:p w14:paraId="26CD82AF" w14:textId="55E63064"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F1</w:t>
            </w:r>
            <w:r w:rsidR="003B1517">
              <w:rPr>
                <w:rFonts w:eastAsia="Times New Roman" w:cstheme="minorHAnsi"/>
                <w:b/>
                <w:bCs/>
                <w:color w:val="000000"/>
                <w:sz w:val="16"/>
                <w:szCs w:val="16"/>
                <w:lang w:val="en-US" w:eastAsia="de-DE"/>
              </w:rPr>
              <w:t>-</w:t>
            </w:r>
            <w:r w:rsidRPr="006C00BC">
              <w:rPr>
                <w:rFonts w:eastAsia="Times New Roman" w:cstheme="minorHAnsi"/>
                <w:b/>
                <w:bCs/>
                <w:color w:val="000000"/>
                <w:sz w:val="16"/>
                <w:szCs w:val="16"/>
                <w:lang w:val="en-US" w:eastAsia="de-DE"/>
              </w:rPr>
              <w:t>Score</w:t>
            </w:r>
          </w:p>
        </w:tc>
        <w:tc>
          <w:tcPr>
            <w:tcW w:w="781" w:type="dxa"/>
            <w:tcBorders>
              <w:left w:val="single" w:sz="8" w:space="0" w:color="auto"/>
            </w:tcBorders>
            <w:shd w:val="clear" w:color="auto" w:fill="auto"/>
            <w:noWrap/>
            <w:vAlign w:val="bottom"/>
          </w:tcPr>
          <w:p w14:paraId="351B3D2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850" w:type="dxa"/>
            <w:shd w:val="clear" w:color="auto" w:fill="auto"/>
            <w:vAlign w:val="bottom"/>
          </w:tcPr>
          <w:p w14:paraId="7105E93E"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865" w:type="dxa"/>
            <w:shd w:val="clear" w:color="auto" w:fill="auto"/>
            <w:vAlign w:val="bottom"/>
          </w:tcPr>
          <w:p w14:paraId="0AD1D4D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10.40%</w:t>
            </w:r>
          </w:p>
        </w:tc>
        <w:tc>
          <w:tcPr>
            <w:tcW w:w="880" w:type="dxa"/>
            <w:tcBorders>
              <w:right w:val="single" w:sz="8" w:space="0" w:color="auto"/>
            </w:tcBorders>
            <w:shd w:val="clear" w:color="auto" w:fill="auto"/>
            <w:vAlign w:val="bottom"/>
          </w:tcPr>
          <w:p w14:paraId="2EDE92A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3.12%</w:t>
            </w:r>
          </w:p>
        </w:tc>
        <w:tc>
          <w:tcPr>
            <w:tcW w:w="782" w:type="dxa"/>
            <w:tcBorders>
              <w:left w:val="single" w:sz="8" w:space="0" w:color="auto"/>
            </w:tcBorders>
            <w:vAlign w:val="bottom"/>
          </w:tcPr>
          <w:p w14:paraId="2BAD992B"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0.50%</w:t>
            </w:r>
          </w:p>
        </w:tc>
        <w:tc>
          <w:tcPr>
            <w:tcW w:w="782" w:type="dxa"/>
            <w:vAlign w:val="bottom"/>
          </w:tcPr>
          <w:p w14:paraId="3DD9C17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0.22%</w:t>
            </w:r>
          </w:p>
        </w:tc>
        <w:tc>
          <w:tcPr>
            <w:tcW w:w="770" w:type="dxa"/>
            <w:vAlign w:val="bottom"/>
          </w:tcPr>
          <w:p w14:paraId="65DED61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4.11%</w:t>
            </w:r>
          </w:p>
        </w:tc>
        <w:tc>
          <w:tcPr>
            <w:tcW w:w="782" w:type="dxa"/>
            <w:tcBorders>
              <w:left w:val="none" w:sz="4" w:space="0" w:color="000000"/>
              <w:right w:val="single" w:sz="8" w:space="0" w:color="auto"/>
            </w:tcBorders>
            <w:vAlign w:val="bottom"/>
          </w:tcPr>
          <w:p w14:paraId="30C7A8C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1.06%</w:t>
            </w:r>
          </w:p>
        </w:tc>
      </w:tr>
      <w:tr w:rsidR="00546341" w:rsidRPr="006C00BC" w14:paraId="6A7DD7ED" w14:textId="77777777">
        <w:trPr>
          <w:trHeight w:val="313"/>
        </w:trPr>
        <w:tc>
          <w:tcPr>
            <w:tcW w:w="1199" w:type="dxa"/>
            <w:tcBorders>
              <w:top w:val="single" w:sz="4" w:space="0" w:color="auto"/>
              <w:left w:val="single" w:sz="4" w:space="0" w:color="auto"/>
              <w:bottom w:val="single" w:sz="4" w:space="0" w:color="auto"/>
              <w:right w:val="single" w:sz="8" w:space="0" w:color="auto"/>
            </w:tcBorders>
            <w:shd w:val="clear" w:color="auto" w:fill="auto"/>
            <w:noWrap/>
            <w:vAlign w:val="bottom"/>
          </w:tcPr>
          <w:p w14:paraId="6A27BE44"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Recall</w:t>
            </w:r>
          </w:p>
        </w:tc>
        <w:tc>
          <w:tcPr>
            <w:tcW w:w="781" w:type="dxa"/>
            <w:tcBorders>
              <w:left w:val="single" w:sz="8" w:space="0" w:color="auto"/>
            </w:tcBorders>
            <w:shd w:val="clear" w:color="auto" w:fill="auto"/>
            <w:noWrap/>
            <w:vAlign w:val="bottom"/>
          </w:tcPr>
          <w:p w14:paraId="11BB370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850" w:type="dxa"/>
            <w:shd w:val="clear" w:color="auto" w:fill="auto"/>
            <w:vAlign w:val="bottom"/>
          </w:tcPr>
          <w:p w14:paraId="563BF3B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865" w:type="dxa"/>
            <w:shd w:val="clear" w:color="auto" w:fill="auto"/>
            <w:vAlign w:val="bottom"/>
          </w:tcPr>
          <w:p w14:paraId="5500C4C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56.25%</w:t>
            </w:r>
          </w:p>
        </w:tc>
        <w:tc>
          <w:tcPr>
            <w:tcW w:w="880" w:type="dxa"/>
            <w:tcBorders>
              <w:right w:val="single" w:sz="8" w:space="0" w:color="auto"/>
            </w:tcBorders>
            <w:shd w:val="clear" w:color="auto" w:fill="auto"/>
            <w:vAlign w:val="bottom"/>
          </w:tcPr>
          <w:p w14:paraId="198B2E8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11.11%</w:t>
            </w:r>
          </w:p>
        </w:tc>
        <w:tc>
          <w:tcPr>
            <w:tcW w:w="782" w:type="dxa"/>
            <w:tcBorders>
              <w:left w:val="single" w:sz="8" w:space="0" w:color="auto"/>
            </w:tcBorders>
            <w:vAlign w:val="bottom"/>
          </w:tcPr>
          <w:p w14:paraId="0B8528D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100.00%</w:t>
            </w:r>
          </w:p>
        </w:tc>
        <w:tc>
          <w:tcPr>
            <w:tcW w:w="782" w:type="dxa"/>
            <w:vAlign w:val="bottom"/>
          </w:tcPr>
          <w:p w14:paraId="0E7CAF9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100.00%</w:t>
            </w:r>
          </w:p>
        </w:tc>
        <w:tc>
          <w:tcPr>
            <w:tcW w:w="770" w:type="dxa"/>
            <w:vAlign w:val="bottom"/>
          </w:tcPr>
          <w:p w14:paraId="60696536"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87.50%</w:t>
            </w:r>
          </w:p>
        </w:tc>
        <w:tc>
          <w:tcPr>
            <w:tcW w:w="782" w:type="dxa"/>
            <w:tcBorders>
              <w:left w:val="none" w:sz="4" w:space="0" w:color="000000"/>
              <w:right w:val="single" w:sz="8" w:space="0" w:color="auto"/>
            </w:tcBorders>
            <w:vAlign w:val="bottom"/>
          </w:tcPr>
          <w:p w14:paraId="465CA049"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77.78%</w:t>
            </w:r>
          </w:p>
        </w:tc>
      </w:tr>
      <w:tr w:rsidR="00546341" w:rsidRPr="006C00BC" w14:paraId="24030B8F" w14:textId="77777777">
        <w:trPr>
          <w:trHeight w:val="313"/>
        </w:trPr>
        <w:tc>
          <w:tcPr>
            <w:tcW w:w="1199" w:type="dxa"/>
            <w:tcBorders>
              <w:top w:val="single" w:sz="4" w:space="0" w:color="auto"/>
              <w:left w:val="single" w:sz="4" w:space="0" w:color="auto"/>
              <w:bottom w:val="single" w:sz="4" w:space="0" w:color="auto"/>
              <w:right w:val="single" w:sz="8" w:space="0" w:color="auto"/>
            </w:tcBorders>
            <w:shd w:val="clear" w:color="auto" w:fill="auto"/>
            <w:noWrap/>
            <w:vAlign w:val="bottom"/>
          </w:tcPr>
          <w:p w14:paraId="78D17CE8"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Precision</w:t>
            </w:r>
          </w:p>
        </w:tc>
        <w:tc>
          <w:tcPr>
            <w:tcW w:w="781" w:type="dxa"/>
            <w:tcBorders>
              <w:left w:val="single" w:sz="8" w:space="0" w:color="auto"/>
            </w:tcBorders>
            <w:shd w:val="clear" w:color="auto" w:fill="auto"/>
            <w:noWrap/>
            <w:vAlign w:val="bottom"/>
          </w:tcPr>
          <w:p w14:paraId="17B1BA02"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850" w:type="dxa"/>
            <w:shd w:val="clear" w:color="auto" w:fill="auto"/>
            <w:vAlign w:val="bottom"/>
          </w:tcPr>
          <w:p w14:paraId="18399D98"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0.00%</w:t>
            </w:r>
          </w:p>
        </w:tc>
        <w:tc>
          <w:tcPr>
            <w:tcW w:w="865" w:type="dxa"/>
            <w:shd w:val="clear" w:color="auto" w:fill="auto"/>
            <w:vAlign w:val="bottom"/>
          </w:tcPr>
          <w:p w14:paraId="755F92E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5.73%</w:t>
            </w:r>
          </w:p>
        </w:tc>
        <w:tc>
          <w:tcPr>
            <w:tcW w:w="880" w:type="dxa"/>
            <w:tcBorders>
              <w:right w:val="single" w:sz="8" w:space="0" w:color="auto"/>
            </w:tcBorders>
            <w:shd w:val="clear" w:color="auto" w:fill="auto"/>
            <w:vAlign w:val="bottom"/>
          </w:tcPr>
          <w:p w14:paraId="6E939B1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1.82%</w:t>
            </w:r>
          </w:p>
        </w:tc>
        <w:tc>
          <w:tcPr>
            <w:tcW w:w="782" w:type="dxa"/>
            <w:tcBorders>
              <w:left w:val="single" w:sz="8" w:space="0" w:color="auto"/>
            </w:tcBorders>
            <w:vAlign w:val="bottom"/>
          </w:tcPr>
          <w:p w14:paraId="2FB15583"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0.25%</w:t>
            </w:r>
          </w:p>
        </w:tc>
        <w:tc>
          <w:tcPr>
            <w:tcW w:w="782" w:type="dxa"/>
            <w:vAlign w:val="bottom"/>
          </w:tcPr>
          <w:p w14:paraId="412A572F"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0.11%</w:t>
            </w:r>
          </w:p>
        </w:tc>
        <w:tc>
          <w:tcPr>
            <w:tcW w:w="770" w:type="dxa"/>
            <w:vAlign w:val="bottom"/>
          </w:tcPr>
          <w:p w14:paraId="105F82B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2.10%</w:t>
            </w:r>
          </w:p>
        </w:tc>
        <w:tc>
          <w:tcPr>
            <w:tcW w:w="782" w:type="dxa"/>
            <w:tcBorders>
              <w:left w:val="none" w:sz="4" w:space="0" w:color="000000"/>
              <w:right w:val="single" w:sz="8" w:space="0" w:color="auto"/>
            </w:tcBorders>
            <w:vAlign w:val="bottom"/>
          </w:tcPr>
          <w:p w14:paraId="3B2560E5"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0.53%</w:t>
            </w:r>
          </w:p>
        </w:tc>
      </w:tr>
      <w:tr w:rsidR="00546341" w:rsidRPr="006C00BC" w14:paraId="73EDBE1E" w14:textId="77777777">
        <w:trPr>
          <w:trHeight w:val="313"/>
        </w:trPr>
        <w:tc>
          <w:tcPr>
            <w:tcW w:w="1199" w:type="dxa"/>
            <w:tcBorders>
              <w:top w:val="single" w:sz="4" w:space="0" w:color="auto"/>
              <w:left w:val="single" w:sz="4" w:space="0" w:color="auto"/>
              <w:bottom w:val="single" w:sz="4" w:space="0" w:color="auto"/>
              <w:right w:val="single" w:sz="8" w:space="0" w:color="auto"/>
            </w:tcBorders>
            <w:shd w:val="clear" w:color="auto" w:fill="auto"/>
            <w:noWrap/>
            <w:vAlign w:val="bottom"/>
          </w:tcPr>
          <w:p w14:paraId="23DF22AD" w14:textId="77777777" w:rsidR="00546341" w:rsidRPr="006C00BC" w:rsidRDefault="00AA6F36">
            <w:pPr>
              <w:rPr>
                <w:rFonts w:eastAsia="Times New Roman" w:cstheme="minorHAnsi"/>
                <w:b/>
                <w:bCs/>
                <w:color w:val="000000"/>
                <w:sz w:val="16"/>
                <w:szCs w:val="16"/>
                <w:lang w:val="en-US" w:eastAsia="de-DE"/>
              </w:rPr>
            </w:pPr>
            <w:r w:rsidRPr="006C00BC">
              <w:rPr>
                <w:rFonts w:eastAsia="Times New Roman" w:cstheme="minorHAnsi"/>
                <w:b/>
                <w:bCs/>
                <w:color w:val="000000"/>
                <w:sz w:val="16"/>
                <w:szCs w:val="16"/>
                <w:lang w:val="en-US" w:eastAsia="de-DE"/>
              </w:rPr>
              <w:t>Log Loss</w:t>
            </w:r>
          </w:p>
        </w:tc>
        <w:tc>
          <w:tcPr>
            <w:tcW w:w="781" w:type="dxa"/>
            <w:tcBorders>
              <w:left w:val="single" w:sz="8" w:space="0" w:color="auto"/>
              <w:bottom w:val="single" w:sz="8" w:space="0" w:color="auto"/>
            </w:tcBorders>
            <w:shd w:val="clear" w:color="auto" w:fill="auto"/>
            <w:noWrap/>
            <w:vAlign w:val="bottom"/>
          </w:tcPr>
          <w:p w14:paraId="4242036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85.00%</w:t>
            </w:r>
          </w:p>
        </w:tc>
        <w:tc>
          <w:tcPr>
            <w:tcW w:w="850" w:type="dxa"/>
            <w:tcBorders>
              <w:bottom w:val="single" w:sz="8" w:space="0" w:color="auto"/>
            </w:tcBorders>
            <w:shd w:val="clear" w:color="auto" w:fill="auto"/>
            <w:vAlign w:val="bottom"/>
          </w:tcPr>
          <w:p w14:paraId="7988E42C"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229.21%</w:t>
            </w:r>
          </w:p>
        </w:tc>
        <w:tc>
          <w:tcPr>
            <w:tcW w:w="865" w:type="dxa"/>
            <w:tcBorders>
              <w:bottom w:val="single" w:sz="8" w:space="0" w:color="auto"/>
            </w:tcBorders>
            <w:shd w:val="clear" w:color="auto" w:fill="auto"/>
            <w:vAlign w:val="bottom"/>
          </w:tcPr>
          <w:p w14:paraId="13A66BD1"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156.58%</w:t>
            </w:r>
          </w:p>
        </w:tc>
        <w:tc>
          <w:tcPr>
            <w:tcW w:w="880" w:type="dxa"/>
            <w:tcBorders>
              <w:bottom w:val="single" w:sz="8" w:space="0" w:color="auto"/>
              <w:right w:val="single" w:sz="8" w:space="0" w:color="auto"/>
            </w:tcBorders>
            <w:shd w:val="clear" w:color="auto" w:fill="auto"/>
            <w:vAlign w:val="bottom"/>
          </w:tcPr>
          <w:p w14:paraId="7282DFE7"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66.63%</w:t>
            </w:r>
          </w:p>
        </w:tc>
        <w:tc>
          <w:tcPr>
            <w:tcW w:w="782" w:type="dxa"/>
            <w:tcBorders>
              <w:left w:val="single" w:sz="8" w:space="0" w:color="auto"/>
              <w:bottom w:val="single" w:sz="8" w:space="0" w:color="auto"/>
            </w:tcBorders>
            <w:vAlign w:val="bottom"/>
          </w:tcPr>
          <w:p w14:paraId="21D49CDA"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1553.12%</w:t>
            </w:r>
          </w:p>
        </w:tc>
        <w:tc>
          <w:tcPr>
            <w:tcW w:w="782" w:type="dxa"/>
            <w:tcBorders>
              <w:bottom w:val="single" w:sz="8" w:space="0" w:color="auto"/>
            </w:tcBorders>
            <w:vAlign w:val="bottom"/>
          </w:tcPr>
          <w:p w14:paraId="74921B74"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3215.41%</w:t>
            </w:r>
          </w:p>
        </w:tc>
        <w:tc>
          <w:tcPr>
            <w:tcW w:w="770" w:type="dxa"/>
            <w:tcBorders>
              <w:bottom w:val="single" w:sz="8" w:space="0" w:color="auto"/>
            </w:tcBorders>
            <w:vAlign w:val="bottom"/>
          </w:tcPr>
          <w:p w14:paraId="24341D30" w14:textId="77777777" w:rsidR="00546341" w:rsidRPr="006C00BC" w:rsidRDefault="00AA6F36">
            <w:pPr>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660.90%</w:t>
            </w:r>
          </w:p>
        </w:tc>
        <w:tc>
          <w:tcPr>
            <w:tcW w:w="782" w:type="dxa"/>
            <w:tcBorders>
              <w:bottom w:val="single" w:sz="8" w:space="0" w:color="auto"/>
              <w:right w:val="single" w:sz="8" w:space="0" w:color="auto"/>
            </w:tcBorders>
            <w:vAlign w:val="bottom"/>
          </w:tcPr>
          <w:p w14:paraId="7E509193" w14:textId="77777777" w:rsidR="00546341" w:rsidRPr="006C00BC" w:rsidRDefault="00AA6F36">
            <w:pPr>
              <w:keepNext/>
              <w:jc w:val="right"/>
              <w:rPr>
                <w:rFonts w:eastAsia="Times New Roman" w:cstheme="minorHAnsi"/>
                <w:color w:val="000000"/>
                <w:sz w:val="16"/>
                <w:szCs w:val="16"/>
                <w:lang w:val="en-US" w:eastAsia="de-DE"/>
              </w:rPr>
            </w:pPr>
            <w:r w:rsidRPr="006C00BC">
              <w:rPr>
                <w:rFonts w:eastAsia="Times New Roman" w:cstheme="minorHAnsi"/>
                <w:color w:val="000000"/>
                <w:sz w:val="16"/>
                <w:szCs w:val="16"/>
                <w:lang w:val="en-US" w:eastAsia="de-DE"/>
              </w:rPr>
              <w:t>1408.88%</w:t>
            </w:r>
          </w:p>
        </w:tc>
      </w:tr>
    </w:tbl>
    <w:p w14:paraId="55671181" w14:textId="366BC5CC" w:rsidR="00546341" w:rsidRPr="006C00BC" w:rsidRDefault="00AA6F36" w:rsidP="00606154">
      <w:pPr>
        <w:pStyle w:val="Beschriftung"/>
      </w:pPr>
      <w:bookmarkStart w:id="62" w:name="_Toc146273359"/>
      <w:r w:rsidRPr="006C00BC">
        <w:t xml:space="preserve">Tabelle </w:t>
      </w:r>
      <w:fldSimple w:instr=" SEQ Tabelle \* ARABIC ">
        <w:r w:rsidR="00814014">
          <w:rPr>
            <w:noProof/>
          </w:rPr>
          <w:t>15</w:t>
        </w:r>
      </w:fldSimple>
      <w:r w:rsidRPr="006C00BC">
        <w:t>: Bewertungsergebnisse der einzelnen LSTM-Modelle</w:t>
      </w:r>
      <w:bookmarkEnd w:id="62"/>
    </w:p>
    <w:p w14:paraId="6E175808" w14:textId="62714BE6" w:rsidR="00546341" w:rsidRPr="006C00BC" w:rsidRDefault="00AA6F36">
      <w:r w:rsidRPr="006C00BC">
        <w:t>Wie aus Tabelle 1 ersichtlich, sind die Ergebnisse ohne Oversampling in Bezug auf die Genauigkeit und den F1-Score besser als die Prognose mit Random Oversampling. Die Gruppe 1 kann hier aufgrund der wenigen Insolvenzen generell ausgeklammert werden. Für den Datensatz mit Oversampling kann ein hoher Prozentsatz bezüglich de</w:t>
      </w:r>
      <w:r w:rsidR="003B1517">
        <w:t>r Sensitivität, beziehungsweise de</w:t>
      </w:r>
      <w:r w:rsidRPr="006C00BC">
        <w:t>s Recalls</w:t>
      </w:r>
      <w:r w:rsidR="003B1517">
        <w:t>,</w:t>
      </w:r>
      <w:r w:rsidRPr="006C00BC">
        <w:t xml:space="preserve"> festgestellt werden, jedoch ist die Genauigkeit und somit der F1-Score niedrig. Insgesamt hat sich die Modellgüte mit LSTM im Vergleich zu XGBoost nicht verbessert. Gruppe 3 liefert, wie schon bei den vorherigen Prognosen, die besten Ergebnisse, die aber für die Insolvenzprognose immer noch als unbefriedigend eingestuft werden können.</w:t>
      </w:r>
    </w:p>
    <w:p w14:paraId="10991768" w14:textId="67841233" w:rsidR="00546341" w:rsidRPr="006C00BC" w:rsidRDefault="00AA6F36">
      <w:r w:rsidRPr="006C00BC">
        <w:t xml:space="preserve">Die Grenzen </w:t>
      </w:r>
      <w:r w:rsidR="006E5496">
        <w:t>des erstellten</w:t>
      </w:r>
      <w:r w:rsidRPr="006C00BC">
        <w:t xml:space="preserve"> Prototyps eines auf maschinellem Lernen basierenden Insolvenzprognosemodells liegen in der</w:t>
      </w:r>
      <w:r w:rsidR="00702CAE">
        <w:t xml:space="preserve"> Qualität</w:t>
      </w:r>
      <w:r w:rsidRPr="006C00BC">
        <w:t xml:space="preserve"> der Daten, mit denen das Modell trainiert wird. Amadeus liefert viele einzelne Datenpunkte, wobei sich die Stichprobengröße nach Bereinigung der Daten erheblich verkleinert. Darüber hinaus erscheint die Gesamtzahl der Insolvenzen nach der Datenbereinigung zu gering, um ein genaues Bild der Insolvenzursachen zu liefern. Selbst bei einer Oversampling-Stichprobe führt die geringe Stichprobengröße zu Daten von geringer Qualität, da die Variation der zuverlässigen Prädiktoren für Insolvenzen nicht repräsentativ ist. </w:t>
      </w:r>
    </w:p>
    <w:p w14:paraId="398BABD8" w14:textId="2B24D2A9" w:rsidR="00356FBA" w:rsidRPr="006C00BC" w:rsidRDefault="00AA6F36" w:rsidP="00356FBA">
      <w:r w:rsidRPr="006C00BC">
        <w:lastRenderedPageBreak/>
        <w:t>Da die Erfassung eines zusätzlichen Datensatzes im Rahmen dieser Arbeit nicht mehr umsetzbar war, wurde sich dazu entschieden, das in Bezug auf die Insolvenzprognosegenauigkeit genauere/performantere Modell zu verwenden, welches auf XGBoost basiert.</w:t>
      </w:r>
    </w:p>
    <w:p w14:paraId="2AE6EFB8" w14:textId="230713EA" w:rsidR="00F430FE" w:rsidRDefault="00F430FE" w:rsidP="00EA6EC6">
      <w:pPr>
        <w:pStyle w:val="berschrift2"/>
      </w:pPr>
      <w:bookmarkStart w:id="63" w:name="_Toc143202683"/>
      <w:bookmarkStart w:id="64" w:name="_Toc146273288"/>
      <w:r>
        <w:t xml:space="preserve">6.3 </w:t>
      </w:r>
      <w:r w:rsidR="00ED407A">
        <w:t>Implementierung</w:t>
      </w:r>
      <w:r>
        <w:t xml:space="preserve"> eines Dashboards zur Visualisierung ML-basierter Insolvenzprognose</w:t>
      </w:r>
      <w:bookmarkEnd w:id="63"/>
      <w:bookmarkEnd w:id="64"/>
    </w:p>
    <w:p w14:paraId="5A5C3646" w14:textId="7F1BA878" w:rsidR="0020015A" w:rsidRDefault="0020015A" w:rsidP="0020015A">
      <w:pPr>
        <w:rPr>
          <w:b/>
        </w:rPr>
      </w:pPr>
      <w:bookmarkStart w:id="65" w:name="_Toc143202684"/>
      <w:r w:rsidRPr="0020015A">
        <w:t>Abschnitt 6.3 beschreibt die Entwicklung eines Dashboards zur Visualisierung von maschinenlernbasierten Insolvenzprognosen. Das Dashboard basiert auf Python und dem Django Webframework und gliedert sich in mehrere Prozessphasen. Am Anfang steht die Datenverarbeitung, gefolgt von der Modellauswahl und -spezifikation, dem Training und schließlich der Prognose inklusive Erklärbarkeit des Modells und Exportmöglichkeiten der Ergebnisse für den Anwender. Im Rahmen der Erklärbarkeit des Modells werden die dafür identifizierten Ansätze beschrieben. Das System bietet dem Anwender eine Reihe von Funktionen wie Daten-Upload, Daten-Übersicht, Daten-Bereinigung, Feature</w:t>
      </w:r>
      <w:r w:rsidR="00B501D5">
        <w:t xml:space="preserve"> </w:t>
      </w:r>
      <w:r w:rsidRPr="0020015A">
        <w:t>Engineering, Daten-Segmentierung, Modell-Setup und -Optimierung sowie Modell-Evaluierung.</w:t>
      </w:r>
    </w:p>
    <w:p w14:paraId="73AC3BE5" w14:textId="78BBDEB8" w:rsidR="00F430FE" w:rsidRDefault="00F430FE" w:rsidP="00EA6EC6">
      <w:pPr>
        <w:pStyle w:val="berschrift3"/>
      </w:pPr>
      <w:bookmarkStart w:id="66" w:name="_Toc146273289"/>
      <w:r>
        <w:t>6.3.1 Technologien und Frameworks</w:t>
      </w:r>
      <w:bookmarkEnd w:id="65"/>
      <w:bookmarkEnd w:id="66"/>
    </w:p>
    <w:p w14:paraId="3182BCF3" w14:textId="1ED9BD65" w:rsidR="00F430FE" w:rsidRDefault="00F430FE" w:rsidP="00EA6EC6">
      <w:r>
        <w:t xml:space="preserve">Als Programmiersprache, um Daten zu bereinigen und KI-Modelle zu kreieren, wurde Python verwendet, da es eine benutzerfreundliche Umgebung sowie eine Vielfalt an Bibliotheken und Tools für maschinelles Lernen anbietet </w:t>
      </w:r>
      <w:sdt>
        <w:sdtPr>
          <w:rPr>
            <w:color w:val="000000"/>
          </w:rPr>
          <w:tag w:val="MENDELEY_CITATION_v3_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"/>
          <w:id w:val="1183707739"/>
          <w:placeholder>
            <w:docPart w:val="D80F118235814AA9A01FB6CA1C3598C5"/>
          </w:placeholder>
        </w:sdtPr>
        <w:sdtContent>
          <w:r w:rsidR="00DC0A89" w:rsidRPr="00DC0A89">
            <w:rPr>
              <w:color w:val="000000"/>
            </w:rPr>
            <w:t>(Mckinney, 2010; Pedregosa et al., 2011).</w:t>
          </w:r>
        </w:sdtContent>
      </w:sdt>
      <w:r>
        <w:t xml:space="preserve"> Darauf aufbauend wurde das Django-Framework genutzt, um das KI-Dashboard zu entwickeln. Django ist ein Web-Framework, welches auf Python aufbaut und sich als robuste, skalierbare und sichere Umgebung gut für die Erstellung von KI-gesteuerten Webanwendungen eignet </w:t>
      </w:r>
      <w:sdt>
        <w:sdtPr>
          <w:rPr>
            <w:color w:val="000000"/>
          </w:rPr>
          <w:tag w:val="MENDELEY_CITATION_v3_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"/>
          <w:id w:val="-526331838"/>
          <w:placeholder>
            <w:docPart w:val="D80F118235814AA9A01FB6CA1C3598C5"/>
          </w:placeholder>
        </w:sdtPr>
        <w:sdtContent>
          <w:r w:rsidR="00DC0A89">
            <w:rPr>
              <w:rFonts w:eastAsia="Times New Roman"/>
            </w:rPr>
            <w:t>(Holovaty &amp; Kaplan-Moss, 2009; Rubio, 2017)</w:t>
          </w:r>
        </w:sdtContent>
      </w:sdt>
      <w:r>
        <w:t>.</w:t>
      </w:r>
    </w:p>
    <w:p w14:paraId="7F977A62" w14:textId="77777777" w:rsidR="00F430FE" w:rsidRDefault="00F430FE" w:rsidP="00EA6EC6">
      <w:pPr>
        <w:pStyle w:val="berschrift3"/>
      </w:pPr>
      <w:bookmarkStart w:id="67" w:name="_Toc143202685"/>
      <w:bookmarkStart w:id="68" w:name="_Toc146273290"/>
      <w:r>
        <w:t>6.3.2 Prozess Workflow des Dashboards</w:t>
      </w:r>
      <w:bookmarkEnd w:id="67"/>
      <w:bookmarkEnd w:id="68"/>
    </w:p>
    <w:p w14:paraId="713F0612" w14:textId="77777777" w:rsidR="00F430FE" w:rsidRDefault="00F430FE" w:rsidP="00EA6EC6">
      <w:r>
        <w:t xml:space="preserve">Insgesamt kann der Prozessablauf der Anwendung in die folgenden Phasen unterteilt werden: Datenverarbeitung, Modellauswahl und Verarbeitung, Modellspezifikation und Training sowie Vorhersage inklusive Erklärbarkeit des Modells &amp; Exportmöglichkeiten der Ergebnisse für den Anwender. </w:t>
      </w:r>
    </w:p>
    <w:p w14:paraId="19D8E624" w14:textId="77777777" w:rsidR="00F430FE" w:rsidRDefault="00F430FE" w:rsidP="00EA6EC6">
      <w:r>
        <w:lastRenderedPageBreak/>
        <w:t>In der Datenverarbeitungsphase werden die Rohdaten nach dem Datenupload bereinigt. Anschließend werden auf Basis der bereinigten Daten Merkmale erstellt, die im weiteren Verlauf als Prognosegrundlage dienen. Zusätzlich wird dem Nutzer eine Segmentierungsmöglichkeit der Daten angeboten, die sich an der Bilanzsumme der Unternehmen orientiert.</w:t>
      </w:r>
    </w:p>
    <w:p w14:paraId="269BF00E" w14:textId="1D28B9A1" w:rsidR="00F430FE" w:rsidRDefault="00F430FE" w:rsidP="00EA6EC6">
      <w:r>
        <w:t xml:space="preserve">Im nächsten Schritt erfolgt die Modellauswahl. Hier kann ein Hyperparameter-Tuning oder alternativ ein Oversampling-Verfahren vom Anwender ausgewählt werden. Weiterhin wird ein Train-Test-Split-Verhältnis bestimmt. Im Hintergrund wird außerdem der Datensatz von einem Long-Format in ein Wide-Format konvertiert. </w:t>
      </w:r>
      <w:r w:rsidRPr="00867887">
        <w:t>In einem weiteren Schritt werden die Hyperparameter ausgewählt, was im Falle einer Bayesian Optimi</w:t>
      </w:r>
      <w:r>
        <w:t>zation</w:t>
      </w:r>
      <w:r w:rsidRPr="00867887">
        <w:t xml:space="preserve"> nicht notwendig ist. Anschließend werden das oder die Modelle trainiert.</w:t>
      </w:r>
    </w:p>
    <w:p w14:paraId="475507CD" w14:textId="77777777" w:rsidR="00F430FE" w:rsidRDefault="00F430FE" w:rsidP="00EA6EC6">
      <w:r>
        <w:t>Schließlich kann der Benutzer verschiedene Tabellen und Diagramme einsehen, die die Erklärbarkeit des Modells unterstützen. Eine Filteroption der Prognoseergebnisse sowie verschiedene Exportmöglichkeiten der generierten Informationen werden ebenfalls zur Verfügung gestellt. Die Modelle werden gespeichert (vgl. Abbildung 11).</w:t>
      </w:r>
    </w:p>
    <w:p w14:paraId="24191E96" w14:textId="77777777" w:rsidR="00F430FE" w:rsidRDefault="00F430FE" w:rsidP="00EA6EC6">
      <w:pPr>
        <w:pStyle w:val="KeinLeerraum"/>
        <w:keepNext/>
      </w:pPr>
      <w:r>
        <w:rPr>
          <w:noProof/>
          <w:lang w:eastAsia="de-DE"/>
        </w:rPr>
        <w:lastRenderedPageBreak/>
        <w:drawing>
          <wp:inline distT="0" distB="0" distL="0" distR="0" wp14:anchorId="133630ED" wp14:editId="20FFA4E1">
            <wp:extent cx="8678137" cy="3841528"/>
            <wp:effectExtent l="0" t="953" r="7937" b="7937"/>
            <wp:docPr id="10" name="Grafik 1" descr="Ein Bild, das Diagramm, Text, technische Zeichnung,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96078" name="Grafik 1" descr="Ein Bild, das Diagramm, Text, technische Zeichnung, Plan enthält.&#10;&#10;Automatisch generierte Beschreibung"/>
                    <pic:cNvPicPr>
                      <a:picLocks noChangeAspect="1"/>
                    </pic:cNvPicPr>
                  </pic:nvPicPr>
                  <pic:blipFill>
                    <a:blip r:embed="rId25"/>
                    <a:stretch/>
                  </pic:blipFill>
                  <pic:spPr bwMode="auto">
                    <a:xfrm rot="5400000">
                      <a:off x="0" y="0"/>
                      <a:ext cx="8783189" cy="3888031"/>
                    </a:xfrm>
                    <a:prstGeom prst="rect">
                      <a:avLst/>
                    </a:prstGeom>
                  </pic:spPr>
                </pic:pic>
              </a:graphicData>
            </a:graphic>
          </wp:inline>
        </w:drawing>
      </w:r>
    </w:p>
    <w:p w14:paraId="72B73588" w14:textId="02EF102D" w:rsidR="00F430FE" w:rsidRDefault="00F430FE" w:rsidP="00EA6EC6">
      <w:pPr>
        <w:pStyle w:val="Beschriftung"/>
      </w:pPr>
      <w:bookmarkStart w:id="69" w:name="_Toc141194637"/>
      <w:bookmarkStart w:id="70" w:name="_Toc146273319"/>
      <w:r>
        <w:t xml:space="preserve">Abbildung </w:t>
      </w:r>
      <w:r>
        <w:fldChar w:fldCharType="begin"/>
      </w:r>
      <w:r>
        <w:instrText xml:space="preserve">SEQ Abbildung \* ARABIC </w:instrText>
      </w:r>
      <w:r>
        <w:fldChar w:fldCharType="separate"/>
      </w:r>
      <w:r w:rsidR="00814014">
        <w:rPr>
          <w:noProof/>
        </w:rPr>
        <w:t>11</w:t>
      </w:r>
      <w:r>
        <w:fldChar w:fldCharType="end"/>
      </w:r>
      <w:r>
        <w:t>: Prozessworkflow der gesamten Applikation</w:t>
      </w:r>
      <w:bookmarkEnd w:id="69"/>
      <w:bookmarkEnd w:id="70"/>
    </w:p>
    <w:p w14:paraId="798DA8D3" w14:textId="77777777" w:rsidR="00F430FE" w:rsidRDefault="00F430FE" w:rsidP="00EA6EC6">
      <w:pPr>
        <w:pStyle w:val="berschrift3"/>
      </w:pPr>
      <w:bookmarkStart w:id="71" w:name="_Toc143202686"/>
      <w:bookmarkStart w:id="72" w:name="_Toc146273291"/>
      <w:r>
        <w:lastRenderedPageBreak/>
        <w:t>6.3.3 Landing Page, Prozessdokumentation und persönliche Übersicht</w:t>
      </w:r>
      <w:bookmarkEnd w:id="71"/>
      <w:bookmarkEnd w:id="72"/>
    </w:p>
    <w:p w14:paraId="4A92A1C2" w14:textId="77777777" w:rsidR="00F430FE" w:rsidRDefault="00F430FE" w:rsidP="00EA6EC6">
      <w:r>
        <w:t xml:space="preserve">Die Landing Page ist der Startpunkt der Anwendung für den Benutzer. Hier wird der Nutzen der Applikation erläutert und der weitere Prozess kann von dieser Seite aus gestartet werden (vgl. Abbildung 12). </w:t>
      </w:r>
    </w:p>
    <w:p w14:paraId="76547A19" w14:textId="77777777" w:rsidR="00F430FE" w:rsidRDefault="00F430FE" w:rsidP="00EA6EC6">
      <w:pPr>
        <w:pStyle w:val="KeinLeerraum"/>
        <w:keepNext/>
      </w:pPr>
      <w:r>
        <w:rPr>
          <w:noProof/>
          <w:lang w:eastAsia="de-DE"/>
        </w:rPr>
        <w:drawing>
          <wp:inline distT="0" distB="0" distL="0" distR="0" wp14:anchorId="0A6508BC" wp14:editId="610CC23A">
            <wp:extent cx="5399405" cy="2603500"/>
            <wp:effectExtent l="0" t="0" r="0" b="6350"/>
            <wp:docPr id="1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3216" name="Grafik 1" descr="Ein Bild, das Text, Screenshot, Schrift, Zahl enthält.&#10;&#10;Automatisch generierte Beschreibung"/>
                    <pic:cNvPicPr>
                      <a:picLocks noChangeAspect="1"/>
                    </pic:cNvPicPr>
                  </pic:nvPicPr>
                  <pic:blipFill>
                    <a:blip r:embed="rId26"/>
                    <a:stretch/>
                  </pic:blipFill>
                  <pic:spPr bwMode="auto">
                    <a:xfrm>
                      <a:off x="0" y="0"/>
                      <a:ext cx="5399405" cy="2603500"/>
                    </a:xfrm>
                    <a:prstGeom prst="rect">
                      <a:avLst/>
                    </a:prstGeom>
                  </pic:spPr>
                </pic:pic>
              </a:graphicData>
            </a:graphic>
          </wp:inline>
        </w:drawing>
      </w:r>
    </w:p>
    <w:p w14:paraId="21DCFD21" w14:textId="3E7B0E4D" w:rsidR="00F430FE" w:rsidRDefault="00F430FE" w:rsidP="00EA6EC6">
      <w:pPr>
        <w:pStyle w:val="Beschriftung"/>
      </w:pPr>
      <w:bookmarkStart w:id="73" w:name="_Toc141194638"/>
      <w:bookmarkStart w:id="74" w:name="_Toc146273320"/>
      <w:r>
        <w:t xml:space="preserve">Abbildung </w:t>
      </w:r>
      <w:r>
        <w:fldChar w:fldCharType="begin"/>
      </w:r>
      <w:r>
        <w:instrText xml:space="preserve">SEQ Abbildung \* ARABIC </w:instrText>
      </w:r>
      <w:r>
        <w:fldChar w:fldCharType="separate"/>
      </w:r>
      <w:r w:rsidR="00814014">
        <w:rPr>
          <w:noProof/>
        </w:rPr>
        <w:t>12</w:t>
      </w:r>
      <w:r>
        <w:fldChar w:fldCharType="end"/>
      </w:r>
      <w:r>
        <w:t>: Landing-Page</w:t>
      </w:r>
      <w:bookmarkEnd w:id="73"/>
      <w:bookmarkEnd w:id="74"/>
    </w:p>
    <w:p w14:paraId="35E7B221" w14:textId="02C8AA85" w:rsidR="00F430FE" w:rsidRDefault="00F430FE" w:rsidP="00EA6EC6">
      <w:r>
        <w:t xml:space="preserve">Neben dem Start des </w:t>
      </w:r>
      <w:r w:rsidR="00702CAE">
        <w:t>Modellerstellungsp</w:t>
      </w:r>
      <w:r>
        <w:t xml:space="preserve">rozesses kann eine Prozessdokumentation eingesehen werden, die den Anwendungsprozess Schritt für Schritt beschreibt. Auch von hier aus hat der Benutzer die Möglichkeit, den Prozess zu starten (vgl. Abbildung 13). </w:t>
      </w:r>
    </w:p>
    <w:p w14:paraId="14A97F59" w14:textId="77777777" w:rsidR="00F430FE" w:rsidRDefault="00F430FE" w:rsidP="00EA6EC6">
      <w:pPr>
        <w:pStyle w:val="KeinLeerraum"/>
        <w:keepNext/>
      </w:pPr>
      <w:r>
        <w:rPr>
          <w:noProof/>
          <w:lang w:eastAsia="de-DE"/>
        </w:rPr>
        <w:drawing>
          <wp:inline distT="0" distB="0" distL="0" distR="0" wp14:anchorId="4184122C" wp14:editId="02B9F96E">
            <wp:extent cx="5399405" cy="3009900"/>
            <wp:effectExtent l="0" t="0" r="0" b="0"/>
            <wp:docPr id="1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43500" name="Grafik 1" descr="Ein Bild, das Text, Screenshot, Schrift, Zahl enthält.&#10;&#10;Automatisch generierte Beschreibung"/>
                    <pic:cNvPicPr>
                      <a:picLocks noChangeAspect="1"/>
                    </pic:cNvPicPr>
                  </pic:nvPicPr>
                  <pic:blipFill>
                    <a:blip r:embed="rId27"/>
                    <a:stretch/>
                  </pic:blipFill>
                  <pic:spPr bwMode="auto">
                    <a:xfrm>
                      <a:off x="0" y="0"/>
                      <a:ext cx="5399405" cy="3009900"/>
                    </a:xfrm>
                    <a:prstGeom prst="rect">
                      <a:avLst/>
                    </a:prstGeom>
                  </pic:spPr>
                </pic:pic>
              </a:graphicData>
            </a:graphic>
          </wp:inline>
        </w:drawing>
      </w:r>
    </w:p>
    <w:p w14:paraId="45872743" w14:textId="0CC827D9" w:rsidR="00F430FE" w:rsidRDefault="00F430FE" w:rsidP="00EA6EC6">
      <w:pPr>
        <w:pStyle w:val="Beschriftung"/>
      </w:pPr>
      <w:bookmarkStart w:id="75" w:name="_Toc141194639"/>
      <w:bookmarkStart w:id="76" w:name="_Toc146273321"/>
      <w:r>
        <w:t xml:space="preserve">Abbildung </w:t>
      </w:r>
      <w:r>
        <w:fldChar w:fldCharType="begin"/>
      </w:r>
      <w:r>
        <w:instrText xml:space="preserve">SEQ Abbildung \* ARABIC </w:instrText>
      </w:r>
      <w:r>
        <w:fldChar w:fldCharType="separate"/>
      </w:r>
      <w:r w:rsidR="00814014">
        <w:rPr>
          <w:noProof/>
        </w:rPr>
        <w:t>13</w:t>
      </w:r>
      <w:r>
        <w:fldChar w:fldCharType="end"/>
      </w:r>
      <w:r>
        <w:t>: Prozessdokumentation</w:t>
      </w:r>
      <w:bookmarkEnd w:id="75"/>
      <w:bookmarkEnd w:id="76"/>
    </w:p>
    <w:p w14:paraId="6CFA1C70" w14:textId="607A25A5" w:rsidR="00F430FE" w:rsidRDefault="00F430FE" w:rsidP="00EA6EC6">
      <w:r>
        <w:lastRenderedPageBreak/>
        <w:t>Auf allen Seiten der Applikation gibt es zudem eine Navigationsleiste mit Informationen zu den Programmierern der Applikation, einen Administrationsbereich, den das Django Framework vorkonfiguriert anbietet und einer persönlichen Übersichtsseite, auf der der Nutzer bereits hochgeladene Datensätze und erstellte Modelle einsehen kann (vgl. Abbildung 14). Die persönliche Übersicht basiert auf dem im Rahmen der Konzeption entwickelten Mockup</w:t>
      </w:r>
      <w:r w:rsidR="00863F09">
        <w:t xml:space="preserve"> zur Übersicht über die Datensätze</w:t>
      </w:r>
      <w:r>
        <w:t xml:space="preserve"> (vgl. Abbildung 2).</w:t>
      </w:r>
    </w:p>
    <w:p w14:paraId="5221F27E" w14:textId="77777777" w:rsidR="00F430FE" w:rsidRDefault="00F430FE" w:rsidP="00EA6EC6">
      <w:pPr>
        <w:pStyle w:val="KeinLeerraum"/>
        <w:keepNext/>
      </w:pPr>
      <w:r>
        <w:rPr>
          <w:noProof/>
          <w:lang w:eastAsia="de-DE"/>
        </w:rPr>
        <w:drawing>
          <wp:inline distT="0" distB="0" distL="0" distR="0" wp14:anchorId="33A2A377" wp14:editId="0165D00C">
            <wp:extent cx="5399405" cy="2947035"/>
            <wp:effectExtent l="0" t="0" r="0" b="5715"/>
            <wp:docPr id="1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6469" name="Grafik 1" descr="Ein Bild, das Text, Screenshot, Software, Zahl enthält.&#10;&#10;Automatisch generierte Beschreibung"/>
                    <pic:cNvPicPr>
                      <a:picLocks noChangeAspect="1"/>
                    </pic:cNvPicPr>
                  </pic:nvPicPr>
                  <pic:blipFill>
                    <a:blip r:embed="rId28"/>
                    <a:stretch/>
                  </pic:blipFill>
                  <pic:spPr bwMode="auto">
                    <a:xfrm>
                      <a:off x="0" y="0"/>
                      <a:ext cx="5399405" cy="2947035"/>
                    </a:xfrm>
                    <a:prstGeom prst="rect">
                      <a:avLst/>
                    </a:prstGeom>
                  </pic:spPr>
                </pic:pic>
              </a:graphicData>
            </a:graphic>
          </wp:inline>
        </w:drawing>
      </w:r>
    </w:p>
    <w:p w14:paraId="7B60A4B6" w14:textId="2D428D58" w:rsidR="00F430FE" w:rsidRDefault="00F430FE" w:rsidP="00EA6EC6">
      <w:pPr>
        <w:pStyle w:val="Beschriftung"/>
      </w:pPr>
      <w:bookmarkStart w:id="77" w:name="_Toc141194640"/>
      <w:bookmarkStart w:id="78" w:name="_Toc146273322"/>
      <w:r>
        <w:t xml:space="preserve">Abbildung </w:t>
      </w:r>
      <w:r>
        <w:fldChar w:fldCharType="begin"/>
      </w:r>
      <w:r>
        <w:instrText xml:space="preserve">SEQ Abbildung \* ARABIC </w:instrText>
      </w:r>
      <w:r>
        <w:fldChar w:fldCharType="separate"/>
      </w:r>
      <w:r w:rsidR="00814014">
        <w:rPr>
          <w:noProof/>
        </w:rPr>
        <w:t>14</w:t>
      </w:r>
      <w:r>
        <w:fldChar w:fldCharType="end"/>
      </w:r>
      <w:r>
        <w:t>: Persönliche Übersicht der Datensätze und KI-Modelle</w:t>
      </w:r>
      <w:bookmarkEnd w:id="77"/>
      <w:bookmarkEnd w:id="78"/>
    </w:p>
    <w:p w14:paraId="459BCB42" w14:textId="77777777" w:rsidR="00F430FE" w:rsidRDefault="00F430FE" w:rsidP="00EA6EC6">
      <w:pPr>
        <w:pStyle w:val="berschrift3"/>
      </w:pPr>
      <w:bookmarkStart w:id="79" w:name="_Toc143202687"/>
      <w:bookmarkStart w:id="80" w:name="_Toc146273292"/>
      <w:r>
        <w:t>6.3.4 Daten-Upload und Daten-Übersicht</w:t>
      </w:r>
      <w:bookmarkEnd w:id="79"/>
      <w:bookmarkEnd w:id="80"/>
    </w:p>
    <w:p w14:paraId="04D1879C" w14:textId="05E86035" w:rsidR="00F430FE" w:rsidRDefault="00F430FE" w:rsidP="00EA6EC6">
      <w:r>
        <w:t xml:space="preserve">Im nächsten Prozessschritt wird dem Benutzer ein Datei-Upload in Form einer CSV-Datei angeboten. Es wird genau beschrieben, welche Spaltennamen und welche Spaltenreihenfolge zu verwenden sind. Außerdem werden die Datentypen für jede Spalte angegeben. Das gewünschte Datenformat sind Paneldaten, da für dasselbe Unternehmen Daten für mehrere Jahre angegeben werden können. Der Benutzer wird aufgefordert, für jedes Unternehmen mindestens zwei aufeinander folgende Jahre einzugeben. Eine Template-Datei im CSV-Format, in der die Spaltennamen und die Reihenfolge der Spalten bereits implementiert sind, kann vom Benutzer heruntergeladen werden. Ein Info-Button erläutert die einzelnen Spalten. Außerdem muss der </w:t>
      </w:r>
      <w:r w:rsidR="00863F09">
        <w:t>Anwender</w:t>
      </w:r>
      <w:r>
        <w:t xml:space="preserve"> einen Benutzernamen eingeben, der den Datensatz einem bestimmten </w:t>
      </w:r>
      <w:r w:rsidR="00863F09">
        <w:t>Nutzer</w:t>
      </w:r>
      <w:r>
        <w:t xml:space="preserve"> zuordnet. Anschließend kann er den Datensatz zur weiteren Bearbeitung hochladen (vgl. Abbildung 15).</w:t>
      </w:r>
    </w:p>
    <w:p w14:paraId="754C1CF9" w14:textId="77777777" w:rsidR="00F430FE" w:rsidRDefault="00F430FE" w:rsidP="00EA6EC6">
      <w:pPr>
        <w:pStyle w:val="KeinLeerraum"/>
        <w:keepNext/>
      </w:pPr>
      <w:r>
        <w:rPr>
          <w:noProof/>
          <w:lang w:eastAsia="de-DE"/>
        </w:rPr>
        <w:lastRenderedPageBreak/>
        <w:drawing>
          <wp:inline distT="0" distB="0" distL="0" distR="0" wp14:anchorId="39EB0F3D" wp14:editId="09B45774">
            <wp:extent cx="5399405" cy="4458335"/>
            <wp:effectExtent l="0" t="0" r="0" b="0"/>
            <wp:docPr id="14"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99233" name="Grafik 1" descr="Ein Bild, das Text, Screenshot, Software, Webseite enthält.&#10;&#10;Automatisch generierte Beschreibung"/>
                    <pic:cNvPicPr>
                      <a:picLocks noChangeAspect="1"/>
                    </pic:cNvPicPr>
                  </pic:nvPicPr>
                  <pic:blipFill>
                    <a:blip r:embed="rId29"/>
                    <a:stretch/>
                  </pic:blipFill>
                  <pic:spPr bwMode="auto">
                    <a:xfrm>
                      <a:off x="0" y="0"/>
                      <a:ext cx="5399405" cy="4458335"/>
                    </a:xfrm>
                    <a:prstGeom prst="rect">
                      <a:avLst/>
                    </a:prstGeom>
                  </pic:spPr>
                </pic:pic>
              </a:graphicData>
            </a:graphic>
          </wp:inline>
        </w:drawing>
      </w:r>
    </w:p>
    <w:p w14:paraId="04006A3B" w14:textId="28F8AEC1" w:rsidR="00F430FE" w:rsidRDefault="00F430FE" w:rsidP="00EA6EC6">
      <w:pPr>
        <w:pStyle w:val="Beschriftung"/>
      </w:pPr>
      <w:bookmarkStart w:id="81" w:name="_Toc141194641"/>
      <w:bookmarkStart w:id="82" w:name="_Toc146273323"/>
      <w:r>
        <w:t xml:space="preserve">Abbildung </w:t>
      </w:r>
      <w:r>
        <w:fldChar w:fldCharType="begin"/>
      </w:r>
      <w:r>
        <w:instrText xml:space="preserve">SEQ Abbildung \* ARABIC </w:instrText>
      </w:r>
      <w:r>
        <w:fldChar w:fldCharType="separate"/>
      </w:r>
      <w:r w:rsidR="00814014">
        <w:rPr>
          <w:noProof/>
        </w:rPr>
        <w:t>15</w:t>
      </w:r>
      <w:r>
        <w:fldChar w:fldCharType="end"/>
      </w:r>
      <w:r>
        <w:t>: Daten-Upload</w:t>
      </w:r>
      <w:bookmarkEnd w:id="81"/>
      <w:bookmarkEnd w:id="82"/>
    </w:p>
    <w:p w14:paraId="1EF810F5" w14:textId="4600967B" w:rsidR="00F430FE" w:rsidRDefault="00F430FE" w:rsidP="00EA6EC6">
      <w:r>
        <w:t xml:space="preserve">Anschließend kann der Benutzer seine gesammelten Uploads inklusive ihres Upload-Datums einsehen und den gewünschten Datensatz auswählen. Ein Fortschrittsbalken zeigt dem </w:t>
      </w:r>
      <w:r w:rsidR="00D74217">
        <w:t>Nutzer</w:t>
      </w:r>
      <w:r>
        <w:t xml:space="preserve"> den Fortschritt des Prozess-Workflows an (vgl. Abbildung 16).</w:t>
      </w:r>
    </w:p>
    <w:p w14:paraId="2DAF5156" w14:textId="77777777" w:rsidR="00F430FE" w:rsidRDefault="00F430FE" w:rsidP="00EA6EC6">
      <w:pPr>
        <w:pStyle w:val="KeinLeerraum"/>
        <w:keepNext/>
      </w:pPr>
      <w:r>
        <w:rPr>
          <w:noProof/>
          <w:lang w:eastAsia="de-DE"/>
        </w:rPr>
        <w:drawing>
          <wp:inline distT="0" distB="0" distL="0" distR="0" wp14:anchorId="668BB63C" wp14:editId="18DB0560">
            <wp:extent cx="5399405" cy="1734185"/>
            <wp:effectExtent l="0" t="0" r="0" b="0"/>
            <wp:docPr id="15"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1880" name="Grafik 1" descr="Ein Bild, das Text, Screenshot, Software, Schrift enthält.&#10;&#10;Automatisch generierte Beschreibung"/>
                    <pic:cNvPicPr>
                      <a:picLocks noChangeAspect="1"/>
                    </pic:cNvPicPr>
                  </pic:nvPicPr>
                  <pic:blipFill>
                    <a:blip r:embed="rId30"/>
                    <a:stretch/>
                  </pic:blipFill>
                  <pic:spPr bwMode="auto">
                    <a:xfrm>
                      <a:off x="0" y="0"/>
                      <a:ext cx="5399405" cy="1734185"/>
                    </a:xfrm>
                    <a:prstGeom prst="rect">
                      <a:avLst/>
                    </a:prstGeom>
                  </pic:spPr>
                </pic:pic>
              </a:graphicData>
            </a:graphic>
          </wp:inline>
        </w:drawing>
      </w:r>
    </w:p>
    <w:p w14:paraId="39D00AE9" w14:textId="684E9382" w:rsidR="00F430FE" w:rsidRDefault="00F430FE" w:rsidP="00EA6EC6">
      <w:pPr>
        <w:pStyle w:val="Beschriftung"/>
      </w:pPr>
      <w:bookmarkStart w:id="83" w:name="_Toc141194642"/>
      <w:bookmarkStart w:id="84" w:name="_Toc146273324"/>
      <w:r>
        <w:t xml:space="preserve">Abbildung </w:t>
      </w:r>
      <w:r>
        <w:fldChar w:fldCharType="begin"/>
      </w:r>
      <w:r>
        <w:instrText xml:space="preserve">SEQ Abbildung \* ARABIC </w:instrText>
      </w:r>
      <w:r>
        <w:fldChar w:fldCharType="separate"/>
      </w:r>
      <w:r w:rsidR="00814014">
        <w:rPr>
          <w:noProof/>
        </w:rPr>
        <w:t>16</w:t>
      </w:r>
      <w:r>
        <w:fldChar w:fldCharType="end"/>
      </w:r>
      <w:r>
        <w:t>: Datensatz nach Nutzer</w:t>
      </w:r>
      <w:bookmarkEnd w:id="83"/>
      <w:bookmarkEnd w:id="84"/>
    </w:p>
    <w:p w14:paraId="7D3F6F19" w14:textId="7A891F38" w:rsidR="00F430FE" w:rsidRDefault="00F430FE" w:rsidP="00EA6EC6">
      <w:r>
        <w:t xml:space="preserve">Wenn kein Upload gewünscht wird, kann der </w:t>
      </w:r>
      <w:r w:rsidR="00D74217">
        <w:t>Anwender</w:t>
      </w:r>
      <w:r>
        <w:t xml:space="preserve"> über die persönliche Übersicht die bereits hochgeladenen Datensätze einsehen und zur weiteren Bearbeitung auswählen.</w:t>
      </w:r>
    </w:p>
    <w:p w14:paraId="059605DA" w14:textId="77777777" w:rsidR="00F430FE" w:rsidRDefault="00F430FE" w:rsidP="00EA6EC6">
      <w:r>
        <w:lastRenderedPageBreak/>
        <w:t>Im nächsten Schritt kann der Benutzer deskriptive Informationen zum Datensatz einsehen. Diese beinhalten die ersten 5 Zeilen der Datei, eine statistische Zusammenfassung der Daten, die Anzahl der Solvenzen/Insolvenzen, die Anzahl der spezifischen Unternehmen, Jahre und Insolvenzen sowie die Anzahl der fehlenden Werte je Spalte (vgl. Abbildung 17).</w:t>
      </w:r>
    </w:p>
    <w:p w14:paraId="676B21BB" w14:textId="77777777" w:rsidR="00F430FE" w:rsidRDefault="00F430FE" w:rsidP="00EA6EC6">
      <w:pPr>
        <w:pStyle w:val="KeinLeerraum"/>
      </w:pPr>
      <w:r>
        <w:rPr>
          <w:noProof/>
          <w:lang w:eastAsia="de-DE"/>
        </w:rPr>
        <w:drawing>
          <wp:inline distT="0" distB="0" distL="0" distR="0" wp14:anchorId="2569E4BB" wp14:editId="6A789DE4">
            <wp:extent cx="5399405" cy="4467860"/>
            <wp:effectExtent l="0" t="0" r="0" b="8890"/>
            <wp:docPr id="16"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0780" name="Grafik 1" descr="Ein Bild, das Text, Elektronik, Screenshot, Software enthält.&#10;&#10;Automatisch generierte Beschreibung"/>
                    <pic:cNvPicPr>
                      <a:picLocks noChangeAspect="1"/>
                    </pic:cNvPicPr>
                  </pic:nvPicPr>
                  <pic:blipFill>
                    <a:blip r:embed="rId31"/>
                    <a:stretch/>
                  </pic:blipFill>
                  <pic:spPr bwMode="auto">
                    <a:xfrm>
                      <a:off x="0" y="0"/>
                      <a:ext cx="5399405" cy="4467860"/>
                    </a:xfrm>
                    <a:prstGeom prst="rect">
                      <a:avLst/>
                    </a:prstGeom>
                  </pic:spPr>
                </pic:pic>
              </a:graphicData>
            </a:graphic>
          </wp:inline>
        </w:drawing>
      </w:r>
    </w:p>
    <w:p w14:paraId="13FA0337" w14:textId="77777777" w:rsidR="00F430FE" w:rsidRDefault="00F430FE" w:rsidP="00EA6EC6">
      <w:pPr>
        <w:pStyle w:val="KeinLeerraum"/>
      </w:pPr>
      <w:r>
        <w:rPr>
          <w:noProof/>
          <w:lang w:eastAsia="de-DE"/>
        </w:rPr>
        <w:lastRenderedPageBreak/>
        <w:drawing>
          <wp:inline distT="0" distB="0" distL="0" distR="0" wp14:anchorId="304E2A5E" wp14:editId="41BC1943">
            <wp:extent cx="5399405" cy="3785235"/>
            <wp:effectExtent l="0" t="0" r="0" b="5715"/>
            <wp:docPr id="1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06532" name="Grafik 1" descr="Ein Bild, das Text, Screenshot, Zahl, Schrift enthält.&#10;&#10;Automatisch generierte Beschreibung"/>
                    <pic:cNvPicPr>
                      <a:picLocks noChangeAspect="1"/>
                    </pic:cNvPicPr>
                  </pic:nvPicPr>
                  <pic:blipFill>
                    <a:blip r:embed="rId32"/>
                    <a:stretch/>
                  </pic:blipFill>
                  <pic:spPr bwMode="auto">
                    <a:xfrm>
                      <a:off x="0" y="0"/>
                      <a:ext cx="5399405" cy="3785235"/>
                    </a:xfrm>
                    <a:prstGeom prst="rect">
                      <a:avLst/>
                    </a:prstGeom>
                  </pic:spPr>
                </pic:pic>
              </a:graphicData>
            </a:graphic>
          </wp:inline>
        </w:drawing>
      </w:r>
    </w:p>
    <w:p w14:paraId="795A0741" w14:textId="77777777" w:rsidR="00F430FE" w:rsidRDefault="00F430FE" w:rsidP="00EA6EC6">
      <w:pPr>
        <w:pStyle w:val="KeinLeerraum"/>
        <w:keepNext/>
      </w:pPr>
      <w:r>
        <w:rPr>
          <w:noProof/>
          <w:lang w:eastAsia="de-DE"/>
        </w:rPr>
        <w:drawing>
          <wp:inline distT="0" distB="0" distL="0" distR="0" wp14:anchorId="6821F342" wp14:editId="797E1599">
            <wp:extent cx="5399405" cy="3916680"/>
            <wp:effectExtent l="0" t="0" r="0" b="7620"/>
            <wp:docPr id="18"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96986" name="Grafik 1" descr="Ein Bild, das Text, Screenshot, Zahl, Schrift enthält.&#10;&#10;Automatisch generierte Beschreibung"/>
                    <pic:cNvPicPr>
                      <a:picLocks noChangeAspect="1"/>
                    </pic:cNvPicPr>
                  </pic:nvPicPr>
                  <pic:blipFill>
                    <a:blip r:embed="rId33"/>
                    <a:stretch/>
                  </pic:blipFill>
                  <pic:spPr bwMode="auto">
                    <a:xfrm>
                      <a:off x="0" y="0"/>
                      <a:ext cx="5399405" cy="3916680"/>
                    </a:xfrm>
                    <a:prstGeom prst="rect">
                      <a:avLst/>
                    </a:prstGeom>
                  </pic:spPr>
                </pic:pic>
              </a:graphicData>
            </a:graphic>
          </wp:inline>
        </w:drawing>
      </w:r>
    </w:p>
    <w:p w14:paraId="0DD54440" w14:textId="5F29E842" w:rsidR="00F430FE" w:rsidRDefault="00F430FE" w:rsidP="00EA6EC6">
      <w:pPr>
        <w:pStyle w:val="Beschriftung"/>
      </w:pPr>
      <w:bookmarkStart w:id="85" w:name="_Toc141194643"/>
      <w:bookmarkStart w:id="86" w:name="_Toc146273325"/>
      <w:r>
        <w:t xml:space="preserve">Abbildung </w:t>
      </w:r>
      <w:r>
        <w:fldChar w:fldCharType="begin"/>
      </w:r>
      <w:r>
        <w:instrText xml:space="preserve">SEQ Abbildung \* ARABIC </w:instrText>
      </w:r>
      <w:r>
        <w:fldChar w:fldCharType="separate"/>
      </w:r>
      <w:r w:rsidR="00814014">
        <w:rPr>
          <w:noProof/>
        </w:rPr>
        <w:t>17</w:t>
      </w:r>
      <w:r>
        <w:fldChar w:fldCharType="end"/>
      </w:r>
      <w:r>
        <w:t>: Deskriptive Auswertung des rohen Datensatzes</w:t>
      </w:r>
      <w:bookmarkEnd w:id="85"/>
      <w:bookmarkEnd w:id="86"/>
    </w:p>
    <w:p w14:paraId="49A7F3A3" w14:textId="77777777" w:rsidR="00F430FE" w:rsidRDefault="00F430FE" w:rsidP="00EA6EC6">
      <w:pPr>
        <w:pStyle w:val="berschrift3"/>
      </w:pPr>
      <w:bookmarkStart w:id="87" w:name="_Toc143202688"/>
      <w:bookmarkStart w:id="88" w:name="_Toc146273293"/>
      <w:r>
        <w:t>6.3.5 Datenbereinigung</w:t>
      </w:r>
      <w:bookmarkEnd w:id="87"/>
      <w:bookmarkEnd w:id="88"/>
    </w:p>
    <w:p w14:paraId="4B3A8A62" w14:textId="1BC7A0B9" w:rsidR="00F430FE" w:rsidRDefault="00F430FE" w:rsidP="00EA6EC6">
      <w:r>
        <w:t xml:space="preserve">Die Datenbereinigung entspricht den in Abschnitt 6.1.1 beschriebenen Schritten, nachdem der Datensatz in ein Panelformat übertragen wurde. Dem Benutzer wird eine </w:t>
      </w:r>
      <w:r>
        <w:lastRenderedPageBreak/>
        <w:t>Seite zur Verfügung gestellt, auf der Schritt für Schritt Erklärungen zum Bereinigungsprozess zu finden sind (vgl. Abbildung 18).</w:t>
      </w:r>
    </w:p>
    <w:p w14:paraId="1FDBA719" w14:textId="77777777" w:rsidR="00F430FE" w:rsidRDefault="00F430FE" w:rsidP="00EA6EC6">
      <w:pPr>
        <w:pStyle w:val="KeinLeerraum"/>
        <w:keepNext/>
      </w:pPr>
      <w:r>
        <w:rPr>
          <w:noProof/>
          <w:lang w:eastAsia="de-DE"/>
        </w:rPr>
        <w:drawing>
          <wp:inline distT="0" distB="0" distL="0" distR="0" wp14:anchorId="750F7AA0" wp14:editId="6DE049A1">
            <wp:extent cx="5399405" cy="4291330"/>
            <wp:effectExtent l="0" t="0" r="0" b="0"/>
            <wp:docPr id="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9835" name=""/>
                    <pic:cNvPicPr>
                      <a:picLocks noChangeAspect="1"/>
                    </pic:cNvPicPr>
                  </pic:nvPicPr>
                  <pic:blipFill>
                    <a:blip r:embed="rId34"/>
                    <a:stretch/>
                  </pic:blipFill>
                  <pic:spPr bwMode="auto">
                    <a:xfrm>
                      <a:off x="0" y="0"/>
                      <a:ext cx="5399405" cy="4291330"/>
                    </a:xfrm>
                    <a:prstGeom prst="rect">
                      <a:avLst/>
                    </a:prstGeom>
                  </pic:spPr>
                </pic:pic>
              </a:graphicData>
            </a:graphic>
          </wp:inline>
        </w:drawing>
      </w:r>
    </w:p>
    <w:p w14:paraId="48A62739" w14:textId="639F5C0F" w:rsidR="00F430FE" w:rsidRDefault="00F430FE" w:rsidP="00EA6EC6">
      <w:pPr>
        <w:pStyle w:val="Beschriftung"/>
      </w:pPr>
      <w:bookmarkStart w:id="89" w:name="_Toc141194644"/>
      <w:bookmarkStart w:id="90" w:name="_Toc146273326"/>
      <w:r>
        <w:t xml:space="preserve">Abbildung </w:t>
      </w:r>
      <w:r>
        <w:fldChar w:fldCharType="begin"/>
      </w:r>
      <w:r>
        <w:instrText xml:space="preserve">SEQ Abbildung \* ARABIC </w:instrText>
      </w:r>
      <w:r>
        <w:fldChar w:fldCharType="separate"/>
      </w:r>
      <w:r w:rsidR="00814014">
        <w:rPr>
          <w:noProof/>
        </w:rPr>
        <w:t>18</w:t>
      </w:r>
      <w:r>
        <w:fldChar w:fldCharType="end"/>
      </w:r>
      <w:r>
        <w:t>: Hinweise zur Datenbereinigung</w:t>
      </w:r>
      <w:bookmarkEnd w:id="89"/>
      <w:bookmarkEnd w:id="90"/>
    </w:p>
    <w:p w14:paraId="293B97F1" w14:textId="121B7FD2" w:rsidR="00F430FE" w:rsidRDefault="00F430FE" w:rsidP="00EA6EC6">
      <w:r>
        <w:t xml:space="preserve">Für die bereinigten Daten wird dem </w:t>
      </w:r>
      <w:r w:rsidR="00D74217">
        <w:t>Nutzer</w:t>
      </w:r>
      <w:r>
        <w:t xml:space="preserve"> im nächsten Schritt die gleiche deskriptive Auswertung wie in 6.4.3, Abbildung 17, angezeigt.</w:t>
      </w:r>
    </w:p>
    <w:p w14:paraId="6E40B10B" w14:textId="7D251E65" w:rsidR="00F430FE" w:rsidRDefault="00F430FE" w:rsidP="00EA6EC6">
      <w:pPr>
        <w:pStyle w:val="berschrift3"/>
      </w:pPr>
      <w:bookmarkStart w:id="91" w:name="_Toc143202689"/>
      <w:bookmarkStart w:id="92" w:name="_Toc146273294"/>
      <w:r>
        <w:t>6.3.6 Feature</w:t>
      </w:r>
      <w:r w:rsidR="00B501D5">
        <w:t xml:space="preserve"> </w:t>
      </w:r>
      <w:r>
        <w:t>Engineering</w:t>
      </w:r>
      <w:bookmarkEnd w:id="91"/>
      <w:bookmarkEnd w:id="92"/>
    </w:p>
    <w:p w14:paraId="42D4F18D" w14:textId="614D8143" w:rsidR="00F430FE" w:rsidRDefault="00F430FE" w:rsidP="00EA6EC6">
      <w:r>
        <w:t>Im Rahmen des Feature</w:t>
      </w:r>
      <w:r w:rsidR="00B501D5">
        <w:t xml:space="preserve"> </w:t>
      </w:r>
      <w:r>
        <w:t>Engineerings wählt der Anwender die Merkmale aus, die als Grundlage für die Prognose verwendet werden sollen. Hier kann in Anlehnung an Tabelle 7 zwischen Eigenkapitalquote, kurzfristiger Verschuldungsquote, Working Capital Quote, Gesamtkapitalrentabilität, Eigenkapitalrentabilität, Anlagendeckungsgrad II und der Liquidität 2. Grades gewählt werden, wobei mindestens drei Merkmale ausgewählt werden müssen. Zusätzlich werden Info-Buttons eingeblendet, die dem Nutzer die Kennzahlen und deren Berechnung erläutern ( vgl. Abbildung 10). Die Auswahl der Merkmale bezieht sich auf die im Mockup erstellte Merkmalsauswahl (vgl. Abbildung 3)</w:t>
      </w:r>
      <w:r w:rsidR="006B7AE6">
        <w:t>.</w:t>
      </w:r>
    </w:p>
    <w:p w14:paraId="7E43801E" w14:textId="77777777" w:rsidR="00F430FE" w:rsidRDefault="00F430FE" w:rsidP="00EA6EC6">
      <w:pPr>
        <w:pStyle w:val="KeinLeerraum"/>
        <w:keepNext/>
      </w:pPr>
      <w:r>
        <w:rPr>
          <w:noProof/>
          <w:lang w:eastAsia="de-DE"/>
        </w:rPr>
        <w:lastRenderedPageBreak/>
        <w:drawing>
          <wp:inline distT="0" distB="0" distL="0" distR="0" wp14:anchorId="507588EB" wp14:editId="48127AB5">
            <wp:extent cx="5399405" cy="4093845"/>
            <wp:effectExtent l="0" t="0" r="0" b="1905"/>
            <wp:docPr id="20"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4632" name="Grafik 1" descr="Ein Bild, das Text, Elektronik, Screenshot, Software enthält.&#10;&#10;Automatisch generierte Beschreibung"/>
                    <pic:cNvPicPr>
                      <a:picLocks noChangeAspect="1"/>
                    </pic:cNvPicPr>
                  </pic:nvPicPr>
                  <pic:blipFill>
                    <a:blip r:embed="rId35"/>
                    <a:stretch/>
                  </pic:blipFill>
                  <pic:spPr bwMode="auto">
                    <a:xfrm>
                      <a:off x="0" y="0"/>
                      <a:ext cx="5399405" cy="4093845"/>
                    </a:xfrm>
                    <a:prstGeom prst="rect">
                      <a:avLst/>
                    </a:prstGeom>
                  </pic:spPr>
                </pic:pic>
              </a:graphicData>
            </a:graphic>
          </wp:inline>
        </w:drawing>
      </w:r>
    </w:p>
    <w:p w14:paraId="7E96ED30" w14:textId="63CCE1EA" w:rsidR="00F430FE" w:rsidRDefault="00F430FE" w:rsidP="00EA6EC6">
      <w:pPr>
        <w:pStyle w:val="Beschriftung"/>
      </w:pPr>
      <w:bookmarkStart w:id="93" w:name="_Toc141194645"/>
      <w:bookmarkStart w:id="94" w:name="_Toc146273327"/>
      <w:r>
        <w:t xml:space="preserve">Abbildung </w:t>
      </w:r>
      <w:r>
        <w:fldChar w:fldCharType="begin"/>
      </w:r>
      <w:r>
        <w:instrText xml:space="preserve">SEQ Abbildung \* ARABIC </w:instrText>
      </w:r>
      <w:r>
        <w:fldChar w:fldCharType="separate"/>
      </w:r>
      <w:r w:rsidR="00814014">
        <w:rPr>
          <w:noProof/>
        </w:rPr>
        <w:t>19</w:t>
      </w:r>
      <w:r>
        <w:fldChar w:fldCharType="end"/>
      </w:r>
      <w:r>
        <w:t>: Selektion der Feature</w:t>
      </w:r>
      <w:bookmarkEnd w:id="93"/>
      <w:bookmarkEnd w:id="94"/>
    </w:p>
    <w:p w14:paraId="7F165906" w14:textId="77777777" w:rsidR="00F430FE" w:rsidRDefault="00F430FE" w:rsidP="00EA6EC6">
      <w:r>
        <w:t>Nach der Berechnung der Kenngrößen werden dem Benutzer wieder statistische Informationen über die Datenbasis wie in 6.4.3, Abbildung 17, angezeigt.</w:t>
      </w:r>
    </w:p>
    <w:p w14:paraId="17622E7F" w14:textId="77777777" w:rsidR="00F430FE" w:rsidRDefault="00F430FE" w:rsidP="00EA6EC6">
      <w:pPr>
        <w:pStyle w:val="berschrift3"/>
      </w:pPr>
      <w:bookmarkStart w:id="95" w:name="_Toc143202690"/>
      <w:bookmarkStart w:id="96" w:name="_Toc146273295"/>
      <w:r>
        <w:t>6.3.7 Daten-Segmentierung</w:t>
      </w:r>
      <w:bookmarkEnd w:id="95"/>
      <w:bookmarkEnd w:id="96"/>
    </w:p>
    <w:p w14:paraId="2C9E8698" w14:textId="77777777" w:rsidR="00F430FE" w:rsidRDefault="00F430FE" w:rsidP="00EA6EC6">
      <w:pPr>
        <w:pStyle w:val="KeinLeerraum"/>
      </w:pPr>
      <w:r>
        <w:t>Im nächsten Prozessschritt hat der Anwender die Möglichkeit, die Daten in Anlehnung an Abbildung 5 aus dem konzeptionellen Teil in Gruppen zu segmentieren oder die Daten ohne Segmentierung zu verwenden (vgl. Abbildung 20).</w:t>
      </w:r>
    </w:p>
    <w:p w14:paraId="589E417F" w14:textId="77777777" w:rsidR="00F430FE" w:rsidRDefault="00F430FE" w:rsidP="00EA6EC6">
      <w:pPr>
        <w:pStyle w:val="KeinLeerraum"/>
        <w:keepNext/>
      </w:pPr>
      <w:r>
        <w:rPr>
          <w:noProof/>
          <w:lang w:eastAsia="de-DE"/>
        </w:rPr>
        <w:drawing>
          <wp:inline distT="0" distB="0" distL="0" distR="0" wp14:anchorId="07FA5BB5" wp14:editId="2A9CDC16">
            <wp:extent cx="5399405" cy="1875790"/>
            <wp:effectExtent l="0" t="0" r="0" b="0"/>
            <wp:docPr id="21"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2149" name="Grafik 1" descr="Ein Bild, das Text, Screenshot, Schrift, Software enthält.&#10;&#10;Automatisch generierte Beschreibung"/>
                    <pic:cNvPicPr>
                      <a:picLocks noChangeAspect="1"/>
                    </pic:cNvPicPr>
                  </pic:nvPicPr>
                  <pic:blipFill>
                    <a:blip r:embed="rId36"/>
                    <a:stretch/>
                  </pic:blipFill>
                  <pic:spPr bwMode="auto">
                    <a:xfrm>
                      <a:off x="0" y="0"/>
                      <a:ext cx="5399405" cy="1875790"/>
                    </a:xfrm>
                    <a:prstGeom prst="rect">
                      <a:avLst/>
                    </a:prstGeom>
                  </pic:spPr>
                </pic:pic>
              </a:graphicData>
            </a:graphic>
          </wp:inline>
        </w:drawing>
      </w:r>
    </w:p>
    <w:p w14:paraId="4A437B87" w14:textId="1581C05A" w:rsidR="00F430FE" w:rsidRDefault="00F430FE" w:rsidP="00EA6EC6">
      <w:pPr>
        <w:pStyle w:val="Beschriftung"/>
      </w:pPr>
      <w:bookmarkStart w:id="97" w:name="_Toc141194646"/>
      <w:bookmarkStart w:id="98" w:name="_Toc146273328"/>
      <w:r>
        <w:t xml:space="preserve">Abbildung </w:t>
      </w:r>
      <w:r>
        <w:fldChar w:fldCharType="begin"/>
      </w:r>
      <w:r>
        <w:instrText xml:space="preserve">SEQ Abbildung \* ARABIC </w:instrText>
      </w:r>
      <w:r>
        <w:fldChar w:fldCharType="separate"/>
      </w:r>
      <w:r w:rsidR="00814014">
        <w:rPr>
          <w:noProof/>
        </w:rPr>
        <w:t>20</w:t>
      </w:r>
      <w:r>
        <w:fldChar w:fldCharType="end"/>
      </w:r>
      <w:r>
        <w:t>: Auswahl der Segmente</w:t>
      </w:r>
      <w:bookmarkEnd w:id="97"/>
      <w:bookmarkEnd w:id="98"/>
    </w:p>
    <w:p w14:paraId="19E6D472" w14:textId="0957C1AB" w:rsidR="00F430FE" w:rsidRDefault="00F430FE" w:rsidP="00EA6EC6">
      <w:r>
        <w:t xml:space="preserve">Bei gewählter Segmentierung ist festzulegen, in wie viele Gruppen der Datensatz unterteilt wird. Es können 2 bis 4 Gruppen ausgewählt werden (vgl. Abbildung 21). </w:t>
      </w:r>
      <w:r>
        <w:lastRenderedPageBreak/>
        <w:t xml:space="preserve">Außerdem wählt der Benutzer einen Gruppennamen, eine Untergrenze und eine Obergrenze für jede Gruppe. Die Grenzen beziehen sich auf die Bilanzsumme der einzelnen Unternehmensdaten. Die Unter- und Obergrenze definieren somit den Bereich der Bilanzsumme, in dem ein Unternehmen liegen muss, um einer bestimmten Gruppe zugeordnet zu werden. Infobuttons erläutern dem Nutzer das Kriterium für die Einteilung des Datensatzes und verweisen auf die Klassifizierung nach § 267 HGB, die ebenfalls anhand der Bilanzsumme zwischen kleinen, mittelgroßen und großen Kapitalgesellschaften unterscheidet (vgl. Abbildung 22) </w:t>
      </w:r>
      <w:sdt>
        <w:sdtPr>
          <w:rPr>
            <w:color w:val="000000"/>
          </w:rPr>
          <w:tag w:val="MENDELEY_CITATION_v3_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"/>
          <w:id w:val="637688211"/>
          <w:placeholder>
            <w:docPart w:val="D80F118235814AA9A01FB6CA1C3598C5"/>
          </w:placeholder>
        </w:sdtPr>
        <w:sdtContent>
          <w:r w:rsidR="00DC0A89" w:rsidRPr="00DC0A89">
            <w:rPr>
              <w:color w:val="000000"/>
            </w:rPr>
            <w:t>(Handelsgesetzbuch, n.d.)</w:t>
          </w:r>
        </w:sdtContent>
      </w:sdt>
      <w:r>
        <w:t>.</w:t>
      </w:r>
    </w:p>
    <w:p w14:paraId="4770CA31" w14:textId="77777777" w:rsidR="00F430FE" w:rsidRDefault="00F430FE" w:rsidP="00EA6EC6">
      <w:pPr>
        <w:pStyle w:val="KeinLeerraum"/>
        <w:keepNext/>
      </w:pPr>
      <w:r>
        <w:rPr>
          <w:noProof/>
          <w:lang w:eastAsia="de-DE"/>
        </w:rPr>
        <w:drawing>
          <wp:inline distT="0" distB="0" distL="0" distR="0" wp14:anchorId="5EB40DB5" wp14:editId="3C7ED12A">
            <wp:extent cx="5399405" cy="1530350"/>
            <wp:effectExtent l="0" t="0" r="0" b="0"/>
            <wp:docPr id="22" name="Grafik 1" descr="Ein Bild, das Text, Software,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05421" name="Grafik 1" descr="Ein Bild, das Text, Software, Schrift, Webseite enthält.&#10;&#10;Automatisch generierte Beschreibung"/>
                    <pic:cNvPicPr>
                      <a:picLocks noChangeAspect="1"/>
                    </pic:cNvPicPr>
                  </pic:nvPicPr>
                  <pic:blipFill>
                    <a:blip r:embed="rId37"/>
                    <a:stretch/>
                  </pic:blipFill>
                  <pic:spPr bwMode="auto">
                    <a:xfrm>
                      <a:off x="0" y="0"/>
                      <a:ext cx="5399405" cy="1530350"/>
                    </a:xfrm>
                    <a:prstGeom prst="rect">
                      <a:avLst/>
                    </a:prstGeom>
                  </pic:spPr>
                </pic:pic>
              </a:graphicData>
            </a:graphic>
          </wp:inline>
        </w:drawing>
      </w:r>
    </w:p>
    <w:p w14:paraId="4D099D28" w14:textId="7DCFD09E" w:rsidR="00F430FE" w:rsidRDefault="00F430FE" w:rsidP="00EA6EC6">
      <w:pPr>
        <w:pStyle w:val="Beschriftung"/>
      </w:pPr>
      <w:bookmarkStart w:id="99" w:name="_Toc141194647"/>
      <w:bookmarkStart w:id="100" w:name="_Toc146273329"/>
      <w:r>
        <w:t xml:space="preserve">Abbildung </w:t>
      </w:r>
      <w:r>
        <w:fldChar w:fldCharType="begin"/>
      </w:r>
      <w:r>
        <w:instrText xml:space="preserve">SEQ Abbildung \* ARABIC </w:instrText>
      </w:r>
      <w:r>
        <w:fldChar w:fldCharType="separate"/>
      </w:r>
      <w:r w:rsidR="00814014">
        <w:rPr>
          <w:noProof/>
        </w:rPr>
        <w:t>21</w:t>
      </w:r>
      <w:r>
        <w:fldChar w:fldCharType="end"/>
      </w:r>
      <w:r>
        <w:t>: Auswahl der Gruppengröße</w:t>
      </w:r>
      <w:bookmarkEnd w:id="99"/>
      <w:bookmarkEnd w:id="100"/>
    </w:p>
    <w:p w14:paraId="04DEDBD4" w14:textId="77777777" w:rsidR="00F430FE" w:rsidRDefault="00F430FE" w:rsidP="00EA6EC6">
      <w:pPr>
        <w:pStyle w:val="KeinLeerraum"/>
        <w:keepNext/>
      </w:pPr>
      <w:r>
        <w:rPr>
          <w:noProof/>
          <w:lang w:eastAsia="de-DE"/>
        </w:rPr>
        <w:drawing>
          <wp:inline distT="0" distB="0" distL="0" distR="0" wp14:anchorId="682B0E20" wp14:editId="56C9C19B">
            <wp:extent cx="5399405" cy="3803015"/>
            <wp:effectExtent l="0" t="0" r="0" b="6985"/>
            <wp:docPr id="23"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28029" name="Grafik 1" descr="Ein Bild, das Text, Screenshot, Software, Zahl enthält.&#10;&#10;Automatisch generierte Beschreibung"/>
                    <pic:cNvPicPr>
                      <a:picLocks noChangeAspect="1"/>
                    </pic:cNvPicPr>
                  </pic:nvPicPr>
                  <pic:blipFill>
                    <a:blip r:embed="rId38"/>
                    <a:stretch/>
                  </pic:blipFill>
                  <pic:spPr bwMode="auto">
                    <a:xfrm>
                      <a:off x="0" y="0"/>
                      <a:ext cx="5399405" cy="3803015"/>
                    </a:xfrm>
                    <a:prstGeom prst="rect">
                      <a:avLst/>
                    </a:prstGeom>
                  </pic:spPr>
                </pic:pic>
              </a:graphicData>
            </a:graphic>
          </wp:inline>
        </w:drawing>
      </w:r>
    </w:p>
    <w:p w14:paraId="74A414C0" w14:textId="25860164" w:rsidR="00F430FE" w:rsidRDefault="00F430FE" w:rsidP="00EA6EC6">
      <w:pPr>
        <w:pStyle w:val="Beschriftung"/>
      </w:pPr>
      <w:bookmarkStart w:id="101" w:name="_Toc141194648"/>
      <w:bookmarkStart w:id="102" w:name="_Toc146273330"/>
      <w:r>
        <w:t xml:space="preserve">Abbildung </w:t>
      </w:r>
      <w:r>
        <w:fldChar w:fldCharType="begin"/>
      </w:r>
      <w:r>
        <w:instrText xml:space="preserve">SEQ Abbildung \* ARABIC </w:instrText>
      </w:r>
      <w:r>
        <w:fldChar w:fldCharType="separate"/>
      </w:r>
      <w:r w:rsidR="00814014">
        <w:rPr>
          <w:noProof/>
        </w:rPr>
        <w:t>22</w:t>
      </w:r>
      <w:r>
        <w:fldChar w:fldCharType="end"/>
      </w:r>
      <w:r>
        <w:t>: Auswahl der Grenzen für die Gruppen</w:t>
      </w:r>
      <w:bookmarkEnd w:id="101"/>
      <w:bookmarkEnd w:id="102"/>
    </w:p>
    <w:p w14:paraId="55BD078E" w14:textId="7D98BE79" w:rsidR="00F430FE" w:rsidRDefault="00F430FE" w:rsidP="00EA6EC6">
      <w:r>
        <w:t>In Anlehnung an Abschnitt 6.</w:t>
      </w:r>
      <w:r w:rsidR="00B463AB">
        <w:t>3</w:t>
      </w:r>
      <w:r>
        <w:t>.3, Abbildung 17, findet der Benutzer anschließend statistische Informationen zu den Daten für die einzelnen Gruppen.</w:t>
      </w:r>
    </w:p>
    <w:p w14:paraId="4FD7AB86" w14:textId="77777777" w:rsidR="00F430FE" w:rsidRDefault="00F430FE" w:rsidP="00EA6EC6">
      <w:pPr>
        <w:pStyle w:val="berschrift3"/>
      </w:pPr>
      <w:bookmarkStart w:id="103" w:name="_Toc143202691"/>
      <w:bookmarkStart w:id="104" w:name="_Toc146273296"/>
      <w:r>
        <w:lastRenderedPageBreak/>
        <w:t>6.3.8 Modell-Setup und Optimierung</w:t>
      </w:r>
      <w:bookmarkEnd w:id="103"/>
      <w:bookmarkEnd w:id="104"/>
    </w:p>
    <w:p w14:paraId="1FDC24D3" w14:textId="00B168DD" w:rsidR="00F430FE" w:rsidRDefault="00F430FE" w:rsidP="00EA6EC6">
      <w:r>
        <w:t xml:space="preserve">Nachdem die Segmentierung der Daten durchgeführt wurde, bietet die Anwendung die Auswahl der KI-Methode an. Wurde keine Datensegmentierung ausgewählt, überspringt man die Abbildungen 21 und 22 und landet direkt bei Abbildung 23. Für jede Gruppe wird zusätzlich der Einsatz von Hyperparameter-Tuning, das Verhältnis von Train-Test-Split und die Sampling-Methode vom Benutzer festgelegt. Mit Bezug auf 6.2.2. wird im Rahmen dieses Prototyps lediglich XGBoost als KI-Methode zur Verfügung gestellt. Im Backend könnten jedoch weitere KI-Methoden hinzugefügt werden, da </w:t>
      </w:r>
      <w:r w:rsidR="00351C1B">
        <w:t>die</w:t>
      </w:r>
      <w:r>
        <w:t xml:space="preserve"> Anwendung modular aufgebaut ist. Als Hyperparameter Tuning wird Bayesian Optimization angeboten. Diese Funktion bietet eine automatisierte Methode, um die besten Hyperparameter für das spezifische Modell zu finden. Als Train-Test-Split-Verhältnisse werden 80/20, 70/30 und 60/40 zur Wahl gestellt. Zusätzlich kann zwischen den Sampling-Methoden SMOTE, SMOTE-Tomek und SMOTE-ENN selektiert werden, wenn keine Bayesian Optimization ausgewählt wurde. Neben der Ausführung der gewählten Optionen wird in diesem Schritt der Panel-Datensatz i</w:t>
      </w:r>
      <w:r w:rsidR="00863F09">
        <w:t>n ein</w:t>
      </w:r>
      <w:r>
        <w:t xml:space="preserve"> Wide-Format übertragen. Dies bezieht sich auf Erkenntnisse aus Abschnitt 6.</w:t>
      </w:r>
      <w:r w:rsidR="00B463AB">
        <w:t>2</w:t>
      </w:r>
      <w:r>
        <w:t>, in dem festgestellt wurde, dass im Rahmen der Insolvenzprognose mit XGBoost das Wide-Format zu besseren Ergebnissen führt. Infobuttons erläutern die einzelnen Auswahlmöglichkeiten und die weitere Datenverarbeitung (vgl. Abbildung 23). Zur besseren Übersicht wurden die Auswahl der Oversampling-Techniken und die Auswahl der KI-Methode im Vergleich zu den konzeptionellen Abbildungen 6 und 7 auf einer Seite zusammengefasst.</w:t>
      </w:r>
    </w:p>
    <w:p w14:paraId="5B7D70C4" w14:textId="77777777" w:rsidR="00F430FE" w:rsidRDefault="00F430FE" w:rsidP="00EA6EC6">
      <w:pPr>
        <w:pStyle w:val="KeinLeerraum"/>
      </w:pPr>
      <w:r>
        <w:rPr>
          <w:noProof/>
          <w:lang w:eastAsia="de-DE"/>
        </w:rPr>
        <w:lastRenderedPageBreak/>
        <w:drawing>
          <wp:inline distT="0" distB="0" distL="0" distR="0" wp14:anchorId="15154B4D" wp14:editId="6CF68357">
            <wp:extent cx="5399405" cy="4429125"/>
            <wp:effectExtent l="0" t="0" r="0" b="9525"/>
            <wp:docPr id="2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22049" name="Grafik 1" descr="Ein Bild, das Text, Screenshot, Schrift, Zahl enthält.&#10;&#10;Automatisch generierte Beschreibung"/>
                    <pic:cNvPicPr>
                      <a:picLocks noChangeAspect="1"/>
                    </pic:cNvPicPr>
                  </pic:nvPicPr>
                  <pic:blipFill>
                    <a:blip r:embed="rId39"/>
                    <a:stretch/>
                  </pic:blipFill>
                  <pic:spPr bwMode="auto">
                    <a:xfrm>
                      <a:off x="0" y="0"/>
                      <a:ext cx="5399405" cy="4429125"/>
                    </a:xfrm>
                    <a:prstGeom prst="rect">
                      <a:avLst/>
                    </a:prstGeom>
                  </pic:spPr>
                </pic:pic>
              </a:graphicData>
            </a:graphic>
          </wp:inline>
        </w:drawing>
      </w:r>
    </w:p>
    <w:p w14:paraId="765BFF4B" w14:textId="77777777" w:rsidR="00F430FE" w:rsidRDefault="00F430FE" w:rsidP="00EA6EC6">
      <w:pPr>
        <w:pStyle w:val="KeinLeerraum"/>
        <w:keepNext/>
      </w:pPr>
      <w:r>
        <w:rPr>
          <w:noProof/>
          <w:lang w:eastAsia="de-DE"/>
        </w:rPr>
        <w:drawing>
          <wp:inline distT="0" distB="0" distL="0" distR="0" wp14:anchorId="48198D8D" wp14:editId="17583843">
            <wp:extent cx="5399405" cy="3514090"/>
            <wp:effectExtent l="0" t="0" r="0" b="0"/>
            <wp:docPr id="25"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36296" name="Grafik 1" descr="Ein Bild, das Text, Screenshot, Zahl, Schrift enthält.&#10;&#10;Automatisch generierte Beschreibung"/>
                    <pic:cNvPicPr>
                      <a:picLocks noChangeAspect="1"/>
                    </pic:cNvPicPr>
                  </pic:nvPicPr>
                  <pic:blipFill>
                    <a:blip r:embed="rId40"/>
                    <a:stretch/>
                  </pic:blipFill>
                  <pic:spPr bwMode="auto">
                    <a:xfrm>
                      <a:off x="0" y="0"/>
                      <a:ext cx="5399405" cy="3514090"/>
                    </a:xfrm>
                    <a:prstGeom prst="rect">
                      <a:avLst/>
                    </a:prstGeom>
                  </pic:spPr>
                </pic:pic>
              </a:graphicData>
            </a:graphic>
          </wp:inline>
        </w:drawing>
      </w:r>
    </w:p>
    <w:p w14:paraId="425DD642" w14:textId="20415173" w:rsidR="00F430FE" w:rsidRDefault="00F430FE" w:rsidP="00EA6EC6">
      <w:pPr>
        <w:pStyle w:val="Beschriftung"/>
      </w:pPr>
      <w:bookmarkStart w:id="105" w:name="_Toc141194649"/>
      <w:bookmarkStart w:id="106" w:name="_Toc146273331"/>
      <w:r>
        <w:t xml:space="preserve">Abbildung </w:t>
      </w:r>
      <w:r>
        <w:fldChar w:fldCharType="begin"/>
      </w:r>
      <w:r>
        <w:instrText xml:space="preserve">SEQ Abbildung \* ARABIC </w:instrText>
      </w:r>
      <w:r>
        <w:fldChar w:fldCharType="separate"/>
      </w:r>
      <w:r w:rsidR="00814014">
        <w:rPr>
          <w:noProof/>
        </w:rPr>
        <w:t>23</w:t>
      </w:r>
      <w:r>
        <w:fldChar w:fldCharType="end"/>
      </w:r>
      <w:r>
        <w:t>: Modell-Setup</w:t>
      </w:r>
      <w:bookmarkEnd w:id="105"/>
      <w:bookmarkEnd w:id="106"/>
    </w:p>
    <w:p w14:paraId="24F17F1D" w14:textId="64CC1186" w:rsidR="00F430FE" w:rsidRDefault="00F430FE" w:rsidP="00EA6EC6">
      <w:r>
        <w:t xml:space="preserve">Die statistischen Informationen über die Trainings- und Testdatensätze für jede Gruppe werden ähnlich wie in Abbildung 7 dargestellt. Wenn keine Hyperparameteroptimierung </w:t>
      </w:r>
      <w:r>
        <w:lastRenderedPageBreak/>
        <w:t>ausgewählt wurde, hat der Benutzer die Möglichkeit, ausgewählte Hyperparameter pro Gruppe für die Modelle manuell zu definieren.</w:t>
      </w:r>
      <w:r w:rsidR="00863F09">
        <w:t xml:space="preserve"> Infobuttons erläutern diese Parameter. </w:t>
      </w:r>
      <w:r>
        <w:t xml:space="preserve">Die Aufspaltung der Datensätze </w:t>
      </w:r>
      <w:r w:rsidR="00351C1B">
        <w:t>wird</w:t>
      </w:r>
      <w:r>
        <w:t xml:space="preserve"> hier nicht wie in der konzeptionellen Abbildung 8 integriert, da sie dem Benutzer bereits </w:t>
      </w:r>
      <w:r w:rsidR="00863F09">
        <w:t xml:space="preserve">im Rahmen des Modell-Setups </w:t>
      </w:r>
      <w:r>
        <w:t xml:space="preserve">zur Auswahl </w:t>
      </w:r>
      <w:r w:rsidR="00351C1B">
        <w:t>steht</w:t>
      </w:r>
      <w:r w:rsidR="00863F09">
        <w:t xml:space="preserve"> (vgl. Abbildung 23)</w:t>
      </w:r>
      <w:r>
        <w:t>. Anschließend beginnt die Generierung des Modells bzw. der Modelle je nach Segmentierung ( vgl. Abbildung 24).</w:t>
      </w:r>
    </w:p>
    <w:p w14:paraId="5FA64CE8" w14:textId="77777777" w:rsidR="00F430FE" w:rsidRDefault="00F430FE" w:rsidP="00EA6EC6">
      <w:pPr>
        <w:pStyle w:val="KeinLeerraum"/>
      </w:pPr>
      <w:r>
        <w:rPr>
          <w:noProof/>
          <w:lang w:eastAsia="de-DE"/>
        </w:rPr>
        <w:drawing>
          <wp:inline distT="0" distB="0" distL="0" distR="0" wp14:anchorId="2E73143E" wp14:editId="0FDC6751">
            <wp:extent cx="5399405" cy="4422775"/>
            <wp:effectExtent l="0" t="0" r="0" b="0"/>
            <wp:docPr id="26"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6270" name="Grafik 1" descr="Ein Bild, das Text, Screenshot, Zahl, Schrift enthält.&#10;&#10;Automatisch generierte Beschreibung"/>
                    <pic:cNvPicPr>
                      <a:picLocks noChangeAspect="1"/>
                    </pic:cNvPicPr>
                  </pic:nvPicPr>
                  <pic:blipFill>
                    <a:blip r:embed="rId41"/>
                    <a:stretch/>
                  </pic:blipFill>
                  <pic:spPr bwMode="auto">
                    <a:xfrm>
                      <a:off x="0" y="0"/>
                      <a:ext cx="5399405" cy="4422775"/>
                    </a:xfrm>
                    <a:prstGeom prst="rect">
                      <a:avLst/>
                    </a:prstGeom>
                  </pic:spPr>
                </pic:pic>
              </a:graphicData>
            </a:graphic>
          </wp:inline>
        </w:drawing>
      </w:r>
    </w:p>
    <w:p w14:paraId="09E1442A" w14:textId="77777777" w:rsidR="00F430FE" w:rsidRDefault="00F430FE" w:rsidP="00EA6EC6">
      <w:pPr>
        <w:pStyle w:val="KeinLeerraum"/>
        <w:keepNext/>
      </w:pPr>
      <w:r>
        <w:rPr>
          <w:noProof/>
          <w:lang w:eastAsia="de-DE"/>
        </w:rPr>
        <w:lastRenderedPageBreak/>
        <w:drawing>
          <wp:inline distT="0" distB="0" distL="0" distR="0" wp14:anchorId="15744B45" wp14:editId="29785C6D">
            <wp:extent cx="5399405" cy="2740025"/>
            <wp:effectExtent l="0" t="0" r="0" b="3175"/>
            <wp:docPr id="27" name="Grafik 1"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0989" name="Grafik 1" descr="Ein Bild, das Text, Screenshot, Zahl, Schrift enthält.&#10;&#10;Automatisch generierte Beschreibung"/>
                    <pic:cNvPicPr>
                      <a:picLocks noChangeAspect="1"/>
                    </pic:cNvPicPr>
                  </pic:nvPicPr>
                  <pic:blipFill>
                    <a:blip r:embed="rId42"/>
                    <a:stretch/>
                  </pic:blipFill>
                  <pic:spPr bwMode="auto">
                    <a:xfrm>
                      <a:off x="0" y="0"/>
                      <a:ext cx="5399405" cy="2740024"/>
                    </a:xfrm>
                    <a:prstGeom prst="rect">
                      <a:avLst/>
                    </a:prstGeom>
                  </pic:spPr>
                </pic:pic>
              </a:graphicData>
            </a:graphic>
          </wp:inline>
        </w:drawing>
      </w:r>
    </w:p>
    <w:p w14:paraId="2200B79B" w14:textId="7348579A" w:rsidR="00F430FE" w:rsidRDefault="00F430FE" w:rsidP="00EA6EC6">
      <w:pPr>
        <w:pStyle w:val="Beschriftung"/>
      </w:pPr>
      <w:bookmarkStart w:id="107" w:name="_Toc141194650"/>
      <w:bookmarkStart w:id="108" w:name="_Toc146273332"/>
      <w:r>
        <w:t xml:space="preserve">Abbildung </w:t>
      </w:r>
      <w:r>
        <w:fldChar w:fldCharType="begin"/>
      </w:r>
      <w:r>
        <w:instrText xml:space="preserve">SEQ Abbildung \* ARABIC </w:instrText>
      </w:r>
      <w:r>
        <w:fldChar w:fldCharType="separate"/>
      </w:r>
      <w:r w:rsidR="00814014">
        <w:rPr>
          <w:noProof/>
        </w:rPr>
        <w:t>24</w:t>
      </w:r>
      <w:r>
        <w:fldChar w:fldCharType="end"/>
      </w:r>
      <w:r>
        <w:t>: Parameterauswahl</w:t>
      </w:r>
      <w:bookmarkEnd w:id="107"/>
      <w:bookmarkEnd w:id="108"/>
    </w:p>
    <w:p w14:paraId="10907F91" w14:textId="77777777" w:rsidR="00F430FE" w:rsidRDefault="00F430FE" w:rsidP="00EA6EC6">
      <w:pPr>
        <w:pStyle w:val="berschrift3"/>
      </w:pPr>
      <w:bookmarkStart w:id="109" w:name="_Toc143202692"/>
      <w:bookmarkStart w:id="110" w:name="_Toc146273297"/>
      <w:r>
        <w:t>6.3.9 Modell-Beurteilung</w:t>
      </w:r>
      <w:bookmarkEnd w:id="109"/>
      <w:bookmarkEnd w:id="110"/>
    </w:p>
    <w:p w14:paraId="127A9161" w14:textId="0CF54825" w:rsidR="00F430FE" w:rsidRDefault="00CC0E19" w:rsidP="00EA6EC6">
      <w:pPr>
        <w:pStyle w:val="KeinLeerraum"/>
      </w:pPr>
      <w:r w:rsidRPr="00CC0E19">
        <w:t>Nach der Modellgenerierung werden dem Benutzer die Modellergebnisse entsprechend den konzeptionellen Entwürfen in Abbildung 9 und 10 präsentiert. Die Metriken zur Bewertung der Modellqualität werden in tabellarischer Form und nach Gruppen geordnet angezeigt.</w:t>
      </w:r>
      <w:r>
        <w:t xml:space="preserve"> </w:t>
      </w:r>
      <w:r w:rsidR="00F430FE" w:rsidRPr="00E00682">
        <w:t xml:space="preserve">Die Metriken, die gemäß Abschnitt </w:t>
      </w:r>
      <w:r w:rsidR="005F3840">
        <w:t>2</w:t>
      </w:r>
      <w:r w:rsidR="00F430FE" w:rsidRPr="00E00682">
        <w:t>.</w:t>
      </w:r>
      <w:r w:rsidR="005F3840">
        <w:t>3</w:t>
      </w:r>
      <w:r w:rsidR="00F430FE" w:rsidRPr="00E00682">
        <w:t>.2 ausgewählt wurden, sind Genauigkeit (Accuracy), F1-Score, Präzision (Precision), Brier</w:t>
      </w:r>
      <w:r w:rsidR="00DC0A89">
        <w:t xml:space="preserve"> </w:t>
      </w:r>
      <w:r w:rsidR="00F430FE" w:rsidRPr="00E00682">
        <w:t xml:space="preserve">Score, </w:t>
      </w:r>
      <w:r w:rsidR="00F430FE">
        <w:t>Sensitivität (</w:t>
      </w:r>
      <w:r w:rsidR="00F430FE" w:rsidRPr="00E00682">
        <w:t>Recall</w:t>
      </w:r>
      <w:r w:rsidR="00F430FE">
        <w:t>)</w:t>
      </w:r>
      <w:r w:rsidR="00F430FE" w:rsidRPr="00E00682">
        <w:t xml:space="preserve"> und ROC-AUC. Diese Ergebnisse können für den Benutzer auch im CSV-Format exportiert werden (vgl. Abbildung 25). </w:t>
      </w:r>
      <w:r w:rsidR="00F430FE">
        <w:t>Die</w:t>
      </w:r>
      <w:r w:rsidR="00F430FE" w:rsidRPr="00E00682">
        <w:t xml:space="preserve"> Quantifizierung der Schätzgüte des Modells </w:t>
      </w:r>
      <w:r w:rsidR="00F430FE">
        <w:t xml:space="preserve">ist </w:t>
      </w:r>
      <w:r w:rsidR="00F430FE" w:rsidRPr="00E00682">
        <w:t xml:space="preserve">von hoher Bedeutung, um die in dieser Arbeit gestellten Forschungsfragen beantworten zu können und die Anforderungen aus der Anforderungsanalyse zu erfüllen. Die Implementierung stellt daher die definierten Kennzahlen zur Schätzgüte in einer Tabelle dar, welche dem Nutzer ermöglicht für jede der definierten Gruppen - sofern der Datensatz segmentiert wurde - einzusehen, wie hoch die Schätzgüte des Prognoseergebnisses ist. Damit kann der Nutzer die Genauigkeit der Modellvorhersagen bewerten. </w:t>
      </w:r>
    </w:p>
    <w:p w14:paraId="0327F675" w14:textId="77777777" w:rsidR="00F430FE" w:rsidRDefault="00F430FE" w:rsidP="00EA6EC6">
      <w:pPr>
        <w:pStyle w:val="KeinLeerraum"/>
        <w:keepNext/>
      </w:pPr>
      <w:r>
        <w:rPr>
          <w:noProof/>
          <w:lang w:eastAsia="de-DE"/>
        </w:rPr>
        <w:lastRenderedPageBreak/>
        <w:drawing>
          <wp:inline distT="0" distB="0" distL="0" distR="0" wp14:anchorId="097E8A95" wp14:editId="56972675">
            <wp:extent cx="5399405" cy="3804285"/>
            <wp:effectExtent l="0" t="0" r="0" b="5715"/>
            <wp:docPr id="1661135286" name="Grafik 1661135286"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51102" name="Grafik 1" descr="Ein Bild, das Text, Screenshot, Software, Webseite enthält.&#10;&#10;Automatisch generierte Beschreibung"/>
                    <pic:cNvPicPr>
                      <a:picLocks noChangeAspect="1"/>
                    </pic:cNvPicPr>
                  </pic:nvPicPr>
                  <pic:blipFill>
                    <a:blip r:embed="rId43"/>
                    <a:stretch/>
                  </pic:blipFill>
                  <pic:spPr bwMode="auto">
                    <a:xfrm>
                      <a:off x="0" y="0"/>
                      <a:ext cx="5399405" cy="3804285"/>
                    </a:xfrm>
                    <a:prstGeom prst="rect">
                      <a:avLst/>
                    </a:prstGeom>
                  </pic:spPr>
                </pic:pic>
              </a:graphicData>
            </a:graphic>
          </wp:inline>
        </w:drawing>
      </w:r>
    </w:p>
    <w:p w14:paraId="2F268D2B" w14:textId="407C2344" w:rsidR="00F430FE" w:rsidRDefault="00F430FE" w:rsidP="00EA6EC6">
      <w:pPr>
        <w:pStyle w:val="Beschriftung"/>
      </w:pPr>
      <w:bookmarkStart w:id="111" w:name="_Toc146273333"/>
      <w:r>
        <w:t xml:space="preserve">Abbildung </w:t>
      </w:r>
      <w:r>
        <w:fldChar w:fldCharType="begin"/>
      </w:r>
      <w:r>
        <w:instrText xml:space="preserve">SEQ Abbildung \* ARABIC </w:instrText>
      </w:r>
      <w:r>
        <w:fldChar w:fldCharType="separate"/>
      </w:r>
      <w:r w:rsidR="00814014">
        <w:rPr>
          <w:noProof/>
        </w:rPr>
        <w:t>25</w:t>
      </w:r>
      <w:r>
        <w:fldChar w:fldCharType="end"/>
      </w:r>
      <w:r>
        <w:t>: Metrik zur Beurteilung der Güte des Modells</w:t>
      </w:r>
      <w:bookmarkEnd w:id="111"/>
    </w:p>
    <w:p w14:paraId="750279F8" w14:textId="77777777" w:rsidR="00F430FE" w:rsidRDefault="00F430FE" w:rsidP="00EA6EC6">
      <w:r>
        <w:t>Informationen über die Hyperparameter der Modelle pro Gruppe werden dem Benutzer zur Verfügung gestellt. Hier finden sich auch Parameter, die in der Parameterauswahl in Abbildung 24 nicht zur Auswahl standen, da der Benutzer so auch die Standardwerte der Hyperparameter bei der XGBoost-Modellgenerierung einsehen und somit das Modell vollkommen transparent nachvollzogen werden kann. Abbildung 26 zeigt einen Ausschnitt der angezeigten Hyperparameter.</w:t>
      </w:r>
    </w:p>
    <w:p w14:paraId="7B0E1DA5" w14:textId="77777777" w:rsidR="00F430FE" w:rsidRDefault="00F430FE" w:rsidP="00EA6EC6">
      <w:pPr>
        <w:pStyle w:val="KeinLeerraum"/>
        <w:keepNext/>
      </w:pPr>
      <w:r>
        <w:rPr>
          <w:noProof/>
          <w:lang w:eastAsia="de-DE"/>
        </w:rPr>
        <w:lastRenderedPageBreak/>
        <w:drawing>
          <wp:inline distT="0" distB="0" distL="0" distR="0" wp14:anchorId="7FAB3669" wp14:editId="6653472A">
            <wp:extent cx="5399405" cy="3916680"/>
            <wp:effectExtent l="0" t="0" r="0" b="7620"/>
            <wp:docPr id="440207382" name="Grafik 440207382"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91104" name="Grafik 1" descr="Ein Bild, das Text, Screenshot, Zahl, Schrift enthält.&#10;&#10;Automatisch generierte Beschreibung"/>
                    <pic:cNvPicPr>
                      <a:picLocks noChangeAspect="1"/>
                    </pic:cNvPicPr>
                  </pic:nvPicPr>
                  <pic:blipFill>
                    <a:blip r:embed="rId44"/>
                    <a:stretch/>
                  </pic:blipFill>
                  <pic:spPr bwMode="auto">
                    <a:xfrm>
                      <a:off x="0" y="0"/>
                      <a:ext cx="5399405" cy="3916680"/>
                    </a:xfrm>
                    <a:prstGeom prst="rect">
                      <a:avLst/>
                    </a:prstGeom>
                  </pic:spPr>
                </pic:pic>
              </a:graphicData>
            </a:graphic>
          </wp:inline>
        </w:drawing>
      </w:r>
    </w:p>
    <w:p w14:paraId="67943B33" w14:textId="1B5448E4" w:rsidR="00F430FE" w:rsidRDefault="00F430FE" w:rsidP="00EA6EC6">
      <w:pPr>
        <w:pStyle w:val="Beschriftung"/>
      </w:pPr>
      <w:bookmarkStart w:id="112" w:name="_Toc146273334"/>
      <w:r>
        <w:t xml:space="preserve">Abbildung </w:t>
      </w:r>
      <w:r>
        <w:fldChar w:fldCharType="begin"/>
      </w:r>
      <w:r>
        <w:instrText xml:space="preserve">SEQ Abbildung \* ARABIC </w:instrText>
      </w:r>
      <w:r>
        <w:fldChar w:fldCharType="separate"/>
      </w:r>
      <w:r w:rsidR="00814014">
        <w:rPr>
          <w:noProof/>
        </w:rPr>
        <w:t>26</w:t>
      </w:r>
      <w:r>
        <w:fldChar w:fldCharType="end"/>
      </w:r>
      <w:r>
        <w:t>: Ausschnitt der Hyperparameter je Modell</w:t>
      </w:r>
      <w:bookmarkEnd w:id="112"/>
    </w:p>
    <w:p w14:paraId="3CB001E6" w14:textId="76669489" w:rsidR="00F430FE" w:rsidRDefault="00F430FE" w:rsidP="00EA6EC6">
      <w:pPr>
        <w:pStyle w:val="KeinLeerraum"/>
      </w:pPr>
      <w:r>
        <w:t xml:space="preserve">Um den Einfluss der einzelnen Merkmale auf die Prognoseergebnisse transparent darzustellen, wurde zunächst die </w:t>
      </w:r>
      <w:r w:rsidR="00821DDF">
        <w:t>XGBoost Feature Importance</w:t>
      </w:r>
      <w:r>
        <w:t xml:space="preserve"> Methode genutzt. </w:t>
      </w:r>
      <w:r w:rsidRPr="0017371D">
        <w:t>Da das Modelltraining bereits mit XGBoost durchgeführt wurde, erschien die Anwendbarkeit der Feature Importance Methode als besonders sinnvoll. Ein</w:t>
      </w:r>
      <w:r>
        <w:t>e</w:t>
      </w:r>
      <w:r w:rsidRPr="0017371D">
        <w:t xml:space="preserve"> </w:t>
      </w:r>
      <w:r>
        <w:t>Eigenschaft</w:t>
      </w:r>
      <w:r w:rsidRPr="0017371D">
        <w:t xml:space="preserve"> dieser Methode ist, dass sie irrelevante Features ignoriert, was bedeutet, dass die Anzahl an Merkmalen, die für eine Gruppe innerhalb einer Modellinstanz dargestellt werden, variieren kann. Die Darstellung dieser Methode und ihrer Ergebnisse kann</w:t>
      </w:r>
      <w:r>
        <w:t xml:space="preserve"> exemplarisch</w:t>
      </w:r>
      <w:r w:rsidRPr="0017371D">
        <w:t xml:space="preserve"> in Abbildung 27 nachvollzogen werden.</w:t>
      </w:r>
    </w:p>
    <w:p w14:paraId="47459D63" w14:textId="77777777" w:rsidR="00F430FE" w:rsidRDefault="00F430FE" w:rsidP="00EA6EC6">
      <w:pPr>
        <w:pStyle w:val="KeinLeerraum"/>
        <w:keepNext/>
      </w:pPr>
      <w:r>
        <w:rPr>
          <w:noProof/>
          <w:lang w:eastAsia="de-DE"/>
        </w:rPr>
        <w:lastRenderedPageBreak/>
        <w:drawing>
          <wp:inline distT="0" distB="0" distL="0" distR="0" wp14:anchorId="23DDFB30" wp14:editId="15FA2D9E">
            <wp:extent cx="5399405" cy="3390900"/>
            <wp:effectExtent l="0" t="0" r="0" b="0"/>
            <wp:docPr id="1209761611" name="Grafik 12097616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92858" name="Grafik 1" descr="Ein Bild, das Text, Screenshot, Schrift, Zahl enthält.&#10;&#10;Automatisch generierte Beschreibung"/>
                    <pic:cNvPicPr>
                      <a:picLocks noChangeAspect="1"/>
                    </pic:cNvPicPr>
                  </pic:nvPicPr>
                  <pic:blipFill>
                    <a:blip r:embed="rId45"/>
                    <a:stretch/>
                  </pic:blipFill>
                  <pic:spPr bwMode="auto">
                    <a:xfrm>
                      <a:off x="0" y="0"/>
                      <a:ext cx="5399405" cy="3390900"/>
                    </a:xfrm>
                    <a:prstGeom prst="rect">
                      <a:avLst/>
                    </a:prstGeom>
                  </pic:spPr>
                </pic:pic>
              </a:graphicData>
            </a:graphic>
          </wp:inline>
        </w:drawing>
      </w:r>
    </w:p>
    <w:p w14:paraId="54B3A7B8" w14:textId="43DA8514" w:rsidR="00F430FE" w:rsidRDefault="00F430FE" w:rsidP="00EA6EC6">
      <w:pPr>
        <w:pStyle w:val="Beschriftung"/>
      </w:pPr>
      <w:bookmarkStart w:id="113" w:name="_Toc146273335"/>
      <w:r>
        <w:t xml:space="preserve">Abbildung </w:t>
      </w:r>
      <w:r>
        <w:fldChar w:fldCharType="begin"/>
      </w:r>
      <w:r>
        <w:instrText xml:space="preserve">SEQ Abbildung \* ARABIC </w:instrText>
      </w:r>
      <w:r>
        <w:fldChar w:fldCharType="separate"/>
      </w:r>
      <w:r w:rsidR="00814014">
        <w:rPr>
          <w:noProof/>
        </w:rPr>
        <w:t>27</w:t>
      </w:r>
      <w:r>
        <w:fldChar w:fldCharType="end"/>
      </w:r>
      <w:r>
        <w:t xml:space="preserve">: Ausschnitt der </w:t>
      </w:r>
      <w:r w:rsidR="00821DDF">
        <w:t>XGBoost Feature Importance</w:t>
      </w:r>
      <w:bookmarkEnd w:id="113"/>
    </w:p>
    <w:p w14:paraId="0B3625FF" w14:textId="77777777" w:rsidR="00F430FE" w:rsidRDefault="00F430FE" w:rsidP="00EA6EC6">
      <w:pPr>
        <w:pStyle w:val="KeinLeerraum"/>
      </w:pPr>
    </w:p>
    <w:p w14:paraId="6FE35964" w14:textId="08AD6FB7" w:rsidR="00F430FE" w:rsidRDefault="00F430FE" w:rsidP="005F3840">
      <w:r>
        <w:t xml:space="preserve">Darüber hinaus wurde die SHAP-Bibliothek im Rahmen der Erklärbarkeitsmethoden eingesetzt, um die KI-basierte Insolvenzprognose verständlicher zu gestalten. Mit Hilfe von Shapley Additive Explanations wird dem Nutzer veranschaulicht, welche Merkmale einen besonders hohen Einfluss auf die Gesamtprognose haben. Ebenso wird dargelegt, auf welche Weise – im Gegensatz zur Darstellung durch die </w:t>
      </w:r>
      <w:r w:rsidR="00821DDF">
        <w:t>XGBoost Feature Importance</w:t>
      </w:r>
      <w:r>
        <w:t xml:space="preserve"> – höhere und niedrigere Merkmalsausprägungen einen positiven oder negativen Einfluss auf die Prognose nehmen. </w:t>
      </w:r>
    </w:p>
    <w:p w14:paraId="7FE940BE" w14:textId="3A9D3E17" w:rsidR="00F430FE" w:rsidRDefault="00F430FE" w:rsidP="005F3840">
      <w:r>
        <w:t>Um den Benutzer bei der Auswertung der Vorhersageergebnisse visuell zu unterstützen, wurden drei verschiedene Diagramme verwendet.</w:t>
      </w:r>
      <w:r w:rsidR="00917E9E">
        <w:t xml:space="preserve"> </w:t>
      </w:r>
      <w:r>
        <w:t>Der Bar Summary Plot, der die Auswirkungen der Merkmale auf die Prognose als Balkendiagramm aufzeigt</w:t>
      </w:r>
      <w:r w:rsidR="00917E9E">
        <w:t>.</w:t>
      </w:r>
      <w:r w:rsidR="00917E9E" w:rsidRPr="00917E9E">
        <w:t xml:space="preserve"> Die Reihenfolge der Merkmale auf der vertikalen Achse zeigt an, welche Merkmale am wichtigsten für die Vorhersage sin</w:t>
      </w:r>
      <w:r w:rsidR="00A26F71">
        <w:t>d</w:t>
      </w:r>
      <w:r>
        <w:t xml:space="preserve"> (vgl. Abbildung 28). Dieser und der Scatter Summary Plot sind Implementierungen der genannten Summary Plots. </w:t>
      </w:r>
      <w:r w:rsidR="00EE26CD" w:rsidRPr="00EE26CD">
        <w:t xml:space="preserve">Der Scatter Summary Plot stellt die Beziehungen zwischen den Merkmalswerten und der Vorhersage dar. Die SHAP-Werte, die in diesem Zusammenhang den Einfluss der Merkmale auf die Prognose messen, wurden entsprechend der binären Klassifikation in unserem Modell zwischen 0 und 1 skaliert. Es kann davon ausgegangen werden, dass höhere Werte eine stärkere </w:t>
      </w:r>
      <w:r w:rsidR="00EE26CD" w:rsidRPr="00EE26CD">
        <w:lastRenderedPageBreak/>
        <w:t xml:space="preserve">Beziehung zur positiven Klasse (insolvent = 1) signalisieren. Die Farbe der Punkte in der Grafik kann somit Informationen über die Richtung des Effekts liefern. Beispielsweise kann eine rote Einfärbung bedeuten, dass höhere Werte dieses Merkmals die Wahrscheinlichkeit einer Insolvenz erhöhen </w:t>
      </w:r>
      <w:r>
        <w:t xml:space="preserve">(vgl. Abbildung 29). </w:t>
      </w:r>
      <w:r w:rsidR="006E6D19">
        <w:t>D</w:t>
      </w:r>
      <w:r>
        <w:t>er Dependence Plot untersucht den Einfluss eines bestimmten Merkmals auf die Vorhersage unter Berücksichtigung der Werte eines anderen Merkmals (vgl. Abbildung 30).</w:t>
      </w:r>
      <w:r w:rsidR="00FE5771">
        <w:t xml:space="preserve"> In der Implementierung wurde sich dazu entschieden, dass das be</w:t>
      </w:r>
      <w:r w:rsidR="00674D93">
        <w:t>trachtete</w:t>
      </w:r>
      <w:r w:rsidR="00FE5771">
        <w:t xml:space="preserve"> Merkmal mit dem einflussreichsten Merkmal laut </w:t>
      </w:r>
      <w:r w:rsidR="00821DDF">
        <w:t>XGBoost Feature Importance</w:t>
      </w:r>
      <w:r w:rsidR="00FE5771">
        <w:t xml:space="preserve"> übereinstimmt.</w:t>
      </w:r>
    </w:p>
    <w:p w14:paraId="3265BD20" w14:textId="77777777" w:rsidR="00F430FE" w:rsidRDefault="00F430FE" w:rsidP="00EA6EC6">
      <w:pPr>
        <w:pStyle w:val="KeinLeerraum"/>
      </w:pPr>
    </w:p>
    <w:p w14:paraId="04153119" w14:textId="77777777" w:rsidR="00F430FE" w:rsidRDefault="00F430FE" w:rsidP="00EA6EC6">
      <w:pPr>
        <w:pStyle w:val="KeinLeerraum"/>
      </w:pPr>
    </w:p>
    <w:p w14:paraId="3C092F99" w14:textId="77777777" w:rsidR="00F430FE" w:rsidRDefault="00F430FE" w:rsidP="00EA6EC6">
      <w:pPr>
        <w:pStyle w:val="KeinLeerraum"/>
        <w:keepNext/>
      </w:pPr>
      <w:r>
        <w:rPr>
          <w:noProof/>
          <w:lang w:eastAsia="de-DE"/>
        </w:rPr>
        <w:drawing>
          <wp:inline distT="0" distB="0" distL="0" distR="0" wp14:anchorId="39B4BD52" wp14:editId="65CFD219">
            <wp:extent cx="5399405" cy="2664460"/>
            <wp:effectExtent l="0" t="0" r="0" b="2540"/>
            <wp:docPr id="1654390756" name="Grafik 1654390756"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38954" name="Grafik 1" descr="Ein Bild, das Text, Screenshot, Schrift, Diagramm enthält.&#10;&#10;Automatisch generierte Beschreibung"/>
                    <pic:cNvPicPr>
                      <a:picLocks noChangeAspect="1"/>
                    </pic:cNvPicPr>
                  </pic:nvPicPr>
                  <pic:blipFill>
                    <a:blip r:embed="rId46"/>
                    <a:stretch/>
                  </pic:blipFill>
                  <pic:spPr bwMode="auto">
                    <a:xfrm>
                      <a:off x="0" y="0"/>
                      <a:ext cx="5399405" cy="2664459"/>
                    </a:xfrm>
                    <a:prstGeom prst="rect">
                      <a:avLst/>
                    </a:prstGeom>
                  </pic:spPr>
                </pic:pic>
              </a:graphicData>
            </a:graphic>
          </wp:inline>
        </w:drawing>
      </w:r>
    </w:p>
    <w:p w14:paraId="4773DE2B" w14:textId="2A06F7F1" w:rsidR="00F430FE" w:rsidRDefault="00F430FE" w:rsidP="00EA6EC6">
      <w:pPr>
        <w:pStyle w:val="Beschriftung"/>
        <w:rPr>
          <w:lang w:val="en-US"/>
        </w:rPr>
      </w:pPr>
      <w:bookmarkStart w:id="114" w:name="_Toc146273336"/>
      <w:r>
        <w:rPr>
          <w:lang w:val="en-US"/>
        </w:rPr>
        <w:t xml:space="preserve">Abbildung </w:t>
      </w:r>
      <w:r>
        <w:fldChar w:fldCharType="begin"/>
      </w:r>
      <w:r>
        <w:rPr>
          <w:lang w:val="en-US"/>
        </w:rPr>
        <w:instrText xml:space="preserve"> SEQ Abbildung \* ARABIC </w:instrText>
      </w:r>
      <w:r>
        <w:fldChar w:fldCharType="separate"/>
      </w:r>
      <w:r w:rsidR="00814014">
        <w:rPr>
          <w:noProof/>
          <w:lang w:val="en-US"/>
        </w:rPr>
        <w:t>28</w:t>
      </w:r>
      <w:r>
        <w:fldChar w:fldCharType="end"/>
      </w:r>
      <w:r>
        <w:rPr>
          <w:lang w:val="en-US"/>
        </w:rPr>
        <w:t>: SHAP - Bar Summary Plot</w:t>
      </w:r>
      <w:bookmarkEnd w:id="114"/>
    </w:p>
    <w:p w14:paraId="431EEC71" w14:textId="77777777" w:rsidR="00F430FE" w:rsidRDefault="00F430FE" w:rsidP="00EA6EC6">
      <w:pPr>
        <w:pStyle w:val="KeinLeerraum"/>
        <w:keepNext/>
      </w:pPr>
      <w:r>
        <w:rPr>
          <w:noProof/>
          <w:lang w:eastAsia="de-DE"/>
        </w:rPr>
        <w:drawing>
          <wp:inline distT="0" distB="0" distL="0" distR="0" wp14:anchorId="70BBE4B7" wp14:editId="7342464D">
            <wp:extent cx="5399405" cy="2680970"/>
            <wp:effectExtent l="0" t="0" r="0" b="5080"/>
            <wp:docPr id="1680414164" name="Grafik 1680414164"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63396" name="Grafik 1" descr="Ein Bild, das Text, Screenshot, Diagramm, Schrift enthält.&#10;&#10;Automatisch generierte Beschreibung"/>
                    <pic:cNvPicPr>
                      <a:picLocks noChangeAspect="1"/>
                    </pic:cNvPicPr>
                  </pic:nvPicPr>
                  <pic:blipFill>
                    <a:blip r:embed="rId47"/>
                    <a:stretch/>
                  </pic:blipFill>
                  <pic:spPr bwMode="auto">
                    <a:xfrm>
                      <a:off x="0" y="0"/>
                      <a:ext cx="5399405" cy="2680970"/>
                    </a:xfrm>
                    <a:prstGeom prst="rect">
                      <a:avLst/>
                    </a:prstGeom>
                  </pic:spPr>
                </pic:pic>
              </a:graphicData>
            </a:graphic>
          </wp:inline>
        </w:drawing>
      </w:r>
    </w:p>
    <w:p w14:paraId="14617635" w14:textId="48A2C4E7" w:rsidR="00F430FE" w:rsidRDefault="00F430FE" w:rsidP="00EA6EC6">
      <w:pPr>
        <w:pStyle w:val="Beschriftung"/>
        <w:rPr>
          <w:lang w:val="en-US"/>
        </w:rPr>
      </w:pPr>
      <w:bookmarkStart w:id="115" w:name="_Toc146273337"/>
      <w:r>
        <w:rPr>
          <w:lang w:val="en-US"/>
        </w:rPr>
        <w:t xml:space="preserve">Abbildung </w:t>
      </w:r>
      <w:r>
        <w:fldChar w:fldCharType="begin"/>
      </w:r>
      <w:r>
        <w:rPr>
          <w:lang w:val="en-US"/>
        </w:rPr>
        <w:instrText xml:space="preserve"> SEQ Abbildung \* ARABIC </w:instrText>
      </w:r>
      <w:r>
        <w:fldChar w:fldCharType="separate"/>
      </w:r>
      <w:r w:rsidR="00814014">
        <w:rPr>
          <w:noProof/>
          <w:lang w:val="en-US"/>
        </w:rPr>
        <w:t>29</w:t>
      </w:r>
      <w:r>
        <w:fldChar w:fldCharType="end"/>
      </w:r>
      <w:r>
        <w:rPr>
          <w:lang w:val="en-US"/>
        </w:rPr>
        <w:t>: SHAP - Scatter Summary Plot</w:t>
      </w:r>
      <w:bookmarkEnd w:id="115"/>
    </w:p>
    <w:p w14:paraId="7A0089D8" w14:textId="77777777" w:rsidR="00F430FE" w:rsidRDefault="00F430FE" w:rsidP="00EA6EC6">
      <w:pPr>
        <w:pStyle w:val="KeinLeerraum"/>
        <w:keepNext/>
      </w:pPr>
      <w:r>
        <w:rPr>
          <w:noProof/>
          <w:lang w:eastAsia="de-DE"/>
        </w:rPr>
        <w:lastRenderedPageBreak/>
        <w:drawing>
          <wp:inline distT="0" distB="0" distL="0" distR="0" wp14:anchorId="508FE1B2" wp14:editId="3AD24EE5">
            <wp:extent cx="5399405" cy="2478405"/>
            <wp:effectExtent l="0" t="0" r="0" b="0"/>
            <wp:docPr id="1192184117" name="Grafik 1192184117"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50491" name="Grafik 1" descr="Ein Bild, das Text, Screenshot, Diagramm, Reihe enthält.&#10;&#10;Automatisch generierte Beschreibung"/>
                    <pic:cNvPicPr>
                      <a:picLocks noChangeAspect="1"/>
                    </pic:cNvPicPr>
                  </pic:nvPicPr>
                  <pic:blipFill>
                    <a:blip r:embed="rId48"/>
                    <a:stretch/>
                  </pic:blipFill>
                  <pic:spPr bwMode="auto">
                    <a:xfrm>
                      <a:off x="0" y="0"/>
                      <a:ext cx="5399405" cy="2478405"/>
                    </a:xfrm>
                    <a:prstGeom prst="rect">
                      <a:avLst/>
                    </a:prstGeom>
                  </pic:spPr>
                </pic:pic>
              </a:graphicData>
            </a:graphic>
          </wp:inline>
        </w:drawing>
      </w:r>
    </w:p>
    <w:p w14:paraId="01B52553" w14:textId="5D86B2BA" w:rsidR="00F430FE" w:rsidRDefault="00F430FE" w:rsidP="00EA6EC6">
      <w:pPr>
        <w:pStyle w:val="Beschriftung"/>
      </w:pPr>
      <w:bookmarkStart w:id="116" w:name="_Toc146273338"/>
      <w:r>
        <w:t xml:space="preserve">Abbildung </w:t>
      </w:r>
      <w:r>
        <w:fldChar w:fldCharType="begin"/>
      </w:r>
      <w:r>
        <w:instrText xml:space="preserve">SEQ Abbildung \* ARABIC </w:instrText>
      </w:r>
      <w:r>
        <w:fldChar w:fldCharType="separate"/>
      </w:r>
      <w:r w:rsidR="00814014">
        <w:rPr>
          <w:noProof/>
        </w:rPr>
        <w:t>30</w:t>
      </w:r>
      <w:r>
        <w:fldChar w:fldCharType="end"/>
      </w:r>
      <w:r>
        <w:t>: SHAP - Dependence Plot</w:t>
      </w:r>
      <w:bookmarkEnd w:id="116"/>
    </w:p>
    <w:p w14:paraId="1D658C63" w14:textId="00036BF3" w:rsidR="00F430FE" w:rsidRDefault="00F430FE" w:rsidP="00EA6EC6">
      <w:r>
        <w:t xml:space="preserve">Die Prognoseergebnisse werden im Dashboard zusätzlich mittels </w:t>
      </w:r>
      <w:r w:rsidR="003B1517">
        <w:t>Konfusionsmatrizen</w:t>
      </w:r>
      <w:r>
        <w:t xml:space="preserve"> visualisiert. Somit kann der Nutzer des Dashboards intuitiv beurteilen, wie aussagekräftig das Modell für seine Zielsetzung ist. In einer </w:t>
      </w:r>
      <w:r w:rsidR="003B1517">
        <w:t>Konfusionsmatrix</w:t>
      </w:r>
      <w:r>
        <w:t xml:space="preserve"> werden die vorhergesagten Klassen den tatsächlichen Klassen gegenübergestellt. Der Benutzer sieht auf einen Blick die Anzahl der True Positives, True Negatives, False Positives und False Negatives (vgl. Abbildung 31). Es wird also ermöglicht, den Anteil korrekter Vorhersagen visuell nachzuvollziehen. </w:t>
      </w:r>
    </w:p>
    <w:p w14:paraId="5BC78463" w14:textId="77777777" w:rsidR="00F430FE" w:rsidRDefault="00F430FE" w:rsidP="00EA6EC6">
      <w:pPr>
        <w:pStyle w:val="KeinLeerraum"/>
        <w:keepNext/>
      </w:pPr>
      <w:r>
        <w:rPr>
          <w:noProof/>
          <w:lang w:eastAsia="de-DE"/>
        </w:rPr>
        <w:drawing>
          <wp:inline distT="0" distB="0" distL="0" distR="0" wp14:anchorId="312969E1" wp14:editId="1CCFA98B">
            <wp:extent cx="5399405" cy="3348990"/>
            <wp:effectExtent l="0" t="0" r="0" b="3810"/>
            <wp:docPr id="1242931544" name="Grafik 1242931544" descr="Ein Bild, das Text, Screenshot, Diagramm,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823" name="Grafik 1" descr="Ein Bild, das Text, Screenshot, Diagramm, Software enthält.&#10;&#10;Automatisch generierte Beschreibung"/>
                    <pic:cNvPicPr>
                      <a:picLocks noChangeAspect="1"/>
                    </pic:cNvPicPr>
                  </pic:nvPicPr>
                  <pic:blipFill>
                    <a:blip r:embed="rId49"/>
                    <a:stretch/>
                  </pic:blipFill>
                  <pic:spPr bwMode="auto">
                    <a:xfrm>
                      <a:off x="0" y="0"/>
                      <a:ext cx="5399405" cy="3348990"/>
                    </a:xfrm>
                    <a:prstGeom prst="rect">
                      <a:avLst/>
                    </a:prstGeom>
                  </pic:spPr>
                </pic:pic>
              </a:graphicData>
            </a:graphic>
          </wp:inline>
        </w:drawing>
      </w:r>
    </w:p>
    <w:p w14:paraId="102EB351" w14:textId="71968F86" w:rsidR="00F430FE" w:rsidRDefault="00F430FE" w:rsidP="00EA6EC6">
      <w:pPr>
        <w:pStyle w:val="Beschriftung"/>
      </w:pPr>
      <w:bookmarkStart w:id="117" w:name="_Toc146273339"/>
      <w:r>
        <w:t xml:space="preserve">Abbildung </w:t>
      </w:r>
      <w:r>
        <w:fldChar w:fldCharType="begin"/>
      </w:r>
      <w:r>
        <w:instrText xml:space="preserve">SEQ Abbildung \* ARABIC </w:instrText>
      </w:r>
      <w:r>
        <w:fldChar w:fldCharType="separate"/>
      </w:r>
      <w:r w:rsidR="00814014">
        <w:rPr>
          <w:noProof/>
        </w:rPr>
        <w:t>31</w:t>
      </w:r>
      <w:r>
        <w:fldChar w:fldCharType="end"/>
      </w:r>
      <w:r>
        <w:t>:Konfusionsmatrix</w:t>
      </w:r>
      <w:bookmarkEnd w:id="117"/>
    </w:p>
    <w:p w14:paraId="6AA1ECBC" w14:textId="77777777" w:rsidR="00F430FE" w:rsidRDefault="00F430FE" w:rsidP="00EA6EC6">
      <w:r>
        <w:lastRenderedPageBreak/>
        <w:t>Info-Buttons sind für jede Tabelle und Visualisierung verfügbar und erläutern diese. SHAP-Diagramme und Konfusionsmatrizen können als Bilder exportiert werden. Zusätzlich kann der Benutzer einen Bericht im PDF-Format herunterladen, der alle oben genannten Informationen zur Modellbewertung enthält.</w:t>
      </w:r>
    </w:p>
    <w:p w14:paraId="6103DEFB" w14:textId="77777777" w:rsidR="00F430FE" w:rsidRDefault="00F430FE" w:rsidP="00EA6EC6">
      <w:pPr>
        <w:pStyle w:val="KeinLeerraum"/>
      </w:pPr>
      <w:r>
        <w:t>Abschließend werden dem Anwender die Prognoseergebnisse des Testdatensatzes im Dashboard präsentiert, wobei die einzelnen Prognosen mit dem tatsächlichen Insolvenzstatus verglichen werden. Diese Visualisierung erleichtert den Nutzern und Regulatoren die Nachvollziehbarkeit der Ergebnisse. Für jedes Unternehmen sind darüber hinaus Informationen zu Metriken, Unternehmens-ID und Gruppenzugehörigkeit abrufbar.</w:t>
      </w:r>
    </w:p>
    <w:p w14:paraId="6C8E3898" w14:textId="77777777" w:rsidR="00F430FE" w:rsidRDefault="00F430FE" w:rsidP="00EA6EC6">
      <w:pPr>
        <w:pStyle w:val="KeinLeerraum"/>
      </w:pPr>
    </w:p>
    <w:p w14:paraId="4788FC80" w14:textId="04440643" w:rsidR="00F430FE" w:rsidRPr="005F3840" w:rsidRDefault="00F430FE" w:rsidP="005F3840">
      <w:r w:rsidRPr="005F3840">
        <w:t>Diese Filter-/Suchfunktion erweitert die Nutzbarkeit des Dashboards erheblich. Sie ermöglicht es den Anwendern, für jede im Testdatensatz enthaltene Unternehmens-ID sowohl das Prognoseergebnis als auch den tatsächlichen Insolvenzstatus und die relativen finanziellen Kennzahlen einzusehen. Durch diese Erklärbarkeitsmethoden können Nutzer prüfen, welchen Einfluss bestimmte Kennzahlen auf das Prognoseergebnis eines Unternehmens hatten.</w:t>
      </w:r>
    </w:p>
    <w:p w14:paraId="1888DD56" w14:textId="77777777" w:rsidR="00F6256C" w:rsidRDefault="00F430FE" w:rsidP="005F3840">
      <w:r w:rsidRPr="005F3840">
        <w:t>Zur weiteren Verwendung oder für eine Weitergabe an Dritte ermöglicht das Dashboard, diese Informationen und Ergebnisse als CSV-Datei zu exportieren (vgl. Abbildung 32).</w:t>
      </w:r>
    </w:p>
    <w:p w14:paraId="13EA099D" w14:textId="559FEB8E" w:rsidR="00F430FE" w:rsidRDefault="00F430FE" w:rsidP="005F3840">
      <w:r>
        <w:rPr>
          <w:noProof/>
          <w:lang w:eastAsia="de-DE"/>
        </w:rPr>
        <w:drawing>
          <wp:inline distT="0" distB="0" distL="0" distR="0" wp14:anchorId="65A7F3F0" wp14:editId="77463219">
            <wp:extent cx="5399405" cy="3055620"/>
            <wp:effectExtent l="0" t="0" r="0" b="0"/>
            <wp:docPr id="1116826426" name="Grafik 1116826426"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88651" name="Grafik 1" descr="Ein Bild, das Text, Screenshot, Software, Webseite enthält.&#10;&#10;Automatisch generierte Beschreibung"/>
                    <pic:cNvPicPr>
                      <a:picLocks noChangeAspect="1"/>
                    </pic:cNvPicPr>
                  </pic:nvPicPr>
                  <pic:blipFill>
                    <a:blip r:embed="rId50"/>
                    <a:stretch/>
                  </pic:blipFill>
                  <pic:spPr bwMode="auto">
                    <a:xfrm>
                      <a:off x="0" y="0"/>
                      <a:ext cx="5399405" cy="3055620"/>
                    </a:xfrm>
                    <a:prstGeom prst="rect">
                      <a:avLst/>
                    </a:prstGeom>
                  </pic:spPr>
                </pic:pic>
              </a:graphicData>
            </a:graphic>
          </wp:inline>
        </w:drawing>
      </w:r>
    </w:p>
    <w:p w14:paraId="147F8549" w14:textId="77777777" w:rsidR="00F430FE" w:rsidRDefault="00F430FE" w:rsidP="00EA6EC6">
      <w:pPr>
        <w:pStyle w:val="KeinLeerraum"/>
        <w:keepNext/>
      </w:pPr>
      <w:r>
        <w:rPr>
          <w:noProof/>
          <w:lang w:eastAsia="de-DE"/>
        </w:rPr>
        <w:lastRenderedPageBreak/>
        <w:drawing>
          <wp:inline distT="0" distB="0" distL="0" distR="0" wp14:anchorId="5AFCE935" wp14:editId="338B8779">
            <wp:extent cx="5399405" cy="2463800"/>
            <wp:effectExtent l="0" t="0" r="0" b="0"/>
            <wp:docPr id="768697794" name="Grafik 768697794"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96609" name="Grafik 1" descr="Ein Bild, das Text, Screenshot, Software, Computersymbol enthält.&#10;&#10;Automatisch generierte Beschreibung"/>
                    <pic:cNvPicPr>
                      <a:picLocks noChangeAspect="1"/>
                    </pic:cNvPicPr>
                  </pic:nvPicPr>
                  <pic:blipFill>
                    <a:blip r:embed="rId51"/>
                    <a:stretch/>
                  </pic:blipFill>
                  <pic:spPr bwMode="auto">
                    <a:xfrm>
                      <a:off x="0" y="0"/>
                      <a:ext cx="5399405" cy="2463800"/>
                    </a:xfrm>
                    <a:prstGeom prst="rect">
                      <a:avLst/>
                    </a:prstGeom>
                  </pic:spPr>
                </pic:pic>
              </a:graphicData>
            </a:graphic>
          </wp:inline>
        </w:drawing>
      </w:r>
    </w:p>
    <w:p w14:paraId="7B28EC4D" w14:textId="5D4431DE" w:rsidR="00F430FE" w:rsidRDefault="00F430FE" w:rsidP="00EA6EC6">
      <w:pPr>
        <w:pStyle w:val="Beschriftung"/>
      </w:pPr>
      <w:bookmarkStart w:id="118" w:name="_Toc146273340"/>
      <w:r>
        <w:t xml:space="preserve">Abbildung </w:t>
      </w:r>
      <w:r>
        <w:fldChar w:fldCharType="begin"/>
      </w:r>
      <w:r>
        <w:instrText xml:space="preserve">SEQ Abbildung \* ARABIC </w:instrText>
      </w:r>
      <w:r>
        <w:fldChar w:fldCharType="separate"/>
      </w:r>
      <w:r w:rsidR="00814014">
        <w:rPr>
          <w:noProof/>
        </w:rPr>
        <w:t>32</w:t>
      </w:r>
      <w:r>
        <w:fldChar w:fldCharType="end"/>
      </w:r>
      <w:r>
        <w:t>:Filterfunktion für einzelne Vorhersagen</w:t>
      </w:r>
      <w:bookmarkEnd w:id="118"/>
    </w:p>
    <w:p w14:paraId="6BFE3B4F" w14:textId="2684F2E7" w:rsidR="00305E40" w:rsidRDefault="00F430FE" w:rsidP="00EA6EC6">
      <w:r>
        <w:t>Im letzten Schritt gelangt der Benutzer, wie bereits in Abbildung 14 beschrieben, zur persönlichen Übersicht der Datensätze und KI-Modelle. Hier befinden sich die gespeicherten KI-Modelle und Datensätze, die der Benutzer jederzeit wieder aufrufen kann. Bei Auswahl eines KI-Modells wird er wieder auf die Seite mit den Informationen zur Modellbewertung weitergeleitet. Es ist jedoch auch möglich, zu vorherigen Schritten des Prozessworkflows zurückzukehren und Änderungen am Modell oder Datensatz vorzunehmen.</w:t>
      </w:r>
    </w:p>
    <w:p w14:paraId="46AE4474" w14:textId="0A7CB6C3" w:rsidR="00F430FE" w:rsidRDefault="00305E40" w:rsidP="00305E40">
      <w:pPr>
        <w:spacing w:line="259" w:lineRule="auto"/>
        <w:jc w:val="left"/>
      </w:pPr>
      <w:r>
        <w:br w:type="page"/>
      </w:r>
    </w:p>
    <w:p w14:paraId="25882ED9" w14:textId="24C55695" w:rsidR="00546341" w:rsidRDefault="00AA6F36">
      <w:pPr>
        <w:pStyle w:val="berschrift1"/>
      </w:pPr>
      <w:bookmarkStart w:id="119" w:name="_Toc146273298"/>
      <w:r w:rsidRPr="006C00BC">
        <w:lastRenderedPageBreak/>
        <w:t>7 Diskussion der Ergebnisse</w:t>
      </w:r>
      <w:bookmarkEnd w:id="119"/>
    </w:p>
    <w:p w14:paraId="2F4D5117" w14:textId="3A2DD0B2" w:rsidR="00291BDD" w:rsidRPr="00291BDD" w:rsidRDefault="00291BDD" w:rsidP="00291BDD">
      <w:r w:rsidRPr="00291BDD">
        <w:t>Kapitel 7 befasst sich mit dem Diskussionsteil unserer Arbeit und erläutert die Ergebnisse unserer Forschungsfragen im Zusammenhang mit der KI-basierten Insolvenzprognose. Abschnitt 7.1 behandelt die Bedeutung von Erklärbarkeit bei der Verbesserung dieser Prognosen. Hierbei werden theoretische und praktische Aspekte sowie konkrete Ergebnisse analysiert. Der nächste Teil (7.2) beschäftigt sich mit der Analyse des Dashboards als Instrument der Konfigurierbarkeit und Erklärbarkeit, indem seine grundlegenden und erweiterten Funktionen beleuchtet werden. Diese Abschnitte bieten eine detaillierte Diskussion und Analyse der Forschungsergebnisse und zeigen, wie Erklärbarkeit und Konfigurierbarkeit dazu beitragen können, die Zuverlässigkeit und Qualität von KI-gestützten Insolvenzprognosen zu verbessern.</w:t>
      </w:r>
    </w:p>
    <w:p w14:paraId="47BAC900" w14:textId="704EBDE6" w:rsidR="00F8682E" w:rsidRPr="006C00BC" w:rsidRDefault="00F8682E" w:rsidP="00F8682E">
      <w:pPr>
        <w:pStyle w:val="berschrift2"/>
      </w:pPr>
      <w:bookmarkStart w:id="120" w:name="_Toc139392707"/>
      <w:bookmarkStart w:id="121" w:name="_Toc146273299"/>
      <w:r w:rsidRPr="006C00BC">
        <w:t xml:space="preserve">7.1 </w:t>
      </w:r>
      <w:bookmarkEnd w:id="120"/>
      <w:r w:rsidR="00F430FE" w:rsidRPr="00F430FE">
        <w:t>Die Rolle der Erklärbarkeit bei der Verbesserung KI-gestützter Insolvenzprognosen</w:t>
      </w:r>
      <w:bookmarkEnd w:id="121"/>
    </w:p>
    <w:p w14:paraId="63BDD074" w14:textId="1B33856F" w:rsidR="00F8682E" w:rsidRPr="006C00BC" w:rsidRDefault="00F8682E" w:rsidP="00F8682E">
      <w:r w:rsidRPr="006C00BC">
        <w:t xml:space="preserve">In diesem </w:t>
      </w:r>
      <w:r w:rsidR="003506B9">
        <w:t>Abschnitt</w:t>
      </w:r>
      <w:r w:rsidRPr="006C00BC">
        <w:t xml:space="preserve"> wird die erste Forschungsfrage adressiert, die sich auf die Verbesserung der Erklärbarkeit von Machine Learning Modellen im Rahmen der KI-gestützten Insolvenzprognose bezieht. Das Kapitel ist in drei Unterkapitel unterteilt, die sich jeweils auf unterschiedliche Aspekte der Erklärbarkeit konzentrieren.</w:t>
      </w:r>
    </w:p>
    <w:p w14:paraId="03F2D413" w14:textId="733D7056" w:rsidR="00F8682E" w:rsidRPr="006C00BC" w:rsidRDefault="00F8682E" w:rsidP="00F8682E">
      <w:r w:rsidRPr="006C00BC">
        <w:t xml:space="preserve">Das Unterkapitel 7.1.1 setzt sich damit auseinander, wie theoretische Aspekte der Erklärbarkeit sowie die Methoden SHAP, </w:t>
      </w:r>
      <w:r w:rsidR="003B1517">
        <w:t>Konfusionsmatrizen</w:t>
      </w:r>
      <w:r w:rsidRPr="006C00BC">
        <w:t xml:space="preserve">, Kennzahlen zur Schätzgüte und die </w:t>
      </w:r>
      <w:r w:rsidR="00821DDF">
        <w:t>XGBoost Feature Importance</w:t>
      </w:r>
      <w:r w:rsidRPr="006C00BC">
        <w:t xml:space="preserve"> eingebunden werden. </w:t>
      </w:r>
    </w:p>
    <w:p w14:paraId="15BE9FE4" w14:textId="77777777" w:rsidR="00F8682E" w:rsidRPr="006C00BC" w:rsidRDefault="00F8682E" w:rsidP="00F8682E">
      <w:r w:rsidRPr="006C00BC">
        <w:t>Das Unterkapitel 7.1.2 hingegen konzentriert sich auf die praktische Anwendung und Nutzbarkeit der implementierten Erklärbarkeitsmethoden. Hier werden Aspekte wie die Such- bzw. Filterfunktion, die transparente Kommunikation der Modellparameter und die Möglichkeit, Informationen, Prognoseergebnisse und Visualisierungen zu exportieren, gesondert hervorgehoben.</w:t>
      </w:r>
    </w:p>
    <w:p w14:paraId="4D08B024" w14:textId="77777777" w:rsidR="00F8682E" w:rsidRPr="006C00BC" w:rsidRDefault="00F8682E" w:rsidP="00F8682E">
      <w:r w:rsidRPr="006C00BC">
        <w:t xml:space="preserve">Das Unterkapitel 7.1.3 befasst sich schlussendlich mit den konkreten Prognoseergebnissen und Resultaten der Interpretierbarkeitsmethoden am Beispiel des in dieser Arbeit verwendeten Datensatzes. In diesem Unterkapitel wird auf konkrete Resultate unterschiedlicher Modellinstanzen bezüglich ihrer Vorhersagegenauigkeit, der Gewichtung und Bedeutung einzelner Einflussfaktoren und auf die Robustheit dieser </w:t>
      </w:r>
      <w:r w:rsidRPr="006C00BC">
        <w:lastRenderedPageBreak/>
        <w:t>beobachtbaren Ergebnisse eingegangen. Dies ermöglicht es, die Leistungsfähigkeit der eingesetzten Methoden umfassend zu beurteilen.</w:t>
      </w:r>
    </w:p>
    <w:p w14:paraId="615A2566" w14:textId="6367F650" w:rsidR="00F8682E" w:rsidRPr="006C00BC" w:rsidRDefault="00F8682E" w:rsidP="00F8682E">
      <w:r w:rsidRPr="006C00BC">
        <w:t xml:space="preserve">Im Zusammenspiel bilden die drei Unterkapitel eine ganzheitliche Betrachtung, die erforscht, wie die Erklärbarkeit von Machine Learning Modellen zur Steigerung der Zuverlässigkeit KI-gestützter Insolvenzprognosen führen kann und wie sich diese basierend auf der Implementierung in dieser Arbeit tatsächlich ausprägt. Sie zeigen, dass sowohl auf theoretischer als auch auf praktischer Ebene eine erhebliche Verbesserung erzielt werden kann, die die Qualität und Akzeptanz der KI-gestützten Insolvenzprognose verbessern. Gleichzeitig verweist das dritte Unterkapitel darauf, dass die Prognoseergebnisse anhand der in dieser Arbeit genutzten Daten in ihrer Aussagekraft begrenzt sind und stellt damit deutlich die Bedeutung einer hohen Datenqualität sowie einer ausreichend hohen Anzahl an Insolvenzen für eine verlässliche Prognose und damit zusammenhängend auch zielführende Interpretierbarkeit heraus </w:t>
      </w:r>
      <w:sdt>
        <w:sdtPr>
          <w:rPr>
            <w:color w:val="000000"/>
          </w:rPr>
          <w:tag w:val="MENDELEY_CITATION_v3_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"/>
          <w:id w:val="-39826722"/>
          <w:placeholder>
            <w:docPart w:val="A20FBDFDD97A4C799A5ACD25E46C90DE"/>
          </w:placeholder>
        </w:sdtPr>
        <w:sdtContent>
          <w:r w:rsidR="00DC0A89" w:rsidRPr="00DC0A89">
            <w:rPr>
              <w:color w:val="000000"/>
            </w:rPr>
            <w:t>(H. Kim et al., 2020)</w:t>
          </w:r>
        </w:sdtContent>
      </w:sdt>
      <w:r w:rsidRPr="006C00BC">
        <w:t>.</w:t>
      </w:r>
    </w:p>
    <w:p w14:paraId="5A59AF77" w14:textId="77777777" w:rsidR="00F8682E" w:rsidRPr="006C00BC" w:rsidRDefault="00F8682E" w:rsidP="00F8682E">
      <w:pPr>
        <w:pStyle w:val="berschrift3"/>
      </w:pPr>
      <w:bookmarkStart w:id="122" w:name="_Toc146273300"/>
      <w:r w:rsidRPr="006C00BC">
        <w:t>7.1.1 Anforderungsanalyse und Implementierung von Erklärbarkeitsmethoden</w:t>
      </w:r>
      <w:bookmarkEnd w:id="122"/>
    </w:p>
    <w:p w14:paraId="3DAD5A46" w14:textId="77777777" w:rsidR="00F8682E" w:rsidRPr="006C00BC" w:rsidRDefault="00F8682E" w:rsidP="00F8682E">
      <w:r w:rsidRPr="006C00BC">
        <w:t>Die Ergebnisse dieser Arbeit zeigen, dass verschiedene Verfahren zur Verbesserung der Erklärbarkeit KI-gestützter Insolvenzprognose erfolgreich implementiert wurden und dazu beitragen können, die Ergebnisse und ihre Interpretierbarkeit maßgeblich zu optimieren.</w:t>
      </w:r>
    </w:p>
    <w:p w14:paraId="3E6CF470" w14:textId="0D6E27DF" w:rsidR="00F8682E" w:rsidRPr="006C00BC" w:rsidRDefault="00F8682E" w:rsidP="00F8682E">
      <w:r w:rsidRPr="006C00BC">
        <w:t xml:space="preserve">Eines der implementierten Verfahren ist die Verwendung von SHAP-Plots </w:t>
      </w:r>
      <w:sdt>
        <w:sdtPr>
          <w:rPr>
            <w:color w:val="000000"/>
          </w:rPr>
          <w:tag w:val="MENDELEY_CITATION_v3_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"/>
          <w:id w:val="-354816954"/>
          <w:placeholder>
            <w:docPart w:val="17BA3BB580B642AB8C2919DB40D92EA4"/>
          </w:placeholder>
        </w:sdtPr>
        <w:sdtContent>
          <w:r w:rsidR="00DC0A89" w:rsidRPr="00DC0A89">
            <w:rPr>
              <w:color w:val="000000"/>
            </w:rPr>
            <w:t>(Lundberg et al., 2017)</w:t>
          </w:r>
        </w:sdtContent>
      </w:sdt>
      <w:r w:rsidRPr="006C00BC">
        <w:t>. Diese ermöglichen eine intuitive Visualisierung der Beiträge einzelner Features zur Modellvorhersage. Sie tragen dazu bei, den Einfluss bestimmter Merkmale auf die Vorhersage der Insolvenz von Unternehmen im Datensatz nachvollziehbar zu machen.</w:t>
      </w:r>
    </w:p>
    <w:p w14:paraId="74EA51B0" w14:textId="4C50F724" w:rsidR="00F8682E" w:rsidRPr="006C00BC" w:rsidRDefault="00F8682E" w:rsidP="00F8682E">
      <w:r w:rsidRPr="006C00BC">
        <w:t xml:space="preserve">Ein weiteres Verfahren zur Verbesserung der Erklärbarkeit sind </w:t>
      </w:r>
      <w:r w:rsidR="003B1517">
        <w:t>Konfusionsmatrizen</w:t>
      </w:r>
      <w:r w:rsidRPr="006C00BC">
        <w:t>. Sie visualisieren, wie viele Vorhersagen korrekt bzw. inkorrekt getroffen wurden und auf welche Weise. Darüber hinaus ermöglichen sie die Berechnung verschiedener Kennzahlen zur Schätzgüte, wie beispielsweise der Präzision (Precision), der Sensitivität (Recall) und des F1-Scores. Zusätzlich werden auch die Metriken ROC-AUC und Brier</w:t>
      </w:r>
      <w:r w:rsidR="00DC0A89">
        <w:t xml:space="preserve"> </w:t>
      </w:r>
      <w:r w:rsidRPr="006C00BC">
        <w:t>Score eingebunden, um die Schätzgüte des Modells detailliert beurteilen zu können.</w:t>
      </w:r>
    </w:p>
    <w:p w14:paraId="5C4CC772" w14:textId="134B6D91" w:rsidR="00F8682E" w:rsidRPr="006C00BC" w:rsidRDefault="00F8682E" w:rsidP="00F8682E">
      <w:r w:rsidRPr="006C00BC">
        <w:lastRenderedPageBreak/>
        <w:t xml:space="preserve">Die </w:t>
      </w:r>
      <w:r w:rsidR="00821DDF">
        <w:t>XGBoost Feature Importance</w:t>
      </w:r>
      <w:r w:rsidRPr="006C00BC">
        <w:t xml:space="preserve"> </w:t>
      </w:r>
      <w:sdt>
        <w:sdtPr>
          <w:tag w:val="MENDELEY_CITATION_v3_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"/>
          <w:id w:val="-877779045"/>
          <w:placeholder>
            <w:docPart w:val="17BA3BB580B642AB8C2919DB40D92EA4"/>
          </w:placeholder>
        </w:sdtPr>
        <w:sdtContent>
          <w:r w:rsidR="00DC0A89">
            <w:rPr>
              <w:rFonts w:eastAsia="Times New Roman"/>
            </w:rPr>
            <w:t>(Chen &amp; Guestrin, 2016)</w:t>
          </w:r>
        </w:sdtContent>
      </w:sdt>
      <w:r w:rsidRPr="006C00BC">
        <w:t xml:space="preserve"> stellt eine Rangliste der Features hinsichtlich ihres Be</w:t>
      </w:r>
      <w:r w:rsidR="00BB15E4">
        <w:t>itrags zur Modellvorhersage dar.</w:t>
      </w:r>
      <w:r w:rsidRPr="006C00BC">
        <w:t xml:space="preserve"> Dies verbessert die Erklärbarkeit des Modells, indem hervorgehoben wird, welche Merkmale besonders relevant für die Insolvenzprognose sind.</w:t>
      </w:r>
    </w:p>
    <w:p w14:paraId="088C39A8" w14:textId="77777777" w:rsidR="00F8682E" w:rsidRPr="006C00BC" w:rsidRDefault="00F8682E" w:rsidP="00F8682E">
      <w:r w:rsidRPr="006C00BC">
        <w:t xml:space="preserve">Zusätzlich trägt die transparente Kommunikation sämtlicher dem Modell zu Grunde liegenden Parameter zur Erklärbarkeit bei. Die Offenlegung dieser Parameter ermöglicht es Nutzern, zu verstehen, wie das Modell konfiguriert ist und welche Einstellungen zur erreichten Prognoseleistung beitragen. </w:t>
      </w:r>
    </w:p>
    <w:p w14:paraId="068CA253" w14:textId="77777777" w:rsidR="00F8682E" w:rsidRPr="006C00BC" w:rsidRDefault="00F8682E" w:rsidP="00F8682E">
      <w:r w:rsidRPr="006C00BC">
        <w:t>Zusammenfassend tragen also der Einsatz der benannten Erklärbarkeitsmethoden und die transparente Darstellung der Modellkonfiguration zur Erklärbarkeit des respektiven Modells und damit zur Qualität der KI-gestützten Insolvenzprognose bei.</w:t>
      </w:r>
    </w:p>
    <w:p w14:paraId="5C3BF7C8" w14:textId="77777777" w:rsidR="00F8682E" w:rsidRPr="006C00BC" w:rsidRDefault="00F8682E" w:rsidP="00F8682E">
      <w:pPr>
        <w:pStyle w:val="berschrift3"/>
      </w:pPr>
      <w:bookmarkStart w:id="123" w:name="_Toc146273301"/>
      <w:r w:rsidRPr="006C00BC">
        <w:t>7.1.2 Anwendung und Nutzbarkeit der Erklärbarkeitsansätze in der Praxis</w:t>
      </w:r>
      <w:bookmarkEnd w:id="123"/>
    </w:p>
    <w:p w14:paraId="039DA540" w14:textId="77777777" w:rsidR="00F8682E" w:rsidRPr="006C00BC" w:rsidRDefault="00F8682E" w:rsidP="00F8682E">
      <w:r w:rsidRPr="006C00BC">
        <w:t>Neben der theoretischen Verbesserung der Erklärbarkeit von Machine Learning Modellen durch die in Kapitel 7.1.1 aufgegriffenen Verfahren, ist es weiterhin wichtig, diese Ansätze in der praktischen Anwendung nutzbar zu machen. Die implementierten Verfahren zur Verbesserung der Erklärbarkeit der Ergebnisse KI-gestützter Insolvenzprognose lassen sich anhand verschiedener Aspekte des erarbeiteten Prototyps veranschaulichen.</w:t>
      </w:r>
    </w:p>
    <w:p w14:paraId="51D949D0" w14:textId="77777777" w:rsidR="00F8682E" w:rsidRPr="006C00BC" w:rsidRDefault="00F8682E" w:rsidP="00F8682E">
      <w:r w:rsidRPr="006C00BC">
        <w:t>Ein wichtiger Aspekt, der zu dieser Verbesserung beiträgt, ist die implementierte Such- bzw. Filterfunktion nach einzelnen Unternehmen sowie nach insolventen, insolvent vorhergesagten und korrekt insolvent vorhergesagten Unternehmen. Diese Funktion ermöglicht es, Prognosen und ihre Genauigkeit für bestimmte Unternehmen gezielt zu überprüfen und zu analysieren. Darüber hinaus kann der Nutzer sämtliche Merkmalsausprägungen, die Gruppenzugehörigkeit sowie die Unternehmens-ID nachvollziehen, was die Transparenz und Verständlichkeit der Prognoseergebnisse weiter erhöht.</w:t>
      </w:r>
    </w:p>
    <w:p w14:paraId="17F187EF" w14:textId="77777777" w:rsidR="00F8682E" w:rsidRPr="006C00BC" w:rsidRDefault="00F8682E" w:rsidP="00F8682E">
      <w:r w:rsidRPr="006C00BC">
        <w:t>Die überprüfbare und transparente Kommunikation sämtlicher Parameter, die bereits zuvor aufgegriffen wurde, trägt auch hier zur Erklärbarkeit für den Nutzer bei. Durch deren Offenlegung ist der Anwender dazu in der Lage, zu verstehen, welche Einstellungen zur erreichten Prognoseleistung des Modells geführt haben.</w:t>
      </w:r>
    </w:p>
    <w:p w14:paraId="27F8875C" w14:textId="77777777" w:rsidR="00F8682E" w:rsidRPr="006C00BC" w:rsidRDefault="00F8682E" w:rsidP="00F8682E">
      <w:r w:rsidRPr="006C00BC">
        <w:lastRenderedPageBreak/>
        <w:t>Darüber hinaus ist die Möglichkeit entscheidend, sämtliche Informationen, Prognoseergebnisse und Visualisierungen zu exportieren. Dies erhöht die Nutzbarkeit der Informationen sowohl für den Nutzer als auch hinsichtlich regulatorischer Vorgaben und ermöglicht die Verwendung und Weitergabe in unterschiedlichen Kontexten.</w:t>
      </w:r>
    </w:p>
    <w:p w14:paraId="046D9C5B" w14:textId="77777777" w:rsidR="00F8682E" w:rsidRPr="006C00BC" w:rsidRDefault="00F8682E" w:rsidP="00F8682E">
      <w:r w:rsidRPr="006C00BC">
        <w:t xml:space="preserve">Somit lässt sich sagen, dass sowohl auf theoretischer als auch auf praktischer, anwenderbezogener Seite eine Verbesserung der KI-gestützten Insolvenzprognose bzw. ihrer Erklärbarkeit erreicht wird. Die Nutzbarkeit und Verständlichkeit der Prognoseergebnisse wird erhöht, was eine gezielte und fundierte Entscheidungsfindung auf Basis der bereitgestellten Informationen ermöglicht. </w:t>
      </w:r>
    </w:p>
    <w:p w14:paraId="7C1410EB" w14:textId="77777777" w:rsidR="00F8682E" w:rsidRPr="006C00BC" w:rsidRDefault="00F8682E" w:rsidP="00F8682E">
      <w:pPr>
        <w:pStyle w:val="berschrift3"/>
      </w:pPr>
      <w:bookmarkStart w:id="124" w:name="_Toc146273302"/>
      <w:r w:rsidRPr="006C00BC">
        <w:t>7.1.3 Erreichte Prognoseergebnisse und Resultate der Interpretierbarkeitsmethoden</w:t>
      </w:r>
      <w:bookmarkEnd w:id="124"/>
    </w:p>
    <w:p w14:paraId="28D9FA9D" w14:textId="77777777" w:rsidR="00F8682E" w:rsidRPr="006C00BC" w:rsidRDefault="00F8682E" w:rsidP="00F8682E">
      <w:r w:rsidRPr="006C00BC">
        <w:t xml:space="preserve">Ziel dieses Kapitels ist es, die Leistungsfähigkeit der eingesetzten Methoden anhand der erzielten Prognosegüte sowie der Interpretierbarkeit der Modelle zu analysieren. Hierfür werden zunächst die Kennzahlen zur Messung der Vorhersagegüte der einzelnen Modelle betrachtet. Anschließend wird analysiert, inwiefern die Gewichtung der Eingabemerkmale aussagekräftige Erkenntnisse über die Bedeutung einzelner Faktoren liefert. </w:t>
      </w:r>
    </w:p>
    <w:p w14:paraId="4D701A99" w14:textId="7C591B4F" w:rsidR="00F8682E" w:rsidRPr="006C00BC" w:rsidRDefault="00280801" w:rsidP="00F8682E">
      <w:r w:rsidRPr="00280801">
        <w:t>Die Bewertung der Prognosegüte erfolgt anhand der bereits in Kapitel 2.3.2 beschriebenen Kennzahlen zur Messung der Schätzgüte. Die Ergebnisse für die mit Bayesian Optimization und einem 70/30-Split optimierten Modelle sind in Tabelle 16 ersichtlich.</w:t>
      </w:r>
      <w:r>
        <w:t xml:space="preserve"> </w:t>
      </w:r>
      <w:r w:rsidR="00F8682E" w:rsidRPr="006C00BC">
        <w:t>Die mittelgroßen Kapitalgesellschaften weisen in Hinblick auf den F1-Score die höchste Prognosegüte auf, wenngleich die Werte insgesamt nicht zufriedenstellend sind. Wie schon in Kapitel 6.2 diskutiert, scheint die geringe Gesamtzahl an Insolvenzfällen (mit verfügbaren Finanzinformationen) eine Limitierung für bessere Prognoseergebnisse darzustellen, was sich auch in den Konfusionsmatrizen in der Tabelle widerspiegelt. Nichtsdestotrotz geben die Kennzahlen sowie die Konfusionsmatrizen eindeutige Hinweise auf die Vorhersagequalität der verschiedenen Modelle. Mithilfe der in Kapitel 6.</w:t>
      </w:r>
      <w:r w:rsidR="00B463AB">
        <w:t>3</w:t>
      </w:r>
      <w:r w:rsidR="00F8682E" w:rsidRPr="006C00BC">
        <w:t>.</w:t>
      </w:r>
      <w:r w:rsidR="00B463AB">
        <w:t>9</w:t>
      </w:r>
      <w:r w:rsidR="00F8682E" w:rsidRPr="006C00BC">
        <w:t xml:space="preserve"> vorgestellten Filterfunktion für einzelne Prognosen können die korrekten Vorhersagen bzw. prognostizierten Insolvenzen unter Berücksichtigung der Kennwerte näher analysiert werden. Somit ist eine Nachvollziehbarkeit spezifischer Prognosen durch den Nutzer möglich.</w:t>
      </w:r>
    </w:p>
    <w:p w14:paraId="09BEE843" w14:textId="77777777" w:rsidR="008C68D6" w:rsidRPr="006C00BC" w:rsidRDefault="00F8682E" w:rsidP="008C68D6">
      <w:pPr>
        <w:keepNext/>
      </w:pPr>
      <w:r w:rsidRPr="006C00BC">
        <w:rPr>
          <w:noProof/>
          <w:lang w:eastAsia="de-DE"/>
        </w:rPr>
        <w:lastRenderedPageBreak/>
        <w:drawing>
          <wp:inline distT="0" distB="0" distL="0" distR="0" wp14:anchorId="316B41AA" wp14:editId="7AC2EE0C">
            <wp:extent cx="7427806" cy="4241293"/>
            <wp:effectExtent l="5715" t="0" r="0" b="0"/>
            <wp:docPr id="971057296" name="Grafik 971057296" descr="Ein Bild, das Text, Screenshot, Rechteck,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5386" name="Grafik 1" descr="Ein Bild, das Text, Screenshot, Rechteck, parallel enthält.&#10;&#10;Automatisch generierte Beschreibung"/>
                    <pic:cNvPicPr>
                      <a:picLocks noChangeAspect="1"/>
                    </pic:cNvPicPr>
                  </pic:nvPicPr>
                  <pic:blipFill>
                    <a:blip r:embed="rId52"/>
                    <a:stretch/>
                  </pic:blipFill>
                  <pic:spPr bwMode="auto">
                    <a:xfrm rot="5400000">
                      <a:off x="0" y="0"/>
                      <a:ext cx="7468912" cy="4264765"/>
                    </a:xfrm>
                    <a:prstGeom prst="rect">
                      <a:avLst/>
                    </a:prstGeom>
                  </pic:spPr>
                </pic:pic>
              </a:graphicData>
            </a:graphic>
          </wp:inline>
        </w:drawing>
      </w:r>
    </w:p>
    <w:p w14:paraId="60B936F2" w14:textId="2A705B23" w:rsidR="00F8682E" w:rsidRPr="006C00BC" w:rsidRDefault="008C68D6" w:rsidP="008C68D6">
      <w:pPr>
        <w:pStyle w:val="Beschriftung"/>
      </w:pPr>
      <w:bookmarkStart w:id="125" w:name="_Toc146273360"/>
      <w:r w:rsidRPr="006C00BC">
        <w:t xml:space="preserve">Tabelle </w:t>
      </w:r>
      <w:fldSimple w:instr=" SEQ Tabelle \* ARABIC ">
        <w:r w:rsidR="00814014">
          <w:rPr>
            <w:noProof/>
          </w:rPr>
          <w:t>16</w:t>
        </w:r>
      </w:fldSimple>
      <w:r w:rsidRPr="006C00BC">
        <w:t>: Schätzgüte von Kapitalgesellschaften beispielhaft mit Bayesian Optimization</w:t>
      </w:r>
      <w:bookmarkEnd w:id="125"/>
    </w:p>
    <w:p w14:paraId="3C7DDA2D" w14:textId="5588CD87" w:rsidR="00F8682E" w:rsidRPr="006C00BC" w:rsidRDefault="00F8682E" w:rsidP="00F8682E">
      <w:r w:rsidRPr="006C00BC">
        <w:t xml:space="preserve">Bei der Betrachtung der Merkmalswichtigkeiten fällt auf, dass sich die Ergebnisse der beiden Ansätze SHAP und </w:t>
      </w:r>
      <w:r w:rsidR="00821DDF">
        <w:t>XGBoost Feature Importance</w:t>
      </w:r>
      <w:r w:rsidRPr="006C00BC">
        <w:t xml:space="preserve"> bei gleicher Modellinstanz stark unterscheiden. Dies lässt sich auf die unterschiedlichen Berechnungsweisen der Statistiken der jeweiligen Ansätze zurückführen</w:t>
      </w:r>
      <w:r w:rsidR="0021778E">
        <w:t xml:space="preserve"> (siehe Abschnitte 2.3.3 und 2.3.4). </w:t>
      </w:r>
      <w:r w:rsidRPr="006C00BC">
        <w:lastRenderedPageBreak/>
        <w:t>Darüber hinaus ändert sich die Gewichtung der Merkmale auch in Abhängigkeit von der gewählten Untergruppe des Datensatzes (vgl. Tabelle 1</w:t>
      </w:r>
      <w:r w:rsidR="00EE71F1">
        <w:t>7</w:t>
      </w:r>
      <w:r w:rsidRPr="006C00BC">
        <w:t>). So wirken sich verschiedene Finanzkennzahlen je nach Unternehmensgröße unterschiedlich stark auf die Insolvenzwahrscheinlichkeit aus. Dabei ist zu berücksichtigen, dass für jede Gruppe ein eigenes Modell erstellt wird. Die Konfigurationsparameter sind jedoch ähnlich, da jeweils ein 70/30 Split und eine Bayesian Optimization gewählt wurden. Bei der Betrachtung der Scatter Summary Plots, die neben der Bedeutung der Merkmale für die Prognose auch die Merkmalsausprägungen in Relation setzen, sind jedoch Zusammenhänge zwischen den Unternehmensgruppen erkennbar.</w:t>
      </w:r>
      <w:r w:rsidR="00731627">
        <w:t xml:space="preserve"> </w:t>
      </w:r>
      <w:r w:rsidR="00731627" w:rsidRPr="00731627">
        <w:t xml:space="preserve">Diese sind bei einzelnen Merkmalen wie </w:t>
      </w:r>
      <w:r w:rsidR="006B1E7E">
        <w:t>hier</w:t>
      </w:r>
      <w:r w:rsidR="00731627" w:rsidRPr="00731627">
        <w:t xml:space="preserve"> L2(t0), STDR(t0), ROE(t-1), ER(t0) und RTA(t0) durch ähnliche Verteilungen und Farbverläufe erkennbar.</w:t>
      </w:r>
    </w:p>
    <w:p w14:paraId="4327B847" w14:textId="77777777" w:rsidR="00F8682E" w:rsidRPr="006C00BC" w:rsidRDefault="00F8682E" w:rsidP="00F8682E">
      <w:pPr>
        <w:pStyle w:val="KeinLeerraum"/>
      </w:pPr>
      <w:r w:rsidRPr="006C00BC">
        <w:rPr>
          <w:noProof/>
          <w:lang w:eastAsia="de-DE"/>
        </w:rPr>
        <w:drawing>
          <wp:inline distT="0" distB="0" distL="0" distR="0" wp14:anchorId="233333A7" wp14:editId="7E5159B7">
            <wp:extent cx="5399405" cy="2315845"/>
            <wp:effectExtent l="0" t="0" r="0" b="8255"/>
            <wp:docPr id="480020306" name="Grafik 480020306"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216" name="Grafik 1" descr="Ein Bild, das Text, Screenshot, Zahl, Schrift enthält.&#10;&#10;Automatisch generierte Beschreibung"/>
                    <pic:cNvPicPr>
                      <a:picLocks noChangeAspect="1"/>
                    </pic:cNvPicPr>
                  </pic:nvPicPr>
                  <pic:blipFill>
                    <a:blip r:embed="rId53"/>
                    <a:stretch/>
                  </pic:blipFill>
                  <pic:spPr bwMode="auto">
                    <a:xfrm>
                      <a:off x="0" y="0"/>
                      <a:ext cx="5399405" cy="2315845"/>
                    </a:xfrm>
                    <a:prstGeom prst="rect">
                      <a:avLst/>
                    </a:prstGeom>
                  </pic:spPr>
                </pic:pic>
              </a:graphicData>
            </a:graphic>
          </wp:inline>
        </w:drawing>
      </w:r>
    </w:p>
    <w:p w14:paraId="65D56404" w14:textId="77777777" w:rsidR="00F8682E" w:rsidRPr="006C00BC" w:rsidRDefault="00F8682E" w:rsidP="00F8682E">
      <w:pPr>
        <w:pStyle w:val="KeinLeerraum"/>
      </w:pPr>
      <w:r w:rsidRPr="006C00BC">
        <w:rPr>
          <w:noProof/>
          <w:lang w:eastAsia="de-DE"/>
        </w:rPr>
        <w:drawing>
          <wp:inline distT="0" distB="0" distL="0" distR="0" wp14:anchorId="11EBCFB3" wp14:editId="1E8BB037">
            <wp:extent cx="5399405" cy="2181860"/>
            <wp:effectExtent l="0" t="0" r="0" b="8890"/>
            <wp:docPr id="1681562153" name="Grafik 1681562153"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36584" name="Grafik 1" descr="Ein Bild, das Text, Screenshot, Reihe, Schrift enthält.&#10;&#10;Automatisch generierte Beschreibung"/>
                    <pic:cNvPicPr>
                      <a:picLocks noChangeAspect="1"/>
                    </pic:cNvPicPr>
                  </pic:nvPicPr>
                  <pic:blipFill>
                    <a:blip r:embed="rId54"/>
                    <a:stretch/>
                  </pic:blipFill>
                  <pic:spPr bwMode="auto">
                    <a:xfrm>
                      <a:off x="0" y="0"/>
                      <a:ext cx="5399405" cy="2181860"/>
                    </a:xfrm>
                    <a:prstGeom prst="rect">
                      <a:avLst/>
                    </a:prstGeom>
                  </pic:spPr>
                </pic:pic>
              </a:graphicData>
            </a:graphic>
          </wp:inline>
        </w:drawing>
      </w:r>
    </w:p>
    <w:p w14:paraId="466AE0B1" w14:textId="77777777" w:rsidR="00F8682E" w:rsidRPr="006C00BC" w:rsidRDefault="00F8682E" w:rsidP="00F8682E">
      <w:pPr>
        <w:pStyle w:val="KeinLeerraum"/>
      </w:pPr>
      <w:r w:rsidRPr="006C00BC">
        <w:rPr>
          <w:noProof/>
          <w:lang w:eastAsia="de-DE"/>
        </w:rPr>
        <w:lastRenderedPageBreak/>
        <w:drawing>
          <wp:inline distT="0" distB="0" distL="0" distR="0" wp14:anchorId="6FF3EB92" wp14:editId="7BA125B7">
            <wp:extent cx="5399405" cy="2195195"/>
            <wp:effectExtent l="0" t="0" r="0" b="0"/>
            <wp:docPr id="1168978040" name="Grafik 1168978040" descr="Ein Bild, das Text, Screensho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51798" name="Grafik 1" descr="Ein Bild, das Text, Screenshot, Zahl, Reihe enthält.&#10;&#10;Automatisch generierte Beschreibung"/>
                    <pic:cNvPicPr>
                      <a:picLocks noChangeAspect="1"/>
                    </pic:cNvPicPr>
                  </pic:nvPicPr>
                  <pic:blipFill>
                    <a:blip r:embed="rId55"/>
                    <a:stretch/>
                  </pic:blipFill>
                  <pic:spPr bwMode="auto">
                    <a:xfrm>
                      <a:off x="0" y="0"/>
                      <a:ext cx="5399405" cy="2195195"/>
                    </a:xfrm>
                    <a:prstGeom prst="rect">
                      <a:avLst/>
                    </a:prstGeom>
                  </pic:spPr>
                </pic:pic>
              </a:graphicData>
            </a:graphic>
          </wp:inline>
        </w:drawing>
      </w:r>
    </w:p>
    <w:p w14:paraId="0D3ACE14" w14:textId="14DCA901" w:rsidR="00F8682E" w:rsidRPr="006C00BC" w:rsidRDefault="00F8682E" w:rsidP="00F8682E">
      <w:pPr>
        <w:pStyle w:val="Beschriftung"/>
      </w:pPr>
      <w:bookmarkStart w:id="126" w:name="_Toc146273361"/>
      <w:r w:rsidRPr="006C00BC">
        <w:t xml:space="preserve">Tabelle </w:t>
      </w:r>
      <w:fldSimple w:instr=" SEQ Tabelle \* ARABIC ">
        <w:r w:rsidR="00814014">
          <w:rPr>
            <w:noProof/>
          </w:rPr>
          <w:t>17</w:t>
        </w:r>
      </w:fldSimple>
      <w:r w:rsidRPr="006C00BC">
        <w:t>: Merkmalswichtigkeit von großen und mittelgroßen Kapitalgesellschaften beispielhaft mit Bayesian Optimization</w:t>
      </w:r>
      <w:bookmarkEnd w:id="126"/>
    </w:p>
    <w:p w14:paraId="24009EB3" w14:textId="04549942" w:rsidR="001E0ED3" w:rsidRDefault="00F8682E" w:rsidP="00F8682E">
      <w:r w:rsidRPr="006C00BC">
        <w:t>Die Gewichte der Merkmale je Modellinstanz unterscheiden sich auch bei gleicher Unternehmensgruppe und ansonsten gleichen Einstellungen der Modellparameter. In der folgenden Tabelle 1</w:t>
      </w:r>
      <w:r w:rsidR="00EE71F1">
        <w:t>8</w:t>
      </w:r>
      <w:r w:rsidRPr="006C00BC">
        <w:t xml:space="preserve"> wurden jeweils mittelgroße Kapitalgesellschaften untersucht. Als Oversampling-Technik wurde SMOTE verwendet und für beide Modellinstanzen eine 70/30-Aufteilung vorgenommen. </w:t>
      </w:r>
      <w:r w:rsidR="006B1E7E" w:rsidRPr="006B1E7E">
        <w:t>Bestimmte Zusammenhänge zwischen den Modellinstanzen sind wiederum nur im Scatter</w:t>
      </w:r>
      <w:r w:rsidR="006B1E7E">
        <w:t xml:space="preserve"> </w:t>
      </w:r>
      <w:r w:rsidR="006B1E7E" w:rsidRPr="006B1E7E">
        <w:t>Summary-Plot für die Merkmale ER(t-1), L2(t-1), ROE(t0), ER(t0), WCR(t0), WCR(t-1), STDR(t-1), STDR(t0), RTA(t-1) und RTA(t0) erkennbar.</w:t>
      </w:r>
    </w:p>
    <w:p w14:paraId="46D4ECCD" w14:textId="4A5CB8B2" w:rsidR="00F8682E" w:rsidRPr="006C00BC" w:rsidRDefault="001E0ED3" w:rsidP="001E0ED3">
      <w:pPr>
        <w:spacing w:line="259" w:lineRule="auto"/>
        <w:jc w:val="left"/>
      </w:pPr>
      <w:r>
        <w:br w:type="page"/>
      </w:r>
    </w:p>
    <w:p w14:paraId="718D6204" w14:textId="77777777" w:rsidR="00F8682E" w:rsidRPr="006C00BC" w:rsidRDefault="00F8682E" w:rsidP="00F8682E">
      <w:pPr>
        <w:pStyle w:val="KeinLeerraum"/>
      </w:pPr>
      <w:r w:rsidRPr="006C00BC">
        <w:rPr>
          <w:noProof/>
          <w:lang w:eastAsia="de-DE"/>
        </w:rPr>
        <w:lastRenderedPageBreak/>
        <w:drawing>
          <wp:inline distT="0" distB="0" distL="0" distR="0" wp14:anchorId="7030CA0D" wp14:editId="1AC43635">
            <wp:extent cx="5399405" cy="2115185"/>
            <wp:effectExtent l="0" t="0" r="0" b="0"/>
            <wp:docPr id="1995461062" name="Grafik 1995461062"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06770" name="Grafik 1" descr="Ein Bild, das Text, Screenshot, Zahl, Schrift enthält.&#10;&#10;Automatisch generierte Beschreibung"/>
                    <pic:cNvPicPr>
                      <a:picLocks noChangeAspect="1"/>
                    </pic:cNvPicPr>
                  </pic:nvPicPr>
                  <pic:blipFill>
                    <a:blip r:embed="rId56"/>
                    <a:stretch/>
                  </pic:blipFill>
                  <pic:spPr bwMode="auto">
                    <a:xfrm>
                      <a:off x="0" y="0"/>
                      <a:ext cx="5399405" cy="2115185"/>
                    </a:xfrm>
                    <a:prstGeom prst="rect">
                      <a:avLst/>
                    </a:prstGeom>
                  </pic:spPr>
                </pic:pic>
              </a:graphicData>
            </a:graphic>
          </wp:inline>
        </w:drawing>
      </w:r>
    </w:p>
    <w:p w14:paraId="57F622B8" w14:textId="77777777" w:rsidR="00F8682E" w:rsidRPr="006C00BC" w:rsidRDefault="00F8682E" w:rsidP="00F8682E">
      <w:pPr>
        <w:pStyle w:val="KeinLeerraum"/>
      </w:pPr>
      <w:r w:rsidRPr="006C00BC">
        <w:rPr>
          <w:noProof/>
          <w:lang w:eastAsia="de-DE"/>
        </w:rPr>
        <w:drawing>
          <wp:inline distT="0" distB="0" distL="0" distR="0" wp14:anchorId="74604EDD" wp14:editId="2DBE7CA8">
            <wp:extent cx="5399405" cy="1987550"/>
            <wp:effectExtent l="0" t="0" r="0" b="0"/>
            <wp:docPr id="1838846544" name="Grafik 1838846544" descr="Ein Bild, das Text, Reihe,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75818" name="Grafik 1" descr="Ein Bild, das Text, Reihe, Zahl, Schrift enthält.&#10;&#10;Automatisch generierte Beschreibung"/>
                    <pic:cNvPicPr>
                      <a:picLocks noChangeAspect="1"/>
                    </pic:cNvPicPr>
                  </pic:nvPicPr>
                  <pic:blipFill>
                    <a:blip r:embed="rId57"/>
                    <a:stretch/>
                  </pic:blipFill>
                  <pic:spPr bwMode="auto">
                    <a:xfrm>
                      <a:off x="0" y="0"/>
                      <a:ext cx="5399405" cy="1987550"/>
                    </a:xfrm>
                    <a:prstGeom prst="rect">
                      <a:avLst/>
                    </a:prstGeom>
                  </pic:spPr>
                </pic:pic>
              </a:graphicData>
            </a:graphic>
          </wp:inline>
        </w:drawing>
      </w:r>
    </w:p>
    <w:p w14:paraId="189EE302" w14:textId="77777777" w:rsidR="00F8682E" w:rsidRPr="006C00BC" w:rsidRDefault="00F8682E" w:rsidP="00F8682E">
      <w:pPr>
        <w:pStyle w:val="KeinLeerraum"/>
      </w:pPr>
      <w:r w:rsidRPr="006C00BC">
        <w:rPr>
          <w:noProof/>
          <w:lang w:eastAsia="de-DE"/>
        </w:rPr>
        <w:drawing>
          <wp:inline distT="0" distB="0" distL="0" distR="0" wp14:anchorId="7FC102FB" wp14:editId="2A9C621A">
            <wp:extent cx="5399405" cy="2148205"/>
            <wp:effectExtent l="0" t="0" r="0" b="4445"/>
            <wp:docPr id="1201404798" name="Grafik 1201404798" descr="Ein Bild, das Screenshot,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63690" name="Grafik 1" descr="Ein Bild, das Screenshot, Text, Reihe enthält.&#10;&#10;Automatisch generierte Beschreibung"/>
                    <pic:cNvPicPr>
                      <a:picLocks noChangeAspect="1"/>
                    </pic:cNvPicPr>
                  </pic:nvPicPr>
                  <pic:blipFill>
                    <a:blip r:embed="rId58"/>
                    <a:stretch/>
                  </pic:blipFill>
                  <pic:spPr bwMode="auto">
                    <a:xfrm>
                      <a:off x="0" y="0"/>
                      <a:ext cx="5399405" cy="2148205"/>
                    </a:xfrm>
                    <a:prstGeom prst="rect">
                      <a:avLst/>
                    </a:prstGeom>
                  </pic:spPr>
                </pic:pic>
              </a:graphicData>
            </a:graphic>
          </wp:inline>
        </w:drawing>
      </w:r>
    </w:p>
    <w:p w14:paraId="2277885D" w14:textId="301C11F7" w:rsidR="00F8682E" w:rsidRPr="006C00BC" w:rsidRDefault="00F8682E" w:rsidP="00F8682E">
      <w:pPr>
        <w:pStyle w:val="Beschriftung"/>
      </w:pPr>
      <w:bookmarkStart w:id="127" w:name="_Toc146273362"/>
      <w:r w:rsidRPr="006C00BC">
        <w:t xml:space="preserve">Tabelle </w:t>
      </w:r>
      <w:fldSimple w:instr=" SEQ Tabelle \* ARABIC ">
        <w:r w:rsidR="00814014">
          <w:rPr>
            <w:noProof/>
          </w:rPr>
          <w:t>18</w:t>
        </w:r>
      </w:fldSimple>
      <w:r w:rsidRPr="006C00BC">
        <w:t>: Merkmalswichtigkeit von mittelgroßen Kapitalgesellschaften beispielhaft in zwei Modellen</w:t>
      </w:r>
      <w:bookmarkEnd w:id="127"/>
    </w:p>
    <w:p w14:paraId="5EB719F2" w14:textId="77777777" w:rsidR="00F8682E" w:rsidRPr="006C00BC" w:rsidRDefault="00F8682E" w:rsidP="00F8682E">
      <w:r w:rsidRPr="006C00BC">
        <w:t xml:space="preserve">Zusammenfassend lässt sich sagen, dass die Ergebnisse der verwendeten Transparenzmethoden mit dem spezifischen Amadeus-Datensatz hinsichtlich ihrer Erklärbarkeit begrenzt sind. Die Kennzahlen zur Schätzgüte liefern eindeutige Ergebnisse, die es dem Anwender ermöglichen, die Güte der Insolvenzprognosen je Modell zu beurteilen. Die Filterfunktion für einzelne Prognosen ermöglicht darüber hinaus eine detaillierte Darstellung der spezifischen Prognosen. Allerdings können keine verlässlichen Informationen über die Gewichtung der Merkmale für den Anwender </w:t>
      </w:r>
      <w:r w:rsidRPr="006C00BC">
        <w:lastRenderedPageBreak/>
        <w:t>abgeleitet werden. Lediglich die SHAP Scatter Summary Plots, die neben der Merkmalswichtigkeit auch die Höhe der Merkmalsausprägungen betrachten, scheinen Zusammenhänge zwischen den Modellinstanzen bei gleichem Datensatz zu ermöglichen. Es ist zu vermuten, dass die Gesamtmenge der Insolvenzen nicht ausreicht, um die entscheidenden relativen Kennzahlen zu ermitteln.</w:t>
      </w:r>
    </w:p>
    <w:p w14:paraId="6AFDC6B1" w14:textId="1999FD83" w:rsidR="00546341" w:rsidRPr="006C00BC" w:rsidRDefault="00AA6F36">
      <w:pPr>
        <w:pStyle w:val="berschrift2"/>
      </w:pPr>
      <w:bookmarkStart w:id="128" w:name="_Toc146273303"/>
      <w:r w:rsidRPr="006C00BC">
        <w:t xml:space="preserve">7.2 </w:t>
      </w:r>
      <w:r w:rsidR="00F430FE" w:rsidRPr="00F430FE">
        <w:t>Das Dashboard als Instrument: Konfigurierbarkeit und Erklärbarkeit in der KI-gestützten Insolvenzprognose</w:t>
      </w:r>
      <w:bookmarkEnd w:id="128"/>
    </w:p>
    <w:p w14:paraId="24BC631F" w14:textId="77777777" w:rsidR="00546341" w:rsidRPr="006C00BC" w:rsidRDefault="00AA6F36">
      <w:r w:rsidRPr="006C00BC">
        <w:t>Die Beantwortung der zweiten Forschungsfrage befasst sich mit dem Aufbau eines Dashboards zur Konfigurierbarkeit und Erklärbarkeit einer KI-gestützten Insolvenzprognose. Das Kapitel ist erneut in zwei Unterkapitel unterteilt, die sich jeweils auf unterschiedliche Aspekte der Konfigurierbarkeit und Erklärbarkeit konzentrieren.</w:t>
      </w:r>
    </w:p>
    <w:p w14:paraId="6A33689D" w14:textId="77777777" w:rsidR="00546341" w:rsidRPr="006C00BC" w:rsidRDefault="00AA6F36">
      <w:r w:rsidRPr="006C00BC">
        <w:t>Das Unterkapitel 7.2.1 konzentriert sich auf die grundlegenden Funktionen des Dashboards, die zur Unterstützung der Konfigurierbarkeit und Erklärbarkeit des Modells beitragen. Hier werden Aspekte wie die detaillierte Prozessdokumentation, der Upload eigener Daten und die Segmentierung des Datensatzes diskutiert.</w:t>
      </w:r>
    </w:p>
    <w:p w14:paraId="51412C65" w14:textId="77777777" w:rsidR="00546341" w:rsidRPr="006C00BC" w:rsidRDefault="00AA6F36">
      <w:r w:rsidRPr="006C00BC">
        <w:t xml:space="preserve">Das Unterkapitel 7.2.2 befasst sich wiederum mit den erweiterten Funktionen des Dashboards, die zur Verbesserung der Konfigurierbarkeit und Erklärbarkeit beitragen. Hier werden Aspekte wie die Wahl zwischen Oversampling-Methoden, die Bayesian Optimization, die Einstellung individueller Hyperparameter, die Auswahl zwischen verschiedenen Train-Test-Validation Verhältnissen und die Visualisierung und Speicherung der Ergebnisse diskutiert. </w:t>
      </w:r>
    </w:p>
    <w:p w14:paraId="4C5104F8" w14:textId="77777777" w:rsidR="00546341" w:rsidRPr="006C00BC" w:rsidRDefault="00AA6F36">
      <w:r w:rsidRPr="006C00BC">
        <w:t>Beide Unterkapitel ergänzen sich gegenseitig und bieten zusammen einen umfassenden Überblick darüber, wie das Dashboard zur Konfigurierbarkeit und Erklärbarkeit einer KI-gestützten Insolvenzprognose beiträgt.</w:t>
      </w:r>
    </w:p>
    <w:p w14:paraId="5B38759C" w14:textId="77777777" w:rsidR="00546341" w:rsidRPr="006C00BC" w:rsidRDefault="00AA6F36">
      <w:pPr>
        <w:pStyle w:val="berschrift3"/>
      </w:pPr>
      <w:bookmarkStart w:id="129" w:name="_Toc146273304"/>
      <w:r w:rsidRPr="006C00BC">
        <w:t>7.2.1 Unterstützung der Konfigurierbarkeit und Erklärbarkeit durch das Dashboard</w:t>
      </w:r>
      <w:bookmarkEnd w:id="129"/>
    </w:p>
    <w:p w14:paraId="2004C182" w14:textId="77777777" w:rsidR="00546341" w:rsidRPr="006C00BC" w:rsidRDefault="00AA6F36">
      <w:r w:rsidRPr="006C00BC">
        <w:t xml:space="preserve">Die detaillierte Prozessdokumentation, die sämtliche Prozesse auflistet, ist essenziell, um den gesamten Modellerstellungsprozess nachvollziehbar zu machen. Eine Fortschrittsanzeige über einen Progress Bar auf jeder Seite des </w:t>
      </w:r>
      <w:r w:rsidRPr="006C00BC">
        <w:lastRenderedPageBreak/>
        <w:t>Modellerstellungsprozesses trägt zusätzlich dazu bei, den aktuellen Stand, an dem sich der Nutzer im Prozess befindet, mit einem Blick zu erfassen.</w:t>
      </w:r>
    </w:p>
    <w:p w14:paraId="718057EA" w14:textId="77777777" w:rsidR="00546341" w:rsidRPr="006C00BC" w:rsidRDefault="00AA6F36">
      <w:r w:rsidRPr="006C00BC">
        <w:t>Das Dashboard ermöglicht den Upload und die Verwendung eigener Daten. Dabei ist die Datenbereinigung transparent und direkt im Prozess dokumentiert, um sie so nachvollziehbar wie möglich zu gestalten. Detaillierte Erklärungen der einzelnen Schritte zur Datenbereinigung helfen dem Nutzer, zu verstehen, was mit den von ihm hochgeladenen Daten passiert und wie sie für das Modelltraining vorbereitet werden.</w:t>
      </w:r>
    </w:p>
    <w:p w14:paraId="63B994FB" w14:textId="77777777" w:rsidR="00546341" w:rsidRPr="006C00BC" w:rsidRDefault="00AA6F36">
      <w:r w:rsidRPr="006C00BC">
        <w:t>Die Möglichkeit, die zu nutzenden Features, im Rahmen der bereitgestellten Alternativen und unter den vorgegebenen Bedingungen, selbst zu selektieren, erhöht die Konfigurierbarkeit und ermöglicht es dem Nutzer, Einfluss auf die Modellentstehung und -ausgestaltung zu nehmen.</w:t>
      </w:r>
    </w:p>
    <w:p w14:paraId="61954D74" w14:textId="77777777" w:rsidR="00546341" w:rsidRPr="006C00BC" w:rsidRDefault="00AA6F36">
      <w:r w:rsidRPr="006C00BC">
        <w:t>Die Option, den Datensatz entweder unsegmentiert weiter zu verwenden, oder ihn in zwei bis vier Untergruppen zu segmentieren, bietet eine weitere Möglichkeit zur Kontrolle über diesen Prozess und kann, abhängig von der Heterogenität des Datensatzes, von entscheidender Bedeutung in Hinblick auf die Modellqualität sein.</w:t>
      </w:r>
    </w:p>
    <w:p w14:paraId="37C9470A" w14:textId="77777777" w:rsidR="00546341" w:rsidRPr="006C00BC" w:rsidRDefault="00AA6F36">
      <w:r w:rsidRPr="006C00BC">
        <w:t>Zusammenfassend lässt sich sagen, dass das Dashboard durch seine vielfältigen Funktionen und Optionen die Konfigurierbarkeit und Erklärbarkeit des Modells erheblich unterstützt und verbessert. Es bietet dem Nutzer ein hohes Maß an Flexibilität und Kontrolle über den Modellerstellungsprozess und trägt dazu bei, die Qualität und Akzeptanz der KI-gestützten Insolvenzprognose zu verbessern.</w:t>
      </w:r>
    </w:p>
    <w:p w14:paraId="3FB713B0" w14:textId="77777777" w:rsidR="00546341" w:rsidRPr="006C00BC" w:rsidRDefault="00AA6F36">
      <w:pPr>
        <w:pStyle w:val="berschrift3"/>
      </w:pPr>
      <w:bookmarkStart w:id="130" w:name="_Toc146273305"/>
      <w:r w:rsidRPr="006C00BC">
        <w:t>7.2.2 Verbesserung der Konfigurierbarkeit und Erklärbarkeit durch das Dashboard</w:t>
      </w:r>
      <w:bookmarkEnd w:id="130"/>
    </w:p>
    <w:p w14:paraId="6D7B2498" w14:textId="77777777" w:rsidR="00546341" w:rsidRPr="006C00BC" w:rsidRDefault="00AA6F36">
      <w:r w:rsidRPr="006C00BC">
        <w:t>Die Wahl zwischen verschiedenen Oversampling-Methoden ermöglicht es dem Nutzer, die Balance zwischen den Klassen in den Trainingsdaten zu steuern. Dies ist besonders in der Insolvenzprognose von Bedeutung, da die Klassen sehr unausgewogen ausgeprägt sind. Durch die Auswahl der geeigneten Oversampling-Methode kann der Nutzer die Vorhersageleistung des Modells verbessern.</w:t>
      </w:r>
    </w:p>
    <w:p w14:paraId="2837DD5F" w14:textId="77777777" w:rsidR="00546341" w:rsidRPr="006C00BC" w:rsidRDefault="00AA6F36">
      <w:r w:rsidRPr="006C00BC">
        <w:t xml:space="preserve">Die Bayesian Optimization ist eine Methode zur Optimierung von Modellparametern. Durch die Bereitstellung dieser Funktion im Dashboard kann der Nutzer die </w:t>
      </w:r>
      <w:r w:rsidRPr="006C00BC">
        <w:lastRenderedPageBreak/>
        <w:t xml:space="preserve">Modellleistung weiter verbessern, ohne tiefes Wissen über die zu Grunde liegenden mathematischen Prozesse zu benötigen. </w:t>
      </w:r>
    </w:p>
    <w:p w14:paraId="02344C9F" w14:textId="77777777" w:rsidR="00546341" w:rsidRPr="006C00BC" w:rsidRDefault="00AA6F36">
      <w:r w:rsidRPr="006C00BC">
        <w:t>Die Einstellung individueller Hyperparameter ermöglicht es dem Nutzer, das Modell an die spezifischen Anforderungen der Insolvenzprognose anzupassen. Dies kann dazu beitragen, die Vorhersagegenauigkeit zu erhöhen.</w:t>
      </w:r>
    </w:p>
    <w:p w14:paraId="2B6C31B3" w14:textId="15F1D49C" w:rsidR="00546341" w:rsidRPr="006C00BC" w:rsidRDefault="00AA6F36">
      <w:r w:rsidRPr="006C00BC">
        <w:t>Die Auswahl zwischen verschiedenen Verhältnissen von Train-Test-Validation-Splits ermöglicht es dem Nutzer, das Modell auf verschiedene Weisen zu validieren. Dies kann dazu beitragen, ein besseres Verständnis für die Lei</w:t>
      </w:r>
      <w:r w:rsidR="00822155">
        <w:t>s</w:t>
      </w:r>
      <w:r w:rsidRPr="006C00BC">
        <w:t>tung des Modells zu erlangen und mögliche Überanpassungen zu vermeiden.</w:t>
      </w:r>
    </w:p>
    <w:p w14:paraId="70BB73DF" w14:textId="77777777" w:rsidR="00546341" w:rsidRPr="006C00BC" w:rsidRDefault="00AA6F36">
      <w:r w:rsidRPr="006C00BC">
        <w:t>Die Visualisierung und Speicherung der Ergebnisse ist ein weiterer wichtiger Aspekt, der zur Erklärbarkeit der Modelle beiträgt. Durch die Visualisierung der Modellergebnisse kann der Nutzer die Leistung des Modells besser verstehen und interpretieren. Die Speicherung der Ergebnisse ermöglicht es dem Nutzer, diese Leistung über Zeit hinweg zu verfolgen und zu protokollieren und bei Bedarf Anpassungen vorzunehmen.</w:t>
      </w:r>
    </w:p>
    <w:p w14:paraId="1213834D" w14:textId="76A37C47" w:rsidR="00546341" w:rsidRPr="006C00BC" w:rsidRDefault="00AA6F36" w:rsidP="00CA32E9">
      <w:pPr>
        <w:pStyle w:val="KeinLeerraum"/>
      </w:pPr>
      <w:r w:rsidRPr="006C00BC">
        <w:t>Zusammenfassend lässt sich also sagen, dass die vielfältigen Funktionen zur Verbesserung der Konfigurierbarkeit und Erklärbarkeit des Modells einen nennenswerten Mehrwert stiften. Auch an dieser Stelle werden dem Nutzer sowohl ein hohes Maß an Flexibilität als auch Kontrolle geboten.</w:t>
      </w:r>
    </w:p>
    <w:p w14:paraId="099E26B3" w14:textId="77777777" w:rsidR="00CA32E9" w:rsidRPr="006C00BC" w:rsidRDefault="00CA32E9">
      <w:pPr>
        <w:spacing w:line="259" w:lineRule="auto"/>
        <w:jc w:val="left"/>
        <w:rPr>
          <w:b/>
          <w:sz w:val="32"/>
        </w:rPr>
      </w:pPr>
      <w:r w:rsidRPr="006C00BC">
        <w:br w:type="page"/>
      </w:r>
    </w:p>
    <w:p w14:paraId="2B0DE28D" w14:textId="58D1F483" w:rsidR="00546341" w:rsidRPr="006C00BC" w:rsidRDefault="00AA6F36">
      <w:pPr>
        <w:pStyle w:val="berschrift1"/>
      </w:pPr>
      <w:bookmarkStart w:id="131" w:name="_Toc146273306"/>
      <w:r w:rsidRPr="006C00BC">
        <w:lastRenderedPageBreak/>
        <w:t>8 Fazit</w:t>
      </w:r>
      <w:bookmarkEnd w:id="131"/>
    </w:p>
    <w:p w14:paraId="4EB9149D" w14:textId="74790F89" w:rsidR="00546341" w:rsidRPr="006C00BC" w:rsidRDefault="00AA6F36">
      <w:r w:rsidRPr="006C00BC">
        <w:t>Diese Arbeit hat sich intensiv mit der Verbesserung der Erklärbarkeit von KI-Modellen in der Insolvenzprognose und der Gestaltung benutzerfreundlicher Dashboards</w:t>
      </w:r>
      <w:r w:rsidR="00E6795A">
        <w:t xml:space="preserve"> zu diesem Zweck</w:t>
      </w:r>
      <w:r w:rsidRPr="006C00BC">
        <w:t xml:space="preserve"> beschäftigt. </w:t>
      </w:r>
      <w:r w:rsidR="000A19E2" w:rsidRPr="000A19E2">
        <w:t xml:space="preserve">Die Ergebnisse zeigen, dass die Nutzung und Verständlichkeit einer KI-gestützten Insolvenzprognose durch den Einsatz </w:t>
      </w:r>
      <w:r w:rsidR="00E6795A">
        <w:t>verschiedener</w:t>
      </w:r>
      <w:r w:rsidR="000A19E2" w:rsidRPr="000A19E2">
        <w:t xml:space="preserve"> Ansätze zur Förderung der Modell-Erklärbarkeit verbessert werden kann. </w:t>
      </w:r>
      <w:r w:rsidR="000F5FF9" w:rsidRPr="000F5FF9">
        <w:t xml:space="preserve">Darüber hinaus kann ein übersichtliches Dashboard die Konfigurierbarkeit und Erklärbarkeit </w:t>
      </w:r>
      <w:r w:rsidR="00E6795A">
        <w:t>der Prognose</w:t>
      </w:r>
      <w:r w:rsidR="000F5FF9" w:rsidRPr="000F5FF9">
        <w:t xml:space="preserve"> unterstützen.</w:t>
      </w:r>
    </w:p>
    <w:p w14:paraId="2D589943" w14:textId="2A9F15B9" w:rsidR="00546341" w:rsidRPr="006C00BC" w:rsidRDefault="00AA6F36" w:rsidP="009731E4">
      <w:r w:rsidRPr="006C00BC">
        <w:t xml:space="preserve">Bezüglich der ersten Forschungsfrage, die sich auf die Verbesserung der Erklärbarkeit von maschinellen Lernmodellen bezieht, wurde festgestellt, dass verschiedene Verfahren zur Verbesserung der Erklärbarkeit von KI-gestützten Insolvenzprognosen erfolgreich implementiert wurden. Dazu gehören die Verwendung von SHAP-Plots, Konfusionsmatrizen, Schätzgütekennzahlen und </w:t>
      </w:r>
      <w:r w:rsidR="00821DDF">
        <w:t>XGBoost Feature Importance</w:t>
      </w:r>
      <w:r w:rsidRPr="006C00BC">
        <w:t>. Darüber hinaus trägt die transparente Kommunikation aller Modellparameter zur Erklärbarkeit bei. Durch die Offenlegung dieser Parameter kann der Nutzer nachvollziehen, wie das Modell konfiguriert ist und welche Einstellungen zur erzielten Prognosegüte beitragen. Eine Filterfunktion nach einzelnen Unternehmen bietet zudem die Möglichkeit, Prognosen und deren Genauigkeit gezielt für einzelne Unternehmen zu betrachten und zu analysieren. Auf der praktischen Ebene wurde die Nutzbarkeit und Verständlichkeit der Prognoseergebnisse erhöht, was eine zielgerichtete und fundierte Entscheidungsfindung auf Basis der bereitgestellten Informationen ermöglicht.</w:t>
      </w:r>
      <w:r w:rsidR="009731E4" w:rsidRPr="006C00BC">
        <w:t xml:space="preserve"> </w:t>
      </w:r>
      <w:r w:rsidR="00EE18AC" w:rsidRPr="006C00BC">
        <w:t>Betrachtet man die erzielten Prognoseergebnisse und die Ergebnisse der Interpretierbarkeitsmethoden mit dem spezifischen Amadeus-Datensatz, so zeigt sich, dass die angewandten Methoden zur Verbesserung der Erklärbarkeit von KI-gestützten Insolvenzprognosen zwar erfolgreich umgesetzt wurden</w:t>
      </w:r>
      <w:r w:rsidR="00863F09">
        <w:t xml:space="preserve">. </w:t>
      </w:r>
      <w:r w:rsidR="00863F09" w:rsidRPr="00863F09">
        <w:t xml:space="preserve">Aufgrund der eingeschränkten Datenlage sind die Ergebnisse </w:t>
      </w:r>
      <w:r w:rsidR="00863F09">
        <w:t>allerdings</w:t>
      </w:r>
      <w:r w:rsidR="00863F09" w:rsidRPr="00863F09">
        <w:t xml:space="preserve"> nur bedingt aussagekräftig.</w:t>
      </w:r>
      <w:r w:rsidR="00863F09">
        <w:t xml:space="preserve"> </w:t>
      </w:r>
      <w:r w:rsidR="00EE18AC" w:rsidRPr="006C00BC">
        <w:t xml:space="preserve">So konnten trotz der detaillierten Darstellung der einzelnen Prognosen über eine Filterfunktion keine verlässlichen Aussagen über die Gewichtung der Merkmale für den Anwender abgeleitet werden. Lediglich die SHAP Scatter Summary Plots, die neben der Merkmalsgewichtung auch die Höhe der Merkmalsausprägungen berücksichtigen, scheinen Zusammenhänge zwischen den Modellinstanzen bei gleichem Datensatz zu ermöglichen. Es ist zu </w:t>
      </w:r>
      <w:r w:rsidR="00EE18AC" w:rsidRPr="006C00BC">
        <w:lastRenderedPageBreak/>
        <w:t>vermuten, dass die Gesamtzahl der Insolvenzen nicht ausreicht, um die entscheidenden relativen Kennzahlen zu ermitteln. Die Kennzahlen zur Schätzgüte liefern jedoch eindeutige Ergebnisse, die es dem Anwender ermöglichen, die Güte der Insolvenzprognose je Modell zu beurteilen.</w:t>
      </w:r>
    </w:p>
    <w:p w14:paraId="3AFC6B18" w14:textId="6F4E27AF" w:rsidR="00546341" w:rsidRPr="006C00BC" w:rsidRDefault="00AA6F36">
      <w:r w:rsidRPr="006C00BC">
        <w:t xml:space="preserve">Die zweite Forschungsfrage bezog sich auf die Gestaltung eines Dashboards zur KI-gestützten Insolvenzprognose. Unsere Ergebnisse zeigen, dass ein effektives Dashboard klar strukturiert sein sollte, interaktive Elemente zur Anpassung von Modellparametern enthalten und Erklärungen und Visualisierungen zur Unterstützung der Modellinterpretation bereitstellen sollte. Das Dashboard unterstützt die Konfigurierbarkeit und Erklärbarkeit des Modells wesentlich durch seine vielfältigen Funktionen und </w:t>
      </w:r>
      <w:r w:rsidR="00351C1B">
        <w:t>Auswahlmöglichkeiten</w:t>
      </w:r>
      <w:r w:rsidRPr="006C00BC">
        <w:t>. Es bietet dem Benutzer ein hohes Maß an Flexibilität und Kontrolle über den Modellerstellungsprozess. Dazu gehören Funktionen wie die detaillierte Prozessdokumentation, der Upload eigener Daten, die Segmentierung des Datensatzes, die Auswahl zwischen Oversampling-Methoden, die Bayesian Optimization, die Einstellung individueller Hyperparameter, die Auswahl zwischen verschiedenen Train-Test-Validierungsverhältnissen sowie die Visualisierung und Speicherung der Ergebnisse.</w:t>
      </w:r>
    </w:p>
    <w:p w14:paraId="76C2FB12" w14:textId="3AFFC130" w:rsidR="00BF5402" w:rsidRDefault="00BF5402">
      <w:r w:rsidRPr="00BF5402">
        <w:t>Diese Ergebnisse tragen zur aktuellen Forschung über KI-gestützte Insolvenzprognosen bei, indem sie praktische Lösungen für die Herausforderungen in diesem Bereich bieten. Sie zeigen, dass die Verbesserung der Erklärbarkeit von KI-Modellen und die Gestaltung benutzerfreundlicher Dashboards möglich sind.</w:t>
      </w:r>
      <w:r w:rsidR="003204BB">
        <w:t xml:space="preserve"> </w:t>
      </w:r>
      <w:r w:rsidR="003204BB" w:rsidRPr="003204BB">
        <w:t>Gleichzeitig zeigen sie auf, dass eine größere Anzahl von Insolvenzfällen notwendig ist, um robustere Prognosen zu erhalten</w:t>
      </w:r>
      <w:r w:rsidR="003204BB">
        <w:t>.</w:t>
      </w:r>
    </w:p>
    <w:p w14:paraId="5F22E48B" w14:textId="595D98FD" w:rsidR="00546341" w:rsidRPr="006C00BC" w:rsidRDefault="00AA6F36">
      <w:r w:rsidRPr="006C00BC">
        <w:t>In zukünftigen Forschungsarbeiten könnte es interessant sein, die in dieser Arbeit vorgestellten Ansätze zur Verbesserung der Erklärbarkeit und Konfigurierbarkeit von KI-Modellen auf andere Anwendungsfälle in der Finanztechnologie auszuweiten. Dies könnte z.B. die Anwendung auf Kreditrisikobewertung, Betrugserkennung oder algorithmischen Handel umfassen.</w:t>
      </w:r>
    </w:p>
    <w:p w14:paraId="58A6A361" w14:textId="77777777" w:rsidR="00546341" w:rsidRPr="006C00BC" w:rsidRDefault="00AA6F36">
      <w:r w:rsidRPr="006C00BC">
        <w:t xml:space="preserve">Darüber hinaus könnten Untersuchungen zur Verbesserung der Benutzererfahrung und zur weiteren Personalisierung des Dashboard-Designs durchgeführt werden. Dabei könnte auch untersucht werden, wie Benutzerinteraktion und Feedback in das Design </w:t>
      </w:r>
      <w:r w:rsidRPr="006C00BC">
        <w:lastRenderedPageBreak/>
        <w:t>integriert werden können, um eine noch intuitivere und benutzerfreundlichere Oberfläche zu schaffen.</w:t>
      </w:r>
    </w:p>
    <w:p w14:paraId="0BD6A159" w14:textId="77777777" w:rsidR="00546341" w:rsidRPr="006C00BC" w:rsidRDefault="00AA6F36">
      <w:pPr>
        <w:rPr>
          <w:b/>
          <w:sz w:val="32"/>
        </w:rPr>
      </w:pPr>
      <w:r w:rsidRPr="006C00BC">
        <w:t>Schließlich wäre es auch interessant, die Auswirkungen der Implementierung solcher Modelle und Dashboards auf die Entscheidungsfindung in der Praxis zu untersuchen. Dies könnte z.B. durch Fallstudien oder Nutzerbefragungen geschehen, um zu verstehen, wie diese Werkzeuge die Effizienz und Genauigkeit von Entscheidungen im Finanzsektor verbessern können.</w:t>
      </w:r>
      <w:r w:rsidRPr="006C00BC">
        <w:br w:type="page" w:clear="all"/>
      </w:r>
    </w:p>
    <w:p w14:paraId="43F89665" w14:textId="77777777" w:rsidR="00546341" w:rsidRPr="006C00BC" w:rsidRDefault="00AA6F36">
      <w:pPr>
        <w:pStyle w:val="berschrift1"/>
      </w:pPr>
      <w:bookmarkStart w:id="132" w:name="_Toc146273307"/>
      <w:r w:rsidRPr="006C00BC">
        <w:lastRenderedPageBreak/>
        <w:t>Anhang</w:t>
      </w:r>
      <w:bookmarkEnd w:id="132"/>
    </w:p>
    <w:p w14:paraId="3A765DA0" w14:textId="77777777" w:rsidR="00591E0B" w:rsidRPr="006C00BC" w:rsidRDefault="00AA6F36">
      <w:pPr>
        <w:spacing w:line="259" w:lineRule="auto"/>
        <w:jc w:val="left"/>
      </w:pPr>
      <w:r w:rsidRPr="006C00BC">
        <w:t xml:space="preserve">Im folgenden Anhang befinden sich weiterführende Inhalte aus der vorliegenden Arbeit. Die Auflistung erfolgt chronologisch nach dem Ausarbeitungsaufbau: </w:t>
      </w:r>
    </w:p>
    <w:p w14:paraId="140154EA" w14:textId="77777777" w:rsidR="00591E0B" w:rsidRPr="006C00BC" w:rsidRDefault="00591E0B" w:rsidP="00591E0B">
      <w:pPr>
        <w:keepNext/>
        <w:spacing w:line="259" w:lineRule="auto"/>
        <w:jc w:val="left"/>
      </w:pPr>
      <w:r w:rsidRPr="006C00BC">
        <w:rPr>
          <w:noProof/>
          <w:lang w:eastAsia="de-DE"/>
        </w:rPr>
        <w:drawing>
          <wp:inline distT="0" distB="0" distL="0" distR="0" wp14:anchorId="7554D1C6" wp14:editId="7E8B76F7">
            <wp:extent cx="5399405" cy="3368675"/>
            <wp:effectExtent l="0" t="0" r="0" b="3175"/>
            <wp:docPr id="878629335" name="Grafik 878629335" descr="Graphical user interface, application&#10;&#10;Description automatically generated">
              <a:extLst xmlns:a="http://schemas.openxmlformats.org/drawingml/2006/main">
                <a:ext uri="{FF2B5EF4-FFF2-40B4-BE49-F238E27FC236}">
                  <a16:creationId xmlns:a16="http://schemas.microsoft.com/office/drawing/2014/main" id="{E24DA908-DFAD-0076-8100-2D5BBCD243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E24DA908-DFAD-0076-8100-2D5BBCD24355}"/>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3368675"/>
                    </a:xfrm>
                    <a:prstGeom prst="rect">
                      <a:avLst/>
                    </a:prstGeom>
                  </pic:spPr>
                </pic:pic>
              </a:graphicData>
            </a:graphic>
          </wp:inline>
        </w:drawing>
      </w:r>
    </w:p>
    <w:p w14:paraId="0608A220" w14:textId="6D5C7C65" w:rsidR="00591E0B" w:rsidRPr="006C00BC" w:rsidRDefault="00591E0B" w:rsidP="00591E0B">
      <w:pPr>
        <w:pStyle w:val="Beschriftung"/>
        <w:jc w:val="left"/>
      </w:pPr>
      <w:bookmarkStart w:id="133" w:name="_Toc146273341"/>
      <w:r w:rsidRPr="006C00BC">
        <w:t xml:space="preserve">Abbildung </w:t>
      </w:r>
      <w:fldSimple w:instr=" SEQ Abbildung \* ARABIC ">
        <w:r w:rsidR="00814014">
          <w:rPr>
            <w:noProof/>
          </w:rPr>
          <w:t>33</w:t>
        </w:r>
      </w:fldSimple>
      <w:r w:rsidRPr="006C00BC">
        <w:t>: Homepage der Applikation</w:t>
      </w:r>
      <w:bookmarkEnd w:id="133"/>
    </w:p>
    <w:p w14:paraId="30EC7A78" w14:textId="77777777" w:rsidR="00591E0B" w:rsidRPr="006C00BC" w:rsidRDefault="00591E0B" w:rsidP="00591E0B">
      <w:pPr>
        <w:keepNext/>
        <w:spacing w:line="259" w:lineRule="auto"/>
        <w:jc w:val="left"/>
      </w:pPr>
      <w:r w:rsidRPr="006C00BC">
        <w:rPr>
          <w:noProof/>
          <w:lang w:eastAsia="de-DE"/>
        </w:rPr>
        <w:drawing>
          <wp:inline distT="0" distB="0" distL="0" distR="0" wp14:anchorId="39C3555F" wp14:editId="383FB18E">
            <wp:extent cx="5399405" cy="3382010"/>
            <wp:effectExtent l="0" t="0" r="0" b="8890"/>
            <wp:docPr id="1769027366" name="Grafik 1769027366" descr="Graphical user interface, application, Teams&#10;&#10;Description automatically generated">
              <a:extLst xmlns:a="http://schemas.openxmlformats.org/drawingml/2006/main">
                <a:ext uri="{FF2B5EF4-FFF2-40B4-BE49-F238E27FC236}">
                  <a16:creationId xmlns:a16="http://schemas.microsoft.com/office/drawing/2014/main" id="{FD4A97AD-1260-B67A-C6E6-F851E164EB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 Teams&#10;&#10;Description automatically generated">
                      <a:extLst>
                        <a:ext uri="{FF2B5EF4-FFF2-40B4-BE49-F238E27FC236}">
                          <a16:creationId xmlns:a16="http://schemas.microsoft.com/office/drawing/2014/main" id="{FD4A97AD-1260-B67A-C6E6-F851E164EBA5}"/>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9405" cy="3382010"/>
                    </a:xfrm>
                    <a:prstGeom prst="rect">
                      <a:avLst/>
                    </a:prstGeom>
                  </pic:spPr>
                </pic:pic>
              </a:graphicData>
            </a:graphic>
          </wp:inline>
        </w:drawing>
      </w:r>
    </w:p>
    <w:p w14:paraId="62274EC6" w14:textId="465EC9E7" w:rsidR="00591E0B" w:rsidRPr="006C00BC" w:rsidRDefault="00591E0B" w:rsidP="00591E0B">
      <w:pPr>
        <w:pStyle w:val="Beschriftung"/>
        <w:jc w:val="left"/>
      </w:pPr>
      <w:bookmarkStart w:id="134" w:name="_Toc146273342"/>
      <w:r w:rsidRPr="006C00BC">
        <w:t xml:space="preserve">Abbildung </w:t>
      </w:r>
      <w:fldSimple w:instr=" SEQ Abbildung \* ARABIC ">
        <w:r w:rsidR="00814014">
          <w:rPr>
            <w:noProof/>
          </w:rPr>
          <w:t>34</w:t>
        </w:r>
      </w:fldSimple>
      <w:r w:rsidRPr="006C00BC">
        <w:t>: Datenupload</w:t>
      </w:r>
      <w:bookmarkEnd w:id="134"/>
    </w:p>
    <w:p w14:paraId="7D601321" w14:textId="77777777" w:rsidR="00591E0B" w:rsidRPr="006C00BC" w:rsidRDefault="00591E0B" w:rsidP="00591E0B">
      <w:pPr>
        <w:keepNext/>
        <w:spacing w:line="259" w:lineRule="auto"/>
        <w:jc w:val="left"/>
      </w:pPr>
      <w:r w:rsidRPr="006C00BC">
        <w:rPr>
          <w:noProof/>
          <w:lang w:eastAsia="de-DE"/>
        </w:rPr>
        <w:lastRenderedPageBreak/>
        <w:drawing>
          <wp:inline distT="0" distB="0" distL="0" distR="0" wp14:anchorId="760950B1" wp14:editId="64414D4F">
            <wp:extent cx="5399405" cy="3375660"/>
            <wp:effectExtent l="0" t="0" r="0" b="0"/>
            <wp:docPr id="306046408" name="Grafik 306046408" descr="Graphical user interface, application&#10;&#10;Description automatically generated">
              <a:extLst xmlns:a="http://schemas.openxmlformats.org/drawingml/2006/main">
                <a:ext uri="{FF2B5EF4-FFF2-40B4-BE49-F238E27FC236}">
                  <a16:creationId xmlns:a16="http://schemas.microsoft.com/office/drawing/2014/main" id="{1C181B55-1F65-2966-EB34-BC4222F55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10;&#10;Description automatically generated">
                      <a:extLst>
                        <a:ext uri="{FF2B5EF4-FFF2-40B4-BE49-F238E27FC236}">
                          <a16:creationId xmlns:a16="http://schemas.microsoft.com/office/drawing/2014/main" id="{1C181B55-1F65-2966-EB34-BC4222F55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99405" cy="3375660"/>
                    </a:xfrm>
                    <a:prstGeom prst="rect">
                      <a:avLst/>
                    </a:prstGeom>
                  </pic:spPr>
                </pic:pic>
              </a:graphicData>
            </a:graphic>
          </wp:inline>
        </w:drawing>
      </w:r>
    </w:p>
    <w:p w14:paraId="5B0F10E9" w14:textId="551D87DF" w:rsidR="00591E0B" w:rsidRPr="006C00BC" w:rsidRDefault="00591E0B" w:rsidP="00591E0B">
      <w:pPr>
        <w:pStyle w:val="Beschriftung"/>
        <w:jc w:val="left"/>
      </w:pPr>
      <w:bookmarkStart w:id="135" w:name="_Toc146273343"/>
      <w:r w:rsidRPr="006C00BC">
        <w:t xml:space="preserve">Abbildung </w:t>
      </w:r>
      <w:fldSimple w:instr=" SEQ Abbildung \* ARABIC ">
        <w:r w:rsidR="00814014">
          <w:rPr>
            <w:noProof/>
          </w:rPr>
          <w:t>35</w:t>
        </w:r>
      </w:fldSimple>
      <w:r w:rsidRPr="006C00BC">
        <w:t>: Hyperparameter Einstellungen für Neuronales Netzwerk</w:t>
      </w:r>
      <w:bookmarkEnd w:id="135"/>
    </w:p>
    <w:p w14:paraId="54D2C13A" w14:textId="77777777" w:rsidR="00591E0B" w:rsidRPr="006C00BC" w:rsidRDefault="00591E0B" w:rsidP="00591E0B">
      <w:pPr>
        <w:keepNext/>
        <w:spacing w:line="259" w:lineRule="auto"/>
        <w:jc w:val="left"/>
      </w:pPr>
      <w:r w:rsidRPr="006C00BC">
        <w:rPr>
          <w:noProof/>
          <w:lang w:eastAsia="de-DE"/>
        </w:rPr>
        <w:drawing>
          <wp:inline distT="0" distB="0" distL="0" distR="0" wp14:anchorId="3E53CD67" wp14:editId="66BC637B">
            <wp:extent cx="5399405" cy="3369310"/>
            <wp:effectExtent l="0" t="0" r="0" b="2540"/>
            <wp:docPr id="2133129196" name="Grafik 2133129196" descr="Graphical user interface, application&#10;&#10;Description automatically generated">
              <a:extLst xmlns:a="http://schemas.openxmlformats.org/drawingml/2006/main">
                <a:ext uri="{FF2B5EF4-FFF2-40B4-BE49-F238E27FC236}">
                  <a16:creationId xmlns:a16="http://schemas.microsoft.com/office/drawing/2014/main" id="{D33FFCC4-A281-E362-37CF-B759962EE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10;&#10;Description automatically generated">
                      <a:extLst>
                        <a:ext uri="{FF2B5EF4-FFF2-40B4-BE49-F238E27FC236}">
                          <a16:creationId xmlns:a16="http://schemas.microsoft.com/office/drawing/2014/main" id="{D33FFCC4-A281-E362-37CF-B759962EEEFB}"/>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9405" cy="3369310"/>
                    </a:xfrm>
                    <a:prstGeom prst="rect">
                      <a:avLst/>
                    </a:prstGeom>
                  </pic:spPr>
                </pic:pic>
              </a:graphicData>
            </a:graphic>
          </wp:inline>
        </w:drawing>
      </w:r>
    </w:p>
    <w:p w14:paraId="344BAC08" w14:textId="1A4B72ED" w:rsidR="00591E0B" w:rsidRPr="006C00BC" w:rsidRDefault="00591E0B" w:rsidP="00591E0B">
      <w:pPr>
        <w:pStyle w:val="Beschriftung"/>
        <w:jc w:val="left"/>
      </w:pPr>
      <w:bookmarkStart w:id="136" w:name="_Toc146273344"/>
      <w:r w:rsidRPr="006C00BC">
        <w:t xml:space="preserve">Abbildung </w:t>
      </w:r>
      <w:fldSimple w:instr=" SEQ Abbildung \* ARABIC ">
        <w:r w:rsidR="00814014">
          <w:rPr>
            <w:noProof/>
          </w:rPr>
          <w:t>36</w:t>
        </w:r>
      </w:fldSimple>
      <w:r w:rsidRPr="006C00BC">
        <w:t>: Auswahl der Erklärbarkeitsmethoden</w:t>
      </w:r>
      <w:bookmarkEnd w:id="136"/>
    </w:p>
    <w:p w14:paraId="32AE69F9" w14:textId="210841D8" w:rsidR="00546341" w:rsidRPr="006C00BC" w:rsidRDefault="00AA6F36">
      <w:pPr>
        <w:spacing w:line="259" w:lineRule="auto"/>
        <w:jc w:val="left"/>
      </w:pPr>
      <w:r w:rsidRPr="006C00BC">
        <w:br w:type="page" w:clear="all"/>
      </w:r>
    </w:p>
    <w:p w14:paraId="2886A372" w14:textId="77777777" w:rsidR="00546341" w:rsidRPr="006C00BC" w:rsidRDefault="00546341">
      <w:pPr>
        <w:pStyle w:val="berschrift1"/>
        <w:sectPr w:rsidR="00546341" w:rsidRPr="006C00BC">
          <w:headerReference w:type="default" r:id="rId63"/>
          <w:pgSz w:w="11906" w:h="16838"/>
          <w:pgMar w:top="1418" w:right="1418" w:bottom="1134" w:left="1985" w:header="709" w:footer="709" w:gutter="0"/>
          <w:pgNumType w:start="1"/>
          <w:cols w:space="708"/>
          <w:docGrid w:linePitch="360"/>
        </w:sectPr>
      </w:pPr>
    </w:p>
    <w:p w14:paraId="5039232E" w14:textId="77777777" w:rsidR="00546341" w:rsidRPr="006C00BC" w:rsidRDefault="00AA6F36">
      <w:pPr>
        <w:pStyle w:val="berschrift1"/>
      </w:pPr>
      <w:bookmarkStart w:id="137" w:name="_Toc146273308"/>
      <w:r w:rsidRPr="006C00BC">
        <w:lastRenderedPageBreak/>
        <w:t>Literaturverzeichnis</w:t>
      </w:r>
      <w:bookmarkEnd w:id="137"/>
    </w:p>
    <w:sdt>
      <w:sdtPr>
        <w:tag w:val="MENDELEY_BIBLIOGRAPHY"/>
        <w:id w:val="-283967814"/>
        <w:placeholder>
          <w:docPart w:val="DefaultPlaceholder_-1854013440"/>
        </w:placeholder>
      </w:sdtPr>
      <w:sdtContent>
        <w:p w14:paraId="709D13EC" w14:textId="77777777" w:rsidR="00DC0A89" w:rsidRPr="00DC0A89" w:rsidRDefault="00DC0A89">
          <w:pPr>
            <w:autoSpaceDE w:val="0"/>
            <w:autoSpaceDN w:val="0"/>
            <w:ind w:hanging="480"/>
            <w:divId w:val="1987395594"/>
            <w:rPr>
              <w:rFonts w:eastAsia="Times New Roman"/>
              <w:szCs w:val="24"/>
              <w:lang w:val="en-US"/>
              <w14:ligatures w14:val="none"/>
            </w:rPr>
          </w:pPr>
          <w:r w:rsidRPr="004B354B">
            <w:rPr>
              <w:rFonts w:eastAsia="Times New Roman"/>
            </w:rPr>
            <w:t xml:space="preserve">Abedin, B. (2022). </w:t>
          </w:r>
          <w:r w:rsidRPr="00DC0A89">
            <w:rPr>
              <w:rFonts w:eastAsia="Times New Roman"/>
              <w:lang w:val="en-US"/>
            </w:rPr>
            <w:t xml:space="preserve">Managing the tension between opposing effects of explainability of artificial intelligence: a contingency theory perspective. </w:t>
          </w:r>
          <w:r w:rsidRPr="00DC0A89">
            <w:rPr>
              <w:rFonts w:eastAsia="Times New Roman"/>
              <w:i/>
              <w:iCs/>
              <w:lang w:val="en-US"/>
            </w:rPr>
            <w:t>Internet Research</w:t>
          </w:r>
          <w:r w:rsidRPr="00DC0A89">
            <w:rPr>
              <w:rFonts w:eastAsia="Times New Roman"/>
              <w:lang w:val="en-US"/>
            </w:rPr>
            <w:t xml:space="preserve">, </w:t>
          </w:r>
          <w:r w:rsidRPr="00DC0A89">
            <w:rPr>
              <w:rFonts w:eastAsia="Times New Roman"/>
              <w:i/>
              <w:iCs/>
              <w:lang w:val="en-US"/>
            </w:rPr>
            <w:t>32</w:t>
          </w:r>
          <w:r w:rsidRPr="00DC0A89">
            <w:rPr>
              <w:rFonts w:eastAsia="Times New Roman"/>
              <w:lang w:val="en-US"/>
            </w:rPr>
            <w:t>(2), 425–453. https://doi.org/10.1108/INTR-05-2020-0300</w:t>
          </w:r>
        </w:p>
        <w:p w14:paraId="55124203" w14:textId="77777777" w:rsidR="00DC0A89" w:rsidRPr="00DC0A89" w:rsidRDefault="00DC0A89">
          <w:pPr>
            <w:autoSpaceDE w:val="0"/>
            <w:autoSpaceDN w:val="0"/>
            <w:ind w:hanging="480"/>
            <w:divId w:val="1353609171"/>
            <w:rPr>
              <w:rFonts w:eastAsia="Times New Roman"/>
              <w:lang w:val="en-US"/>
            </w:rPr>
          </w:pPr>
          <w:r w:rsidRPr="004B354B">
            <w:rPr>
              <w:rFonts w:eastAsia="Times New Roman"/>
              <w:lang w:val="en-US"/>
            </w:rPr>
            <w:t xml:space="preserve">Åkerblom, T., &amp; Johan Lyhagen, S. (2022). </w:t>
          </w:r>
          <w:r w:rsidRPr="00DC0A89">
            <w:rPr>
              <w:rFonts w:eastAsia="Times New Roman"/>
              <w:i/>
              <w:iCs/>
              <w:lang w:val="en-US"/>
            </w:rPr>
            <w:t>Predicting Bankruptcy with Machine Learning Models</w:t>
          </w:r>
          <w:r w:rsidRPr="00DC0A89">
            <w:rPr>
              <w:rFonts w:eastAsia="Times New Roman"/>
              <w:lang w:val="en-US"/>
            </w:rPr>
            <w:t>.</w:t>
          </w:r>
        </w:p>
        <w:p w14:paraId="387B61E7" w14:textId="77777777" w:rsidR="00DC0A89" w:rsidRPr="00DC0A89" w:rsidRDefault="00DC0A89">
          <w:pPr>
            <w:autoSpaceDE w:val="0"/>
            <w:autoSpaceDN w:val="0"/>
            <w:ind w:hanging="480"/>
            <w:divId w:val="475030780"/>
            <w:rPr>
              <w:rFonts w:eastAsia="Times New Roman"/>
              <w:lang w:val="en-US"/>
            </w:rPr>
          </w:pPr>
          <w:r w:rsidRPr="00DC0A89">
            <w:rPr>
              <w:rFonts w:eastAsia="Times New Roman"/>
              <w:lang w:val="en-US"/>
            </w:rPr>
            <w:t xml:space="preserve">Alaka, H. A., Oyedele, L. O., Owolabi, H. A., Kumar, V., Ajayi, S. O., Akinade, O. O., &amp; Bilal, M. (2018). Systematic review of bankruptcy prediction models: Towards a framework for tool selection. In </w:t>
          </w:r>
          <w:r w:rsidRPr="00DC0A89">
            <w:rPr>
              <w:rFonts w:eastAsia="Times New Roman"/>
              <w:i/>
              <w:iCs/>
              <w:lang w:val="en-US"/>
            </w:rPr>
            <w:t>Expert Systems with Applications</w:t>
          </w:r>
          <w:r w:rsidRPr="00DC0A89">
            <w:rPr>
              <w:rFonts w:eastAsia="Times New Roman"/>
              <w:lang w:val="en-US"/>
            </w:rPr>
            <w:t xml:space="preserve"> (Vol. 94, pp. 164–184). Elsevier Ltd. https://doi.org/10.1016/j.eswa.2017.10.040</w:t>
          </w:r>
        </w:p>
        <w:p w14:paraId="7067BB93" w14:textId="77777777" w:rsidR="00DC0A89" w:rsidRPr="00DC0A89" w:rsidRDefault="00DC0A89">
          <w:pPr>
            <w:autoSpaceDE w:val="0"/>
            <w:autoSpaceDN w:val="0"/>
            <w:ind w:hanging="480"/>
            <w:divId w:val="1207259854"/>
            <w:rPr>
              <w:rFonts w:eastAsia="Times New Roman"/>
              <w:lang w:val="en-US"/>
            </w:rPr>
          </w:pPr>
          <w:r w:rsidRPr="00DC0A89">
            <w:rPr>
              <w:rFonts w:eastAsia="Times New Roman"/>
              <w:lang w:val="en-US"/>
            </w:rPr>
            <w:t xml:space="preserve">Amadeus. (2022, May 22). </w:t>
          </w:r>
          <w:r w:rsidRPr="00DC0A89">
            <w:rPr>
              <w:rFonts w:eastAsia="Times New Roman"/>
              <w:i/>
              <w:iCs/>
              <w:lang w:val="en-US"/>
            </w:rPr>
            <w:t>Home</w:t>
          </w:r>
          <w:r w:rsidRPr="00DC0A89">
            <w:rPr>
              <w:rFonts w:eastAsia="Times New Roman"/>
              <w:lang w:val="en-US"/>
            </w:rPr>
            <w:t>. https://amadeus-2r1-1bvdinfo-1com-112ntt1y110fd.han.sub.uni-goettingen.de/version-20230309-1-3/Search.ContactPersonalTab.serv?_CID=25&amp;databaseContext=Contacts&amp;EditSearchStep=false&amp;product=amadeusneo&amp;restart=0&amp;SearchStepId=Current.NeoAdvancedSearch</w:t>
          </w:r>
        </w:p>
        <w:p w14:paraId="5693DC61" w14:textId="77777777" w:rsidR="00DC0A89" w:rsidRPr="00DC0A89" w:rsidRDefault="00DC0A89">
          <w:pPr>
            <w:autoSpaceDE w:val="0"/>
            <w:autoSpaceDN w:val="0"/>
            <w:ind w:hanging="480"/>
            <w:divId w:val="1188569695"/>
            <w:rPr>
              <w:rFonts w:eastAsia="Times New Roman"/>
              <w:lang w:val="en-US"/>
            </w:rPr>
          </w:pPr>
          <w:r w:rsidRPr="00B40714">
            <w:rPr>
              <w:rFonts w:eastAsia="Times New Roman"/>
              <w:lang w:val="fr-FR"/>
            </w:rPr>
            <w:t xml:space="preserve">Ashraf, S., G. S. Félix, E., &amp; Serrasqueiro, Z. (2019). </w:t>
          </w:r>
          <w:r w:rsidRPr="00DC0A89">
            <w:rPr>
              <w:rFonts w:eastAsia="Times New Roman"/>
              <w:lang w:val="en-US"/>
            </w:rPr>
            <w:t xml:space="preserve">Do Traditional Financial Distress Prediction Models Predict the Early Warning Signs of Financial Distress? </w:t>
          </w:r>
          <w:r w:rsidRPr="00DC0A89">
            <w:rPr>
              <w:rFonts w:eastAsia="Times New Roman"/>
              <w:i/>
              <w:iCs/>
              <w:lang w:val="en-US"/>
            </w:rPr>
            <w:t>Journal of Risk and Financial Management</w:t>
          </w:r>
          <w:r w:rsidRPr="00DC0A89">
            <w:rPr>
              <w:rFonts w:eastAsia="Times New Roman"/>
              <w:lang w:val="en-US"/>
            </w:rPr>
            <w:t xml:space="preserve">, </w:t>
          </w:r>
          <w:r w:rsidRPr="00DC0A89">
            <w:rPr>
              <w:rFonts w:eastAsia="Times New Roman"/>
              <w:i/>
              <w:iCs/>
              <w:lang w:val="en-US"/>
            </w:rPr>
            <w:t>12</w:t>
          </w:r>
          <w:r w:rsidRPr="00DC0A89">
            <w:rPr>
              <w:rFonts w:eastAsia="Times New Roman"/>
              <w:lang w:val="en-US"/>
            </w:rPr>
            <w:t>(2). https://doi.org/10.3390/jrfm12020055</w:t>
          </w:r>
        </w:p>
        <w:p w14:paraId="017A5753" w14:textId="77777777" w:rsidR="00DC0A89" w:rsidRDefault="00DC0A89">
          <w:pPr>
            <w:autoSpaceDE w:val="0"/>
            <w:autoSpaceDN w:val="0"/>
            <w:ind w:hanging="480"/>
            <w:divId w:val="678118902"/>
            <w:rPr>
              <w:rFonts w:eastAsia="Times New Roman"/>
            </w:rPr>
          </w:pPr>
          <w:r w:rsidRPr="00DC0A89">
            <w:rPr>
              <w:rFonts w:eastAsia="Times New Roman"/>
              <w:lang w:val="en-US"/>
            </w:rPr>
            <w:t xml:space="preserve">BaFin. </w:t>
          </w:r>
          <w:r>
            <w:rPr>
              <w:rFonts w:eastAsia="Times New Roman"/>
            </w:rPr>
            <w:t xml:space="preserve">(2021). </w:t>
          </w:r>
          <w:r>
            <w:rPr>
              <w:rFonts w:eastAsia="Times New Roman"/>
              <w:i/>
              <w:iCs/>
            </w:rPr>
            <w:t>Big Data und künstliche Intelligenz: Prinzipien für den Einsatz von Algorithmen in Entscheidungsprozessen</w:t>
          </w:r>
          <w:r>
            <w:rPr>
              <w:rFonts w:eastAsia="Times New Roman"/>
            </w:rPr>
            <w:t>. https://www.bafin.de/SharedDocs/Downloads/DE/Aufsichtsrecht/dl_Prinzipienpapier_BDAI.html;jsessionid=9BEFE75310E9362406B2FA3F82DF9541.1_cid500?nn=9021442</w:t>
          </w:r>
        </w:p>
        <w:p w14:paraId="4D74B5B6" w14:textId="77777777" w:rsidR="00DC0A89" w:rsidRPr="00B40714" w:rsidRDefault="00DC0A89">
          <w:pPr>
            <w:autoSpaceDE w:val="0"/>
            <w:autoSpaceDN w:val="0"/>
            <w:ind w:hanging="480"/>
            <w:divId w:val="236130412"/>
            <w:rPr>
              <w:rFonts w:eastAsia="Times New Roman"/>
              <w:lang w:val="en-US"/>
            </w:rPr>
          </w:pPr>
          <w:r w:rsidRPr="00B40714">
            <w:rPr>
              <w:rFonts w:eastAsia="Times New Roman"/>
              <w:lang w:val="fr-FR"/>
            </w:rPr>
            <w:t xml:space="preserve">Batista, G. E. A. P. A., Prati, R. C., &amp; Monard, M. C. (2004). </w:t>
          </w:r>
          <w:r w:rsidRPr="00DC0A89">
            <w:rPr>
              <w:rFonts w:eastAsia="Times New Roman"/>
              <w:lang w:val="en-US"/>
            </w:rPr>
            <w:t xml:space="preserve">A study of the behavior of several methods for balancing machine learning training data. </w:t>
          </w:r>
          <w:r w:rsidRPr="00B40714">
            <w:rPr>
              <w:rFonts w:eastAsia="Times New Roman"/>
              <w:i/>
              <w:iCs/>
              <w:lang w:val="en-US"/>
            </w:rPr>
            <w:t>ACM SIGKDD Explorations Newsletter</w:t>
          </w:r>
          <w:r w:rsidRPr="00B40714">
            <w:rPr>
              <w:rFonts w:eastAsia="Times New Roman"/>
              <w:lang w:val="en-US"/>
            </w:rPr>
            <w:t xml:space="preserve">, </w:t>
          </w:r>
          <w:r w:rsidRPr="00B40714">
            <w:rPr>
              <w:rFonts w:eastAsia="Times New Roman"/>
              <w:i/>
              <w:iCs/>
              <w:lang w:val="en-US"/>
            </w:rPr>
            <w:t>6</w:t>
          </w:r>
          <w:r w:rsidRPr="00B40714">
            <w:rPr>
              <w:rFonts w:eastAsia="Times New Roman"/>
              <w:lang w:val="en-US"/>
            </w:rPr>
            <w:t>(1), 20–29. https://doi.org/10.1145/1007730.1007735</w:t>
          </w:r>
        </w:p>
        <w:p w14:paraId="116BE78E" w14:textId="77777777" w:rsidR="00DC0A89" w:rsidRDefault="00DC0A89">
          <w:pPr>
            <w:autoSpaceDE w:val="0"/>
            <w:autoSpaceDN w:val="0"/>
            <w:ind w:hanging="480"/>
            <w:divId w:val="318967726"/>
            <w:rPr>
              <w:rFonts w:eastAsia="Times New Roman"/>
            </w:rPr>
          </w:pPr>
          <w:r w:rsidRPr="00B40714">
            <w:rPr>
              <w:rFonts w:eastAsia="Times New Roman"/>
              <w:lang w:val="en-US"/>
            </w:rPr>
            <w:t xml:space="preserve">Baur, N., &amp; Blasius, J. (2014). </w:t>
          </w:r>
          <w:r>
            <w:rPr>
              <w:rFonts w:eastAsia="Times New Roman"/>
            </w:rPr>
            <w:t xml:space="preserve">Methoden der empirischen Sozialforschung. </w:t>
          </w:r>
          <w:r>
            <w:rPr>
              <w:rFonts w:eastAsia="Times New Roman"/>
              <w:i/>
              <w:iCs/>
            </w:rPr>
            <w:t>Handbuch Methoden Der Empirischen Sozialforschung</w:t>
          </w:r>
          <w:r>
            <w:rPr>
              <w:rFonts w:eastAsia="Times New Roman"/>
            </w:rPr>
            <w:t>, 925. https://doi.org/10.1007/978-3-531-18939-0_1</w:t>
          </w:r>
        </w:p>
        <w:p w14:paraId="739EE8C2" w14:textId="77777777" w:rsidR="00DC0A89" w:rsidRPr="00DC0A89" w:rsidRDefault="00DC0A89">
          <w:pPr>
            <w:autoSpaceDE w:val="0"/>
            <w:autoSpaceDN w:val="0"/>
            <w:ind w:hanging="480"/>
            <w:divId w:val="459684693"/>
            <w:rPr>
              <w:rFonts w:eastAsia="Times New Roman"/>
              <w:lang w:val="en-US"/>
            </w:rPr>
          </w:pPr>
          <w:r w:rsidRPr="00B40714">
            <w:rPr>
              <w:rFonts w:eastAsia="Times New Roman"/>
              <w:lang w:val="en-US"/>
            </w:rPr>
            <w:lastRenderedPageBreak/>
            <w:t xml:space="preserve">Carvalho, D. V., Pereira, E. M., &amp; Cardoso, J. S. (2019). </w:t>
          </w:r>
          <w:r w:rsidRPr="00DC0A89">
            <w:rPr>
              <w:rFonts w:eastAsia="Times New Roman"/>
              <w:lang w:val="en-US"/>
            </w:rPr>
            <w:t xml:space="preserve">Machine learning interpretability: A survey on methods and metrics. In </w:t>
          </w:r>
          <w:r w:rsidRPr="00DC0A89">
            <w:rPr>
              <w:rFonts w:eastAsia="Times New Roman"/>
              <w:i/>
              <w:iCs/>
              <w:lang w:val="en-US"/>
            </w:rPr>
            <w:t>Electronics (Switzerland)</w:t>
          </w:r>
          <w:r w:rsidRPr="00DC0A89">
            <w:rPr>
              <w:rFonts w:eastAsia="Times New Roman"/>
              <w:lang w:val="en-US"/>
            </w:rPr>
            <w:t xml:space="preserve"> (Vol. 8, Issue 8). MDPI AG. https://doi.org/10.3390/electronics8080832</w:t>
          </w:r>
        </w:p>
        <w:p w14:paraId="325440D4" w14:textId="77777777" w:rsidR="00DC0A89" w:rsidRPr="00DC0A89" w:rsidRDefault="00DC0A89">
          <w:pPr>
            <w:autoSpaceDE w:val="0"/>
            <w:autoSpaceDN w:val="0"/>
            <w:ind w:hanging="480"/>
            <w:divId w:val="1406613245"/>
            <w:rPr>
              <w:rFonts w:eastAsia="Times New Roman"/>
              <w:lang w:val="en-US"/>
            </w:rPr>
          </w:pPr>
          <w:r w:rsidRPr="00DC0A89">
            <w:rPr>
              <w:rFonts w:eastAsia="Times New Roman"/>
              <w:lang w:val="en-US"/>
            </w:rPr>
            <w:t xml:space="preserve">Chawla, N. V., Bowyer, K. W., Hall, L. O., &amp; Kegelmeyer, W. P. (2002). SMOTE: Synthetic Minority Over-sampling Technique. </w:t>
          </w:r>
          <w:r w:rsidRPr="00DC0A89">
            <w:rPr>
              <w:rFonts w:eastAsia="Times New Roman"/>
              <w:i/>
              <w:iCs/>
              <w:lang w:val="en-US"/>
            </w:rPr>
            <w:t>Journal of Artificial Intelligence Research</w:t>
          </w:r>
          <w:r w:rsidRPr="00DC0A89">
            <w:rPr>
              <w:rFonts w:eastAsia="Times New Roman"/>
              <w:lang w:val="en-US"/>
            </w:rPr>
            <w:t xml:space="preserve">, </w:t>
          </w:r>
          <w:r w:rsidRPr="00DC0A89">
            <w:rPr>
              <w:rFonts w:eastAsia="Times New Roman"/>
              <w:i/>
              <w:iCs/>
              <w:lang w:val="en-US"/>
            </w:rPr>
            <w:t>16</w:t>
          </w:r>
          <w:r w:rsidRPr="00DC0A89">
            <w:rPr>
              <w:rFonts w:eastAsia="Times New Roman"/>
              <w:lang w:val="en-US"/>
            </w:rPr>
            <w:t>, 321–357. https://doi.org/10.1613/JAIR.953</w:t>
          </w:r>
        </w:p>
        <w:p w14:paraId="6547E380" w14:textId="77777777" w:rsidR="00DC0A89" w:rsidRPr="00DC0A89" w:rsidRDefault="00DC0A89">
          <w:pPr>
            <w:autoSpaceDE w:val="0"/>
            <w:autoSpaceDN w:val="0"/>
            <w:ind w:hanging="480"/>
            <w:divId w:val="320428575"/>
            <w:rPr>
              <w:rFonts w:eastAsia="Times New Roman"/>
              <w:lang w:val="en-US"/>
            </w:rPr>
          </w:pPr>
          <w:r w:rsidRPr="00DC0A89">
            <w:rPr>
              <w:rFonts w:eastAsia="Times New Roman"/>
              <w:lang w:val="en-US"/>
            </w:rPr>
            <w:t xml:space="preserve">Chen, T., &amp; Guestrin, C. (2016). XGBoost: A scalable tree boosting system. </w:t>
          </w:r>
          <w:r w:rsidRPr="00DC0A89">
            <w:rPr>
              <w:rFonts w:eastAsia="Times New Roman"/>
              <w:i/>
              <w:iCs/>
              <w:lang w:val="en-US"/>
            </w:rPr>
            <w:t>Proceedings of the ACM SIGKDD International Conference on Knowledge Discovery and Data Mining</w:t>
          </w:r>
          <w:r w:rsidRPr="00DC0A89">
            <w:rPr>
              <w:rFonts w:eastAsia="Times New Roman"/>
              <w:lang w:val="en-US"/>
            </w:rPr>
            <w:t xml:space="preserve">, </w:t>
          </w:r>
          <w:r w:rsidRPr="00DC0A89">
            <w:rPr>
              <w:rFonts w:eastAsia="Times New Roman"/>
              <w:i/>
              <w:iCs/>
              <w:lang w:val="en-US"/>
            </w:rPr>
            <w:t>13-17-August-2016</w:t>
          </w:r>
          <w:r w:rsidRPr="00DC0A89">
            <w:rPr>
              <w:rFonts w:eastAsia="Times New Roman"/>
              <w:lang w:val="en-US"/>
            </w:rPr>
            <w:t>, 785–794. https://doi.org/10.1145/2939672.2939785</w:t>
          </w:r>
        </w:p>
        <w:p w14:paraId="11EF8137" w14:textId="77777777" w:rsidR="00DC0A89" w:rsidRPr="00DC0A89" w:rsidRDefault="00DC0A89">
          <w:pPr>
            <w:autoSpaceDE w:val="0"/>
            <w:autoSpaceDN w:val="0"/>
            <w:ind w:hanging="480"/>
            <w:divId w:val="176191567"/>
            <w:rPr>
              <w:rFonts w:eastAsia="Times New Roman"/>
              <w:lang w:val="en-US"/>
            </w:rPr>
          </w:pPr>
          <w:r w:rsidRPr="00B40714">
            <w:rPr>
              <w:rFonts w:eastAsia="Times New Roman"/>
              <w:lang w:val="fr-FR"/>
            </w:rPr>
            <w:t xml:space="preserve">Chi, D. J., &amp; Chu, C. C. (2021). </w:t>
          </w:r>
          <w:r w:rsidRPr="00DC0A89">
            <w:rPr>
              <w:rFonts w:eastAsia="Times New Roman"/>
              <w:lang w:val="en-US"/>
            </w:rPr>
            <w:t xml:space="preserve">Artificial intelligence in corporate sustainability: Using lstm and gru for going concern prediction. </w:t>
          </w:r>
          <w:r w:rsidRPr="00DC0A89">
            <w:rPr>
              <w:rFonts w:eastAsia="Times New Roman"/>
              <w:i/>
              <w:iCs/>
              <w:lang w:val="en-US"/>
            </w:rPr>
            <w:t>Sustainability (Switzerland)</w:t>
          </w:r>
          <w:r w:rsidRPr="00DC0A89">
            <w:rPr>
              <w:rFonts w:eastAsia="Times New Roman"/>
              <w:lang w:val="en-US"/>
            </w:rPr>
            <w:t xml:space="preserve">, </w:t>
          </w:r>
          <w:r w:rsidRPr="00DC0A89">
            <w:rPr>
              <w:rFonts w:eastAsia="Times New Roman"/>
              <w:i/>
              <w:iCs/>
              <w:lang w:val="en-US"/>
            </w:rPr>
            <w:t>13</w:t>
          </w:r>
          <w:r w:rsidRPr="00DC0A89">
            <w:rPr>
              <w:rFonts w:eastAsia="Times New Roman"/>
              <w:lang w:val="en-US"/>
            </w:rPr>
            <w:t>(21). https://doi.org/10.3390/su132111631</w:t>
          </w:r>
        </w:p>
        <w:p w14:paraId="2C3CDB0C" w14:textId="77777777" w:rsidR="00DC0A89" w:rsidRPr="00DC0A89" w:rsidRDefault="00DC0A89">
          <w:pPr>
            <w:autoSpaceDE w:val="0"/>
            <w:autoSpaceDN w:val="0"/>
            <w:ind w:hanging="480"/>
            <w:divId w:val="357199727"/>
            <w:rPr>
              <w:rFonts w:eastAsia="Times New Roman"/>
              <w:lang w:val="en-US"/>
            </w:rPr>
          </w:pPr>
          <w:r w:rsidRPr="00DC0A89">
            <w:rPr>
              <w:rFonts w:eastAsia="Times New Roman"/>
              <w:lang w:val="en-US"/>
            </w:rPr>
            <w:t xml:space="preserve">Chou, T.-N. (2019). An Explainable Hybrid Model for Bankruptcy Prediction Based on the Decision Tree and Deep Neural Network. </w:t>
          </w:r>
          <w:r w:rsidRPr="00DC0A89">
            <w:rPr>
              <w:rFonts w:eastAsia="Times New Roman"/>
              <w:i/>
              <w:iCs/>
              <w:lang w:val="en-US"/>
            </w:rPr>
            <w:t>2019 IEEE 2nd International Conference on Knowledge Innovation and Invention (ICKII)</w:t>
          </w:r>
          <w:r w:rsidRPr="00DC0A89">
            <w:rPr>
              <w:rFonts w:eastAsia="Times New Roman"/>
              <w:lang w:val="en-US"/>
            </w:rPr>
            <w:t>, 122–125. https://doi.org/10.1109/ICKII46306.2019.9042639</w:t>
          </w:r>
        </w:p>
        <w:p w14:paraId="35AC1A73" w14:textId="77777777" w:rsidR="00DC0A89" w:rsidRPr="00DC0A89" w:rsidRDefault="00DC0A89">
          <w:pPr>
            <w:autoSpaceDE w:val="0"/>
            <w:autoSpaceDN w:val="0"/>
            <w:ind w:hanging="480"/>
            <w:divId w:val="348995551"/>
            <w:rPr>
              <w:rFonts w:eastAsia="Times New Roman"/>
              <w:lang w:val="en-US"/>
            </w:rPr>
          </w:pPr>
          <w:r w:rsidRPr="00DC0A89">
            <w:rPr>
              <w:rFonts w:eastAsia="Times New Roman"/>
              <w:lang w:val="en-US"/>
            </w:rPr>
            <w:t xml:space="preserve">Ciampi, F. (2015). Corporate governance characteristics and default prediction modeling for small enterprises. An empirical analysis of Italian firms. </w:t>
          </w:r>
          <w:r w:rsidRPr="00DC0A89">
            <w:rPr>
              <w:rFonts w:eastAsia="Times New Roman"/>
              <w:i/>
              <w:iCs/>
              <w:lang w:val="en-US"/>
            </w:rPr>
            <w:t>Journal of Business Research</w:t>
          </w:r>
          <w:r w:rsidRPr="00DC0A89">
            <w:rPr>
              <w:rFonts w:eastAsia="Times New Roman"/>
              <w:lang w:val="en-US"/>
            </w:rPr>
            <w:t xml:space="preserve">, </w:t>
          </w:r>
          <w:r w:rsidRPr="00DC0A89">
            <w:rPr>
              <w:rFonts w:eastAsia="Times New Roman"/>
              <w:i/>
              <w:iCs/>
              <w:lang w:val="en-US"/>
            </w:rPr>
            <w:t>68</w:t>
          </w:r>
          <w:r w:rsidRPr="00DC0A89">
            <w:rPr>
              <w:rFonts w:eastAsia="Times New Roman"/>
              <w:lang w:val="en-US"/>
            </w:rPr>
            <w:t>(5), 1012–1025. https://doi.org/10.1016/J.JBUSRES.2014.10.003</w:t>
          </w:r>
        </w:p>
        <w:p w14:paraId="267F855F" w14:textId="77777777" w:rsidR="00DC0A89" w:rsidRPr="00DC0A89" w:rsidRDefault="00DC0A89">
          <w:pPr>
            <w:autoSpaceDE w:val="0"/>
            <w:autoSpaceDN w:val="0"/>
            <w:ind w:hanging="480"/>
            <w:divId w:val="2000649566"/>
            <w:rPr>
              <w:rFonts w:eastAsia="Times New Roman"/>
              <w:lang w:val="en-US"/>
            </w:rPr>
          </w:pPr>
          <w:r>
            <w:rPr>
              <w:rFonts w:eastAsia="Times New Roman"/>
            </w:rPr>
            <w:t xml:space="preserve">El Kalak, I., &amp; Hudson, R. (2016). </w:t>
          </w:r>
          <w:r w:rsidRPr="00DC0A89">
            <w:rPr>
              <w:rFonts w:eastAsia="Times New Roman"/>
              <w:lang w:val="en-US"/>
            </w:rPr>
            <w:t xml:space="preserve">The effect of size on the failure probabilities of SMEs: An empirical study on the US market using discrete hazard model. </w:t>
          </w:r>
          <w:r w:rsidRPr="00DC0A89">
            <w:rPr>
              <w:rFonts w:eastAsia="Times New Roman"/>
              <w:i/>
              <w:iCs/>
              <w:lang w:val="en-US"/>
            </w:rPr>
            <w:t>International Review of Financial Analysis</w:t>
          </w:r>
          <w:r w:rsidRPr="00DC0A89">
            <w:rPr>
              <w:rFonts w:eastAsia="Times New Roman"/>
              <w:lang w:val="en-US"/>
            </w:rPr>
            <w:t xml:space="preserve">, </w:t>
          </w:r>
          <w:r w:rsidRPr="00DC0A89">
            <w:rPr>
              <w:rFonts w:eastAsia="Times New Roman"/>
              <w:i/>
              <w:iCs/>
              <w:lang w:val="en-US"/>
            </w:rPr>
            <w:t>43</w:t>
          </w:r>
          <w:r w:rsidRPr="00DC0A89">
            <w:rPr>
              <w:rFonts w:eastAsia="Times New Roman"/>
              <w:lang w:val="en-US"/>
            </w:rPr>
            <w:t>, 135–145. https://doi.org/10.1016/J.IRFA.2015.11.009</w:t>
          </w:r>
        </w:p>
        <w:p w14:paraId="052C4DF4" w14:textId="77777777" w:rsidR="00DC0A89" w:rsidRDefault="00DC0A89">
          <w:pPr>
            <w:autoSpaceDE w:val="0"/>
            <w:autoSpaceDN w:val="0"/>
            <w:ind w:hanging="480"/>
            <w:divId w:val="1050882790"/>
            <w:rPr>
              <w:rFonts w:eastAsia="Times New Roman"/>
            </w:rPr>
          </w:pPr>
          <w:r>
            <w:rPr>
              <w:rFonts w:eastAsia="Times New Roman"/>
            </w:rPr>
            <w:t xml:space="preserve">Europäische Union. (2016). Verordnung (EU) 2016/679 des Europäischen Parlaments und des Rates vom 27. April 2016 zum Schutz natürlicher Personen bei der Verarbeitung personenbezogener Daten, zum freien Datenverkehr und zur Aufhebung der Richtlinie 95/46/EG (Datenschutz-Grundverordnung). In </w:t>
          </w:r>
          <w:r>
            <w:rPr>
              <w:rFonts w:eastAsia="Times New Roman"/>
              <w:i/>
              <w:iCs/>
            </w:rPr>
            <w:t>Amtsblatt der Europäischen Union: Vol. Artikel 22</w:t>
          </w:r>
          <w:r>
            <w:rPr>
              <w:rFonts w:eastAsia="Times New Roman"/>
            </w:rPr>
            <w:t>. https://eur-lex.europa.eu/legal-content/DE/TXT/?uri=celex%3A32016R0679</w:t>
          </w:r>
        </w:p>
        <w:p w14:paraId="0FB74536" w14:textId="77777777" w:rsidR="00DC0A89" w:rsidRPr="00DC0A89" w:rsidRDefault="00DC0A89">
          <w:pPr>
            <w:autoSpaceDE w:val="0"/>
            <w:autoSpaceDN w:val="0"/>
            <w:ind w:hanging="480"/>
            <w:divId w:val="1261723965"/>
            <w:rPr>
              <w:rFonts w:eastAsia="Times New Roman"/>
              <w:lang w:val="en-US"/>
            </w:rPr>
          </w:pPr>
          <w:r w:rsidRPr="00DC0A89">
            <w:rPr>
              <w:rFonts w:eastAsia="Times New Roman"/>
              <w:lang w:val="en-US"/>
            </w:rPr>
            <w:lastRenderedPageBreak/>
            <w:t xml:space="preserve">European Commission. (2021). </w:t>
          </w:r>
          <w:r w:rsidRPr="00DC0A89">
            <w:rPr>
              <w:rFonts w:eastAsia="Times New Roman"/>
              <w:i/>
              <w:iCs/>
              <w:lang w:val="en-US"/>
            </w:rPr>
            <w:t>Proposal for the The Artificial Intelligence Act</w:t>
          </w:r>
          <w:r w:rsidRPr="00DC0A89">
            <w:rPr>
              <w:rFonts w:eastAsia="Times New Roman"/>
              <w:lang w:val="en-US"/>
            </w:rPr>
            <w:t>. https://artificialintelligenceact.eu/the-act/</w:t>
          </w:r>
        </w:p>
        <w:p w14:paraId="04E6EB9B" w14:textId="77777777" w:rsidR="00DC0A89" w:rsidRDefault="00DC0A89">
          <w:pPr>
            <w:autoSpaceDE w:val="0"/>
            <w:autoSpaceDN w:val="0"/>
            <w:ind w:hanging="480"/>
            <w:divId w:val="245657004"/>
            <w:rPr>
              <w:rFonts w:eastAsia="Times New Roman"/>
            </w:rPr>
          </w:pPr>
          <w:r>
            <w:rPr>
              <w:rFonts w:eastAsia="Times New Roman"/>
            </w:rPr>
            <w:t xml:space="preserve">Fraunhofer IAIS. (2021). </w:t>
          </w:r>
          <w:r>
            <w:rPr>
              <w:rFonts w:eastAsia="Times New Roman"/>
              <w:i/>
              <w:iCs/>
            </w:rPr>
            <w:t>Leitfaden zur Gestaltung vertrauenswürdiger Künstlicher Intelligenz: KI-Prüfkatalog</w:t>
          </w:r>
          <w:r>
            <w:rPr>
              <w:rFonts w:eastAsia="Times New Roman"/>
            </w:rPr>
            <w:t>. www.iais.fraunhofer.de/ki-pruefkatalog</w:t>
          </w:r>
        </w:p>
        <w:p w14:paraId="29E95B9F" w14:textId="77777777" w:rsidR="00DC0A89" w:rsidRPr="00565202" w:rsidRDefault="00DC0A89">
          <w:pPr>
            <w:autoSpaceDE w:val="0"/>
            <w:autoSpaceDN w:val="0"/>
            <w:ind w:hanging="480"/>
            <w:divId w:val="1988433850"/>
            <w:rPr>
              <w:rFonts w:eastAsia="Times New Roman"/>
              <w:lang w:val="en-US"/>
            </w:rPr>
          </w:pPr>
          <w:r w:rsidRPr="00565202">
            <w:rPr>
              <w:rFonts w:eastAsia="Times New Roman"/>
              <w:lang w:val="en-US"/>
            </w:rPr>
            <w:t xml:space="preserve">Goyal, S. (2021). </w:t>
          </w:r>
          <w:r w:rsidRPr="00565202">
            <w:rPr>
              <w:rFonts w:eastAsia="Times New Roman"/>
              <w:i/>
              <w:iCs/>
              <w:lang w:val="en-US"/>
            </w:rPr>
            <w:t>Evaluation Metrics for Classification Models</w:t>
          </w:r>
          <w:r w:rsidRPr="00565202">
            <w:rPr>
              <w:rFonts w:eastAsia="Times New Roman"/>
              <w:lang w:val="en-US"/>
            </w:rPr>
            <w:t>. https://medium.com/analytics-vidhya/evaluation-metrics-for-classification-models-e2f0d8009d69</w:t>
          </w:r>
        </w:p>
        <w:p w14:paraId="786CB315" w14:textId="77777777" w:rsidR="00DC0A89" w:rsidRPr="00DC0A89" w:rsidRDefault="00DC0A89">
          <w:pPr>
            <w:autoSpaceDE w:val="0"/>
            <w:autoSpaceDN w:val="0"/>
            <w:ind w:hanging="480"/>
            <w:divId w:val="1362631662"/>
            <w:rPr>
              <w:rFonts w:eastAsia="Times New Roman"/>
              <w:lang w:val="en-US"/>
            </w:rPr>
          </w:pPr>
          <w:r>
            <w:rPr>
              <w:rFonts w:eastAsia="Times New Roman"/>
            </w:rPr>
            <w:t xml:space="preserve">Handelsgesetzbuch. (n.d.). </w:t>
          </w:r>
          <w:r>
            <w:rPr>
              <w:rFonts w:eastAsia="Times New Roman"/>
              <w:i/>
              <w:iCs/>
            </w:rPr>
            <w:t>§ 267 Umschreibung der Größenklassen</w:t>
          </w:r>
          <w:r>
            <w:rPr>
              <w:rFonts w:eastAsia="Times New Roman"/>
            </w:rPr>
            <w:t xml:space="preserve">. </w:t>
          </w:r>
          <w:r w:rsidRPr="00DC0A89">
            <w:rPr>
              <w:rFonts w:eastAsia="Times New Roman"/>
              <w:lang w:val="en-US"/>
            </w:rPr>
            <w:t>Retrieved May 17, 2023, from https://www.gesetze-im-internet.de/hgb/__267.html</w:t>
          </w:r>
        </w:p>
        <w:p w14:paraId="7D1F220A" w14:textId="77777777" w:rsidR="00DC0A89" w:rsidRPr="00DC0A89" w:rsidRDefault="00DC0A89">
          <w:pPr>
            <w:autoSpaceDE w:val="0"/>
            <w:autoSpaceDN w:val="0"/>
            <w:ind w:hanging="480"/>
            <w:divId w:val="2118940788"/>
            <w:rPr>
              <w:rFonts w:eastAsia="Times New Roman"/>
              <w:lang w:val="en-US"/>
            </w:rPr>
          </w:pPr>
          <w:r w:rsidRPr="00DC0A89">
            <w:rPr>
              <w:rFonts w:eastAsia="Times New Roman"/>
              <w:lang w:val="en-US"/>
            </w:rPr>
            <w:t xml:space="preserve">Harhoff, D., Stahl, K., &amp; Woywode, M. (1998). Legal form, growth and exit of west German firms - Empirical results for manufacturing, construction, trade and service industries. </w:t>
          </w:r>
          <w:r w:rsidRPr="00DC0A89">
            <w:rPr>
              <w:rFonts w:eastAsia="Times New Roman"/>
              <w:i/>
              <w:iCs/>
              <w:lang w:val="en-US"/>
            </w:rPr>
            <w:t>Journal of Industrial Economics</w:t>
          </w:r>
          <w:r w:rsidRPr="00DC0A89">
            <w:rPr>
              <w:rFonts w:eastAsia="Times New Roman"/>
              <w:lang w:val="en-US"/>
            </w:rPr>
            <w:t xml:space="preserve">, </w:t>
          </w:r>
          <w:r w:rsidRPr="00DC0A89">
            <w:rPr>
              <w:rFonts w:eastAsia="Times New Roman"/>
              <w:i/>
              <w:iCs/>
              <w:lang w:val="en-US"/>
            </w:rPr>
            <w:t>46</w:t>
          </w:r>
          <w:r w:rsidRPr="00DC0A89">
            <w:rPr>
              <w:rFonts w:eastAsia="Times New Roman"/>
              <w:lang w:val="en-US"/>
            </w:rPr>
            <w:t>(4), 453–488. https://doi.org/10.1111/1467-6451.00083</w:t>
          </w:r>
        </w:p>
        <w:p w14:paraId="2E69CBC0" w14:textId="77777777" w:rsidR="00DC0A89" w:rsidRPr="00DC0A89" w:rsidRDefault="00DC0A89">
          <w:pPr>
            <w:autoSpaceDE w:val="0"/>
            <w:autoSpaceDN w:val="0"/>
            <w:ind w:hanging="480"/>
            <w:divId w:val="688873716"/>
            <w:rPr>
              <w:rFonts w:eastAsia="Times New Roman"/>
              <w:lang w:val="en-US"/>
            </w:rPr>
          </w:pPr>
          <w:r w:rsidRPr="00DC0A89">
            <w:rPr>
              <w:rFonts w:eastAsia="Times New Roman"/>
              <w:lang w:val="en-US"/>
            </w:rPr>
            <w:t xml:space="preserve">Holovaty, A., &amp; Kaplan-Moss, J. (2009). The Definitive Guide to Django. </w:t>
          </w:r>
          <w:r w:rsidRPr="00DC0A89">
            <w:rPr>
              <w:rFonts w:eastAsia="Times New Roman"/>
              <w:i/>
              <w:iCs/>
              <w:lang w:val="en-US"/>
            </w:rPr>
            <w:t>The Definitive Guide to Django</w:t>
          </w:r>
          <w:r w:rsidRPr="00DC0A89">
            <w:rPr>
              <w:rFonts w:eastAsia="Times New Roman"/>
              <w:lang w:val="en-US"/>
            </w:rPr>
            <w:t>. https://doi.org/10.1007/978-1-4302-1937-8</w:t>
          </w:r>
        </w:p>
        <w:p w14:paraId="2BBA50CE" w14:textId="77777777" w:rsidR="00DC0A89" w:rsidRDefault="00DC0A89">
          <w:pPr>
            <w:autoSpaceDE w:val="0"/>
            <w:autoSpaceDN w:val="0"/>
            <w:ind w:hanging="480"/>
            <w:divId w:val="161287857"/>
            <w:rPr>
              <w:rFonts w:eastAsia="Times New Roman"/>
            </w:rPr>
          </w:pPr>
          <w:r w:rsidRPr="00DC0A89">
            <w:rPr>
              <w:rFonts w:eastAsia="Times New Roman"/>
              <w:lang w:val="en-US"/>
            </w:rPr>
            <w:t xml:space="preserve">Hölscher, R., &amp; Helms, N. (2018). </w:t>
          </w:r>
          <w:r>
            <w:rPr>
              <w:rFonts w:eastAsia="Times New Roman"/>
            </w:rPr>
            <w:t xml:space="preserve">Insolvenzprognose Gabler Wirtschaftslexikon. In </w:t>
          </w:r>
          <w:r>
            <w:rPr>
              <w:rFonts w:eastAsia="Times New Roman"/>
              <w:i/>
              <w:iCs/>
            </w:rPr>
            <w:t>Gabler Wirtschaftslexikon</w:t>
          </w:r>
          <w:r>
            <w:rPr>
              <w:rFonts w:eastAsia="Times New Roman"/>
            </w:rPr>
            <w:t>. Springer gabler.</w:t>
          </w:r>
        </w:p>
        <w:p w14:paraId="25BAB053" w14:textId="77777777" w:rsidR="00DC0A89" w:rsidRDefault="00DC0A89">
          <w:pPr>
            <w:autoSpaceDE w:val="0"/>
            <w:autoSpaceDN w:val="0"/>
            <w:ind w:hanging="480"/>
            <w:divId w:val="565343113"/>
            <w:rPr>
              <w:rFonts w:eastAsia="Times New Roman"/>
            </w:rPr>
          </w:pPr>
          <w:r>
            <w:rPr>
              <w:rFonts w:eastAsia="Times New Roman"/>
            </w:rPr>
            <w:t>Insolvenzordnung, (2022). https://www.gesetze-im-internet.de/inso/BJNR286600994.html</w:t>
          </w:r>
        </w:p>
        <w:p w14:paraId="060B308E" w14:textId="77777777" w:rsidR="00DC0A89" w:rsidRPr="00DC0A89" w:rsidRDefault="00DC0A89">
          <w:pPr>
            <w:autoSpaceDE w:val="0"/>
            <w:autoSpaceDN w:val="0"/>
            <w:ind w:hanging="480"/>
            <w:divId w:val="2128885611"/>
            <w:rPr>
              <w:rFonts w:eastAsia="Times New Roman"/>
              <w:lang w:val="en-US"/>
            </w:rPr>
          </w:pPr>
          <w:r w:rsidRPr="00DC0A89">
            <w:rPr>
              <w:rFonts w:eastAsia="Times New Roman"/>
              <w:lang w:val="en-US"/>
            </w:rPr>
            <w:t xml:space="preserve">Islam, M. R., Ahmed, M. U., Barua, S., &amp; Begum, S. (2022). A Systematic Review of Explainable Artificial Intelligence in Terms of Different Application Domains and Tasks. </w:t>
          </w:r>
          <w:r w:rsidRPr="00DC0A89">
            <w:rPr>
              <w:rFonts w:eastAsia="Times New Roman"/>
              <w:i/>
              <w:iCs/>
              <w:lang w:val="en-US"/>
            </w:rPr>
            <w:t>Applied Sciences (Switzerland)</w:t>
          </w:r>
          <w:r w:rsidRPr="00DC0A89">
            <w:rPr>
              <w:rFonts w:eastAsia="Times New Roman"/>
              <w:lang w:val="en-US"/>
            </w:rPr>
            <w:t xml:space="preserve">, </w:t>
          </w:r>
          <w:r w:rsidRPr="00DC0A89">
            <w:rPr>
              <w:rFonts w:eastAsia="Times New Roman"/>
              <w:i/>
              <w:iCs/>
              <w:lang w:val="en-US"/>
            </w:rPr>
            <w:t>12</w:t>
          </w:r>
          <w:r w:rsidRPr="00DC0A89">
            <w:rPr>
              <w:rFonts w:eastAsia="Times New Roman"/>
              <w:lang w:val="en-US"/>
            </w:rPr>
            <w:t>(3). https://doi.org/10.3390/app12031353</w:t>
          </w:r>
        </w:p>
        <w:p w14:paraId="7652673D" w14:textId="77777777" w:rsidR="00DC0A89" w:rsidRPr="00DC0A89" w:rsidRDefault="00DC0A89">
          <w:pPr>
            <w:autoSpaceDE w:val="0"/>
            <w:autoSpaceDN w:val="0"/>
            <w:ind w:hanging="480"/>
            <w:divId w:val="203639168"/>
            <w:rPr>
              <w:rFonts w:eastAsia="Times New Roman"/>
              <w:lang w:val="en-US"/>
            </w:rPr>
          </w:pPr>
          <w:r w:rsidRPr="00DC0A89">
            <w:rPr>
              <w:rFonts w:eastAsia="Times New Roman"/>
              <w:lang w:val="en-US"/>
            </w:rPr>
            <w:t xml:space="preserve">Islam, S. R., Eberle, W., Bundy, S., &amp; Ghafoor, S. K. (2019). </w:t>
          </w:r>
          <w:r w:rsidRPr="00DC0A89">
            <w:rPr>
              <w:rFonts w:eastAsia="Times New Roman"/>
              <w:i/>
              <w:iCs/>
              <w:lang w:val="en-US"/>
            </w:rPr>
            <w:t>Infusing domain knowledge in AI-based “black box” models for better explainability with application in bankruptcy prediction</w:t>
          </w:r>
          <w:r w:rsidRPr="00DC0A89">
            <w:rPr>
              <w:rFonts w:eastAsia="Times New Roman"/>
              <w:lang w:val="en-US"/>
            </w:rPr>
            <w:t>. http://arxiv.org/abs/1905.11474</w:t>
          </w:r>
        </w:p>
        <w:p w14:paraId="524F7D14" w14:textId="77777777" w:rsidR="00DC0A89" w:rsidRPr="00DC0A89" w:rsidRDefault="00DC0A89">
          <w:pPr>
            <w:autoSpaceDE w:val="0"/>
            <w:autoSpaceDN w:val="0"/>
            <w:ind w:hanging="480"/>
            <w:divId w:val="1663043393"/>
            <w:rPr>
              <w:rFonts w:eastAsia="Times New Roman"/>
              <w:lang w:val="en-US"/>
            </w:rPr>
          </w:pPr>
          <w:r w:rsidRPr="00B40714">
            <w:rPr>
              <w:rFonts w:eastAsia="Times New Roman"/>
              <w:lang w:val="fr-FR"/>
            </w:rPr>
            <w:t xml:space="preserve">Kaur, H., Pannu, H. S., &amp; Mali, A. K. (2019). </w:t>
          </w:r>
          <w:r w:rsidRPr="00DC0A89">
            <w:rPr>
              <w:rFonts w:eastAsia="Times New Roman"/>
              <w:lang w:val="en-US"/>
            </w:rPr>
            <w:t xml:space="preserve">A Systematic Review on Unbalanced Data Challenges in Machine Learning: Applications and Solutions. </w:t>
          </w:r>
          <w:r w:rsidRPr="00DC0A89">
            <w:rPr>
              <w:rFonts w:eastAsia="Times New Roman"/>
              <w:i/>
              <w:iCs/>
              <w:lang w:val="en-US"/>
            </w:rPr>
            <w:t>ACM Comput. Surv.</w:t>
          </w:r>
          <w:r w:rsidRPr="00DC0A89">
            <w:rPr>
              <w:rFonts w:eastAsia="Times New Roman"/>
              <w:lang w:val="en-US"/>
            </w:rPr>
            <w:t xml:space="preserve">, </w:t>
          </w:r>
          <w:r w:rsidRPr="00DC0A89">
            <w:rPr>
              <w:rFonts w:eastAsia="Times New Roman"/>
              <w:i/>
              <w:iCs/>
              <w:lang w:val="en-US"/>
            </w:rPr>
            <w:t>52</w:t>
          </w:r>
          <w:r w:rsidRPr="00DC0A89">
            <w:rPr>
              <w:rFonts w:eastAsia="Times New Roman"/>
              <w:lang w:val="en-US"/>
            </w:rPr>
            <w:t>(4).</w:t>
          </w:r>
        </w:p>
        <w:p w14:paraId="4E7E5416" w14:textId="77777777" w:rsidR="00DC0A89" w:rsidRPr="00DC0A89" w:rsidRDefault="00DC0A89">
          <w:pPr>
            <w:autoSpaceDE w:val="0"/>
            <w:autoSpaceDN w:val="0"/>
            <w:ind w:hanging="480"/>
            <w:divId w:val="1141078149"/>
            <w:rPr>
              <w:rFonts w:eastAsia="Times New Roman"/>
              <w:lang w:val="en-US"/>
            </w:rPr>
          </w:pPr>
          <w:r w:rsidRPr="00DC0A89">
            <w:rPr>
              <w:rFonts w:eastAsia="Times New Roman"/>
              <w:lang w:val="en-US"/>
            </w:rPr>
            <w:lastRenderedPageBreak/>
            <w:t xml:space="preserve">Kim, H., Cho, H., &amp; Ryu, D. (2020). Corporate default predictions using machine learning: Literature review. In </w:t>
          </w:r>
          <w:r w:rsidRPr="00DC0A89">
            <w:rPr>
              <w:rFonts w:eastAsia="Times New Roman"/>
              <w:i/>
              <w:iCs/>
              <w:lang w:val="en-US"/>
            </w:rPr>
            <w:t>Sustainability (Switzerland)</w:t>
          </w:r>
          <w:r w:rsidRPr="00DC0A89">
            <w:rPr>
              <w:rFonts w:eastAsia="Times New Roman"/>
              <w:lang w:val="en-US"/>
            </w:rPr>
            <w:t xml:space="preserve"> (Vol. 12, Issue 16). MDPI. https://doi.org/10.3390/SU12166325</w:t>
          </w:r>
        </w:p>
        <w:p w14:paraId="5F6CB871" w14:textId="77777777" w:rsidR="00DC0A89" w:rsidRPr="00DC0A89" w:rsidRDefault="00DC0A89">
          <w:pPr>
            <w:autoSpaceDE w:val="0"/>
            <w:autoSpaceDN w:val="0"/>
            <w:ind w:hanging="480"/>
            <w:divId w:val="1143040760"/>
            <w:rPr>
              <w:rFonts w:eastAsia="Times New Roman"/>
              <w:lang w:val="en-US"/>
            </w:rPr>
          </w:pPr>
          <w:r w:rsidRPr="00DC0A89">
            <w:rPr>
              <w:rFonts w:eastAsia="Times New Roman"/>
              <w:lang w:val="en-US"/>
            </w:rPr>
            <w:t xml:space="preserve">Kim, H., Cho, H., &amp; Ryu, D. (2022). Corporate Bankruptcy Prediction Using Machine Learning Methodologies with a Focus on Sequential Data. </w:t>
          </w:r>
          <w:r w:rsidRPr="00DC0A89">
            <w:rPr>
              <w:rFonts w:eastAsia="Times New Roman"/>
              <w:i/>
              <w:iCs/>
              <w:lang w:val="en-US"/>
            </w:rPr>
            <w:t>Computational Economics</w:t>
          </w:r>
          <w:r w:rsidRPr="00DC0A89">
            <w:rPr>
              <w:rFonts w:eastAsia="Times New Roman"/>
              <w:lang w:val="en-US"/>
            </w:rPr>
            <w:t xml:space="preserve">, </w:t>
          </w:r>
          <w:r w:rsidRPr="00DC0A89">
            <w:rPr>
              <w:rFonts w:eastAsia="Times New Roman"/>
              <w:i/>
              <w:iCs/>
              <w:lang w:val="en-US"/>
            </w:rPr>
            <w:t>59</w:t>
          </w:r>
          <w:r w:rsidRPr="00DC0A89">
            <w:rPr>
              <w:rFonts w:eastAsia="Times New Roman"/>
              <w:lang w:val="en-US"/>
            </w:rPr>
            <w:t>(3), 1231–1249. https://doi.org/10.1007/S10614-021-10126-5/TABLES/4</w:t>
          </w:r>
        </w:p>
        <w:p w14:paraId="68ECA8D4" w14:textId="77777777" w:rsidR="00DC0A89" w:rsidRPr="00DC0A89" w:rsidRDefault="00DC0A89">
          <w:pPr>
            <w:autoSpaceDE w:val="0"/>
            <w:autoSpaceDN w:val="0"/>
            <w:ind w:hanging="480"/>
            <w:divId w:val="1093403090"/>
            <w:rPr>
              <w:rFonts w:eastAsia="Times New Roman"/>
              <w:lang w:val="en-US"/>
            </w:rPr>
          </w:pPr>
          <w:r w:rsidRPr="00DC0A89">
            <w:rPr>
              <w:rFonts w:eastAsia="Times New Roman"/>
              <w:lang w:val="en-US"/>
            </w:rPr>
            <w:t xml:space="preserve">Kim, T. W., &amp; Routledge, B. R. (2022). Why a Right to an Explanation of Algorithmic Decision-Making Should Exist: A Trust-Based Approach. </w:t>
          </w:r>
          <w:r w:rsidRPr="00DC0A89">
            <w:rPr>
              <w:rFonts w:eastAsia="Times New Roman"/>
              <w:i/>
              <w:iCs/>
              <w:lang w:val="en-US"/>
            </w:rPr>
            <w:t>Business Ethics Quarterly</w:t>
          </w:r>
          <w:r w:rsidRPr="00DC0A89">
            <w:rPr>
              <w:rFonts w:eastAsia="Times New Roman"/>
              <w:lang w:val="en-US"/>
            </w:rPr>
            <w:t xml:space="preserve">, </w:t>
          </w:r>
          <w:r w:rsidRPr="00DC0A89">
            <w:rPr>
              <w:rFonts w:eastAsia="Times New Roman"/>
              <w:i/>
              <w:iCs/>
              <w:lang w:val="en-US"/>
            </w:rPr>
            <w:t>32</w:t>
          </w:r>
          <w:r w:rsidRPr="00DC0A89">
            <w:rPr>
              <w:rFonts w:eastAsia="Times New Roman"/>
              <w:lang w:val="en-US"/>
            </w:rPr>
            <w:t>(1), 75–102. https://doi.org/10.1017/beq.2021.3</w:t>
          </w:r>
        </w:p>
        <w:p w14:paraId="5A15CECA" w14:textId="77777777" w:rsidR="00DC0A89" w:rsidRPr="00DC0A89" w:rsidRDefault="00DC0A89">
          <w:pPr>
            <w:autoSpaceDE w:val="0"/>
            <w:autoSpaceDN w:val="0"/>
            <w:ind w:hanging="480"/>
            <w:divId w:val="1430927883"/>
            <w:rPr>
              <w:rFonts w:eastAsia="Times New Roman"/>
              <w:lang w:val="en-US"/>
            </w:rPr>
          </w:pPr>
          <w:r w:rsidRPr="004B354B">
            <w:rPr>
              <w:rFonts w:eastAsia="Times New Roman"/>
              <w:lang w:val="en-US"/>
            </w:rPr>
            <w:t xml:space="preserve">Kuhrmann, M., Diebold, P., Münch, J., Tell, P., Garousi, V., Federer, M., Trektere, K., McCaffery, F., Linssen, O., Hanser, E., &amp; Prause, C. R. (2017). </w:t>
          </w:r>
          <w:r w:rsidRPr="00DC0A89">
            <w:rPr>
              <w:rFonts w:eastAsia="Times New Roman"/>
              <w:lang w:val="en-US"/>
            </w:rPr>
            <w:t xml:space="preserve">Hybrid Software and System Development in Practice: Waterfall, Scrum, and Beyond. </w:t>
          </w:r>
          <w:r w:rsidRPr="00DC0A89">
            <w:rPr>
              <w:rFonts w:eastAsia="Times New Roman"/>
              <w:i/>
              <w:iCs/>
              <w:lang w:val="en-US"/>
            </w:rPr>
            <w:t>Proceedings of International Conference on Software System Process</w:t>
          </w:r>
          <w:r w:rsidRPr="00DC0A89">
            <w:rPr>
              <w:rFonts w:eastAsia="Times New Roman"/>
              <w:lang w:val="en-US"/>
            </w:rPr>
            <w:t xml:space="preserve">, </w:t>
          </w:r>
          <w:r w:rsidRPr="00DC0A89">
            <w:rPr>
              <w:rFonts w:eastAsia="Times New Roman"/>
              <w:i/>
              <w:iCs/>
              <w:lang w:val="en-US"/>
            </w:rPr>
            <w:t>2022-March</w:t>
          </w:r>
          <w:r w:rsidRPr="00DC0A89">
            <w:rPr>
              <w:rFonts w:eastAsia="Times New Roman"/>
              <w:lang w:val="en-US"/>
            </w:rPr>
            <w:t>.</w:t>
          </w:r>
        </w:p>
        <w:p w14:paraId="11AB0C4E" w14:textId="77777777" w:rsidR="00DC0A89" w:rsidRPr="00DC0A89" w:rsidRDefault="00DC0A89">
          <w:pPr>
            <w:autoSpaceDE w:val="0"/>
            <w:autoSpaceDN w:val="0"/>
            <w:ind w:hanging="480"/>
            <w:divId w:val="1390610433"/>
            <w:rPr>
              <w:rFonts w:eastAsia="Times New Roman"/>
              <w:lang w:val="en-US"/>
            </w:rPr>
          </w:pPr>
          <w:r w:rsidRPr="00DC0A89">
            <w:rPr>
              <w:rFonts w:eastAsia="Times New Roman"/>
              <w:lang w:val="en-US"/>
            </w:rPr>
            <w:t xml:space="preserve">Lahmiri, S., &amp; Bekiros, S. (2019). Can machine learning approaches predict corporate bankruptcy? Evidence from a qualitative experimental design. </w:t>
          </w:r>
          <w:r w:rsidRPr="00DC0A89">
            <w:rPr>
              <w:rFonts w:eastAsia="Times New Roman"/>
              <w:i/>
              <w:iCs/>
              <w:lang w:val="en-US"/>
            </w:rPr>
            <w:t>Quantitative Finance</w:t>
          </w:r>
          <w:r w:rsidRPr="00DC0A89">
            <w:rPr>
              <w:rFonts w:eastAsia="Times New Roman"/>
              <w:lang w:val="en-US"/>
            </w:rPr>
            <w:t xml:space="preserve">, </w:t>
          </w:r>
          <w:r w:rsidRPr="00DC0A89">
            <w:rPr>
              <w:rFonts w:eastAsia="Times New Roman"/>
              <w:i/>
              <w:iCs/>
              <w:lang w:val="en-US"/>
            </w:rPr>
            <w:t>19</w:t>
          </w:r>
          <w:r w:rsidRPr="00DC0A89">
            <w:rPr>
              <w:rFonts w:eastAsia="Times New Roman"/>
              <w:lang w:val="en-US"/>
            </w:rPr>
            <w:t>(9), 1569–1577. https://doi.org/10.1080/14697688.2019.1588468</w:t>
          </w:r>
        </w:p>
        <w:p w14:paraId="6A03B58B" w14:textId="77777777" w:rsidR="00DC0A89" w:rsidRPr="00DC0A89" w:rsidRDefault="00DC0A89">
          <w:pPr>
            <w:autoSpaceDE w:val="0"/>
            <w:autoSpaceDN w:val="0"/>
            <w:ind w:hanging="480"/>
            <w:divId w:val="699282226"/>
            <w:rPr>
              <w:rFonts w:eastAsia="Times New Roman"/>
              <w:lang w:val="en-US"/>
            </w:rPr>
          </w:pPr>
          <w:r w:rsidRPr="004B354B">
            <w:rPr>
              <w:rFonts w:eastAsia="Times New Roman"/>
              <w:lang w:val="en-US"/>
            </w:rPr>
            <w:t xml:space="preserve">Le, T., Lee, M. Y., Park, J. R., &amp; Baik, S. W. (2018). </w:t>
          </w:r>
          <w:r w:rsidRPr="00DC0A89">
            <w:rPr>
              <w:rFonts w:eastAsia="Times New Roman"/>
              <w:lang w:val="en-US"/>
            </w:rPr>
            <w:t xml:space="preserve">Oversampling techniques for bankruptcy prediction: Novel features from a transaction dataset. </w:t>
          </w:r>
          <w:r w:rsidRPr="00DC0A89">
            <w:rPr>
              <w:rFonts w:eastAsia="Times New Roman"/>
              <w:i/>
              <w:iCs/>
              <w:lang w:val="en-US"/>
            </w:rPr>
            <w:t>Symmetry</w:t>
          </w:r>
          <w:r w:rsidRPr="00DC0A89">
            <w:rPr>
              <w:rFonts w:eastAsia="Times New Roman"/>
              <w:lang w:val="en-US"/>
            </w:rPr>
            <w:t xml:space="preserve">, </w:t>
          </w:r>
          <w:r w:rsidRPr="00DC0A89">
            <w:rPr>
              <w:rFonts w:eastAsia="Times New Roman"/>
              <w:i/>
              <w:iCs/>
              <w:lang w:val="en-US"/>
            </w:rPr>
            <w:t>10</w:t>
          </w:r>
          <w:r w:rsidRPr="00DC0A89">
            <w:rPr>
              <w:rFonts w:eastAsia="Times New Roman"/>
              <w:lang w:val="en-US"/>
            </w:rPr>
            <w:t>(4). https://doi.org/10.3390/sym10040079</w:t>
          </w:r>
        </w:p>
        <w:p w14:paraId="2B5891F4" w14:textId="77777777" w:rsidR="00DC0A89" w:rsidRPr="00DC0A89" w:rsidRDefault="00DC0A89">
          <w:pPr>
            <w:autoSpaceDE w:val="0"/>
            <w:autoSpaceDN w:val="0"/>
            <w:ind w:hanging="480"/>
            <w:divId w:val="256331305"/>
            <w:rPr>
              <w:rFonts w:eastAsia="Times New Roman"/>
              <w:lang w:val="en-US"/>
            </w:rPr>
          </w:pPr>
          <w:r w:rsidRPr="00DC0A89">
            <w:rPr>
              <w:rFonts w:eastAsia="Times New Roman"/>
              <w:lang w:val="en-US"/>
            </w:rPr>
            <w:t xml:space="preserve">Li, X. H., Cao, C. C., Shi, Y., Bai, W., Gao, H., Qiu, L., Wang, C., Gao, Y., Zhang, S., Xue, X., &amp; Chen, L. (2022). A Survey of Data-Driven and Knowledge-Aware eXplainable AI. </w:t>
          </w:r>
          <w:r w:rsidRPr="00DC0A89">
            <w:rPr>
              <w:rFonts w:eastAsia="Times New Roman"/>
              <w:i/>
              <w:iCs/>
              <w:lang w:val="en-US"/>
            </w:rPr>
            <w:t>IEEE Transactions on Knowledge and Data Engineering</w:t>
          </w:r>
          <w:r w:rsidRPr="00DC0A89">
            <w:rPr>
              <w:rFonts w:eastAsia="Times New Roman"/>
              <w:lang w:val="en-US"/>
            </w:rPr>
            <w:t xml:space="preserve">, </w:t>
          </w:r>
          <w:r w:rsidRPr="00DC0A89">
            <w:rPr>
              <w:rFonts w:eastAsia="Times New Roman"/>
              <w:i/>
              <w:iCs/>
              <w:lang w:val="en-US"/>
            </w:rPr>
            <w:t>34</w:t>
          </w:r>
          <w:r w:rsidRPr="00DC0A89">
            <w:rPr>
              <w:rFonts w:eastAsia="Times New Roman"/>
              <w:lang w:val="en-US"/>
            </w:rPr>
            <w:t>(1), 29–49. https://doi.org/10.1109/TKDE.2020.2983930</w:t>
          </w:r>
        </w:p>
        <w:p w14:paraId="7FE40C29" w14:textId="77777777" w:rsidR="00DC0A89" w:rsidRPr="00DC0A89" w:rsidRDefault="00DC0A89">
          <w:pPr>
            <w:autoSpaceDE w:val="0"/>
            <w:autoSpaceDN w:val="0"/>
            <w:ind w:hanging="480"/>
            <w:divId w:val="210266270"/>
            <w:rPr>
              <w:rFonts w:eastAsia="Times New Roman"/>
              <w:lang w:val="en-US"/>
            </w:rPr>
          </w:pPr>
          <w:r w:rsidRPr="00DC0A89">
            <w:rPr>
              <w:rFonts w:eastAsia="Times New Roman"/>
              <w:lang w:val="en-US"/>
            </w:rPr>
            <w:t xml:space="preserve">Liang, D., Tsai, C., Systems, H. W.-K.-B., &amp; 2015, undefined. (2015). The effect of feature selection on financial distress prediction. </w:t>
          </w:r>
          <w:r w:rsidRPr="00DC0A89">
            <w:rPr>
              <w:rFonts w:eastAsia="Times New Roman"/>
              <w:i/>
              <w:iCs/>
              <w:lang w:val="en-US"/>
            </w:rPr>
            <w:t>Elsevier</w:t>
          </w:r>
          <w:r w:rsidRPr="00DC0A89">
            <w:rPr>
              <w:rFonts w:eastAsia="Times New Roman"/>
              <w:lang w:val="en-US"/>
            </w:rPr>
            <w:t>. https://doi.org/10.1016/j.knosys.2014.10.010</w:t>
          </w:r>
        </w:p>
        <w:p w14:paraId="6AB38EE2" w14:textId="77777777" w:rsidR="00DC0A89" w:rsidRPr="00DC0A89" w:rsidRDefault="00DC0A89">
          <w:pPr>
            <w:autoSpaceDE w:val="0"/>
            <w:autoSpaceDN w:val="0"/>
            <w:ind w:hanging="480"/>
            <w:divId w:val="780802485"/>
            <w:rPr>
              <w:rFonts w:eastAsia="Times New Roman"/>
              <w:lang w:val="en-US"/>
            </w:rPr>
          </w:pPr>
          <w:r w:rsidRPr="00DC0A89">
            <w:rPr>
              <w:rFonts w:eastAsia="Times New Roman"/>
              <w:lang w:val="en-US"/>
            </w:rPr>
            <w:lastRenderedPageBreak/>
            <w:t xml:space="preserve">Linardatos, P., Papastefanopoulos, V., &amp; Kotsiantis, S. (2021). Explainable ai: A review of machine learning interpretability methods. In </w:t>
          </w:r>
          <w:r w:rsidRPr="00DC0A89">
            <w:rPr>
              <w:rFonts w:eastAsia="Times New Roman"/>
              <w:i/>
              <w:iCs/>
              <w:lang w:val="en-US"/>
            </w:rPr>
            <w:t>Entropy</w:t>
          </w:r>
          <w:r w:rsidRPr="00DC0A89">
            <w:rPr>
              <w:rFonts w:eastAsia="Times New Roman"/>
              <w:lang w:val="en-US"/>
            </w:rPr>
            <w:t xml:space="preserve"> (Vol. 23, Issue 1, pp. 1–45). MDPI AG. https://doi.org/10.3390/e23010018</w:t>
          </w:r>
        </w:p>
        <w:p w14:paraId="057D5609" w14:textId="77777777" w:rsidR="00DC0A89" w:rsidRPr="00DC0A89" w:rsidRDefault="00DC0A89">
          <w:pPr>
            <w:autoSpaceDE w:val="0"/>
            <w:autoSpaceDN w:val="0"/>
            <w:ind w:hanging="480"/>
            <w:divId w:val="1388803215"/>
            <w:rPr>
              <w:rFonts w:eastAsia="Times New Roman"/>
              <w:lang w:val="en-US"/>
            </w:rPr>
          </w:pPr>
          <w:r w:rsidRPr="00DC0A89">
            <w:rPr>
              <w:rFonts w:eastAsia="Times New Roman"/>
              <w:lang w:val="en-US"/>
            </w:rPr>
            <w:t xml:space="preserve">Loyola-Gonzalez, O. (2019). Black-box vs. White-Box: Understanding their advantages and weaknesses from a practical point of view. In </w:t>
          </w:r>
          <w:r w:rsidRPr="00DC0A89">
            <w:rPr>
              <w:rFonts w:eastAsia="Times New Roman"/>
              <w:i/>
              <w:iCs/>
              <w:lang w:val="en-US"/>
            </w:rPr>
            <w:t>IEEE Access</w:t>
          </w:r>
          <w:r w:rsidRPr="00DC0A89">
            <w:rPr>
              <w:rFonts w:eastAsia="Times New Roman"/>
              <w:lang w:val="en-US"/>
            </w:rPr>
            <w:t xml:space="preserve"> (Vol. 7, pp. 154096–154113). Institute of Electrical and Electronics Engineers Inc. https://doi.org/10.1109/ACCESS.2019.2949286</w:t>
          </w:r>
        </w:p>
        <w:p w14:paraId="345A5A42" w14:textId="77777777" w:rsidR="00DC0A89" w:rsidRPr="00DC0A89" w:rsidRDefault="00DC0A89">
          <w:pPr>
            <w:autoSpaceDE w:val="0"/>
            <w:autoSpaceDN w:val="0"/>
            <w:ind w:hanging="480"/>
            <w:divId w:val="836264260"/>
            <w:rPr>
              <w:rFonts w:eastAsia="Times New Roman"/>
              <w:lang w:val="en-US"/>
            </w:rPr>
          </w:pPr>
          <w:r>
            <w:rPr>
              <w:rFonts w:eastAsia="Times New Roman"/>
            </w:rPr>
            <w:t xml:space="preserve">Lundberg, S. M., Allen, P. G., &amp; Lee, S.-I. (2017). </w:t>
          </w:r>
          <w:r w:rsidRPr="00DC0A89">
            <w:rPr>
              <w:rFonts w:eastAsia="Times New Roman"/>
              <w:lang w:val="en-US"/>
            </w:rPr>
            <w:t xml:space="preserve">A Unified Approach to Interpreting Model Predictions. </w:t>
          </w:r>
          <w:r w:rsidRPr="00DC0A89">
            <w:rPr>
              <w:rFonts w:eastAsia="Times New Roman"/>
              <w:i/>
              <w:iCs/>
              <w:lang w:val="en-US"/>
            </w:rPr>
            <w:t>31st Conference on Neural Information Processing Systems</w:t>
          </w:r>
          <w:r w:rsidRPr="00DC0A89">
            <w:rPr>
              <w:rFonts w:eastAsia="Times New Roman"/>
              <w:lang w:val="en-US"/>
            </w:rPr>
            <w:t>. https://github.com/slundberg/shap</w:t>
          </w:r>
        </w:p>
        <w:p w14:paraId="0945584B" w14:textId="77777777" w:rsidR="00DC0A89" w:rsidRPr="00DC0A89" w:rsidRDefault="00DC0A89">
          <w:pPr>
            <w:autoSpaceDE w:val="0"/>
            <w:autoSpaceDN w:val="0"/>
            <w:ind w:hanging="480"/>
            <w:divId w:val="581642890"/>
            <w:rPr>
              <w:rFonts w:eastAsia="Times New Roman"/>
              <w:lang w:val="en-US"/>
            </w:rPr>
          </w:pPr>
          <w:r w:rsidRPr="00DC0A89">
            <w:rPr>
              <w:rFonts w:eastAsia="Times New Roman"/>
              <w:lang w:val="en-US"/>
            </w:rPr>
            <w:t xml:space="preserve">Maria Navin, J. R., &amp; Pankaja, R. (2016). Performance Analysis of Text Classification Algorithms using Confusion Matrix. </w:t>
          </w:r>
          <w:r w:rsidRPr="00DC0A89">
            <w:rPr>
              <w:rFonts w:eastAsia="Times New Roman"/>
              <w:i/>
              <w:iCs/>
              <w:lang w:val="en-US"/>
            </w:rPr>
            <w:t>International Journal of Engineering and Technical Research</w:t>
          </w:r>
          <w:r w:rsidRPr="00DC0A89">
            <w:rPr>
              <w:rFonts w:eastAsia="Times New Roman"/>
              <w:lang w:val="en-US"/>
            </w:rPr>
            <w:t>, 75–78. www.erpublication.org</w:t>
          </w:r>
        </w:p>
        <w:p w14:paraId="4458DF35" w14:textId="77777777" w:rsidR="00DC0A89" w:rsidRPr="00DC0A89" w:rsidRDefault="00DC0A89">
          <w:pPr>
            <w:autoSpaceDE w:val="0"/>
            <w:autoSpaceDN w:val="0"/>
            <w:ind w:hanging="480"/>
            <w:divId w:val="202862158"/>
            <w:rPr>
              <w:rFonts w:eastAsia="Times New Roman"/>
              <w:lang w:val="en-US"/>
            </w:rPr>
          </w:pPr>
          <w:r w:rsidRPr="00DC0A89">
            <w:rPr>
              <w:rFonts w:eastAsia="Times New Roman"/>
              <w:lang w:val="en-US"/>
            </w:rPr>
            <w:t xml:space="preserve">Mckinney, W. (2010). </w:t>
          </w:r>
          <w:r w:rsidRPr="00DC0A89">
            <w:rPr>
              <w:rFonts w:eastAsia="Times New Roman"/>
              <w:i/>
              <w:iCs/>
              <w:lang w:val="en-US"/>
            </w:rPr>
            <w:t>Data Structures for Statistical Computing in Python</w:t>
          </w:r>
          <w:r w:rsidRPr="00DC0A89">
            <w:rPr>
              <w:rFonts w:eastAsia="Times New Roman"/>
              <w:lang w:val="en-US"/>
            </w:rPr>
            <w:t>.</w:t>
          </w:r>
        </w:p>
        <w:p w14:paraId="2077C34E" w14:textId="77777777" w:rsidR="00DC0A89" w:rsidRPr="00DC0A89" w:rsidRDefault="00DC0A89">
          <w:pPr>
            <w:autoSpaceDE w:val="0"/>
            <w:autoSpaceDN w:val="0"/>
            <w:ind w:hanging="480"/>
            <w:divId w:val="1313561036"/>
            <w:rPr>
              <w:rFonts w:eastAsia="Times New Roman"/>
              <w:lang w:val="en-US"/>
            </w:rPr>
          </w:pPr>
          <w:r w:rsidRPr="00DC0A89">
            <w:rPr>
              <w:rFonts w:eastAsia="Times New Roman"/>
              <w:lang w:val="en-US"/>
            </w:rPr>
            <w:t xml:space="preserve">McKinsey &amp; Company. (2021). </w:t>
          </w:r>
          <w:r w:rsidRPr="00DC0A89">
            <w:rPr>
              <w:rFonts w:eastAsia="Times New Roman"/>
              <w:i/>
              <w:iCs/>
              <w:lang w:val="en-US"/>
            </w:rPr>
            <w:t>Building the AI bank of the future</w:t>
          </w:r>
          <w:r w:rsidRPr="00DC0A89">
            <w:rPr>
              <w:rFonts w:eastAsia="Times New Roman"/>
              <w:lang w:val="en-US"/>
            </w:rPr>
            <w:t>. https://www.mckinsey.com/industries/financial-services/our-insights/building-the-ai-bank-of-the-future</w:t>
          </w:r>
        </w:p>
        <w:p w14:paraId="2D8C5304" w14:textId="77777777" w:rsidR="00DC0A89" w:rsidRPr="00DC0A89" w:rsidRDefault="00DC0A89">
          <w:pPr>
            <w:autoSpaceDE w:val="0"/>
            <w:autoSpaceDN w:val="0"/>
            <w:ind w:hanging="480"/>
            <w:divId w:val="95567831"/>
            <w:rPr>
              <w:rFonts w:eastAsia="Times New Roman"/>
              <w:lang w:val="en-US"/>
            </w:rPr>
          </w:pPr>
          <w:r>
            <w:rPr>
              <w:rFonts w:eastAsia="Times New Roman"/>
            </w:rPr>
            <w:t xml:space="preserve">Olson, D. L., Delen, D., &amp; Meng, Y. (2012). </w:t>
          </w:r>
          <w:r w:rsidRPr="00DC0A89">
            <w:rPr>
              <w:rFonts w:eastAsia="Times New Roman"/>
              <w:lang w:val="en-US"/>
            </w:rPr>
            <w:t xml:space="preserve">Comparative analysis of data mining methods for bankruptcy prediction. </w:t>
          </w:r>
          <w:r w:rsidRPr="00DC0A89">
            <w:rPr>
              <w:rFonts w:eastAsia="Times New Roman"/>
              <w:i/>
              <w:iCs/>
              <w:lang w:val="en-US"/>
            </w:rPr>
            <w:t>Decision Support Systems</w:t>
          </w:r>
          <w:r w:rsidRPr="00DC0A89">
            <w:rPr>
              <w:rFonts w:eastAsia="Times New Roman"/>
              <w:lang w:val="en-US"/>
            </w:rPr>
            <w:t xml:space="preserve">, </w:t>
          </w:r>
          <w:r w:rsidRPr="00DC0A89">
            <w:rPr>
              <w:rFonts w:eastAsia="Times New Roman"/>
              <w:i/>
              <w:iCs/>
              <w:lang w:val="en-US"/>
            </w:rPr>
            <w:t>52</w:t>
          </w:r>
          <w:r w:rsidRPr="00DC0A89">
            <w:rPr>
              <w:rFonts w:eastAsia="Times New Roman"/>
              <w:lang w:val="en-US"/>
            </w:rPr>
            <w:t>(2), 464–473. https://doi.org/10.1016/J.DSS.2011.10.007</w:t>
          </w:r>
        </w:p>
        <w:p w14:paraId="7B598575" w14:textId="77777777" w:rsidR="00DC0A89" w:rsidRPr="00DC0A89" w:rsidRDefault="00DC0A89">
          <w:pPr>
            <w:autoSpaceDE w:val="0"/>
            <w:autoSpaceDN w:val="0"/>
            <w:ind w:hanging="480"/>
            <w:divId w:val="716703056"/>
            <w:rPr>
              <w:rFonts w:eastAsia="Times New Roman"/>
              <w:lang w:val="en-US"/>
            </w:rPr>
          </w:pPr>
          <w:r w:rsidRPr="004B354B">
            <w:rPr>
              <w:rFonts w:eastAsia="Times New Roman"/>
              <w:lang w:val="en-US"/>
            </w:rPr>
            <w:t xml:space="preserve">Pamuk, M., Grendel, R. O., &amp; Schumann, M. (2021). </w:t>
          </w:r>
          <w:r w:rsidRPr="00DC0A89">
            <w:rPr>
              <w:rFonts w:eastAsia="Times New Roman"/>
              <w:i/>
              <w:iCs/>
              <w:lang w:val="en-US"/>
            </w:rPr>
            <w:t>Towards ML-based Platforms in the Finance Industry-An ML Approach to Generate Corporate Bankruptcy Probabilities based on Annual Financial Statements</w:t>
          </w:r>
          <w:r w:rsidRPr="00DC0A89">
            <w:rPr>
              <w:rFonts w:eastAsia="Times New Roman"/>
              <w:lang w:val="en-US"/>
            </w:rPr>
            <w:t>.</w:t>
          </w:r>
        </w:p>
        <w:p w14:paraId="3461E4DF" w14:textId="77777777" w:rsidR="00DC0A89" w:rsidRPr="00DC0A89" w:rsidRDefault="00DC0A89">
          <w:pPr>
            <w:autoSpaceDE w:val="0"/>
            <w:autoSpaceDN w:val="0"/>
            <w:ind w:hanging="480"/>
            <w:divId w:val="1756055122"/>
            <w:rPr>
              <w:rFonts w:eastAsia="Times New Roman"/>
              <w:lang w:val="en-US"/>
            </w:rPr>
          </w:pPr>
          <w:r w:rsidRPr="00EA0F10">
            <w:rPr>
              <w:rFonts w:eastAsia="Times New Roman"/>
              <w:lang w:val="en-US"/>
            </w:rPr>
            <w:t xml:space="preserve">Park, M. S., Son, H., Hyun, C., &amp; Hwang, H. J. (2021). </w:t>
          </w:r>
          <w:r w:rsidRPr="00DC0A89">
            <w:rPr>
              <w:rFonts w:eastAsia="Times New Roman"/>
              <w:lang w:val="en-US"/>
            </w:rPr>
            <w:t xml:space="preserve">Explainability of Machine Learning Models for Bankruptcy Prediction. </w:t>
          </w:r>
          <w:r w:rsidRPr="00DC0A89">
            <w:rPr>
              <w:rFonts w:eastAsia="Times New Roman"/>
              <w:i/>
              <w:iCs/>
              <w:lang w:val="en-US"/>
            </w:rPr>
            <w:t>IEEE Access</w:t>
          </w:r>
          <w:r w:rsidRPr="00DC0A89">
            <w:rPr>
              <w:rFonts w:eastAsia="Times New Roman"/>
              <w:lang w:val="en-US"/>
            </w:rPr>
            <w:t xml:space="preserve">, </w:t>
          </w:r>
          <w:r w:rsidRPr="00DC0A89">
            <w:rPr>
              <w:rFonts w:eastAsia="Times New Roman"/>
              <w:i/>
              <w:iCs/>
              <w:lang w:val="en-US"/>
            </w:rPr>
            <w:t>9</w:t>
          </w:r>
          <w:r w:rsidRPr="00DC0A89">
            <w:rPr>
              <w:rFonts w:eastAsia="Times New Roman"/>
              <w:lang w:val="en-US"/>
            </w:rPr>
            <w:t>, 124887–124899. https://doi.org/10.1109/ACCESS.2021.3110270</w:t>
          </w:r>
        </w:p>
        <w:p w14:paraId="2A961328" w14:textId="77777777" w:rsidR="00DC0A89" w:rsidRPr="00DC0A89" w:rsidRDefault="00DC0A89">
          <w:pPr>
            <w:autoSpaceDE w:val="0"/>
            <w:autoSpaceDN w:val="0"/>
            <w:ind w:hanging="480"/>
            <w:divId w:val="1216233575"/>
            <w:rPr>
              <w:rFonts w:eastAsia="Times New Roman"/>
              <w:lang w:val="en-US"/>
            </w:rPr>
          </w:pPr>
          <w:r w:rsidRPr="00DC0A89">
            <w:rPr>
              <w:rFonts w:eastAsia="Times New Roman"/>
              <w:lang w:val="en-US"/>
            </w:rPr>
            <w:t xml:space="preserve">Pedregosa, F., Varoquaux, G., Gramfort, A., Michel, V., &amp; Thirion, B. (2011). Scikit-learn: Machine learning in Python. </w:t>
          </w:r>
          <w:r w:rsidRPr="00DC0A89">
            <w:rPr>
              <w:rFonts w:eastAsia="Times New Roman"/>
              <w:i/>
              <w:iCs/>
              <w:lang w:val="en-US"/>
            </w:rPr>
            <w:t xml:space="preserve">The Journal of Machine Learning Research </w:t>
          </w:r>
          <w:r w:rsidRPr="00DC0A89">
            <w:rPr>
              <w:rFonts w:eastAsia="Times New Roman"/>
              <w:lang w:val="en-US"/>
            </w:rPr>
            <w:t xml:space="preserve">, </w:t>
          </w:r>
          <w:r w:rsidRPr="00DC0A89">
            <w:rPr>
              <w:rFonts w:eastAsia="Times New Roman"/>
              <w:i/>
              <w:iCs/>
              <w:lang w:val="en-US"/>
            </w:rPr>
            <w:t>12</w:t>
          </w:r>
          <w:r w:rsidRPr="00DC0A89">
            <w:rPr>
              <w:rFonts w:eastAsia="Times New Roman"/>
              <w:lang w:val="en-US"/>
            </w:rPr>
            <w:t xml:space="preserve">, 2825–2830. </w:t>
          </w:r>
          <w:r w:rsidRPr="00DC0A89">
            <w:rPr>
              <w:rFonts w:eastAsia="Times New Roman"/>
              <w:lang w:val="en-US"/>
            </w:rPr>
            <w:lastRenderedPageBreak/>
            <w:t>https://www.jmlr.org/papers/volume12/pedregosa11a/pedregosa11a.pdf?ref=https:/</w:t>
          </w:r>
        </w:p>
        <w:p w14:paraId="5A69BEB2" w14:textId="77777777" w:rsidR="00DC0A89" w:rsidRPr="00DC0A89" w:rsidRDefault="00DC0A89">
          <w:pPr>
            <w:autoSpaceDE w:val="0"/>
            <w:autoSpaceDN w:val="0"/>
            <w:ind w:hanging="480"/>
            <w:divId w:val="1029720680"/>
            <w:rPr>
              <w:rFonts w:eastAsia="Times New Roman"/>
              <w:lang w:val="en-US"/>
            </w:rPr>
          </w:pPr>
          <w:r w:rsidRPr="00DC0A89">
            <w:rPr>
              <w:rFonts w:eastAsia="Times New Roman"/>
              <w:lang w:val="en-US"/>
            </w:rPr>
            <w:t xml:space="preserve">Powers, D. M. W. (2007). </w:t>
          </w:r>
          <w:r w:rsidRPr="00DC0A89">
            <w:rPr>
              <w:rFonts w:eastAsia="Times New Roman"/>
              <w:i/>
              <w:iCs/>
              <w:lang w:val="en-US"/>
            </w:rPr>
            <w:t>Evaluation: From Precision, Recall and F-Factor to ROC, Informedness, Markedness &amp; Correlation</w:t>
          </w:r>
          <w:r w:rsidRPr="00DC0A89">
            <w:rPr>
              <w:rFonts w:eastAsia="Times New Roman"/>
              <w:lang w:val="en-US"/>
            </w:rPr>
            <w:t>.</w:t>
          </w:r>
        </w:p>
        <w:p w14:paraId="25C59259" w14:textId="77777777" w:rsidR="00DC0A89" w:rsidRPr="00B40714" w:rsidRDefault="00DC0A89">
          <w:pPr>
            <w:autoSpaceDE w:val="0"/>
            <w:autoSpaceDN w:val="0"/>
            <w:ind w:hanging="480"/>
            <w:divId w:val="591279579"/>
            <w:rPr>
              <w:rFonts w:eastAsia="Times New Roman"/>
              <w:lang w:val="fr-FR"/>
            </w:rPr>
          </w:pPr>
          <w:r w:rsidRPr="00DC0A89">
            <w:rPr>
              <w:rFonts w:eastAsia="Times New Roman"/>
              <w:lang w:val="en-US"/>
            </w:rPr>
            <w:t xml:space="preserve">Rai, A. (2020). Explainable AI: from black box to glass box. In </w:t>
          </w:r>
          <w:r w:rsidRPr="00DC0A89">
            <w:rPr>
              <w:rFonts w:eastAsia="Times New Roman"/>
              <w:i/>
              <w:iCs/>
              <w:lang w:val="en-US"/>
            </w:rPr>
            <w:t>Journal of the Academy of Marketing Science</w:t>
          </w:r>
          <w:r w:rsidRPr="00DC0A89">
            <w:rPr>
              <w:rFonts w:eastAsia="Times New Roman"/>
              <w:lang w:val="en-US"/>
            </w:rPr>
            <w:t xml:space="preserve"> (Vol. 48, Issue 1, pp. 137–141). </w:t>
          </w:r>
          <w:r w:rsidRPr="00B40714">
            <w:rPr>
              <w:rFonts w:eastAsia="Times New Roman"/>
              <w:lang w:val="fr-FR"/>
            </w:rPr>
            <w:t>Springer. https://doi.org/10.1007/s11747-019-00710-5</w:t>
          </w:r>
        </w:p>
        <w:p w14:paraId="278C3873" w14:textId="77777777" w:rsidR="00DC0A89" w:rsidRPr="00DC0A89" w:rsidRDefault="00DC0A89">
          <w:pPr>
            <w:autoSpaceDE w:val="0"/>
            <w:autoSpaceDN w:val="0"/>
            <w:ind w:hanging="480"/>
            <w:divId w:val="890045428"/>
            <w:rPr>
              <w:rFonts w:eastAsia="Times New Roman"/>
              <w:lang w:val="en-US"/>
            </w:rPr>
          </w:pPr>
          <w:r w:rsidRPr="00B40714">
            <w:rPr>
              <w:rFonts w:eastAsia="Times New Roman"/>
              <w:lang w:val="fr-FR"/>
            </w:rPr>
            <w:t xml:space="preserve">Rivero, J. M., Rossi, G., Grigera, J., Luna, E. R., &amp; Navarro, A. (2011). </w:t>
          </w:r>
          <w:r w:rsidRPr="00DC0A89">
            <w:rPr>
              <w:rFonts w:eastAsia="Times New Roman"/>
              <w:lang w:val="en-US"/>
            </w:rPr>
            <w:t xml:space="preserve">From Interface Mockups to Web Application Models. </w:t>
          </w:r>
          <w:r w:rsidRPr="00DC0A89">
            <w:rPr>
              <w:rFonts w:eastAsia="Times New Roman"/>
              <w:i/>
              <w:iCs/>
              <w:lang w:val="en-US"/>
            </w:rPr>
            <w:t>Web Information System Engineering</w:t>
          </w:r>
          <w:r w:rsidRPr="00DC0A89">
            <w:rPr>
              <w:rFonts w:eastAsia="Times New Roman"/>
              <w:lang w:val="en-US"/>
            </w:rPr>
            <w:t>.</w:t>
          </w:r>
        </w:p>
        <w:p w14:paraId="495E5EA1" w14:textId="77777777" w:rsidR="00DC0A89" w:rsidRPr="00DC0A89" w:rsidRDefault="00DC0A89">
          <w:pPr>
            <w:autoSpaceDE w:val="0"/>
            <w:autoSpaceDN w:val="0"/>
            <w:ind w:hanging="480"/>
            <w:divId w:val="844829729"/>
            <w:rPr>
              <w:rFonts w:eastAsia="Times New Roman"/>
              <w:lang w:val="en-US"/>
            </w:rPr>
          </w:pPr>
          <w:r w:rsidRPr="00DC0A89">
            <w:rPr>
              <w:rFonts w:eastAsia="Times New Roman"/>
              <w:lang w:val="en-US"/>
            </w:rPr>
            <w:t xml:space="preserve">Rubio, D. (2017). Beginning Django. </w:t>
          </w:r>
          <w:r w:rsidRPr="00DC0A89">
            <w:rPr>
              <w:rFonts w:eastAsia="Times New Roman"/>
              <w:i/>
              <w:iCs/>
              <w:lang w:val="en-US"/>
            </w:rPr>
            <w:t>Beginning Django</w:t>
          </w:r>
          <w:r w:rsidRPr="00DC0A89">
            <w:rPr>
              <w:rFonts w:eastAsia="Times New Roman"/>
              <w:lang w:val="en-US"/>
            </w:rPr>
            <w:t>. https://doi.org/10.1007/978-1-4842-2787-9</w:t>
          </w:r>
        </w:p>
        <w:p w14:paraId="446131EF" w14:textId="77777777" w:rsidR="00DC0A89" w:rsidRPr="00DC0A89" w:rsidRDefault="00DC0A89">
          <w:pPr>
            <w:autoSpaceDE w:val="0"/>
            <w:autoSpaceDN w:val="0"/>
            <w:ind w:hanging="480"/>
            <w:divId w:val="1275821443"/>
            <w:rPr>
              <w:rFonts w:eastAsia="Times New Roman"/>
              <w:lang w:val="en-US"/>
            </w:rPr>
          </w:pPr>
          <w:r w:rsidRPr="00DC0A89">
            <w:rPr>
              <w:rFonts w:eastAsia="Times New Roman"/>
              <w:lang w:val="en-US"/>
            </w:rPr>
            <w:t xml:space="preserve">Sawyer, C., Reichelderfer, F. W., Editor, J. E., Caskey, J. R., &amp; Brie, G. W. (1950). </w:t>
          </w:r>
          <w:r w:rsidRPr="00DC0A89">
            <w:rPr>
              <w:rFonts w:eastAsia="Times New Roman"/>
              <w:i/>
              <w:iCs/>
              <w:lang w:val="en-US"/>
            </w:rPr>
            <w:t>VERIFICATION OF FORECASTS EXPRESSED IN TERMS OF PROBABILITY</w:t>
          </w:r>
          <w:r w:rsidRPr="00DC0A89">
            <w:rPr>
              <w:rFonts w:eastAsia="Times New Roman"/>
              <w:lang w:val="en-US"/>
            </w:rPr>
            <w:t>.</w:t>
          </w:r>
        </w:p>
        <w:p w14:paraId="5FC589CB" w14:textId="77777777" w:rsidR="00DC0A89" w:rsidRPr="00DC0A89" w:rsidRDefault="00DC0A89">
          <w:pPr>
            <w:autoSpaceDE w:val="0"/>
            <w:autoSpaceDN w:val="0"/>
            <w:ind w:hanging="480"/>
            <w:divId w:val="1001661680"/>
            <w:rPr>
              <w:rFonts w:eastAsia="Times New Roman"/>
              <w:lang w:val="en-US"/>
            </w:rPr>
          </w:pPr>
          <w:r w:rsidRPr="004B354B">
            <w:rPr>
              <w:rFonts w:eastAsia="Times New Roman"/>
              <w:lang w:val="en-US"/>
            </w:rPr>
            <w:t xml:space="preserve">Shalev-Shwartz, S., &amp; Ben-David, S. (2014). </w:t>
          </w:r>
          <w:r w:rsidRPr="00DC0A89">
            <w:rPr>
              <w:rFonts w:eastAsia="Times New Roman"/>
              <w:i/>
              <w:iCs/>
              <w:lang w:val="en-US"/>
            </w:rPr>
            <w:t>Understanding Machine Learning: From Theory to Algorithms</w:t>
          </w:r>
          <w:r w:rsidRPr="00DC0A89">
            <w:rPr>
              <w:rFonts w:eastAsia="Times New Roman"/>
              <w:lang w:val="en-US"/>
            </w:rPr>
            <w:t>. Cambridge University Press. http://www.cs.huji.ac.il/~shais/UnderstandingMachineLearning</w:t>
          </w:r>
        </w:p>
        <w:p w14:paraId="38442722" w14:textId="77777777" w:rsidR="00DC0A89" w:rsidRPr="00DC0A89" w:rsidRDefault="00DC0A89">
          <w:pPr>
            <w:autoSpaceDE w:val="0"/>
            <w:autoSpaceDN w:val="0"/>
            <w:ind w:hanging="480"/>
            <w:divId w:val="197082879"/>
            <w:rPr>
              <w:rFonts w:eastAsia="Times New Roman"/>
              <w:lang w:val="en-US"/>
            </w:rPr>
          </w:pPr>
          <w:r w:rsidRPr="00DC0A89">
            <w:rPr>
              <w:rFonts w:eastAsia="Times New Roman"/>
              <w:lang w:val="en-US"/>
            </w:rPr>
            <w:t xml:space="preserve">Shi, Y., &amp; Li, X. (2019). A bibliometric study on intelligent techniques of bankruptcy prediction for corporate firms. In </w:t>
          </w:r>
          <w:r w:rsidRPr="00DC0A89">
            <w:rPr>
              <w:rFonts w:eastAsia="Times New Roman"/>
              <w:i/>
              <w:iCs/>
              <w:lang w:val="en-US"/>
            </w:rPr>
            <w:t>Heliyon</w:t>
          </w:r>
          <w:r w:rsidRPr="00DC0A89">
            <w:rPr>
              <w:rFonts w:eastAsia="Times New Roman"/>
              <w:lang w:val="en-US"/>
            </w:rPr>
            <w:t xml:space="preserve"> (Vol. 5, Issue 12). Elsevier Ltd. https://doi.org/10.1016/j.heliyon.2019.e02997</w:t>
          </w:r>
        </w:p>
        <w:p w14:paraId="299E1CE4" w14:textId="77777777" w:rsidR="00DC0A89" w:rsidRPr="00DC0A89" w:rsidRDefault="00DC0A89">
          <w:pPr>
            <w:autoSpaceDE w:val="0"/>
            <w:autoSpaceDN w:val="0"/>
            <w:ind w:hanging="480"/>
            <w:divId w:val="1752967335"/>
            <w:rPr>
              <w:rFonts w:eastAsia="Times New Roman"/>
              <w:lang w:val="en-US"/>
            </w:rPr>
          </w:pPr>
          <w:r w:rsidRPr="00DC0A89">
            <w:rPr>
              <w:rFonts w:eastAsia="Times New Roman"/>
              <w:lang w:val="en-US"/>
            </w:rPr>
            <w:t xml:space="preserve">Shin, D. (2021). The effects of explainability and causability on perception, trust, and acceptance: Implications for explainable AI. </w:t>
          </w:r>
          <w:r w:rsidRPr="00DC0A89">
            <w:rPr>
              <w:rFonts w:eastAsia="Times New Roman"/>
              <w:i/>
              <w:iCs/>
              <w:lang w:val="en-US"/>
            </w:rPr>
            <w:t>International Journal of Human-Computer Studies</w:t>
          </w:r>
          <w:r w:rsidRPr="00DC0A89">
            <w:rPr>
              <w:rFonts w:eastAsia="Times New Roman"/>
              <w:lang w:val="en-US"/>
            </w:rPr>
            <w:t xml:space="preserve">, </w:t>
          </w:r>
          <w:r w:rsidRPr="00DC0A89">
            <w:rPr>
              <w:rFonts w:eastAsia="Times New Roman"/>
              <w:i/>
              <w:iCs/>
              <w:lang w:val="en-US"/>
            </w:rPr>
            <w:t>146</w:t>
          </w:r>
          <w:r w:rsidRPr="00DC0A89">
            <w:rPr>
              <w:rFonts w:eastAsia="Times New Roman"/>
              <w:lang w:val="en-US"/>
            </w:rPr>
            <w:t>, 102551. https://doi.org/10.1016/J.IJHCS.2020.102551</w:t>
          </w:r>
        </w:p>
        <w:p w14:paraId="31C732FE" w14:textId="77777777" w:rsidR="00DC0A89" w:rsidRPr="00DC0A89" w:rsidRDefault="00DC0A89">
          <w:pPr>
            <w:autoSpaceDE w:val="0"/>
            <w:autoSpaceDN w:val="0"/>
            <w:ind w:hanging="480"/>
            <w:divId w:val="554127365"/>
            <w:rPr>
              <w:rFonts w:eastAsia="Times New Roman"/>
              <w:lang w:val="en-US"/>
            </w:rPr>
          </w:pPr>
          <w:r w:rsidRPr="00DC0A89">
            <w:rPr>
              <w:rFonts w:eastAsia="Times New Roman"/>
              <w:lang w:val="en-US"/>
            </w:rPr>
            <w:t xml:space="preserve">Viégas, F., &amp; Wattenberg, M. (2023). </w:t>
          </w:r>
          <w:r w:rsidRPr="00DC0A89">
            <w:rPr>
              <w:rFonts w:eastAsia="Times New Roman"/>
              <w:i/>
              <w:iCs/>
              <w:lang w:val="en-US"/>
            </w:rPr>
            <w:t>The System Model and the User Model: Exploring AI Dashboard Design</w:t>
          </w:r>
          <w:r w:rsidRPr="00DC0A89">
            <w:rPr>
              <w:rFonts w:eastAsia="Times New Roman"/>
              <w:lang w:val="en-US"/>
            </w:rPr>
            <w:t>. https://arxiv.org/abs/2305.02469v1</w:t>
          </w:r>
        </w:p>
        <w:p w14:paraId="41FBFDC9" w14:textId="77777777" w:rsidR="00DC0A89" w:rsidRPr="00DC0A89" w:rsidRDefault="00DC0A89">
          <w:pPr>
            <w:autoSpaceDE w:val="0"/>
            <w:autoSpaceDN w:val="0"/>
            <w:ind w:hanging="480"/>
            <w:divId w:val="1711607031"/>
            <w:rPr>
              <w:rFonts w:eastAsia="Times New Roman"/>
              <w:lang w:val="en-US"/>
            </w:rPr>
          </w:pPr>
          <w:r>
            <w:rPr>
              <w:rFonts w:eastAsia="Times New Roman"/>
            </w:rPr>
            <w:t xml:space="preserve">vom Brocke, J., Simons, A., Riemer, K., Niehaves, B., Plattfaut, R., &amp; Brocke, vom. </w:t>
          </w:r>
          <w:r w:rsidRPr="00DC0A89">
            <w:rPr>
              <w:rFonts w:eastAsia="Times New Roman"/>
              <w:lang w:val="en-US"/>
            </w:rPr>
            <w:t xml:space="preserve">(2015). Standing on the Shoulders of Giants: Challenges and Recommendations of Literature Search in Information Systems Research. In </w:t>
          </w:r>
          <w:r w:rsidRPr="00DC0A89">
            <w:rPr>
              <w:rFonts w:eastAsia="Times New Roman"/>
              <w:i/>
              <w:iCs/>
              <w:lang w:val="en-US"/>
            </w:rPr>
            <w:t>Communications of the Association for Information Systems</w:t>
          </w:r>
          <w:r w:rsidRPr="00DC0A89">
            <w:rPr>
              <w:rFonts w:eastAsia="Times New Roman"/>
              <w:lang w:val="en-US"/>
            </w:rPr>
            <w:t xml:space="preserve"> (Vol. 37). http://aisel.aisnet.org/cais/vol37/iss1/9</w:t>
          </w:r>
        </w:p>
        <w:p w14:paraId="7B43D4BE" w14:textId="77777777" w:rsidR="00DC0A89" w:rsidRPr="00DC0A89" w:rsidRDefault="00DC0A89">
          <w:pPr>
            <w:autoSpaceDE w:val="0"/>
            <w:autoSpaceDN w:val="0"/>
            <w:ind w:hanging="480"/>
            <w:divId w:val="1785729748"/>
            <w:rPr>
              <w:rFonts w:eastAsia="Times New Roman"/>
              <w:lang w:val="en-US"/>
            </w:rPr>
          </w:pPr>
          <w:r w:rsidRPr="00DC0A89">
            <w:rPr>
              <w:rFonts w:eastAsia="Times New Roman"/>
              <w:lang w:val="en-US"/>
            </w:rPr>
            <w:lastRenderedPageBreak/>
            <w:t xml:space="preserve">Zhang, A., Lipton, Z. C., Li, M. U., &amp; Smola, A. J. (2021). </w:t>
          </w:r>
          <w:r w:rsidRPr="00DC0A89">
            <w:rPr>
              <w:rFonts w:eastAsia="Times New Roman"/>
              <w:i/>
              <w:iCs/>
              <w:lang w:val="en-US"/>
            </w:rPr>
            <w:t>Dive into Deep Learning</w:t>
          </w:r>
          <w:r w:rsidRPr="00DC0A89">
            <w:rPr>
              <w:rFonts w:eastAsia="Times New Roman"/>
              <w:lang w:val="en-US"/>
            </w:rPr>
            <w:t>.</w:t>
          </w:r>
        </w:p>
        <w:p w14:paraId="74457D39" w14:textId="77777777" w:rsidR="00DC0A89" w:rsidRPr="00DC0A89" w:rsidRDefault="00DC0A89">
          <w:pPr>
            <w:autoSpaceDE w:val="0"/>
            <w:autoSpaceDN w:val="0"/>
            <w:ind w:hanging="480"/>
            <w:divId w:val="1472937824"/>
            <w:rPr>
              <w:rFonts w:eastAsia="Times New Roman"/>
              <w:lang w:val="en-US"/>
            </w:rPr>
          </w:pPr>
          <w:r w:rsidRPr="00DC0A89">
            <w:rPr>
              <w:rFonts w:eastAsia="Times New Roman"/>
              <w:lang w:val="en-US"/>
            </w:rPr>
            <w:t xml:space="preserve">Zięba, M., Tomczak, S. K., &amp; Tomczak, J. M. (2016). Ensemble boosted trees with synthetic features generation in application to bankruptcy prediction. </w:t>
          </w:r>
          <w:r w:rsidRPr="00DC0A89">
            <w:rPr>
              <w:rFonts w:eastAsia="Times New Roman"/>
              <w:i/>
              <w:iCs/>
              <w:lang w:val="en-US"/>
            </w:rPr>
            <w:t>Expert Systems with Applications</w:t>
          </w:r>
          <w:r w:rsidRPr="00DC0A89">
            <w:rPr>
              <w:rFonts w:eastAsia="Times New Roman"/>
              <w:lang w:val="en-US"/>
            </w:rPr>
            <w:t xml:space="preserve">, </w:t>
          </w:r>
          <w:r w:rsidRPr="00DC0A89">
            <w:rPr>
              <w:rFonts w:eastAsia="Times New Roman"/>
              <w:i/>
              <w:iCs/>
              <w:lang w:val="en-US"/>
            </w:rPr>
            <w:t>58</w:t>
          </w:r>
          <w:r w:rsidRPr="00DC0A89">
            <w:rPr>
              <w:rFonts w:eastAsia="Times New Roman"/>
              <w:lang w:val="en-US"/>
            </w:rPr>
            <w:t>, 93–101. https://doi.org/10.1016/j.eswa.2016.04.001</w:t>
          </w:r>
        </w:p>
        <w:p w14:paraId="28E1EBD2" w14:textId="77777777" w:rsidR="00DC0A89" w:rsidRDefault="00DC0A89">
          <w:pPr>
            <w:autoSpaceDE w:val="0"/>
            <w:autoSpaceDN w:val="0"/>
            <w:ind w:hanging="480"/>
            <w:divId w:val="1377198765"/>
            <w:rPr>
              <w:rFonts w:eastAsia="Times New Roman"/>
            </w:rPr>
          </w:pPr>
          <w:r w:rsidRPr="00DC0A89">
            <w:rPr>
              <w:rFonts w:eastAsia="Times New Roman"/>
              <w:lang w:val="en-US"/>
            </w:rPr>
            <w:t xml:space="preserve">Zou, Y., Gao, C., &amp; Gao, H. (2022). Business Failure Prediction Based on a Cost-Sensitive Extreme Gradient Boosting Machine. </w:t>
          </w:r>
          <w:r>
            <w:rPr>
              <w:rFonts w:eastAsia="Times New Roman"/>
              <w:i/>
              <w:iCs/>
            </w:rPr>
            <w:t>IEEE Access</w:t>
          </w:r>
          <w:r>
            <w:rPr>
              <w:rFonts w:eastAsia="Times New Roman"/>
            </w:rPr>
            <w:t xml:space="preserve">, </w:t>
          </w:r>
          <w:r>
            <w:rPr>
              <w:rFonts w:eastAsia="Times New Roman"/>
              <w:i/>
              <w:iCs/>
            </w:rPr>
            <w:t>10</w:t>
          </w:r>
          <w:r>
            <w:rPr>
              <w:rFonts w:eastAsia="Times New Roman"/>
            </w:rPr>
            <w:t>, 42623–42639. https://doi.org/10.1109/ACCESS.2022.3168857</w:t>
          </w:r>
        </w:p>
        <w:p w14:paraId="347EB1B7" w14:textId="7E20915B" w:rsidR="00546341" w:rsidRPr="006C00BC" w:rsidRDefault="00DC0A89">
          <w:r>
            <w:rPr>
              <w:rFonts w:eastAsia="Times New Roman"/>
            </w:rPr>
            <w:t> </w:t>
          </w:r>
        </w:p>
      </w:sdtContent>
    </w:sdt>
    <w:p w14:paraId="7B7493FE" w14:textId="77777777" w:rsidR="00546341" w:rsidRPr="006C00BC" w:rsidRDefault="00AA6F36">
      <w:pPr>
        <w:spacing w:line="259" w:lineRule="auto"/>
        <w:jc w:val="left"/>
        <w:rPr>
          <w:b/>
          <w:sz w:val="32"/>
        </w:rPr>
      </w:pPr>
      <w:r w:rsidRPr="006C00BC">
        <w:br w:type="page" w:clear="all"/>
      </w:r>
    </w:p>
    <w:p w14:paraId="34D3DDE6" w14:textId="77777777" w:rsidR="00546341" w:rsidRPr="006C00BC" w:rsidRDefault="00546341">
      <w:pPr>
        <w:pStyle w:val="berschrift1"/>
        <w:sectPr w:rsidR="00546341" w:rsidRPr="006C00BC" w:rsidSect="00935A6A">
          <w:headerReference w:type="default" r:id="rId64"/>
          <w:pgSz w:w="11906" w:h="16838"/>
          <w:pgMar w:top="1418" w:right="1418" w:bottom="1134" w:left="1985" w:header="709" w:footer="709" w:gutter="0"/>
          <w:pgNumType w:fmt="upperRoman" w:start="9"/>
          <w:cols w:space="708"/>
          <w:docGrid w:linePitch="360"/>
        </w:sectPr>
      </w:pPr>
    </w:p>
    <w:p w14:paraId="3EF48EDB" w14:textId="77777777" w:rsidR="00546341" w:rsidRPr="006C00BC" w:rsidRDefault="00AA6F36">
      <w:pPr>
        <w:rPr>
          <w:b/>
          <w:bCs/>
          <w:sz w:val="32"/>
          <w:szCs w:val="32"/>
        </w:rPr>
      </w:pPr>
      <w:r w:rsidRPr="006C00BC">
        <w:rPr>
          <w:b/>
          <w:bCs/>
          <w:sz w:val="32"/>
          <w:szCs w:val="32"/>
        </w:rPr>
        <w:lastRenderedPageBreak/>
        <w:t>Ehrenwörtliche Erklärung</w:t>
      </w:r>
    </w:p>
    <w:p w14:paraId="47193A48" w14:textId="77777777" w:rsidR="00546341" w:rsidRPr="006C00BC" w:rsidRDefault="00AA6F36">
      <w:r w:rsidRPr="006C00BC">
        <w:t xml:space="preserve">Wir versichern, dass wir die Arbeit „Konzeption und Implementierung eines Dashboards zur Darstellung KI-gestützter Insolvenzprognose mithilfe mehrerer und differenzierter Kennzahlen über die Unternehmenslage“ selbständig und ohne Benutzung anderer als der angegebenen Hilfsmittel angefertigt haben. Alle Stellen, die wörtlich oder sinngemäß aus Veröffentlichungen oder anderen Quellen entnommen sind, sind als solche kenntlich gemacht. Die schriftliche und die elektronische Form der Arbeit stimmen überein. Wir stimmen der Überprüfung der Arbeit durch eine Plagiatssoftware zu. </w:t>
      </w:r>
    </w:p>
    <w:p w14:paraId="2DDDA404" w14:textId="77777777" w:rsidR="00546341" w:rsidRPr="006C00BC" w:rsidRDefault="00546341"/>
    <w:p w14:paraId="2AE9E859" w14:textId="77777777" w:rsidR="00546341" w:rsidRPr="006C00BC" w:rsidRDefault="00AA6F36">
      <w:r w:rsidRPr="006C00BC">
        <w:t>Micha Alexander Teweleit</w:t>
      </w:r>
    </w:p>
    <w:p w14:paraId="6A836F54" w14:textId="77777777" w:rsidR="00546341" w:rsidRPr="006C00BC" w:rsidRDefault="00546341"/>
    <w:p w14:paraId="4F52D0EB" w14:textId="77777777" w:rsidR="00546341" w:rsidRPr="006C00BC" w:rsidRDefault="00AA6F36">
      <w:r w:rsidRPr="006C00BC">
        <w:t xml:space="preserve">Datum </w:t>
      </w:r>
      <w:r w:rsidRPr="006C00BC">
        <w:tab/>
      </w:r>
      <w:r w:rsidRPr="006C00BC">
        <w:tab/>
      </w:r>
      <w:r w:rsidRPr="006C00BC">
        <w:tab/>
      </w:r>
      <w:r w:rsidRPr="006C00BC">
        <w:tab/>
        <w:t xml:space="preserve">Unterschrift </w:t>
      </w:r>
    </w:p>
    <w:p w14:paraId="37259453" w14:textId="6D27E930" w:rsidR="00546341" w:rsidRPr="006C00BC" w:rsidRDefault="00492F6D">
      <w:r>
        <w:t>Göttingen, den</w:t>
      </w:r>
      <w:r w:rsidR="00075ACE">
        <w:t xml:space="preserve"> 25.09.2023</w:t>
      </w:r>
    </w:p>
    <w:p w14:paraId="227A411F" w14:textId="77777777" w:rsidR="00CC66F8" w:rsidRDefault="00CC66F8"/>
    <w:p w14:paraId="4448C147" w14:textId="77777777" w:rsidR="00CC66F8" w:rsidRDefault="00CC66F8"/>
    <w:p w14:paraId="37B7FC89" w14:textId="34087A4E" w:rsidR="00546341" w:rsidRPr="006C00BC" w:rsidRDefault="00AA6F36">
      <w:r w:rsidRPr="006C00BC">
        <w:t>Joachim von Alvensleben</w:t>
      </w:r>
    </w:p>
    <w:p w14:paraId="285FD914" w14:textId="77777777" w:rsidR="00546341" w:rsidRPr="006C00BC" w:rsidRDefault="00546341"/>
    <w:p w14:paraId="0017AEC9" w14:textId="77777777" w:rsidR="00546341" w:rsidRDefault="00AA6F36">
      <w:r w:rsidRPr="006C00BC">
        <w:t xml:space="preserve">Datum </w:t>
      </w:r>
      <w:r w:rsidRPr="006C00BC">
        <w:tab/>
      </w:r>
      <w:r w:rsidRPr="006C00BC">
        <w:tab/>
      </w:r>
      <w:r w:rsidRPr="006C00BC">
        <w:tab/>
      </w:r>
      <w:r w:rsidRPr="006C00BC">
        <w:tab/>
        <w:t>Unterschrift</w:t>
      </w:r>
      <w:r>
        <w:t xml:space="preserve"> </w:t>
      </w:r>
    </w:p>
    <w:p w14:paraId="2798F251" w14:textId="28F74991" w:rsidR="00546341" w:rsidRDefault="00492F6D">
      <w:r>
        <w:t>Göttingen, den</w:t>
      </w:r>
      <w:r w:rsidR="00075ACE">
        <w:t xml:space="preserve"> 25.09.2023</w:t>
      </w:r>
    </w:p>
    <w:p w14:paraId="3194E817" w14:textId="77777777" w:rsidR="00546341" w:rsidRDefault="00546341"/>
    <w:sectPr w:rsidR="00546341" w:rsidSect="00935A6A">
      <w:headerReference w:type="default" r:id="rId65"/>
      <w:pgSz w:w="11906" w:h="16838"/>
      <w:pgMar w:top="1418" w:right="1418" w:bottom="1134" w:left="1985" w:header="709" w:footer="709" w:gutter="0"/>
      <w:pgNumType w:fmt="upperRoman" w:start="1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78373" w14:textId="77777777" w:rsidR="003F251E" w:rsidRDefault="003F251E">
      <w:pPr>
        <w:spacing w:after="0" w:line="240" w:lineRule="auto"/>
      </w:pPr>
      <w:r>
        <w:separator/>
      </w:r>
    </w:p>
  </w:endnote>
  <w:endnote w:type="continuationSeparator" w:id="0">
    <w:p w14:paraId="20006C21" w14:textId="77777777" w:rsidR="003F251E" w:rsidRDefault="003F2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2487" w14:textId="77777777" w:rsidR="002B2BBE" w:rsidRDefault="002B2BB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5855E" w14:textId="77777777" w:rsidR="002B2BBE" w:rsidRDefault="002B2BB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BF65D" w14:textId="77777777" w:rsidR="002B2BBE" w:rsidRDefault="002B2BB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365A6" w14:textId="77777777" w:rsidR="003F251E" w:rsidRDefault="003F251E">
      <w:pPr>
        <w:spacing w:after="0" w:line="240" w:lineRule="auto"/>
      </w:pPr>
      <w:r>
        <w:separator/>
      </w:r>
    </w:p>
  </w:footnote>
  <w:footnote w:type="continuationSeparator" w:id="0">
    <w:p w14:paraId="4DE44CB9" w14:textId="77777777" w:rsidR="003F251E" w:rsidRDefault="003F25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52DF1" w14:textId="77777777" w:rsidR="002B2BBE" w:rsidRDefault="002B2BB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FE699" w14:textId="27E7C327" w:rsidR="002B2BBE" w:rsidRPr="00935A6A" w:rsidRDefault="002B2BBE">
    <w:pPr>
      <w:pStyle w:val="Kopfzeile"/>
      <w:pBdr>
        <w:bottom w:val="single" w:sz="4" w:space="1" w:color="auto"/>
      </w:pBdr>
      <w:jc w:val="left"/>
      <w:rPr>
        <w:sz w:val="22"/>
      </w:rPr>
    </w:pPr>
    <w:r w:rsidRPr="00935A6A">
      <w:rPr>
        <w:sz w:val="22"/>
      </w:rPr>
      <w:t>Inhaltsverzeichnis</w:t>
    </w:r>
    <w:r w:rsidRPr="00935A6A">
      <w:rPr>
        <w:sz w:val="22"/>
      </w:rPr>
      <w:tab/>
    </w:r>
    <w:r w:rsidRPr="00935A6A">
      <w:rPr>
        <w:sz w:val="22"/>
      </w:rPr>
      <w:tab/>
    </w:r>
    <w:r w:rsidRPr="00935A6A">
      <w:rPr>
        <w:sz w:val="22"/>
      </w:rPr>
      <w:fldChar w:fldCharType="begin"/>
    </w:r>
    <w:r w:rsidRPr="00935A6A">
      <w:rPr>
        <w:sz w:val="22"/>
      </w:rPr>
      <w:instrText xml:space="preserve"> STYLEREF  "Überschrift 1"  \* MERGEFORMAT </w:instrText>
    </w:r>
    <w:r w:rsidRPr="00935A6A">
      <w:rPr>
        <w:sz w:val="22"/>
      </w:rPr>
      <w:fldChar w:fldCharType="end"/>
    </w:r>
    <w:r w:rsidRPr="00935A6A">
      <w:rPr>
        <w:sz w:val="22"/>
      </w:rPr>
      <w:fldChar w:fldCharType="begin"/>
    </w:r>
    <w:r w:rsidRPr="00935A6A">
      <w:rPr>
        <w:sz w:val="22"/>
      </w:rPr>
      <w:instrText>PAGE   \* MERGEFORMAT</w:instrText>
    </w:r>
    <w:r w:rsidRPr="00935A6A">
      <w:rPr>
        <w:sz w:val="22"/>
      </w:rPr>
      <w:fldChar w:fldCharType="separate"/>
    </w:r>
    <w:r w:rsidRPr="00935A6A">
      <w:rPr>
        <w:sz w:val="22"/>
      </w:rPr>
      <w:t>1</w:t>
    </w:r>
    <w:r w:rsidRPr="00935A6A">
      <w:rPr>
        <w:sz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59E5C" w14:textId="77777777" w:rsidR="002B2BBE" w:rsidRDefault="002B2BB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85539" w14:textId="57AB2993" w:rsidR="002B2BBE" w:rsidRPr="00935A6A" w:rsidRDefault="002B2BBE">
    <w:pPr>
      <w:pStyle w:val="Kopfzeile"/>
      <w:pBdr>
        <w:bottom w:val="single" w:sz="4" w:space="1" w:color="auto"/>
      </w:pBdr>
      <w:jc w:val="left"/>
      <w:rPr>
        <w:sz w:val="22"/>
      </w:rPr>
    </w:pPr>
    <w:r w:rsidRPr="00935A6A">
      <w:rPr>
        <w:sz w:val="22"/>
      </w:rPr>
      <w:fldChar w:fldCharType="begin"/>
    </w:r>
    <w:r w:rsidRPr="00935A6A">
      <w:rPr>
        <w:sz w:val="22"/>
      </w:rPr>
      <w:instrText xml:space="preserve"> STYLEREF  "Überschrift 1"  \* MERGEFORMAT </w:instrText>
    </w:r>
    <w:r w:rsidR="00814014">
      <w:rPr>
        <w:sz w:val="22"/>
      </w:rPr>
      <w:fldChar w:fldCharType="separate"/>
    </w:r>
    <w:r w:rsidR="00814014">
      <w:rPr>
        <w:noProof/>
        <w:sz w:val="22"/>
      </w:rPr>
      <w:t>Abkürzungsverzeichnis</w:t>
    </w:r>
    <w:r w:rsidRPr="00935A6A">
      <w:rPr>
        <w:sz w:val="22"/>
      </w:rPr>
      <w:fldChar w:fldCharType="end"/>
    </w:r>
    <w:r w:rsidRPr="00935A6A">
      <w:rPr>
        <w:sz w:val="22"/>
      </w:rPr>
      <w:tab/>
    </w:r>
    <w:r w:rsidRPr="00935A6A">
      <w:rPr>
        <w:sz w:val="22"/>
      </w:rPr>
      <w:tab/>
    </w:r>
    <w:r w:rsidRPr="00935A6A">
      <w:rPr>
        <w:sz w:val="22"/>
      </w:rPr>
      <w:fldChar w:fldCharType="begin"/>
    </w:r>
    <w:r w:rsidRPr="00935A6A">
      <w:rPr>
        <w:sz w:val="22"/>
      </w:rPr>
      <w:instrText>PAGE   \* MERGEFORMAT</w:instrText>
    </w:r>
    <w:r w:rsidRPr="00935A6A">
      <w:rPr>
        <w:sz w:val="22"/>
      </w:rPr>
      <w:fldChar w:fldCharType="separate"/>
    </w:r>
    <w:r w:rsidRPr="00935A6A">
      <w:rPr>
        <w:sz w:val="22"/>
      </w:rPr>
      <w:t>1</w:t>
    </w:r>
    <w:r w:rsidRPr="00935A6A">
      <w:rPr>
        <w:sz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7BFD1" w14:textId="33ED11B5" w:rsidR="002B2BBE" w:rsidRPr="00550AE7" w:rsidRDefault="002B2BBE" w:rsidP="00550AE7">
    <w:pPr>
      <w:pStyle w:val="Kopfzeile"/>
      <w:pBdr>
        <w:bottom w:val="single" w:sz="4" w:space="1" w:color="auto"/>
      </w:pBdr>
      <w:tabs>
        <w:tab w:val="clear" w:pos="4536"/>
        <w:tab w:val="clear" w:pos="9072"/>
        <w:tab w:val="right" w:pos="8497"/>
      </w:tabs>
      <w:jc w:val="left"/>
      <w:rPr>
        <w:sz w:val="22"/>
      </w:rPr>
    </w:pPr>
    <w:r w:rsidRPr="00550AE7">
      <w:rPr>
        <w:sz w:val="22"/>
      </w:rPr>
      <w:fldChar w:fldCharType="begin"/>
    </w:r>
    <w:r w:rsidRPr="00550AE7">
      <w:rPr>
        <w:sz w:val="22"/>
      </w:rPr>
      <w:instrText xml:space="preserve"> STYLEREF  "Überschrift 1"  \* MERGEFORMAT </w:instrText>
    </w:r>
    <w:r w:rsidR="00814014">
      <w:rPr>
        <w:sz w:val="22"/>
      </w:rPr>
      <w:fldChar w:fldCharType="separate"/>
    </w:r>
    <w:r w:rsidR="00814014">
      <w:rPr>
        <w:noProof/>
        <w:sz w:val="22"/>
      </w:rPr>
      <w:t>Anhang</w:t>
    </w:r>
    <w:r w:rsidRPr="00550AE7">
      <w:rPr>
        <w:sz w:val="22"/>
      </w:rPr>
      <w:fldChar w:fldCharType="end"/>
    </w:r>
    <w:r w:rsidRPr="00550AE7">
      <w:rPr>
        <w:sz w:val="22"/>
      </w:rPr>
      <w:tab/>
    </w:r>
    <w:r w:rsidRPr="00550AE7">
      <w:rPr>
        <w:sz w:val="22"/>
      </w:rPr>
      <w:fldChar w:fldCharType="begin"/>
    </w:r>
    <w:r w:rsidRPr="00550AE7">
      <w:rPr>
        <w:sz w:val="22"/>
      </w:rPr>
      <w:instrText>PAGE   \* MERGEFORMAT</w:instrText>
    </w:r>
    <w:r w:rsidRPr="00550AE7">
      <w:rPr>
        <w:sz w:val="22"/>
      </w:rPr>
      <w:fldChar w:fldCharType="separate"/>
    </w:r>
    <w:r w:rsidRPr="00550AE7">
      <w:rPr>
        <w:sz w:val="22"/>
      </w:rPr>
      <w:t>1</w:t>
    </w:r>
    <w:r w:rsidRPr="00550AE7">
      <w:rPr>
        <w:sz w:val="22"/>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77B59" w14:textId="57B6F06B" w:rsidR="002B2BBE" w:rsidRPr="00935A6A" w:rsidRDefault="002B2BBE">
    <w:pPr>
      <w:pStyle w:val="Kopfzeile"/>
      <w:pBdr>
        <w:bottom w:val="single" w:sz="4" w:space="1" w:color="auto"/>
      </w:pBdr>
      <w:jc w:val="left"/>
      <w:rPr>
        <w:sz w:val="22"/>
      </w:rPr>
    </w:pPr>
    <w:r w:rsidRPr="00935A6A">
      <w:rPr>
        <w:sz w:val="22"/>
      </w:rPr>
      <w:fldChar w:fldCharType="begin"/>
    </w:r>
    <w:r w:rsidRPr="00935A6A">
      <w:rPr>
        <w:sz w:val="22"/>
      </w:rPr>
      <w:instrText xml:space="preserve"> STYLEREF  "Überschrift 1"  \* MERGEFORMAT </w:instrText>
    </w:r>
    <w:r w:rsidR="00814014">
      <w:rPr>
        <w:sz w:val="22"/>
      </w:rPr>
      <w:fldChar w:fldCharType="separate"/>
    </w:r>
    <w:r w:rsidR="00814014">
      <w:rPr>
        <w:noProof/>
        <w:sz w:val="22"/>
      </w:rPr>
      <w:t>Literaturverzeichnis</w:t>
    </w:r>
    <w:r w:rsidRPr="00935A6A">
      <w:rPr>
        <w:sz w:val="22"/>
      </w:rPr>
      <w:fldChar w:fldCharType="end"/>
    </w:r>
    <w:r w:rsidRPr="009610E1">
      <w:rPr>
        <w:sz w:val="22"/>
        <w:lang w:val="en-US"/>
      </w:rPr>
      <w:t xml:space="preserve"> </w:t>
    </w:r>
    <w:r w:rsidRPr="009610E1">
      <w:rPr>
        <w:sz w:val="22"/>
        <w:lang w:val="en-US"/>
      </w:rPr>
      <w:tab/>
    </w:r>
    <w:r w:rsidRPr="009610E1">
      <w:rPr>
        <w:sz w:val="22"/>
        <w:lang w:val="en-US"/>
      </w:rPr>
      <w:tab/>
    </w:r>
    <w:r w:rsidRPr="00935A6A">
      <w:rPr>
        <w:sz w:val="22"/>
      </w:rPr>
      <w:fldChar w:fldCharType="begin"/>
    </w:r>
    <w:r w:rsidRPr="009610E1">
      <w:rPr>
        <w:sz w:val="22"/>
        <w:lang w:val="en-US"/>
      </w:rPr>
      <w:instrText>PAGE   \* MERGEFORMAT</w:instrText>
    </w:r>
    <w:r w:rsidRPr="00935A6A">
      <w:rPr>
        <w:sz w:val="22"/>
      </w:rPr>
      <w:fldChar w:fldCharType="separate"/>
    </w:r>
    <w:r w:rsidRPr="00935A6A">
      <w:rPr>
        <w:sz w:val="22"/>
      </w:rPr>
      <w:t>1</w:t>
    </w:r>
    <w:r w:rsidRPr="00935A6A">
      <w:rPr>
        <w:sz w:val="22"/>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90A86" w14:textId="1DE29A26" w:rsidR="002B2BBE" w:rsidRPr="00935A6A" w:rsidRDefault="002B2BBE">
    <w:pPr>
      <w:pStyle w:val="Kopfzeile"/>
      <w:pBdr>
        <w:bottom w:val="single" w:sz="4" w:space="1" w:color="auto"/>
      </w:pBdr>
      <w:jc w:val="left"/>
      <w:rPr>
        <w:sz w:val="22"/>
      </w:rPr>
    </w:pPr>
    <w:r w:rsidRPr="00935A6A">
      <w:rPr>
        <w:sz w:val="22"/>
      </w:rPr>
      <w:fldChar w:fldCharType="begin"/>
    </w:r>
    <w:r w:rsidRPr="00935A6A">
      <w:rPr>
        <w:sz w:val="22"/>
      </w:rPr>
      <w:instrText xml:space="preserve"> STYLEREF  "Überschrift 1"  \* MERGEFORMAT </w:instrText>
    </w:r>
    <w:r w:rsidRPr="00935A6A">
      <w:rPr>
        <w:sz w:val="22"/>
      </w:rPr>
      <w:fldChar w:fldCharType="end"/>
    </w:r>
    <w:r w:rsidRPr="00935A6A">
      <w:rPr>
        <w:sz w:val="22"/>
      </w:rPr>
      <w:t>Ehrenwörtliche Erklärung</w:t>
    </w:r>
    <w:r w:rsidRPr="00935A6A">
      <w:rPr>
        <w:sz w:val="22"/>
      </w:rPr>
      <w:tab/>
    </w:r>
    <w:r w:rsidRPr="00935A6A">
      <w:rPr>
        <w:sz w:val="22"/>
      </w:rPr>
      <w:tab/>
    </w:r>
    <w:r w:rsidRPr="00935A6A">
      <w:rPr>
        <w:sz w:val="22"/>
      </w:rPr>
      <w:fldChar w:fldCharType="begin"/>
    </w:r>
    <w:r w:rsidRPr="00935A6A">
      <w:rPr>
        <w:sz w:val="22"/>
      </w:rPr>
      <w:instrText>PAGE   \* MERGEFORMAT</w:instrText>
    </w:r>
    <w:r w:rsidRPr="00935A6A">
      <w:rPr>
        <w:sz w:val="22"/>
      </w:rPr>
      <w:fldChar w:fldCharType="separate"/>
    </w:r>
    <w:r w:rsidRPr="00935A6A">
      <w:rPr>
        <w:sz w:val="22"/>
      </w:rPr>
      <w:t>1</w:t>
    </w:r>
    <w:r w:rsidRPr="00935A6A">
      <w:rPr>
        <w:sz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23959"/>
    <w:multiLevelType w:val="hybridMultilevel"/>
    <w:tmpl w:val="768EA440"/>
    <w:lvl w:ilvl="0" w:tplc="C8EED460">
      <w:start w:val="5"/>
      <w:numFmt w:val="bullet"/>
      <w:lvlText w:val="-"/>
      <w:lvlJc w:val="left"/>
      <w:pPr>
        <w:ind w:left="720" w:hanging="360"/>
      </w:pPr>
      <w:rPr>
        <w:rFonts w:ascii="Calibri" w:eastAsiaTheme="minorHAnsi" w:hAnsi="Calibri" w:cs="Calibri" w:hint="default"/>
      </w:rPr>
    </w:lvl>
    <w:lvl w:ilvl="1" w:tplc="EC7CE83E">
      <w:start w:val="1"/>
      <w:numFmt w:val="bullet"/>
      <w:lvlText w:val="o"/>
      <w:lvlJc w:val="left"/>
      <w:pPr>
        <w:ind w:left="1440" w:hanging="360"/>
      </w:pPr>
      <w:rPr>
        <w:rFonts w:ascii="Courier New" w:hAnsi="Courier New" w:cs="Courier New" w:hint="default"/>
      </w:rPr>
    </w:lvl>
    <w:lvl w:ilvl="2" w:tplc="1CF65630">
      <w:start w:val="1"/>
      <w:numFmt w:val="bullet"/>
      <w:lvlText w:val=""/>
      <w:lvlJc w:val="left"/>
      <w:pPr>
        <w:ind w:left="2160" w:hanging="360"/>
      </w:pPr>
      <w:rPr>
        <w:rFonts w:ascii="Wingdings" w:hAnsi="Wingdings" w:hint="default"/>
      </w:rPr>
    </w:lvl>
    <w:lvl w:ilvl="3" w:tplc="DDBC1720">
      <w:start w:val="1"/>
      <w:numFmt w:val="bullet"/>
      <w:lvlText w:val=""/>
      <w:lvlJc w:val="left"/>
      <w:pPr>
        <w:ind w:left="2880" w:hanging="360"/>
      </w:pPr>
      <w:rPr>
        <w:rFonts w:ascii="Symbol" w:hAnsi="Symbol" w:hint="default"/>
      </w:rPr>
    </w:lvl>
    <w:lvl w:ilvl="4" w:tplc="A7EA4C0A">
      <w:start w:val="1"/>
      <w:numFmt w:val="bullet"/>
      <w:lvlText w:val="o"/>
      <w:lvlJc w:val="left"/>
      <w:pPr>
        <w:ind w:left="3600" w:hanging="360"/>
      </w:pPr>
      <w:rPr>
        <w:rFonts w:ascii="Courier New" w:hAnsi="Courier New" w:cs="Courier New" w:hint="default"/>
      </w:rPr>
    </w:lvl>
    <w:lvl w:ilvl="5" w:tplc="A6F458EA">
      <w:start w:val="1"/>
      <w:numFmt w:val="bullet"/>
      <w:lvlText w:val=""/>
      <w:lvlJc w:val="left"/>
      <w:pPr>
        <w:ind w:left="4320" w:hanging="360"/>
      </w:pPr>
      <w:rPr>
        <w:rFonts w:ascii="Wingdings" w:hAnsi="Wingdings" w:hint="default"/>
      </w:rPr>
    </w:lvl>
    <w:lvl w:ilvl="6" w:tplc="990AB868">
      <w:start w:val="1"/>
      <w:numFmt w:val="bullet"/>
      <w:lvlText w:val=""/>
      <w:lvlJc w:val="left"/>
      <w:pPr>
        <w:ind w:left="5040" w:hanging="360"/>
      </w:pPr>
      <w:rPr>
        <w:rFonts w:ascii="Symbol" w:hAnsi="Symbol" w:hint="default"/>
      </w:rPr>
    </w:lvl>
    <w:lvl w:ilvl="7" w:tplc="00FC294E">
      <w:start w:val="1"/>
      <w:numFmt w:val="bullet"/>
      <w:lvlText w:val="o"/>
      <w:lvlJc w:val="left"/>
      <w:pPr>
        <w:ind w:left="5760" w:hanging="360"/>
      </w:pPr>
      <w:rPr>
        <w:rFonts w:ascii="Courier New" w:hAnsi="Courier New" w:cs="Courier New" w:hint="default"/>
      </w:rPr>
    </w:lvl>
    <w:lvl w:ilvl="8" w:tplc="F9D04002">
      <w:start w:val="1"/>
      <w:numFmt w:val="bullet"/>
      <w:lvlText w:val=""/>
      <w:lvlJc w:val="left"/>
      <w:pPr>
        <w:ind w:left="6480" w:hanging="360"/>
      </w:pPr>
      <w:rPr>
        <w:rFonts w:ascii="Wingdings" w:hAnsi="Wingdings" w:hint="default"/>
      </w:rPr>
    </w:lvl>
  </w:abstractNum>
  <w:abstractNum w:abstractNumId="1" w15:restartNumberingAfterBreak="0">
    <w:nsid w:val="4BC80CF3"/>
    <w:multiLevelType w:val="hybridMultilevel"/>
    <w:tmpl w:val="ACE2FAB0"/>
    <w:lvl w:ilvl="0" w:tplc="92229FF2">
      <w:start w:val="1"/>
      <w:numFmt w:val="decimal"/>
      <w:lvlText w:val="%1."/>
      <w:lvlJc w:val="left"/>
      <w:pPr>
        <w:ind w:left="1069" w:hanging="360"/>
      </w:pPr>
      <w:rPr>
        <w:rFonts w:hint="default"/>
        <w:b/>
      </w:rPr>
    </w:lvl>
    <w:lvl w:ilvl="1" w:tplc="04070019" w:tentative="1">
      <w:start w:val="1"/>
      <w:numFmt w:val="lowerLetter"/>
      <w:lvlText w:val="%2."/>
      <w:lvlJc w:val="left"/>
      <w:pPr>
        <w:ind w:left="1789" w:hanging="360"/>
      </w:pPr>
    </w:lvl>
    <w:lvl w:ilvl="2" w:tplc="0407001B" w:tentative="1">
      <w:start w:val="1"/>
      <w:numFmt w:val="lowerRoman"/>
      <w:lvlText w:val="%3."/>
      <w:lvlJc w:val="right"/>
      <w:pPr>
        <w:ind w:left="2509" w:hanging="180"/>
      </w:pPr>
    </w:lvl>
    <w:lvl w:ilvl="3" w:tplc="0407000F" w:tentative="1">
      <w:start w:val="1"/>
      <w:numFmt w:val="decimal"/>
      <w:lvlText w:val="%4."/>
      <w:lvlJc w:val="left"/>
      <w:pPr>
        <w:ind w:left="3229" w:hanging="360"/>
      </w:pPr>
    </w:lvl>
    <w:lvl w:ilvl="4" w:tplc="04070019" w:tentative="1">
      <w:start w:val="1"/>
      <w:numFmt w:val="lowerLetter"/>
      <w:lvlText w:val="%5."/>
      <w:lvlJc w:val="left"/>
      <w:pPr>
        <w:ind w:left="3949" w:hanging="360"/>
      </w:pPr>
    </w:lvl>
    <w:lvl w:ilvl="5" w:tplc="0407001B" w:tentative="1">
      <w:start w:val="1"/>
      <w:numFmt w:val="lowerRoman"/>
      <w:lvlText w:val="%6."/>
      <w:lvlJc w:val="right"/>
      <w:pPr>
        <w:ind w:left="4669" w:hanging="180"/>
      </w:pPr>
    </w:lvl>
    <w:lvl w:ilvl="6" w:tplc="0407000F" w:tentative="1">
      <w:start w:val="1"/>
      <w:numFmt w:val="decimal"/>
      <w:lvlText w:val="%7."/>
      <w:lvlJc w:val="left"/>
      <w:pPr>
        <w:ind w:left="5389" w:hanging="360"/>
      </w:pPr>
    </w:lvl>
    <w:lvl w:ilvl="7" w:tplc="04070019" w:tentative="1">
      <w:start w:val="1"/>
      <w:numFmt w:val="lowerLetter"/>
      <w:lvlText w:val="%8."/>
      <w:lvlJc w:val="left"/>
      <w:pPr>
        <w:ind w:left="6109" w:hanging="360"/>
      </w:pPr>
    </w:lvl>
    <w:lvl w:ilvl="8" w:tplc="0407001B" w:tentative="1">
      <w:start w:val="1"/>
      <w:numFmt w:val="lowerRoman"/>
      <w:lvlText w:val="%9."/>
      <w:lvlJc w:val="right"/>
      <w:pPr>
        <w:ind w:left="6829" w:hanging="180"/>
      </w:pPr>
    </w:lvl>
  </w:abstractNum>
  <w:abstractNum w:abstractNumId="2" w15:restartNumberingAfterBreak="0">
    <w:nsid w:val="62CF57F0"/>
    <w:multiLevelType w:val="hybridMultilevel"/>
    <w:tmpl w:val="4AECCDEE"/>
    <w:lvl w:ilvl="0" w:tplc="CB7E432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352487621">
    <w:abstractNumId w:val="0"/>
  </w:num>
  <w:num w:numId="2" w16cid:durableId="113139592">
    <w:abstractNumId w:val="2"/>
  </w:num>
  <w:num w:numId="3" w16cid:durableId="7661988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U0MzY1NzI1MDS3NDdR0lEKTi0uzszPAykwrAUAVouX7CwAAAA="/>
  </w:docVars>
  <w:rsids>
    <w:rsidRoot w:val="00546341"/>
    <w:rsid w:val="000100D2"/>
    <w:rsid w:val="00017CB2"/>
    <w:rsid w:val="00022B6D"/>
    <w:rsid w:val="000271E1"/>
    <w:rsid w:val="00036164"/>
    <w:rsid w:val="00037709"/>
    <w:rsid w:val="000511CC"/>
    <w:rsid w:val="00053896"/>
    <w:rsid w:val="000640A9"/>
    <w:rsid w:val="0007389E"/>
    <w:rsid w:val="00075ACE"/>
    <w:rsid w:val="00081AEA"/>
    <w:rsid w:val="000A19E2"/>
    <w:rsid w:val="000C597C"/>
    <w:rsid w:val="000D0EC2"/>
    <w:rsid w:val="000D3788"/>
    <w:rsid w:val="000E083D"/>
    <w:rsid w:val="000E63FC"/>
    <w:rsid w:val="000F5750"/>
    <w:rsid w:val="000F5FF9"/>
    <w:rsid w:val="000F6379"/>
    <w:rsid w:val="000F75CF"/>
    <w:rsid w:val="001000E5"/>
    <w:rsid w:val="001272A4"/>
    <w:rsid w:val="00133837"/>
    <w:rsid w:val="00144D53"/>
    <w:rsid w:val="00150947"/>
    <w:rsid w:val="00151A96"/>
    <w:rsid w:val="001611C7"/>
    <w:rsid w:val="0016377F"/>
    <w:rsid w:val="001802E3"/>
    <w:rsid w:val="001A2E4F"/>
    <w:rsid w:val="001A4D42"/>
    <w:rsid w:val="001B12EA"/>
    <w:rsid w:val="001D0EA4"/>
    <w:rsid w:val="001E01DF"/>
    <w:rsid w:val="001E0ED3"/>
    <w:rsid w:val="001E13F1"/>
    <w:rsid w:val="001F6C4D"/>
    <w:rsid w:val="0020015A"/>
    <w:rsid w:val="00201742"/>
    <w:rsid w:val="00214723"/>
    <w:rsid w:val="0021778E"/>
    <w:rsid w:val="00230650"/>
    <w:rsid w:val="0024065F"/>
    <w:rsid w:val="0025218D"/>
    <w:rsid w:val="002522A9"/>
    <w:rsid w:val="002640B6"/>
    <w:rsid w:val="00266D41"/>
    <w:rsid w:val="00271C56"/>
    <w:rsid w:val="00276836"/>
    <w:rsid w:val="00280801"/>
    <w:rsid w:val="002822F0"/>
    <w:rsid w:val="00291BDD"/>
    <w:rsid w:val="00296536"/>
    <w:rsid w:val="002A4044"/>
    <w:rsid w:val="002B2BBE"/>
    <w:rsid w:val="002B4C2C"/>
    <w:rsid w:val="002C79A0"/>
    <w:rsid w:val="002D341D"/>
    <w:rsid w:val="002E73BD"/>
    <w:rsid w:val="00305E40"/>
    <w:rsid w:val="00313159"/>
    <w:rsid w:val="00314A5B"/>
    <w:rsid w:val="003204BB"/>
    <w:rsid w:val="00326319"/>
    <w:rsid w:val="00327DCA"/>
    <w:rsid w:val="00332BDF"/>
    <w:rsid w:val="003506B9"/>
    <w:rsid w:val="00351C1B"/>
    <w:rsid w:val="00352945"/>
    <w:rsid w:val="00356FBA"/>
    <w:rsid w:val="00362AE0"/>
    <w:rsid w:val="00364535"/>
    <w:rsid w:val="00377903"/>
    <w:rsid w:val="00386B95"/>
    <w:rsid w:val="0038789E"/>
    <w:rsid w:val="00395ED8"/>
    <w:rsid w:val="003B1517"/>
    <w:rsid w:val="003D04FF"/>
    <w:rsid w:val="003D0E10"/>
    <w:rsid w:val="003E2456"/>
    <w:rsid w:val="003F251E"/>
    <w:rsid w:val="003F7406"/>
    <w:rsid w:val="00411CE5"/>
    <w:rsid w:val="00423777"/>
    <w:rsid w:val="004307A6"/>
    <w:rsid w:val="00432971"/>
    <w:rsid w:val="00434D4F"/>
    <w:rsid w:val="0043713F"/>
    <w:rsid w:val="00437B46"/>
    <w:rsid w:val="00443A97"/>
    <w:rsid w:val="00451FBD"/>
    <w:rsid w:val="004543EE"/>
    <w:rsid w:val="004573DC"/>
    <w:rsid w:val="00462AF2"/>
    <w:rsid w:val="0046447E"/>
    <w:rsid w:val="00466E5A"/>
    <w:rsid w:val="004773AF"/>
    <w:rsid w:val="00492F6D"/>
    <w:rsid w:val="004A757E"/>
    <w:rsid w:val="004B354B"/>
    <w:rsid w:val="004B6E50"/>
    <w:rsid w:val="004E1FD7"/>
    <w:rsid w:val="004E7C1E"/>
    <w:rsid w:val="00503F27"/>
    <w:rsid w:val="0050595C"/>
    <w:rsid w:val="00522907"/>
    <w:rsid w:val="00526698"/>
    <w:rsid w:val="00534536"/>
    <w:rsid w:val="00534E6E"/>
    <w:rsid w:val="005437E5"/>
    <w:rsid w:val="00546341"/>
    <w:rsid w:val="00546FFC"/>
    <w:rsid w:val="00550AE7"/>
    <w:rsid w:val="00552267"/>
    <w:rsid w:val="00556091"/>
    <w:rsid w:val="00560FEB"/>
    <w:rsid w:val="00565202"/>
    <w:rsid w:val="00571511"/>
    <w:rsid w:val="00575238"/>
    <w:rsid w:val="0058150D"/>
    <w:rsid w:val="00591E0B"/>
    <w:rsid w:val="005930EC"/>
    <w:rsid w:val="005B0305"/>
    <w:rsid w:val="005C4944"/>
    <w:rsid w:val="005D23A1"/>
    <w:rsid w:val="005D77FA"/>
    <w:rsid w:val="005F3840"/>
    <w:rsid w:val="00601276"/>
    <w:rsid w:val="00604E91"/>
    <w:rsid w:val="00606154"/>
    <w:rsid w:val="00607EB9"/>
    <w:rsid w:val="00616A7B"/>
    <w:rsid w:val="00622330"/>
    <w:rsid w:val="006229B9"/>
    <w:rsid w:val="00634528"/>
    <w:rsid w:val="006355F0"/>
    <w:rsid w:val="00661D35"/>
    <w:rsid w:val="00663067"/>
    <w:rsid w:val="00674D93"/>
    <w:rsid w:val="00687092"/>
    <w:rsid w:val="00687662"/>
    <w:rsid w:val="00692388"/>
    <w:rsid w:val="006A3AFC"/>
    <w:rsid w:val="006B1E7E"/>
    <w:rsid w:val="006B6DA0"/>
    <w:rsid w:val="006B7AE6"/>
    <w:rsid w:val="006C00BC"/>
    <w:rsid w:val="006C571C"/>
    <w:rsid w:val="006D1F51"/>
    <w:rsid w:val="006E307B"/>
    <w:rsid w:val="006E5496"/>
    <w:rsid w:val="006E6D19"/>
    <w:rsid w:val="007004A5"/>
    <w:rsid w:val="0070136F"/>
    <w:rsid w:val="00702CAE"/>
    <w:rsid w:val="007059AA"/>
    <w:rsid w:val="00731627"/>
    <w:rsid w:val="00741A33"/>
    <w:rsid w:val="00766551"/>
    <w:rsid w:val="00773629"/>
    <w:rsid w:val="00774732"/>
    <w:rsid w:val="00782363"/>
    <w:rsid w:val="00791960"/>
    <w:rsid w:val="00795C52"/>
    <w:rsid w:val="00797D6F"/>
    <w:rsid w:val="007D2F46"/>
    <w:rsid w:val="007D61CE"/>
    <w:rsid w:val="007F770D"/>
    <w:rsid w:val="00806B12"/>
    <w:rsid w:val="00806FE5"/>
    <w:rsid w:val="008124F4"/>
    <w:rsid w:val="00814014"/>
    <w:rsid w:val="00821DDF"/>
    <w:rsid w:val="00822155"/>
    <w:rsid w:val="008223E1"/>
    <w:rsid w:val="00822840"/>
    <w:rsid w:val="00835CA5"/>
    <w:rsid w:val="008424EC"/>
    <w:rsid w:val="00863F09"/>
    <w:rsid w:val="00867887"/>
    <w:rsid w:val="008735AF"/>
    <w:rsid w:val="00875614"/>
    <w:rsid w:val="008C68D6"/>
    <w:rsid w:val="008E3F79"/>
    <w:rsid w:val="008E6A58"/>
    <w:rsid w:val="00901C59"/>
    <w:rsid w:val="00916DCB"/>
    <w:rsid w:val="00917E9E"/>
    <w:rsid w:val="00921769"/>
    <w:rsid w:val="00935A6A"/>
    <w:rsid w:val="00950972"/>
    <w:rsid w:val="009544B4"/>
    <w:rsid w:val="00955C95"/>
    <w:rsid w:val="009610E1"/>
    <w:rsid w:val="00965105"/>
    <w:rsid w:val="009668EF"/>
    <w:rsid w:val="0097042B"/>
    <w:rsid w:val="009731E4"/>
    <w:rsid w:val="00993337"/>
    <w:rsid w:val="00994852"/>
    <w:rsid w:val="009A0BBD"/>
    <w:rsid w:val="009B3B4D"/>
    <w:rsid w:val="009C0F7A"/>
    <w:rsid w:val="009C432D"/>
    <w:rsid w:val="009E57F6"/>
    <w:rsid w:val="00A021DD"/>
    <w:rsid w:val="00A12E96"/>
    <w:rsid w:val="00A23B1E"/>
    <w:rsid w:val="00A26F71"/>
    <w:rsid w:val="00A336FA"/>
    <w:rsid w:val="00A34EB0"/>
    <w:rsid w:val="00A5740F"/>
    <w:rsid w:val="00A6280A"/>
    <w:rsid w:val="00A7129F"/>
    <w:rsid w:val="00A746A6"/>
    <w:rsid w:val="00AA6F36"/>
    <w:rsid w:val="00AE075D"/>
    <w:rsid w:val="00AF03F7"/>
    <w:rsid w:val="00AF2704"/>
    <w:rsid w:val="00AF2DF1"/>
    <w:rsid w:val="00AF419A"/>
    <w:rsid w:val="00B07849"/>
    <w:rsid w:val="00B150AE"/>
    <w:rsid w:val="00B157E4"/>
    <w:rsid w:val="00B23CF0"/>
    <w:rsid w:val="00B40714"/>
    <w:rsid w:val="00B459F6"/>
    <w:rsid w:val="00B463AB"/>
    <w:rsid w:val="00B501D5"/>
    <w:rsid w:val="00B50715"/>
    <w:rsid w:val="00B668FD"/>
    <w:rsid w:val="00B94B38"/>
    <w:rsid w:val="00BB15E4"/>
    <w:rsid w:val="00BC0938"/>
    <w:rsid w:val="00BC61E0"/>
    <w:rsid w:val="00BC75F8"/>
    <w:rsid w:val="00BF200A"/>
    <w:rsid w:val="00BF5402"/>
    <w:rsid w:val="00C00D77"/>
    <w:rsid w:val="00C06763"/>
    <w:rsid w:val="00C13FE1"/>
    <w:rsid w:val="00C15A6E"/>
    <w:rsid w:val="00C170FE"/>
    <w:rsid w:val="00C24952"/>
    <w:rsid w:val="00C3203E"/>
    <w:rsid w:val="00C444FD"/>
    <w:rsid w:val="00C51643"/>
    <w:rsid w:val="00C558C0"/>
    <w:rsid w:val="00C91F3D"/>
    <w:rsid w:val="00CA32E9"/>
    <w:rsid w:val="00CB36E9"/>
    <w:rsid w:val="00CB3933"/>
    <w:rsid w:val="00CC0E19"/>
    <w:rsid w:val="00CC2B13"/>
    <w:rsid w:val="00CC66F8"/>
    <w:rsid w:val="00CE2058"/>
    <w:rsid w:val="00CE2303"/>
    <w:rsid w:val="00D01D39"/>
    <w:rsid w:val="00D1167A"/>
    <w:rsid w:val="00D17B4A"/>
    <w:rsid w:val="00D210EA"/>
    <w:rsid w:val="00D24DCA"/>
    <w:rsid w:val="00D27B6F"/>
    <w:rsid w:val="00D52923"/>
    <w:rsid w:val="00D57CC1"/>
    <w:rsid w:val="00D70C8F"/>
    <w:rsid w:val="00D73A53"/>
    <w:rsid w:val="00D74217"/>
    <w:rsid w:val="00D802E4"/>
    <w:rsid w:val="00D81DB0"/>
    <w:rsid w:val="00D87A24"/>
    <w:rsid w:val="00D96F4D"/>
    <w:rsid w:val="00DB2009"/>
    <w:rsid w:val="00DB2BDC"/>
    <w:rsid w:val="00DC0A89"/>
    <w:rsid w:val="00DC6633"/>
    <w:rsid w:val="00DD0F24"/>
    <w:rsid w:val="00DD5D52"/>
    <w:rsid w:val="00DF595D"/>
    <w:rsid w:val="00E13E29"/>
    <w:rsid w:val="00E464E5"/>
    <w:rsid w:val="00E46F35"/>
    <w:rsid w:val="00E6795A"/>
    <w:rsid w:val="00E84C1B"/>
    <w:rsid w:val="00E9177F"/>
    <w:rsid w:val="00E91795"/>
    <w:rsid w:val="00E96E64"/>
    <w:rsid w:val="00EA0F10"/>
    <w:rsid w:val="00EA6EC6"/>
    <w:rsid w:val="00EB0BBC"/>
    <w:rsid w:val="00EB1EE0"/>
    <w:rsid w:val="00EB3669"/>
    <w:rsid w:val="00ED407A"/>
    <w:rsid w:val="00ED427F"/>
    <w:rsid w:val="00EE0D0C"/>
    <w:rsid w:val="00EE18AC"/>
    <w:rsid w:val="00EE26CD"/>
    <w:rsid w:val="00EE4776"/>
    <w:rsid w:val="00EE71F1"/>
    <w:rsid w:val="00F01B09"/>
    <w:rsid w:val="00F05AD3"/>
    <w:rsid w:val="00F250B0"/>
    <w:rsid w:val="00F37678"/>
    <w:rsid w:val="00F430FE"/>
    <w:rsid w:val="00F6256C"/>
    <w:rsid w:val="00F8682E"/>
    <w:rsid w:val="00FB04E1"/>
    <w:rsid w:val="00FB1F32"/>
    <w:rsid w:val="00FC3C34"/>
    <w:rsid w:val="00FE57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EDB2D"/>
  <w15:docId w15:val="{9CECAC6E-0049-49BC-960B-DFEBB6F2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line="360" w:lineRule="auto"/>
      <w:jc w:val="both"/>
    </w:pPr>
    <w:rPr>
      <w:sz w:val="24"/>
    </w:rPr>
  </w:style>
  <w:style w:type="paragraph" w:styleId="berschrift1">
    <w:name w:val="heading 1"/>
    <w:basedOn w:val="Standard"/>
    <w:next w:val="Standard"/>
    <w:link w:val="berschrift1Zchn"/>
    <w:uiPriority w:val="9"/>
    <w:qFormat/>
    <w:pPr>
      <w:outlineLvl w:val="0"/>
    </w:pPr>
    <w:rPr>
      <w:b/>
      <w:sz w:val="32"/>
    </w:rPr>
  </w:style>
  <w:style w:type="paragraph" w:styleId="berschrift2">
    <w:name w:val="heading 2"/>
    <w:basedOn w:val="Standard"/>
    <w:next w:val="Standard"/>
    <w:link w:val="berschrift2Zchn"/>
    <w:uiPriority w:val="9"/>
    <w:unhideWhenUsed/>
    <w:qFormat/>
    <w:pPr>
      <w:keepNext/>
      <w:keepLines/>
      <w:spacing w:before="40" w:after="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pPr>
      <w:keepNext/>
      <w:keepLines/>
      <w:spacing w:before="40" w:after="0"/>
      <w:outlineLvl w:val="2"/>
    </w:pPr>
    <w:rPr>
      <w:rFonts w:eastAsiaTheme="majorEastAsia" w:cstheme="majorBidi"/>
      <w:b/>
      <w:sz w:val="28"/>
      <w:szCs w:val="24"/>
    </w:rPr>
  </w:style>
  <w:style w:type="paragraph" w:styleId="berschrift4">
    <w:name w:val="heading 4"/>
    <w:basedOn w:val="Standard"/>
    <w:next w:val="Standard"/>
    <w:link w:val="berschrift4Zchn"/>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pPr>
      <w:keepNext/>
      <w:keepLines/>
      <w:spacing w:before="320" w:after="200"/>
      <w:outlineLvl w:val="4"/>
    </w:pPr>
    <w:rPr>
      <w:rFonts w:ascii="Arial" w:eastAsia="Arial" w:hAnsi="Arial" w:cs="Arial"/>
      <w:b/>
      <w:bCs/>
      <w:szCs w:val="24"/>
    </w:rPr>
  </w:style>
  <w:style w:type="paragraph" w:styleId="berschrift6">
    <w:name w:val="heading 6"/>
    <w:basedOn w:val="Standard"/>
    <w:next w:val="Standard"/>
    <w:link w:val="berschrift6Zchn"/>
    <w:uiPriority w:val="9"/>
    <w:unhideWhenUsed/>
    <w:qFormat/>
    <w:pPr>
      <w:keepNext/>
      <w:keepLines/>
      <w:spacing w:before="320" w:after="200"/>
      <w:outlineLvl w:val="5"/>
    </w:pPr>
    <w:rPr>
      <w:rFonts w:ascii="Arial" w:eastAsia="Arial" w:hAnsi="Arial" w:cs="Arial"/>
      <w:b/>
      <w:bCs/>
      <w:sz w:val="22"/>
    </w:rPr>
  </w:style>
  <w:style w:type="paragraph" w:styleId="berschrift7">
    <w:name w:val="heading 7"/>
    <w:basedOn w:val="Standard"/>
    <w:next w:val="Standard"/>
    <w:link w:val="berschrift7Zchn"/>
    <w:uiPriority w:val="9"/>
    <w:unhideWhenUsed/>
    <w:qFormat/>
    <w:pPr>
      <w:keepNext/>
      <w:keepLines/>
      <w:spacing w:before="320" w:after="200"/>
      <w:outlineLvl w:val="6"/>
    </w:pPr>
    <w:rPr>
      <w:rFonts w:ascii="Arial" w:eastAsia="Arial" w:hAnsi="Arial" w:cs="Arial"/>
      <w:b/>
      <w:bCs/>
      <w:i/>
      <w:iCs/>
      <w:sz w:val="22"/>
    </w:rPr>
  </w:style>
  <w:style w:type="paragraph" w:styleId="berschrift8">
    <w:name w:val="heading 8"/>
    <w:basedOn w:val="Standard"/>
    <w:next w:val="Standard"/>
    <w:link w:val="berschrift8Zchn"/>
    <w:uiPriority w:val="9"/>
    <w:unhideWhenUsed/>
    <w:qFormat/>
    <w:pPr>
      <w:keepNext/>
      <w:keepLines/>
      <w:spacing w:before="320" w:after="200"/>
      <w:outlineLvl w:val="7"/>
    </w:pPr>
    <w:rPr>
      <w:rFonts w:ascii="Arial" w:eastAsia="Arial" w:hAnsi="Arial" w:cs="Arial"/>
      <w:i/>
      <w:iCs/>
      <w:sz w:val="22"/>
    </w:rPr>
  </w:style>
  <w:style w:type="paragraph" w:styleId="berschrift9">
    <w:name w:val="heading 9"/>
    <w:basedOn w:val="Standard"/>
    <w:next w:val="Standard"/>
    <w:link w:val="berschrift9Zchn"/>
    <w:uiPriority w:val="9"/>
    <w:unhideWhenUsed/>
    <w:qFormat/>
    <w:pPr>
      <w:keepNext/>
      <w:keepLines/>
      <w:spacing w:before="320" w:after="200"/>
      <w:outlineLvl w:val="8"/>
    </w:pPr>
    <w:rPr>
      <w:rFonts w:ascii="Arial" w:eastAsia="Arial" w:hAnsi="Arial" w:cs="Arial"/>
      <w:i/>
      <w:iCs/>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Heading1Char">
    <w:name w:val="Heading 1 Char"/>
    <w:basedOn w:val="Absatz-Standardschriftart"/>
    <w:uiPriority w:val="9"/>
    <w:rPr>
      <w:rFonts w:ascii="Arial" w:eastAsia="Arial" w:hAnsi="Arial" w:cs="Arial"/>
      <w:sz w:val="40"/>
      <w:szCs w:val="40"/>
    </w:rPr>
  </w:style>
  <w:style w:type="character" w:customStyle="1" w:styleId="Heading2Char">
    <w:name w:val="Heading 2 Char"/>
    <w:basedOn w:val="Absatz-Standardschriftart"/>
    <w:uiPriority w:val="9"/>
    <w:rPr>
      <w:rFonts w:ascii="Arial" w:eastAsia="Arial" w:hAnsi="Arial" w:cs="Arial"/>
      <w:sz w:val="34"/>
    </w:rPr>
  </w:style>
  <w:style w:type="character" w:customStyle="1" w:styleId="Heading3Char">
    <w:name w:val="Heading 3 Char"/>
    <w:basedOn w:val="Absatz-Standardschriftart"/>
    <w:uiPriority w:val="9"/>
    <w:rPr>
      <w:rFonts w:ascii="Arial" w:eastAsia="Arial" w:hAnsi="Arial" w:cs="Arial"/>
      <w:sz w:val="30"/>
      <w:szCs w:val="30"/>
    </w:rPr>
  </w:style>
  <w:style w:type="character" w:customStyle="1" w:styleId="Heading4Char">
    <w:name w:val="Heading 4 Char"/>
    <w:basedOn w:val="Absatz-Standardschriftart"/>
    <w:uiPriority w:val="9"/>
    <w:rPr>
      <w:rFonts w:ascii="Arial" w:eastAsia="Arial" w:hAnsi="Arial" w:cs="Arial"/>
      <w:b/>
      <w:bCs/>
      <w:sz w:val="26"/>
      <w:szCs w:val="26"/>
    </w:rPr>
  </w:style>
  <w:style w:type="character" w:customStyle="1" w:styleId="berschrift5Zchn">
    <w:name w:val="Überschrift 5 Zchn"/>
    <w:basedOn w:val="Absatz-Standardschriftart"/>
    <w:link w:val="berschrift5"/>
    <w:uiPriority w:val="9"/>
    <w:rPr>
      <w:rFonts w:ascii="Arial" w:eastAsia="Arial" w:hAnsi="Arial" w:cs="Arial"/>
      <w:b/>
      <w:bCs/>
      <w:sz w:val="24"/>
      <w:szCs w:val="24"/>
    </w:rPr>
  </w:style>
  <w:style w:type="character" w:customStyle="1" w:styleId="berschrift6Zchn">
    <w:name w:val="Überschrift 6 Zchn"/>
    <w:basedOn w:val="Absatz-Standardschriftart"/>
    <w:link w:val="berschrift6"/>
    <w:uiPriority w:val="9"/>
    <w:rPr>
      <w:rFonts w:ascii="Arial" w:eastAsia="Arial" w:hAnsi="Arial" w:cs="Arial"/>
      <w:b/>
      <w:bCs/>
      <w:sz w:val="22"/>
      <w:szCs w:val="22"/>
    </w:rPr>
  </w:style>
  <w:style w:type="character" w:customStyle="1" w:styleId="berschrift7Zchn">
    <w:name w:val="Überschrift 7 Zchn"/>
    <w:basedOn w:val="Absatz-Standardschriftart"/>
    <w:link w:val="berschrift7"/>
    <w:uiPriority w:val="9"/>
    <w:rPr>
      <w:rFonts w:ascii="Arial" w:eastAsia="Arial" w:hAnsi="Arial" w:cs="Arial"/>
      <w:b/>
      <w:bCs/>
      <w:i/>
      <w:iCs/>
      <w:sz w:val="22"/>
      <w:szCs w:val="22"/>
    </w:rPr>
  </w:style>
  <w:style w:type="character" w:customStyle="1" w:styleId="berschrift8Zchn">
    <w:name w:val="Überschrift 8 Zchn"/>
    <w:basedOn w:val="Absatz-Standardschriftart"/>
    <w:link w:val="berschrift8"/>
    <w:uiPriority w:val="9"/>
    <w:rPr>
      <w:rFonts w:ascii="Arial" w:eastAsia="Arial" w:hAnsi="Arial" w:cs="Arial"/>
      <w:i/>
      <w:iCs/>
      <w:sz w:val="22"/>
      <w:szCs w:val="22"/>
    </w:rPr>
  </w:style>
  <w:style w:type="character" w:customStyle="1" w:styleId="berschrift9Zchn">
    <w:name w:val="Überschrift 9 Zchn"/>
    <w:basedOn w:val="Absatz-Standardschriftart"/>
    <w:link w:val="berschrift9"/>
    <w:uiPriority w:val="9"/>
    <w:rPr>
      <w:rFonts w:ascii="Arial" w:eastAsia="Arial" w:hAnsi="Arial" w:cs="Arial"/>
      <w:i/>
      <w:iCs/>
      <w:sz w:val="21"/>
      <w:szCs w:val="21"/>
    </w:rPr>
  </w:style>
  <w:style w:type="paragraph" w:styleId="Titel">
    <w:name w:val="Title"/>
    <w:basedOn w:val="Standard"/>
    <w:next w:val="Standard"/>
    <w:link w:val="TitelZchn"/>
    <w:uiPriority w:val="10"/>
    <w:qFormat/>
    <w:pPr>
      <w:spacing w:before="300" w:after="200"/>
      <w:contextualSpacing/>
    </w:pPr>
    <w:rPr>
      <w:sz w:val="48"/>
      <w:szCs w:val="48"/>
    </w:rPr>
  </w:style>
  <w:style w:type="character" w:customStyle="1" w:styleId="TitelZchn">
    <w:name w:val="Titel Zchn"/>
    <w:basedOn w:val="Absatz-Standardschriftart"/>
    <w:link w:val="Titel"/>
    <w:uiPriority w:val="10"/>
    <w:rPr>
      <w:sz w:val="48"/>
      <w:szCs w:val="48"/>
    </w:rPr>
  </w:style>
  <w:style w:type="paragraph" w:styleId="Untertitel">
    <w:name w:val="Subtitle"/>
    <w:basedOn w:val="Standard"/>
    <w:next w:val="Standard"/>
    <w:link w:val="UntertitelZchn"/>
    <w:uiPriority w:val="11"/>
    <w:qFormat/>
    <w:pPr>
      <w:spacing w:before="200" w:after="200"/>
    </w:pPr>
    <w:rPr>
      <w:szCs w:val="24"/>
    </w:rPr>
  </w:style>
  <w:style w:type="character" w:customStyle="1" w:styleId="UntertitelZchn">
    <w:name w:val="Untertitel Zchn"/>
    <w:basedOn w:val="Absatz-Standardschriftart"/>
    <w:link w:val="Untertitel"/>
    <w:uiPriority w:val="11"/>
    <w:rPr>
      <w:sz w:val="24"/>
      <w:szCs w:val="24"/>
    </w:rPr>
  </w:style>
  <w:style w:type="paragraph" w:styleId="Zitat">
    <w:name w:val="Quote"/>
    <w:basedOn w:val="Standard"/>
    <w:next w:val="Standard"/>
    <w:link w:val="ZitatZchn"/>
    <w:uiPriority w:val="29"/>
    <w:qFormat/>
    <w:pPr>
      <w:ind w:left="720" w:right="720"/>
    </w:pPr>
    <w:rPr>
      <w:i/>
    </w:rPr>
  </w:style>
  <w:style w:type="character" w:customStyle="1" w:styleId="ZitatZchn">
    <w:name w:val="Zitat Zchn"/>
    <w:link w:val="Zitat"/>
    <w:uiPriority w:val="29"/>
    <w:rPr>
      <w:i/>
    </w:rPr>
  </w:style>
  <w:style w:type="paragraph" w:styleId="IntensivesZitat">
    <w:name w:val="Intense Quote"/>
    <w:basedOn w:val="Standard"/>
    <w:next w:val="Standard"/>
    <w:link w:val="IntensivesZitatZchn"/>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ivesZitatZchn">
    <w:name w:val="Intensives Zitat Zchn"/>
    <w:link w:val="IntensivesZitat"/>
    <w:uiPriority w:val="30"/>
    <w:rPr>
      <w:i/>
    </w:rPr>
  </w:style>
  <w:style w:type="character" w:customStyle="1" w:styleId="HeaderChar">
    <w:name w:val="Header Char"/>
    <w:basedOn w:val="Absatz-Standardschriftart"/>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1">
    <w:name w:val="Table Grid Light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EinfacheTabelle11">
    <w:name w:val="Einfache Tabelle 1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EinfacheTabelle21">
    <w:name w:val="Einfache Tabelle 21"/>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EinfacheTabelle31">
    <w:name w:val="Einfache Tabelle 31"/>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EinfacheTabelle41">
    <w:name w:val="Einfache Tabelle 41"/>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EinfacheTabelle51">
    <w:name w:val="Einfache Tabelle 51"/>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itternetztabelle1hell1">
    <w:name w:val="Gitternetztabelle 1 hell1"/>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NormaleTabelle"/>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
    <w:name w:val="Grid Table 1 Light - Accent 21"/>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NormaleTabelle"/>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
    <w:name w:val="Grid Table 1 Light - Accent 61"/>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itternetztabelle21">
    <w:name w:val="Gitternetztabelle 21"/>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NormaleTabelle"/>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
    <w:name w:val="Grid Table 2 - Accent 21"/>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NormaleTabelle"/>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
    <w:name w:val="Grid Table 2 - Accent 61"/>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itternetztabelle31">
    <w:name w:val="Gitternetztabelle 31"/>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NormaleTabelle"/>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
    <w:name w:val="Grid Table 3 - Accent 21"/>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NormaleTabelle"/>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
    <w:name w:val="Grid Table 3 - Accent 61"/>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itternetztabelle41">
    <w:name w:val="Gitternetztabelle 41"/>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NormaleTabelle"/>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
    <w:name w:val="Grid Table 4 - Accent 21"/>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NormaleTabelle"/>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
    <w:name w:val="Grid Table 4 - Accent 61"/>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itternetztabelle5dunkel1">
    <w:name w:val="Gitternetztabelle 5 dunkel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1">
    <w:name w:val="Grid Table 5 Dark - Accent 2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
    <w:name w:val="Grid Table 5 Dark - Accent 6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itternetztabelle6farbig1">
    <w:name w:val="Gitternetztabelle 6 farbig1"/>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NormaleTabelle"/>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
    <w:name w:val="Grid Table 6 Colorful - Accent 21"/>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NormaleTabelle"/>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
    <w:name w:val="Grid Table 6 Colorful - Accent 61"/>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Gitternetztabelle7farbig1">
    <w:name w:val="Gitternetztabelle 7 farbig1"/>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NormaleTabelle"/>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
    <w:name w:val="Grid Table 7 Colorful - Accent 21"/>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NormaleTabelle"/>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
    <w:name w:val="Grid Table 7 Colorful - Accent 61"/>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Listentabelle1hell1">
    <w:name w:val="Listentabelle 1 hell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
    <w:name w:val="List Table 1 Light - Accent 2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
    <w:name w:val="List Table 1 Light - Accent 6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entabelle21">
    <w:name w:val="Listentabelle 21"/>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NormaleTabelle"/>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
    <w:name w:val="List Table 2 - Accent 21"/>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NormaleTabelle"/>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
    <w:name w:val="List Table 2 - Accent 61"/>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entabelle31">
    <w:name w:val="Listentabelle 31"/>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NormaleTabelle"/>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
    <w:name w:val="List Table 3 - Accent 21"/>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NormaleTabelle"/>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
    <w:name w:val="List Table 3 - Accent 61"/>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entabelle41">
    <w:name w:val="Listentabelle 41"/>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NormaleTabelle"/>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
    <w:name w:val="List Table 4 - Accent 21"/>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NormaleTabelle"/>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
    <w:name w:val="List Table 4 - Accent 61"/>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entabelle5dunkel1">
    <w:name w:val="Listentabelle 5 dunkel1"/>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NormaleTabelle"/>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
    <w:name w:val="List Table 5 Dark - Accent 21"/>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NormaleTabelle"/>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
    <w:name w:val="List Table 5 Dark - Accent 61"/>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entabelle6farbig1">
    <w:name w:val="Listentabelle 6 farbig1"/>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NormaleTabelle"/>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
    <w:name w:val="List Table 6 Colorful - Accent 21"/>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NormaleTabelle"/>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
    <w:name w:val="List Table 6 Colorful - Accent 61"/>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stentabelle7farbig1">
    <w:name w:val="Listentabelle 7 farbig1"/>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NormaleTabelle"/>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
    <w:name w:val="List Table 7 Colorful - Accent 21"/>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NormaleTabelle"/>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
    <w:name w:val="List Table 7 Colorful - Accent 61"/>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eastAsia="de-DE"/>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eastAsia="de-DE"/>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eastAsia="de-DE"/>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eastAsia="de-DE"/>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eastAsia="de-DE"/>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eastAsia="de-DE"/>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eastAsia="de-DE"/>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eastAsia="de-DE"/>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eastAsia="de-DE"/>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eastAsia="de-DE"/>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eastAsia="de-DE"/>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eastAsia="de-DE"/>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eastAsia="de-DE"/>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eastAsia="de-DE"/>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KeinLeerraum">
    <w:name w:val="No Spacing"/>
    <w:uiPriority w:val="1"/>
    <w:qFormat/>
    <w:pPr>
      <w:spacing w:after="0" w:line="360" w:lineRule="auto"/>
      <w:jc w:val="both"/>
    </w:pPr>
    <w:rPr>
      <w:sz w:val="24"/>
    </w:rPr>
  </w:style>
  <w:style w:type="character" w:customStyle="1" w:styleId="berschrift1Zchn">
    <w:name w:val="Überschrift 1 Zchn"/>
    <w:basedOn w:val="Absatz-Standardschriftart"/>
    <w:link w:val="berschrift1"/>
    <w:uiPriority w:val="9"/>
    <w:rPr>
      <w:b/>
      <w:sz w:val="32"/>
    </w:rPr>
  </w:style>
  <w:style w:type="character" w:customStyle="1" w:styleId="berschrift2Zchn">
    <w:name w:val="Überschrift 2 Zchn"/>
    <w:basedOn w:val="Absatz-Standardschriftart"/>
    <w:link w:val="berschrift2"/>
    <w:uiPriority w:val="9"/>
    <w:rPr>
      <w:rFonts w:eastAsiaTheme="majorEastAsia" w:cstheme="majorBidi"/>
      <w:b/>
      <w:sz w:val="28"/>
      <w:szCs w:val="26"/>
    </w:rPr>
  </w:style>
  <w:style w:type="character" w:styleId="Platzhaltertext">
    <w:name w:val="Placeholder Text"/>
    <w:basedOn w:val="Absatz-Standardschriftart"/>
    <w:uiPriority w:val="99"/>
    <w:semiHidden/>
    <w:rPr>
      <w:color w:val="808080"/>
    </w:rPr>
  </w:style>
  <w:style w:type="paragraph" w:styleId="Beschriftung">
    <w:name w:val="caption"/>
    <w:basedOn w:val="Standard"/>
    <w:next w:val="Standard"/>
    <w:uiPriority w:val="35"/>
    <w:unhideWhenUsed/>
    <w:qFormat/>
    <w:pPr>
      <w:spacing w:after="200" w:line="240" w:lineRule="auto"/>
    </w:pPr>
    <w:rPr>
      <w:iCs/>
      <w:szCs w:val="18"/>
    </w:rPr>
  </w:style>
  <w:style w:type="character" w:styleId="Kommentarzeichen">
    <w:name w:val="annotation reference"/>
    <w:basedOn w:val="Absatz-Standardschriftart"/>
    <w:uiPriority w:val="99"/>
    <w:semiHidden/>
    <w:unhideWhenUsed/>
    <w:rPr>
      <w:sz w:val="16"/>
      <w:szCs w:val="16"/>
    </w:rPr>
  </w:style>
  <w:style w:type="paragraph" w:styleId="Kommentartext">
    <w:name w:val="annotation text"/>
    <w:basedOn w:val="Standard"/>
    <w:link w:val="KommentartextZchn"/>
    <w:uiPriority w:val="99"/>
    <w:unhideWhenUsed/>
    <w:pPr>
      <w:spacing w:line="240" w:lineRule="auto"/>
    </w:pPr>
    <w:rPr>
      <w:sz w:val="20"/>
      <w:szCs w:val="20"/>
    </w:rPr>
  </w:style>
  <w:style w:type="character" w:customStyle="1" w:styleId="KommentartextZchn">
    <w:name w:val="Kommentartext Zchn"/>
    <w:basedOn w:val="Absatz-Standardschriftart"/>
    <w:link w:val="Kommentartext"/>
    <w:uiPriority w:val="99"/>
    <w:rPr>
      <w:sz w:val="20"/>
      <w:szCs w:val="20"/>
    </w:rPr>
  </w:style>
  <w:style w:type="paragraph" w:styleId="Kommentarthema">
    <w:name w:val="annotation subject"/>
    <w:basedOn w:val="Kommentartext"/>
    <w:next w:val="Kommentartext"/>
    <w:link w:val="KommentarthemaZchn"/>
    <w:uiPriority w:val="99"/>
    <w:semiHidden/>
    <w:unhideWhenUsed/>
    <w:rPr>
      <w:b/>
      <w:bCs/>
    </w:rPr>
  </w:style>
  <w:style w:type="character" w:customStyle="1" w:styleId="KommentarthemaZchn">
    <w:name w:val="Kommentarthema Zchn"/>
    <w:basedOn w:val="KommentartextZchn"/>
    <w:link w:val="Kommentarthema"/>
    <w:uiPriority w:val="99"/>
    <w:semiHidden/>
    <w:rPr>
      <w:b/>
      <w:bCs/>
      <w:sz w:val="20"/>
      <w:szCs w:val="20"/>
    </w:rPr>
  </w:style>
  <w:style w:type="table" w:styleId="Tabellenraster">
    <w:name w:val="Table Grid"/>
    <w:basedOn w:val="NormaleTabelle"/>
    <w:uiPriority w:val="39"/>
    <w:pPr>
      <w:spacing w:after="0" w:line="240" w:lineRule="auto"/>
    </w:pPr>
    <w:rPr>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tandardWeb">
    <w:name w:val="Normal (Web)"/>
    <w:basedOn w:val="Standard"/>
    <w:uiPriority w:val="99"/>
    <w:unhideWhenUsed/>
    <w:pPr>
      <w:spacing w:before="100" w:beforeAutospacing="1" w:after="100" w:afterAutospacing="1" w:line="240" w:lineRule="auto"/>
      <w:jc w:val="left"/>
    </w:pPr>
    <w:rPr>
      <w:rFonts w:ascii="Times New Roman" w:eastAsia="Times New Roman" w:hAnsi="Times New Roman" w:cs="Times New Roman"/>
      <w:szCs w:val="24"/>
      <w:lang w:eastAsia="de-DE"/>
      <w14:ligatures w14:val="none"/>
    </w:rPr>
  </w:style>
  <w:style w:type="paragraph" w:styleId="Abbildungsverzeichnis">
    <w:name w:val="table of figures"/>
    <w:basedOn w:val="Standard"/>
    <w:next w:val="Standard"/>
    <w:uiPriority w:val="99"/>
    <w:unhideWhenUsed/>
    <w:pPr>
      <w:spacing w:after="0"/>
    </w:pPr>
  </w:style>
  <w:style w:type="character" w:styleId="Hyperlink">
    <w:name w:val="Hyperlink"/>
    <w:basedOn w:val="Absatz-Standardschriftart"/>
    <w:uiPriority w:val="99"/>
    <w:unhideWhenUsed/>
    <w:rPr>
      <w:color w:val="0563C1" w:themeColor="hyperlink"/>
      <w:u w:val="single"/>
    </w:rPr>
  </w:style>
  <w:style w:type="paragraph" w:styleId="Inhaltsverzeichnisberschrift">
    <w:name w:val="TOC Heading"/>
    <w:basedOn w:val="berschrift1"/>
    <w:next w:val="Standard"/>
    <w:uiPriority w:val="39"/>
    <w:unhideWhenUsed/>
    <w:qFormat/>
    <w:pPr>
      <w:keepNext/>
      <w:keepLines/>
      <w:spacing w:before="240" w:after="0" w:line="259" w:lineRule="auto"/>
      <w:jc w:val="left"/>
      <w:outlineLvl w:val="9"/>
    </w:pPr>
    <w:rPr>
      <w:rFonts w:asciiTheme="majorHAnsi" w:eastAsiaTheme="majorEastAsia" w:hAnsiTheme="majorHAnsi" w:cstheme="majorBidi"/>
      <w:b w:val="0"/>
      <w:color w:val="2F5496" w:themeColor="accent1" w:themeShade="BF"/>
      <w:szCs w:val="32"/>
      <w:lang w:eastAsia="de-DE"/>
      <w14:ligatures w14:val="none"/>
    </w:rPr>
  </w:style>
  <w:style w:type="paragraph" w:styleId="Verzeichnis1">
    <w:name w:val="toc 1"/>
    <w:basedOn w:val="Standard"/>
    <w:next w:val="Standard"/>
    <w:uiPriority w:val="39"/>
    <w:unhideWhenUsed/>
    <w:pPr>
      <w:spacing w:after="100"/>
    </w:pPr>
    <w:rPr>
      <w:b/>
    </w:rPr>
  </w:style>
  <w:style w:type="paragraph" w:styleId="Verzeichnis2">
    <w:name w:val="toc 2"/>
    <w:basedOn w:val="Standard"/>
    <w:next w:val="Standard"/>
    <w:uiPriority w:val="39"/>
    <w:unhideWhenUsed/>
    <w:pPr>
      <w:spacing w:after="100"/>
      <w:ind w:left="240"/>
    </w:pPr>
  </w:style>
  <w:style w:type="character" w:customStyle="1" w:styleId="berschrift3Zchn">
    <w:name w:val="Überschrift 3 Zchn"/>
    <w:basedOn w:val="Absatz-Standardschriftart"/>
    <w:link w:val="berschrift3"/>
    <w:uiPriority w:val="9"/>
    <w:rPr>
      <w:rFonts w:eastAsiaTheme="majorEastAsia" w:cstheme="majorBidi"/>
      <w:b/>
      <w:sz w:val="28"/>
      <w:szCs w:val="24"/>
    </w:rPr>
  </w:style>
  <w:style w:type="paragraph" w:styleId="Verzeichnis3">
    <w:name w:val="toc 3"/>
    <w:basedOn w:val="Standard"/>
    <w:next w:val="Standard"/>
    <w:uiPriority w:val="39"/>
    <w:unhideWhenUsed/>
    <w:pPr>
      <w:spacing w:after="100"/>
      <w:ind w:left="480"/>
    </w:pPr>
  </w:style>
  <w:style w:type="paragraph" w:styleId="Kopfzeile">
    <w:name w:val="header"/>
    <w:basedOn w:val="Standard"/>
    <w:link w:val="KopfzeileZchn"/>
    <w:uiPriority w:val="99"/>
    <w:unhideWhenUse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Pr>
      <w:sz w:val="24"/>
    </w:rPr>
  </w:style>
  <w:style w:type="paragraph" w:styleId="Fuzeile">
    <w:name w:val="footer"/>
    <w:basedOn w:val="Standard"/>
    <w:link w:val="FuzeileZchn"/>
    <w:uiPriority w:val="99"/>
    <w:unhideWhenUsed/>
    <w:pPr>
      <w:tabs>
        <w:tab w:val="center" w:pos="4536"/>
        <w:tab w:val="right" w:pos="9072"/>
      </w:tabs>
      <w:spacing w:after="0" w:line="240" w:lineRule="auto"/>
    </w:pPr>
  </w:style>
  <w:style w:type="character" w:customStyle="1" w:styleId="FuzeileZchn">
    <w:name w:val="Fußzeile Zchn"/>
    <w:basedOn w:val="Absatz-Standardschriftart"/>
    <w:link w:val="Fuzeile"/>
    <w:uiPriority w:val="99"/>
    <w:rPr>
      <w:sz w:val="24"/>
    </w:rPr>
  </w:style>
  <w:style w:type="paragraph" w:styleId="berarbeitung">
    <w:name w:val="Revision"/>
    <w:hidden/>
    <w:uiPriority w:val="99"/>
    <w:semiHidden/>
    <w:pPr>
      <w:spacing w:after="0" w:line="240" w:lineRule="auto"/>
    </w:pPr>
    <w:rPr>
      <w:sz w:val="24"/>
    </w:rPr>
  </w:style>
  <w:style w:type="table" w:customStyle="1" w:styleId="Gitternetztabelle5dunkelAkzent11">
    <w:name w:val="Gitternetztabelle 5 dunkel  – Akzent 11"/>
    <w:basedOn w:val="NormaleTabelle"/>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one" w:sz="4" w:space="0" w:color="000000"/>
          <w:insideV w:val="none" w:sz="4" w:space="0" w:color="000000"/>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one" w:sz="4" w:space="0" w:color="000000"/>
          <w:insideV w:val="none" w:sz="4" w:space="0" w:color="000000"/>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one" w:sz="4" w:space="0" w:color="000000"/>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one" w:sz="4" w:space="0" w:color="000000"/>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enabsatz">
    <w:name w:val="List Paragraph"/>
    <w:basedOn w:val="Standard"/>
    <w:uiPriority w:val="34"/>
    <w:qFormat/>
    <w:pPr>
      <w:ind w:left="720"/>
      <w:contextualSpacing/>
    </w:pPr>
  </w:style>
  <w:style w:type="character" w:customStyle="1" w:styleId="berschrift4Zchn">
    <w:name w:val="Überschrift 4 Zchn"/>
    <w:basedOn w:val="Absatz-Standardschriftart"/>
    <w:link w:val="berschrift4"/>
    <w:uiPriority w:val="9"/>
    <w:rPr>
      <w:rFonts w:asciiTheme="majorHAnsi" w:eastAsiaTheme="majorEastAsia" w:hAnsiTheme="majorHAnsi" w:cstheme="majorBidi"/>
      <w:i/>
      <w:iCs/>
      <w:color w:val="2F5496" w:themeColor="accent1" w:themeShade="BF"/>
      <w:sz w:val="24"/>
    </w:rPr>
  </w:style>
  <w:style w:type="table" w:customStyle="1" w:styleId="Gitternetztabelle5dunkelAkzent31">
    <w:name w:val="Gitternetztabelle 5 dunkel  – Akzent 31"/>
    <w:basedOn w:val="NormaleTabelle"/>
    <w:uiPriority w:val="50"/>
    <w:rsid w:val="0016377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Sprechblasentext">
    <w:name w:val="Balloon Text"/>
    <w:basedOn w:val="Standard"/>
    <w:link w:val="SprechblasentextZchn"/>
    <w:uiPriority w:val="99"/>
    <w:semiHidden/>
    <w:unhideWhenUsed/>
    <w:rsid w:val="00EA6EC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A6EC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016">
      <w:bodyDiv w:val="1"/>
      <w:marLeft w:val="0"/>
      <w:marRight w:val="0"/>
      <w:marTop w:val="0"/>
      <w:marBottom w:val="0"/>
      <w:divBdr>
        <w:top w:val="none" w:sz="0" w:space="0" w:color="auto"/>
        <w:left w:val="none" w:sz="0" w:space="0" w:color="auto"/>
        <w:bottom w:val="none" w:sz="0" w:space="0" w:color="auto"/>
        <w:right w:val="none" w:sz="0" w:space="0" w:color="auto"/>
      </w:divBdr>
    </w:div>
    <w:div w:id="4678081">
      <w:bodyDiv w:val="1"/>
      <w:marLeft w:val="0"/>
      <w:marRight w:val="0"/>
      <w:marTop w:val="0"/>
      <w:marBottom w:val="0"/>
      <w:divBdr>
        <w:top w:val="none" w:sz="0" w:space="0" w:color="auto"/>
        <w:left w:val="none" w:sz="0" w:space="0" w:color="auto"/>
        <w:bottom w:val="none" w:sz="0" w:space="0" w:color="auto"/>
        <w:right w:val="none" w:sz="0" w:space="0" w:color="auto"/>
      </w:divBdr>
    </w:div>
    <w:div w:id="7803553">
      <w:bodyDiv w:val="1"/>
      <w:marLeft w:val="0"/>
      <w:marRight w:val="0"/>
      <w:marTop w:val="0"/>
      <w:marBottom w:val="0"/>
      <w:divBdr>
        <w:top w:val="none" w:sz="0" w:space="0" w:color="auto"/>
        <w:left w:val="none" w:sz="0" w:space="0" w:color="auto"/>
        <w:bottom w:val="none" w:sz="0" w:space="0" w:color="auto"/>
        <w:right w:val="none" w:sz="0" w:space="0" w:color="auto"/>
      </w:divBdr>
    </w:div>
    <w:div w:id="9065047">
      <w:bodyDiv w:val="1"/>
      <w:marLeft w:val="0"/>
      <w:marRight w:val="0"/>
      <w:marTop w:val="0"/>
      <w:marBottom w:val="0"/>
      <w:divBdr>
        <w:top w:val="none" w:sz="0" w:space="0" w:color="auto"/>
        <w:left w:val="none" w:sz="0" w:space="0" w:color="auto"/>
        <w:bottom w:val="none" w:sz="0" w:space="0" w:color="auto"/>
        <w:right w:val="none" w:sz="0" w:space="0" w:color="auto"/>
      </w:divBdr>
    </w:div>
    <w:div w:id="9648328">
      <w:bodyDiv w:val="1"/>
      <w:marLeft w:val="0"/>
      <w:marRight w:val="0"/>
      <w:marTop w:val="0"/>
      <w:marBottom w:val="0"/>
      <w:divBdr>
        <w:top w:val="none" w:sz="0" w:space="0" w:color="auto"/>
        <w:left w:val="none" w:sz="0" w:space="0" w:color="auto"/>
        <w:bottom w:val="none" w:sz="0" w:space="0" w:color="auto"/>
        <w:right w:val="none" w:sz="0" w:space="0" w:color="auto"/>
      </w:divBdr>
    </w:div>
    <w:div w:id="11301120">
      <w:bodyDiv w:val="1"/>
      <w:marLeft w:val="0"/>
      <w:marRight w:val="0"/>
      <w:marTop w:val="0"/>
      <w:marBottom w:val="0"/>
      <w:divBdr>
        <w:top w:val="none" w:sz="0" w:space="0" w:color="auto"/>
        <w:left w:val="none" w:sz="0" w:space="0" w:color="auto"/>
        <w:bottom w:val="none" w:sz="0" w:space="0" w:color="auto"/>
        <w:right w:val="none" w:sz="0" w:space="0" w:color="auto"/>
      </w:divBdr>
    </w:div>
    <w:div w:id="11692083">
      <w:bodyDiv w:val="1"/>
      <w:marLeft w:val="0"/>
      <w:marRight w:val="0"/>
      <w:marTop w:val="0"/>
      <w:marBottom w:val="0"/>
      <w:divBdr>
        <w:top w:val="none" w:sz="0" w:space="0" w:color="auto"/>
        <w:left w:val="none" w:sz="0" w:space="0" w:color="auto"/>
        <w:bottom w:val="none" w:sz="0" w:space="0" w:color="auto"/>
        <w:right w:val="none" w:sz="0" w:space="0" w:color="auto"/>
      </w:divBdr>
    </w:div>
    <w:div w:id="12078645">
      <w:bodyDiv w:val="1"/>
      <w:marLeft w:val="0"/>
      <w:marRight w:val="0"/>
      <w:marTop w:val="0"/>
      <w:marBottom w:val="0"/>
      <w:divBdr>
        <w:top w:val="none" w:sz="0" w:space="0" w:color="auto"/>
        <w:left w:val="none" w:sz="0" w:space="0" w:color="auto"/>
        <w:bottom w:val="none" w:sz="0" w:space="0" w:color="auto"/>
        <w:right w:val="none" w:sz="0" w:space="0" w:color="auto"/>
      </w:divBdr>
    </w:div>
    <w:div w:id="13968667">
      <w:bodyDiv w:val="1"/>
      <w:marLeft w:val="0"/>
      <w:marRight w:val="0"/>
      <w:marTop w:val="0"/>
      <w:marBottom w:val="0"/>
      <w:divBdr>
        <w:top w:val="none" w:sz="0" w:space="0" w:color="auto"/>
        <w:left w:val="none" w:sz="0" w:space="0" w:color="auto"/>
        <w:bottom w:val="none" w:sz="0" w:space="0" w:color="auto"/>
        <w:right w:val="none" w:sz="0" w:space="0" w:color="auto"/>
      </w:divBdr>
    </w:div>
    <w:div w:id="14697357">
      <w:bodyDiv w:val="1"/>
      <w:marLeft w:val="0"/>
      <w:marRight w:val="0"/>
      <w:marTop w:val="0"/>
      <w:marBottom w:val="0"/>
      <w:divBdr>
        <w:top w:val="none" w:sz="0" w:space="0" w:color="auto"/>
        <w:left w:val="none" w:sz="0" w:space="0" w:color="auto"/>
        <w:bottom w:val="none" w:sz="0" w:space="0" w:color="auto"/>
        <w:right w:val="none" w:sz="0" w:space="0" w:color="auto"/>
      </w:divBdr>
      <w:divsChild>
        <w:div w:id="193927465">
          <w:marLeft w:val="480"/>
          <w:marRight w:val="0"/>
          <w:marTop w:val="0"/>
          <w:marBottom w:val="0"/>
          <w:divBdr>
            <w:top w:val="none" w:sz="0" w:space="0" w:color="auto"/>
            <w:left w:val="none" w:sz="0" w:space="0" w:color="auto"/>
            <w:bottom w:val="none" w:sz="0" w:space="0" w:color="auto"/>
            <w:right w:val="none" w:sz="0" w:space="0" w:color="auto"/>
          </w:divBdr>
        </w:div>
        <w:div w:id="1033116839">
          <w:marLeft w:val="480"/>
          <w:marRight w:val="0"/>
          <w:marTop w:val="0"/>
          <w:marBottom w:val="0"/>
          <w:divBdr>
            <w:top w:val="none" w:sz="0" w:space="0" w:color="auto"/>
            <w:left w:val="none" w:sz="0" w:space="0" w:color="auto"/>
            <w:bottom w:val="none" w:sz="0" w:space="0" w:color="auto"/>
            <w:right w:val="none" w:sz="0" w:space="0" w:color="auto"/>
          </w:divBdr>
        </w:div>
        <w:div w:id="1281106779">
          <w:marLeft w:val="480"/>
          <w:marRight w:val="0"/>
          <w:marTop w:val="0"/>
          <w:marBottom w:val="0"/>
          <w:divBdr>
            <w:top w:val="none" w:sz="0" w:space="0" w:color="auto"/>
            <w:left w:val="none" w:sz="0" w:space="0" w:color="auto"/>
            <w:bottom w:val="none" w:sz="0" w:space="0" w:color="auto"/>
            <w:right w:val="none" w:sz="0" w:space="0" w:color="auto"/>
          </w:divBdr>
        </w:div>
        <w:div w:id="1845583737">
          <w:marLeft w:val="480"/>
          <w:marRight w:val="0"/>
          <w:marTop w:val="0"/>
          <w:marBottom w:val="0"/>
          <w:divBdr>
            <w:top w:val="none" w:sz="0" w:space="0" w:color="auto"/>
            <w:left w:val="none" w:sz="0" w:space="0" w:color="auto"/>
            <w:bottom w:val="none" w:sz="0" w:space="0" w:color="auto"/>
            <w:right w:val="none" w:sz="0" w:space="0" w:color="auto"/>
          </w:divBdr>
        </w:div>
        <w:div w:id="1248269636">
          <w:marLeft w:val="480"/>
          <w:marRight w:val="0"/>
          <w:marTop w:val="0"/>
          <w:marBottom w:val="0"/>
          <w:divBdr>
            <w:top w:val="none" w:sz="0" w:space="0" w:color="auto"/>
            <w:left w:val="none" w:sz="0" w:space="0" w:color="auto"/>
            <w:bottom w:val="none" w:sz="0" w:space="0" w:color="auto"/>
            <w:right w:val="none" w:sz="0" w:space="0" w:color="auto"/>
          </w:divBdr>
        </w:div>
        <w:div w:id="1440879259">
          <w:marLeft w:val="480"/>
          <w:marRight w:val="0"/>
          <w:marTop w:val="0"/>
          <w:marBottom w:val="0"/>
          <w:divBdr>
            <w:top w:val="none" w:sz="0" w:space="0" w:color="auto"/>
            <w:left w:val="none" w:sz="0" w:space="0" w:color="auto"/>
            <w:bottom w:val="none" w:sz="0" w:space="0" w:color="auto"/>
            <w:right w:val="none" w:sz="0" w:space="0" w:color="auto"/>
          </w:divBdr>
        </w:div>
        <w:div w:id="1616253554">
          <w:marLeft w:val="480"/>
          <w:marRight w:val="0"/>
          <w:marTop w:val="0"/>
          <w:marBottom w:val="0"/>
          <w:divBdr>
            <w:top w:val="none" w:sz="0" w:space="0" w:color="auto"/>
            <w:left w:val="none" w:sz="0" w:space="0" w:color="auto"/>
            <w:bottom w:val="none" w:sz="0" w:space="0" w:color="auto"/>
            <w:right w:val="none" w:sz="0" w:space="0" w:color="auto"/>
          </w:divBdr>
        </w:div>
        <w:div w:id="831335131">
          <w:marLeft w:val="480"/>
          <w:marRight w:val="0"/>
          <w:marTop w:val="0"/>
          <w:marBottom w:val="0"/>
          <w:divBdr>
            <w:top w:val="none" w:sz="0" w:space="0" w:color="auto"/>
            <w:left w:val="none" w:sz="0" w:space="0" w:color="auto"/>
            <w:bottom w:val="none" w:sz="0" w:space="0" w:color="auto"/>
            <w:right w:val="none" w:sz="0" w:space="0" w:color="auto"/>
          </w:divBdr>
        </w:div>
        <w:div w:id="507402422">
          <w:marLeft w:val="480"/>
          <w:marRight w:val="0"/>
          <w:marTop w:val="0"/>
          <w:marBottom w:val="0"/>
          <w:divBdr>
            <w:top w:val="none" w:sz="0" w:space="0" w:color="auto"/>
            <w:left w:val="none" w:sz="0" w:space="0" w:color="auto"/>
            <w:bottom w:val="none" w:sz="0" w:space="0" w:color="auto"/>
            <w:right w:val="none" w:sz="0" w:space="0" w:color="auto"/>
          </w:divBdr>
        </w:div>
        <w:div w:id="1780490342">
          <w:marLeft w:val="480"/>
          <w:marRight w:val="0"/>
          <w:marTop w:val="0"/>
          <w:marBottom w:val="0"/>
          <w:divBdr>
            <w:top w:val="none" w:sz="0" w:space="0" w:color="auto"/>
            <w:left w:val="none" w:sz="0" w:space="0" w:color="auto"/>
            <w:bottom w:val="none" w:sz="0" w:space="0" w:color="auto"/>
            <w:right w:val="none" w:sz="0" w:space="0" w:color="auto"/>
          </w:divBdr>
        </w:div>
        <w:div w:id="2094160022">
          <w:marLeft w:val="480"/>
          <w:marRight w:val="0"/>
          <w:marTop w:val="0"/>
          <w:marBottom w:val="0"/>
          <w:divBdr>
            <w:top w:val="none" w:sz="0" w:space="0" w:color="auto"/>
            <w:left w:val="none" w:sz="0" w:space="0" w:color="auto"/>
            <w:bottom w:val="none" w:sz="0" w:space="0" w:color="auto"/>
            <w:right w:val="none" w:sz="0" w:space="0" w:color="auto"/>
          </w:divBdr>
        </w:div>
        <w:div w:id="239143743">
          <w:marLeft w:val="480"/>
          <w:marRight w:val="0"/>
          <w:marTop w:val="0"/>
          <w:marBottom w:val="0"/>
          <w:divBdr>
            <w:top w:val="none" w:sz="0" w:space="0" w:color="auto"/>
            <w:left w:val="none" w:sz="0" w:space="0" w:color="auto"/>
            <w:bottom w:val="none" w:sz="0" w:space="0" w:color="auto"/>
            <w:right w:val="none" w:sz="0" w:space="0" w:color="auto"/>
          </w:divBdr>
        </w:div>
        <w:div w:id="2135169809">
          <w:marLeft w:val="480"/>
          <w:marRight w:val="0"/>
          <w:marTop w:val="0"/>
          <w:marBottom w:val="0"/>
          <w:divBdr>
            <w:top w:val="none" w:sz="0" w:space="0" w:color="auto"/>
            <w:left w:val="none" w:sz="0" w:space="0" w:color="auto"/>
            <w:bottom w:val="none" w:sz="0" w:space="0" w:color="auto"/>
            <w:right w:val="none" w:sz="0" w:space="0" w:color="auto"/>
          </w:divBdr>
        </w:div>
        <w:div w:id="2075619837">
          <w:marLeft w:val="480"/>
          <w:marRight w:val="0"/>
          <w:marTop w:val="0"/>
          <w:marBottom w:val="0"/>
          <w:divBdr>
            <w:top w:val="none" w:sz="0" w:space="0" w:color="auto"/>
            <w:left w:val="none" w:sz="0" w:space="0" w:color="auto"/>
            <w:bottom w:val="none" w:sz="0" w:space="0" w:color="auto"/>
            <w:right w:val="none" w:sz="0" w:space="0" w:color="auto"/>
          </w:divBdr>
        </w:div>
        <w:div w:id="246236339">
          <w:marLeft w:val="480"/>
          <w:marRight w:val="0"/>
          <w:marTop w:val="0"/>
          <w:marBottom w:val="0"/>
          <w:divBdr>
            <w:top w:val="none" w:sz="0" w:space="0" w:color="auto"/>
            <w:left w:val="none" w:sz="0" w:space="0" w:color="auto"/>
            <w:bottom w:val="none" w:sz="0" w:space="0" w:color="auto"/>
            <w:right w:val="none" w:sz="0" w:space="0" w:color="auto"/>
          </w:divBdr>
        </w:div>
        <w:div w:id="526405927">
          <w:marLeft w:val="480"/>
          <w:marRight w:val="0"/>
          <w:marTop w:val="0"/>
          <w:marBottom w:val="0"/>
          <w:divBdr>
            <w:top w:val="none" w:sz="0" w:space="0" w:color="auto"/>
            <w:left w:val="none" w:sz="0" w:space="0" w:color="auto"/>
            <w:bottom w:val="none" w:sz="0" w:space="0" w:color="auto"/>
            <w:right w:val="none" w:sz="0" w:space="0" w:color="auto"/>
          </w:divBdr>
        </w:div>
        <w:div w:id="1547713365">
          <w:marLeft w:val="480"/>
          <w:marRight w:val="0"/>
          <w:marTop w:val="0"/>
          <w:marBottom w:val="0"/>
          <w:divBdr>
            <w:top w:val="none" w:sz="0" w:space="0" w:color="auto"/>
            <w:left w:val="none" w:sz="0" w:space="0" w:color="auto"/>
            <w:bottom w:val="none" w:sz="0" w:space="0" w:color="auto"/>
            <w:right w:val="none" w:sz="0" w:space="0" w:color="auto"/>
          </w:divBdr>
        </w:div>
        <w:div w:id="1378506511">
          <w:marLeft w:val="480"/>
          <w:marRight w:val="0"/>
          <w:marTop w:val="0"/>
          <w:marBottom w:val="0"/>
          <w:divBdr>
            <w:top w:val="none" w:sz="0" w:space="0" w:color="auto"/>
            <w:left w:val="none" w:sz="0" w:space="0" w:color="auto"/>
            <w:bottom w:val="none" w:sz="0" w:space="0" w:color="auto"/>
            <w:right w:val="none" w:sz="0" w:space="0" w:color="auto"/>
          </w:divBdr>
        </w:div>
        <w:div w:id="1991857688">
          <w:marLeft w:val="480"/>
          <w:marRight w:val="0"/>
          <w:marTop w:val="0"/>
          <w:marBottom w:val="0"/>
          <w:divBdr>
            <w:top w:val="none" w:sz="0" w:space="0" w:color="auto"/>
            <w:left w:val="none" w:sz="0" w:space="0" w:color="auto"/>
            <w:bottom w:val="none" w:sz="0" w:space="0" w:color="auto"/>
            <w:right w:val="none" w:sz="0" w:space="0" w:color="auto"/>
          </w:divBdr>
        </w:div>
        <w:div w:id="172494849">
          <w:marLeft w:val="480"/>
          <w:marRight w:val="0"/>
          <w:marTop w:val="0"/>
          <w:marBottom w:val="0"/>
          <w:divBdr>
            <w:top w:val="none" w:sz="0" w:space="0" w:color="auto"/>
            <w:left w:val="none" w:sz="0" w:space="0" w:color="auto"/>
            <w:bottom w:val="none" w:sz="0" w:space="0" w:color="auto"/>
            <w:right w:val="none" w:sz="0" w:space="0" w:color="auto"/>
          </w:divBdr>
        </w:div>
        <w:div w:id="354233536">
          <w:marLeft w:val="480"/>
          <w:marRight w:val="0"/>
          <w:marTop w:val="0"/>
          <w:marBottom w:val="0"/>
          <w:divBdr>
            <w:top w:val="none" w:sz="0" w:space="0" w:color="auto"/>
            <w:left w:val="none" w:sz="0" w:space="0" w:color="auto"/>
            <w:bottom w:val="none" w:sz="0" w:space="0" w:color="auto"/>
            <w:right w:val="none" w:sz="0" w:space="0" w:color="auto"/>
          </w:divBdr>
        </w:div>
        <w:div w:id="1723016140">
          <w:marLeft w:val="480"/>
          <w:marRight w:val="0"/>
          <w:marTop w:val="0"/>
          <w:marBottom w:val="0"/>
          <w:divBdr>
            <w:top w:val="none" w:sz="0" w:space="0" w:color="auto"/>
            <w:left w:val="none" w:sz="0" w:space="0" w:color="auto"/>
            <w:bottom w:val="none" w:sz="0" w:space="0" w:color="auto"/>
            <w:right w:val="none" w:sz="0" w:space="0" w:color="auto"/>
          </w:divBdr>
        </w:div>
        <w:div w:id="1779326592">
          <w:marLeft w:val="480"/>
          <w:marRight w:val="0"/>
          <w:marTop w:val="0"/>
          <w:marBottom w:val="0"/>
          <w:divBdr>
            <w:top w:val="none" w:sz="0" w:space="0" w:color="auto"/>
            <w:left w:val="none" w:sz="0" w:space="0" w:color="auto"/>
            <w:bottom w:val="none" w:sz="0" w:space="0" w:color="auto"/>
            <w:right w:val="none" w:sz="0" w:space="0" w:color="auto"/>
          </w:divBdr>
        </w:div>
        <w:div w:id="1884321748">
          <w:marLeft w:val="480"/>
          <w:marRight w:val="0"/>
          <w:marTop w:val="0"/>
          <w:marBottom w:val="0"/>
          <w:divBdr>
            <w:top w:val="none" w:sz="0" w:space="0" w:color="auto"/>
            <w:left w:val="none" w:sz="0" w:space="0" w:color="auto"/>
            <w:bottom w:val="none" w:sz="0" w:space="0" w:color="auto"/>
            <w:right w:val="none" w:sz="0" w:space="0" w:color="auto"/>
          </w:divBdr>
        </w:div>
        <w:div w:id="709575026">
          <w:marLeft w:val="480"/>
          <w:marRight w:val="0"/>
          <w:marTop w:val="0"/>
          <w:marBottom w:val="0"/>
          <w:divBdr>
            <w:top w:val="none" w:sz="0" w:space="0" w:color="auto"/>
            <w:left w:val="none" w:sz="0" w:space="0" w:color="auto"/>
            <w:bottom w:val="none" w:sz="0" w:space="0" w:color="auto"/>
            <w:right w:val="none" w:sz="0" w:space="0" w:color="auto"/>
          </w:divBdr>
        </w:div>
        <w:div w:id="1249464763">
          <w:marLeft w:val="480"/>
          <w:marRight w:val="0"/>
          <w:marTop w:val="0"/>
          <w:marBottom w:val="0"/>
          <w:divBdr>
            <w:top w:val="none" w:sz="0" w:space="0" w:color="auto"/>
            <w:left w:val="none" w:sz="0" w:space="0" w:color="auto"/>
            <w:bottom w:val="none" w:sz="0" w:space="0" w:color="auto"/>
            <w:right w:val="none" w:sz="0" w:space="0" w:color="auto"/>
          </w:divBdr>
        </w:div>
        <w:div w:id="600261710">
          <w:marLeft w:val="480"/>
          <w:marRight w:val="0"/>
          <w:marTop w:val="0"/>
          <w:marBottom w:val="0"/>
          <w:divBdr>
            <w:top w:val="none" w:sz="0" w:space="0" w:color="auto"/>
            <w:left w:val="none" w:sz="0" w:space="0" w:color="auto"/>
            <w:bottom w:val="none" w:sz="0" w:space="0" w:color="auto"/>
            <w:right w:val="none" w:sz="0" w:space="0" w:color="auto"/>
          </w:divBdr>
        </w:div>
        <w:div w:id="1958289044">
          <w:marLeft w:val="480"/>
          <w:marRight w:val="0"/>
          <w:marTop w:val="0"/>
          <w:marBottom w:val="0"/>
          <w:divBdr>
            <w:top w:val="none" w:sz="0" w:space="0" w:color="auto"/>
            <w:left w:val="none" w:sz="0" w:space="0" w:color="auto"/>
            <w:bottom w:val="none" w:sz="0" w:space="0" w:color="auto"/>
            <w:right w:val="none" w:sz="0" w:space="0" w:color="auto"/>
          </w:divBdr>
        </w:div>
        <w:div w:id="451477782">
          <w:marLeft w:val="480"/>
          <w:marRight w:val="0"/>
          <w:marTop w:val="0"/>
          <w:marBottom w:val="0"/>
          <w:divBdr>
            <w:top w:val="none" w:sz="0" w:space="0" w:color="auto"/>
            <w:left w:val="none" w:sz="0" w:space="0" w:color="auto"/>
            <w:bottom w:val="none" w:sz="0" w:space="0" w:color="auto"/>
            <w:right w:val="none" w:sz="0" w:space="0" w:color="auto"/>
          </w:divBdr>
        </w:div>
        <w:div w:id="570429678">
          <w:marLeft w:val="480"/>
          <w:marRight w:val="0"/>
          <w:marTop w:val="0"/>
          <w:marBottom w:val="0"/>
          <w:divBdr>
            <w:top w:val="none" w:sz="0" w:space="0" w:color="auto"/>
            <w:left w:val="none" w:sz="0" w:space="0" w:color="auto"/>
            <w:bottom w:val="none" w:sz="0" w:space="0" w:color="auto"/>
            <w:right w:val="none" w:sz="0" w:space="0" w:color="auto"/>
          </w:divBdr>
        </w:div>
        <w:div w:id="2127195753">
          <w:marLeft w:val="480"/>
          <w:marRight w:val="0"/>
          <w:marTop w:val="0"/>
          <w:marBottom w:val="0"/>
          <w:divBdr>
            <w:top w:val="none" w:sz="0" w:space="0" w:color="auto"/>
            <w:left w:val="none" w:sz="0" w:space="0" w:color="auto"/>
            <w:bottom w:val="none" w:sz="0" w:space="0" w:color="auto"/>
            <w:right w:val="none" w:sz="0" w:space="0" w:color="auto"/>
          </w:divBdr>
        </w:div>
        <w:div w:id="1650205012">
          <w:marLeft w:val="480"/>
          <w:marRight w:val="0"/>
          <w:marTop w:val="0"/>
          <w:marBottom w:val="0"/>
          <w:divBdr>
            <w:top w:val="none" w:sz="0" w:space="0" w:color="auto"/>
            <w:left w:val="none" w:sz="0" w:space="0" w:color="auto"/>
            <w:bottom w:val="none" w:sz="0" w:space="0" w:color="auto"/>
            <w:right w:val="none" w:sz="0" w:space="0" w:color="auto"/>
          </w:divBdr>
        </w:div>
        <w:div w:id="364452024">
          <w:marLeft w:val="480"/>
          <w:marRight w:val="0"/>
          <w:marTop w:val="0"/>
          <w:marBottom w:val="0"/>
          <w:divBdr>
            <w:top w:val="none" w:sz="0" w:space="0" w:color="auto"/>
            <w:left w:val="none" w:sz="0" w:space="0" w:color="auto"/>
            <w:bottom w:val="none" w:sz="0" w:space="0" w:color="auto"/>
            <w:right w:val="none" w:sz="0" w:space="0" w:color="auto"/>
          </w:divBdr>
        </w:div>
        <w:div w:id="1209225335">
          <w:marLeft w:val="480"/>
          <w:marRight w:val="0"/>
          <w:marTop w:val="0"/>
          <w:marBottom w:val="0"/>
          <w:divBdr>
            <w:top w:val="none" w:sz="0" w:space="0" w:color="auto"/>
            <w:left w:val="none" w:sz="0" w:space="0" w:color="auto"/>
            <w:bottom w:val="none" w:sz="0" w:space="0" w:color="auto"/>
            <w:right w:val="none" w:sz="0" w:space="0" w:color="auto"/>
          </w:divBdr>
        </w:div>
        <w:div w:id="84230829">
          <w:marLeft w:val="480"/>
          <w:marRight w:val="0"/>
          <w:marTop w:val="0"/>
          <w:marBottom w:val="0"/>
          <w:divBdr>
            <w:top w:val="none" w:sz="0" w:space="0" w:color="auto"/>
            <w:left w:val="none" w:sz="0" w:space="0" w:color="auto"/>
            <w:bottom w:val="none" w:sz="0" w:space="0" w:color="auto"/>
            <w:right w:val="none" w:sz="0" w:space="0" w:color="auto"/>
          </w:divBdr>
        </w:div>
        <w:div w:id="243803141">
          <w:marLeft w:val="480"/>
          <w:marRight w:val="0"/>
          <w:marTop w:val="0"/>
          <w:marBottom w:val="0"/>
          <w:divBdr>
            <w:top w:val="none" w:sz="0" w:space="0" w:color="auto"/>
            <w:left w:val="none" w:sz="0" w:space="0" w:color="auto"/>
            <w:bottom w:val="none" w:sz="0" w:space="0" w:color="auto"/>
            <w:right w:val="none" w:sz="0" w:space="0" w:color="auto"/>
          </w:divBdr>
        </w:div>
        <w:div w:id="1910729698">
          <w:marLeft w:val="480"/>
          <w:marRight w:val="0"/>
          <w:marTop w:val="0"/>
          <w:marBottom w:val="0"/>
          <w:divBdr>
            <w:top w:val="none" w:sz="0" w:space="0" w:color="auto"/>
            <w:left w:val="none" w:sz="0" w:space="0" w:color="auto"/>
            <w:bottom w:val="none" w:sz="0" w:space="0" w:color="auto"/>
            <w:right w:val="none" w:sz="0" w:space="0" w:color="auto"/>
          </w:divBdr>
        </w:div>
        <w:div w:id="1763649685">
          <w:marLeft w:val="480"/>
          <w:marRight w:val="0"/>
          <w:marTop w:val="0"/>
          <w:marBottom w:val="0"/>
          <w:divBdr>
            <w:top w:val="none" w:sz="0" w:space="0" w:color="auto"/>
            <w:left w:val="none" w:sz="0" w:space="0" w:color="auto"/>
            <w:bottom w:val="none" w:sz="0" w:space="0" w:color="auto"/>
            <w:right w:val="none" w:sz="0" w:space="0" w:color="auto"/>
          </w:divBdr>
        </w:div>
        <w:div w:id="1589538237">
          <w:marLeft w:val="480"/>
          <w:marRight w:val="0"/>
          <w:marTop w:val="0"/>
          <w:marBottom w:val="0"/>
          <w:divBdr>
            <w:top w:val="none" w:sz="0" w:space="0" w:color="auto"/>
            <w:left w:val="none" w:sz="0" w:space="0" w:color="auto"/>
            <w:bottom w:val="none" w:sz="0" w:space="0" w:color="auto"/>
            <w:right w:val="none" w:sz="0" w:space="0" w:color="auto"/>
          </w:divBdr>
        </w:div>
        <w:div w:id="588855869">
          <w:marLeft w:val="480"/>
          <w:marRight w:val="0"/>
          <w:marTop w:val="0"/>
          <w:marBottom w:val="0"/>
          <w:divBdr>
            <w:top w:val="none" w:sz="0" w:space="0" w:color="auto"/>
            <w:left w:val="none" w:sz="0" w:space="0" w:color="auto"/>
            <w:bottom w:val="none" w:sz="0" w:space="0" w:color="auto"/>
            <w:right w:val="none" w:sz="0" w:space="0" w:color="auto"/>
          </w:divBdr>
        </w:div>
        <w:div w:id="1575160526">
          <w:marLeft w:val="480"/>
          <w:marRight w:val="0"/>
          <w:marTop w:val="0"/>
          <w:marBottom w:val="0"/>
          <w:divBdr>
            <w:top w:val="none" w:sz="0" w:space="0" w:color="auto"/>
            <w:left w:val="none" w:sz="0" w:space="0" w:color="auto"/>
            <w:bottom w:val="none" w:sz="0" w:space="0" w:color="auto"/>
            <w:right w:val="none" w:sz="0" w:space="0" w:color="auto"/>
          </w:divBdr>
        </w:div>
        <w:div w:id="43407299">
          <w:marLeft w:val="480"/>
          <w:marRight w:val="0"/>
          <w:marTop w:val="0"/>
          <w:marBottom w:val="0"/>
          <w:divBdr>
            <w:top w:val="none" w:sz="0" w:space="0" w:color="auto"/>
            <w:left w:val="none" w:sz="0" w:space="0" w:color="auto"/>
            <w:bottom w:val="none" w:sz="0" w:space="0" w:color="auto"/>
            <w:right w:val="none" w:sz="0" w:space="0" w:color="auto"/>
          </w:divBdr>
        </w:div>
        <w:div w:id="2111196485">
          <w:marLeft w:val="480"/>
          <w:marRight w:val="0"/>
          <w:marTop w:val="0"/>
          <w:marBottom w:val="0"/>
          <w:divBdr>
            <w:top w:val="none" w:sz="0" w:space="0" w:color="auto"/>
            <w:left w:val="none" w:sz="0" w:space="0" w:color="auto"/>
            <w:bottom w:val="none" w:sz="0" w:space="0" w:color="auto"/>
            <w:right w:val="none" w:sz="0" w:space="0" w:color="auto"/>
          </w:divBdr>
        </w:div>
        <w:div w:id="1908876453">
          <w:marLeft w:val="480"/>
          <w:marRight w:val="0"/>
          <w:marTop w:val="0"/>
          <w:marBottom w:val="0"/>
          <w:divBdr>
            <w:top w:val="none" w:sz="0" w:space="0" w:color="auto"/>
            <w:left w:val="none" w:sz="0" w:space="0" w:color="auto"/>
            <w:bottom w:val="none" w:sz="0" w:space="0" w:color="auto"/>
            <w:right w:val="none" w:sz="0" w:space="0" w:color="auto"/>
          </w:divBdr>
        </w:div>
        <w:div w:id="1367409399">
          <w:marLeft w:val="480"/>
          <w:marRight w:val="0"/>
          <w:marTop w:val="0"/>
          <w:marBottom w:val="0"/>
          <w:divBdr>
            <w:top w:val="none" w:sz="0" w:space="0" w:color="auto"/>
            <w:left w:val="none" w:sz="0" w:space="0" w:color="auto"/>
            <w:bottom w:val="none" w:sz="0" w:space="0" w:color="auto"/>
            <w:right w:val="none" w:sz="0" w:space="0" w:color="auto"/>
          </w:divBdr>
        </w:div>
        <w:div w:id="1045980279">
          <w:marLeft w:val="480"/>
          <w:marRight w:val="0"/>
          <w:marTop w:val="0"/>
          <w:marBottom w:val="0"/>
          <w:divBdr>
            <w:top w:val="none" w:sz="0" w:space="0" w:color="auto"/>
            <w:left w:val="none" w:sz="0" w:space="0" w:color="auto"/>
            <w:bottom w:val="none" w:sz="0" w:space="0" w:color="auto"/>
            <w:right w:val="none" w:sz="0" w:space="0" w:color="auto"/>
          </w:divBdr>
        </w:div>
        <w:div w:id="1161194297">
          <w:marLeft w:val="480"/>
          <w:marRight w:val="0"/>
          <w:marTop w:val="0"/>
          <w:marBottom w:val="0"/>
          <w:divBdr>
            <w:top w:val="none" w:sz="0" w:space="0" w:color="auto"/>
            <w:left w:val="none" w:sz="0" w:space="0" w:color="auto"/>
            <w:bottom w:val="none" w:sz="0" w:space="0" w:color="auto"/>
            <w:right w:val="none" w:sz="0" w:space="0" w:color="auto"/>
          </w:divBdr>
        </w:div>
        <w:div w:id="190143550">
          <w:marLeft w:val="480"/>
          <w:marRight w:val="0"/>
          <w:marTop w:val="0"/>
          <w:marBottom w:val="0"/>
          <w:divBdr>
            <w:top w:val="none" w:sz="0" w:space="0" w:color="auto"/>
            <w:left w:val="none" w:sz="0" w:space="0" w:color="auto"/>
            <w:bottom w:val="none" w:sz="0" w:space="0" w:color="auto"/>
            <w:right w:val="none" w:sz="0" w:space="0" w:color="auto"/>
          </w:divBdr>
        </w:div>
        <w:div w:id="1625118108">
          <w:marLeft w:val="480"/>
          <w:marRight w:val="0"/>
          <w:marTop w:val="0"/>
          <w:marBottom w:val="0"/>
          <w:divBdr>
            <w:top w:val="none" w:sz="0" w:space="0" w:color="auto"/>
            <w:left w:val="none" w:sz="0" w:space="0" w:color="auto"/>
            <w:bottom w:val="none" w:sz="0" w:space="0" w:color="auto"/>
            <w:right w:val="none" w:sz="0" w:space="0" w:color="auto"/>
          </w:divBdr>
        </w:div>
        <w:div w:id="1542981015">
          <w:marLeft w:val="480"/>
          <w:marRight w:val="0"/>
          <w:marTop w:val="0"/>
          <w:marBottom w:val="0"/>
          <w:divBdr>
            <w:top w:val="none" w:sz="0" w:space="0" w:color="auto"/>
            <w:left w:val="none" w:sz="0" w:space="0" w:color="auto"/>
            <w:bottom w:val="none" w:sz="0" w:space="0" w:color="auto"/>
            <w:right w:val="none" w:sz="0" w:space="0" w:color="auto"/>
          </w:divBdr>
        </w:div>
        <w:div w:id="139542580">
          <w:marLeft w:val="480"/>
          <w:marRight w:val="0"/>
          <w:marTop w:val="0"/>
          <w:marBottom w:val="0"/>
          <w:divBdr>
            <w:top w:val="none" w:sz="0" w:space="0" w:color="auto"/>
            <w:left w:val="none" w:sz="0" w:space="0" w:color="auto"/>
            <w:bottom w:val="none" w:sz="0" w:space="0" w:color="auto"/>
            <w:right w:val="none" w:sz="0" w:space="0" w:color="auto"/>
          </w:divBdr>
        </w:div>
        <w:div w:id="395133354">
          <w:marLeft w:val="480"/>
          <w:marRight w:val="0"/>
          <w:marTop w:val="0"/>
          <w:marBottom w:val="0"/>
          <w:divBdr>
            <w:top w:val="none" w:sz="0" w:space="0" w:color="auto"/>
            <w:left w:val="none" w:sz="0" w:space="0" w:color="auto"/>
            <w:bottom w:val="none" w:sz="0" w:space="0" w:color="auto"/>
            <w:right w:val="none" w:sz="0" w:space="0" w:color="auto"/>
          </w:divBdr>
        </w:div>
        <w:div w:id="930506190">
          <w:marLeft w:val="480"/>
          <w:marRight w:val="0"/>
          <w:marTop w:val="0"/>
          <w:marBottom w:val="0"/>
          <w:divBdr>
            <w:top w:val="none" w:sz="0" w:space="0" w:color="auto"/>
            <w:left w:val="none" w:sz="0" w:space="0" w:color="auto"/>
            <w:bottom w:val="none" w:sz="0" w:space="0" w:color="auto"/>
            <w:right w:val="none" w:sz="0" w:space="0" w:color="auto"/>
          </w:divBdr>
        </w:div>
        <w:div w:id="875892370">
          <w:marLeft w:val="480"/>
          <w:marRight w:val="0"/>
          <w:marTop w:val="0"/>
          <w:marBottom w:val="0"/>
          <w:divBdr>
            <w:top w:val="none" w:sz="0" w:space="0" w:color="auto"/>
            <w:left w:val="none" w:sz="0" w:space="0" w:color="auto"/>
            <w:bottom w:val="none" w:sz="0" w:space="0" w:color="auto"/>
            <w:right w:val="none" w:sz="0" w:space="0" w:color="auto"/>
          </w:divBdr>
        </w:div>
        <w:div w:id="2065711408">
          <w:marLeft w:val="480"/>
          <w:marRight w:val="0"/>
          <w:marTop w:val="0"/>
          <w:marBottom w:val="0"/>
          <w:divBdr>
            <w:top w:val="none" w:sz="0" w:space="0" w:color="auto"/>
            <w:left w:val="none" w:sz="0" w:space="0" w:color="auto"/>
            <w:bottom w:val="none" w:sz="0" w:space="0" w:color="auto"/>
            <w:right w:val="none" w:sz="0" w:space="0" w:color="auto"/>
          </w:divBdr>
        </w:div>
        <w:div w:id="1709718764">
          <w:marLeft w:val="480"/>
          <w:marRight w:val="0"/>
          <w:marTop w:val="0"/>
          <w:marBottom w:val="0"/>
          <w:divBdr>
            <w:top w:val="none" w:sz="0" w:space="0" w:color="auto"/>
            <w:left w:val="none" w:sz="0" w:space="0" w:color="auto"/>
            <w:bottom w:val="none" w:sz="0" w:space="0" w:color="auto"/>
            <w:right w:val="none" w:sz="0" w:space="0" w:color="auto"/>
          </w:divBdr>
        </w:div>
        <w:div w:id="1214803815">
          <w:marLeft w:val="480"/>
          <w:marRight w:val="0"/>
          <w:marTop w:val="0"/>
          <w:marBottom w:val="0"/>
          <w:divBdr>
            <w:top w:val="none" w:sz="0" w:space="0" w:color="auto"/>
            <w:left w:val="none" w:sz="0" w:space="0" w:color="auto"/>
            <w:bottom w:val="none" w:sz="0" w:space="0" w:color="auto"/>
            <w:right w:val="none" w:sz="0" w:space="0" w:color="auto"/>
          </w:divBdr>
        </w:div>
        <w:div w:id="1632318115">
          <w:marLeft w:val="480"/>
          <w:marRight w:val="0"/>
          <w:marTop w:val="0"/>
          <w:marBottom w:val="0"/>
          <w:divBdr>
            <w:top w:val="none" w:sz="0" w:space="0" w:color="auto"/>
            <w:left w:val="none" w:sz="0" w:space="0" w:color="auto"/>
            <w:bottom w:val="none" w:sz="0" w:space="0" w:color="auto"/>
            <w:right w:val="none" w:sz="0" w:space="0" w:color="auto"/>
          </w:divBdr>
        </w:div>
        <w:div w:id="710571829">
          <w:marLeft w:val="480"/>
          <w:marRight w:val="0"/>
          <w:marTop w:val="0"/>
          <w:marBottom w:val="0"/>
          <w:divBdr>
            <w:top w:val="none" w:sz="0" w:space="0" w:color="auto"/>
            <w:left w:val="none" w:sz="0" w:space="0" w:color="auto"/>
            <w:bottom w:val="none" w:sz="0" w:space="0" w:color="auto"/>
            <w:right w:val="none" w:sz="0" w:space="0" w:color="auto"/>
          </w:divBdr>
        </w:div>
        <w:div w:id="1536649069">
          <w:marLeft w:val="480"/>
          <w:marRight w:val="0"/>
          <w:marTop w:val="0"/>
          <w:marBottom w:val="0"/>
          <w:divBdr>
            <w:top w:val="none" w:sz="0" w:space="0" w:color="auto"/>
            <w:left w:val="none" w:sz="0" w:space="0" w:color="auto"/>
            <w:bottom w:val="none" w:sz="0" w:space="0" w:color="auto"/>
            <w:right w:val="none" w:sz="0" w:space="0" w:color="auto"/>
          </w:divBdr>
        </w:div>
        <w:div w:id="1770275182">
          <w:marLeft w:val="480"/>
          <w:marRight w:val="0"/>
          <w:marTop w:val="0"/>
          <w:marBottom w:val="0"/>
          <w:divBdr>
            <w:top w:val="none" w:sz="0" w:space="0" w:color="auto"/>
            <w:left w:val="none" w:sz="0" w:space="0" w:color="auto"/>
            <w:bottom w:val="none" w:sz="0" w:space="0" w:color="auto"/>
            <w:right w:val="none" w:sz="0" w:space="0" w:color="auto"/>
          </w:divBdr>
        </w:div>
        <w:div w:id="1111241743">
          <w:marLeft w:val="480"/>
          <w:marRight w:val="0"/>
          <w:marTop w:val="0"/>
          <w:marBottom w:val="0"/>
          <w:divBdr>
            <w:top w:val="none" w:sz="0" w:space="0" w:color="auto"/>
            <w:left w:val="none" w:sz="0" w:space="0" w:color="auto"/>
            <w:bottom w:val="none" w:sz="0" w:space="0" w:color="auto"/>
            <w:right w:val="none" w:sz="0" w:space="0" w:color="auto"/>
          </w:divBdr>
        </w:div>
        <w:div w:id="1141658386">
          <w:marLeft w:val="480"/>
          <w:marRight w:val="0"/>
          <w:marTop w:val="0"/>
          <w:marBottom w:val="0"/>
          <w:divBdr>
            <w:top w:val="none" w:sz="0" w:space="0" w:color="auto"/>
            <w:left w:val="none" w:sz="0" w:space="0" w:color="auto"/>
            <w:bottom w:val="none" w:sz="0" w:space="0" w:color="auto"/>
            <w:right w:val="none" w:sz="0" w:space="0" w:color="auto"/>
          </w:divBdr>
        </w:div>
      </w:divsChild>
    </w:div>
    <w:div w:id="17702057">
      <w:bodyDiv w:val="1"/>
      <w:marLeft w:val="0"/>
      <w:marRight w:val="0"/>
      <w:marTop w:val="0"/>
      <w:marBottom w:val="0"/>
      <w:divBdr>
        <w:top w:val="none" w:sz="0" w:space="0" w:color="auto"/>
        <w:left w:val="none" w:sz="0" w:space="0" w:color="auto"/>
        <w:bottom w:val="none" w:sz="0" w:space="0" w:color="auto"/>
        <w:right w:val="none" w:sz="0" w:space="0" w:color="auto"/>
      </w:divBdr>
    </w:div>
    <w:div w:id="18241308">
      <w:bodyDiv w:val="1"/>
      <w:marLeft w:val="0"/>
      <w:marRight w:val="0"/>
      <w:marTop w:val="0"/>
      <w:marBottom w:val="0"/>
      <w:divBdr>
        <w:top w:val="none" w:sz="0" w:space="0" w:color="auto"/>
        <w:left w:val="none" w:sz="0" w:space="0" w:color="auto"/>
        <w:bottom w:val="none" w:sz="0" w:space="0" w:color="auto"/>
        <w:right w:val="none" w:sz="0" w:space="0" w:color="auto"/>
      </w:divBdr>
    </w:div>
    <w:div w:id="19552180">
      <w:bodyDiv w:val="1"/>
      <w:marLeft w:val="0"/>
      <w:marRight w:val="0"/>
      <w:marTop w:val="0"/>
      <w:marBottom w:val="0"/>
      <w:divBdr>
        <w:top w:val="none" w:sz="0" w:space="0" w:color="auto"/>
        <w:left w:val="none" w:sz="0" w:space="0" w:color="auto"/>
        <w:bottom w:val="none" w:sz="0" w:space="0" w:color="auto"/>
        <w:right w:val="none" w:sz="0" w:space="0" w:color="auto"/>
      </w:divBdr>
    </w:div>
    <w:div w:id="22244458">
      <w:bodyDiv w:val="1"/>
      <w:marLeft w:val="0"/>
      <w:marRight w:val="0"/>
      <w:marTop w:val="0"/>
      <w:marBottom w:val="0"/>
      <w:divBdr>
        <w:top w:val="none" w:sz="0" w:space="0" w:color="auto"/>
        <w:left w:val="none" w:sz="0" w:space="0" w:color="auto"/>
        <w:bottom w:val="none" w:sz="0" w:space="0" w:color="auto"/>
        <w:right w:val="none" w:sz="0" w:space="0" w:color="auto"/>
      </w:divBdr>
    </w:div>
    <w:div w:id="23409785">
      <w:bodyDiv w:val="1"/>
      <w:marLeft w:val="0"/>
      <w:marRight w:val="0"/>
      <w:marTop w:val="0"/>
      <w:marBottom w:val="0"/>
      <w:divBdr>
        <w:top w:val="none" w:sz="0" w:space="0" w:color="auto"/>
        <w:left w:val="none" w:sz="0" w:space="0" w:color="auto"/>
        <w:bottom w:val="none" w:sz="0" w:space="0" w:color="auto"/>
        <w:right w:val="none" w:sz="0" w:space="0" w:color="auto"/>
      </w:divBdr>
    </w:div>
    <w:div w:id="23792786">
      <w:bodyDiv w:val="1"/>
      <w:marLeft w:val="0"/>
      <w:marRight w:val="0"/>
      <w:marTop w:val="0"/>
      <w:marBottom w:val="0"/>
      <w:divBdr>
        <w:top w:val="none" w:sz="0" w:space="0" w:color="auto"/>
        <w:left w:val="none" w:sz="0" w:space="0" w:color="auto"/>
        <w:bottom w:val="none" w:sz="0" w:space="0" w:color="auto"/>
        <w:right w:val="none" w:sz="0" w:space="0" w:color="auto"/>
      </w:divBdr>
    </w:div>
    <w:div w:id="26294506">
      <w:bodyDiv w:val="1"/>
      <w:marLeft w:val="0"/>
      <w:marRight w:val="0"/>
      <w:marTop w:val="0"/>
      <w:marBottom w:val="0"/>
      <w:divBdr>
        <w:top w:val="none" w:sz="0" w:space="0" w:color="auto"/>
        <w:left w:val="none" w:sz="0" w:space="0" w:color="auto"/>
        <w:bottom w:val="none" w:sz="0" w:space="0" w:color="auto"/>
        <w:right w:val="none" w:sz="0" w:space="0" w:color="auto"/>
      </w:divBdr>
    </w:div>
    <w:div w:id="30109483">
      <w:bodyDiv w:val="1"/>
      <w:marLeft w:val="0"/>
      <w:marRight w:val="0"/>
      <w:marTop w:val="0"/>
      <w:marBottom w:val="0"/>
      <w:divBdr>
        <w:top w:val="none" w:sz="0" w:space="0" w:color="auto"/>
        <w:left w:val="none" w:sz="0" w:space="0" w:color="auto"/>
        <w:bottom w:val="none" w:sz="0" w:space="0" w:color="auto"/>
        <w:right w:val="none" w:sz="0" w:space="0" w:color="auto"/>
      </w:divBdr>
    </w:div>
    <w:div w:id="32268288">
      <w:bodyDiv w:val="1"/>
      <w:marLeft w:val="0"/>
      <w:marRight w:val="0"/>
      <w:marTop w:val="0"/>
      <w:marBottom w:val="0"/>
      <w:divBdr>
        <w:top w:val="none" w:sz="0" w:space="0" w:color="auto"/>
        <w:left w:val="none" w:sz="0" w:space="0" w:color="auto"/>
        <w:bottom w:val="none" w:sz="0" w:space="0" w:color="auto"/>
        <w:right w:val="none" w:sz="0" w:space="0" w:color="auto"/>
      </w:divBdr>
    </w:div>
    <w:div w:id="32312431">
      <w:bodyDiv w:val="1"/>
      <w:marLeft w:val="0"/>
      <w:marRight w:val="0"/>
      <w:marTop w:val="0"/>
      <w:marBottom w:val="0"/>
      <w:divBdr>
        <w:top w:val="none" w:sz="0" w:space="0" w:color="auto"/>
        <w:left w:val="none" w:sz="0" w:space="0" w:color="auto"/>
        <w:bottom w:val="none" w:sz="0" w:space="0" w:color="auto"/>
        <w:right w:val="none" w:sz="0" w:space="0" w:color="auto"/>
      </w:divBdr>
    </w:div>
    <w:div w:id="33701313">
      <w:bodyDiv w:val="1"/>
      <w:marLeft w:val="0"/>
      <w:marRight w:val="0"/>
      <w:marTop w:val="0"/>
      <w:marBottom w:val="0"/>
      <w:divBdr>
        <w:top w:val="none" w:sz="0" w:space="0" w:color="auto"/>
        <w:left w:val="none" w:sz="0" w:space="0" w:color="auto"/>
        <w:bottom w:val="none" w:sz="0" w:space="0" w:color="auto"/>
        <w:right w:val="none" w:sz="0" w:space="0" w:color="auto"/>
      </w:divBdr>
    </w:div>
    <w:div w:id="35012393">
      <w:bodyDiv w:val="1"/>
      <w:marLeft w:val="0"/>
      <w:marRight w:val="0"/>
      <w:marTop w:val="0"/>
      <w:marBottom w:val="0"/>
      <w:divBdr>
        <w:top w:val="none" w:sz="0" w:space="0" w:color="auto"/>
        <w:left w:val="none" w:sz="0" w:space="0" w:color="auto"/>
        <w:bottom w:val="none" w:sz="0" w:space="0" w:color="auto"/>
        <w:right w:val="none" w:sz="0" w:space="0" w:color="auto"/>
      </w:divBdr>
    </w:div>
    <w:div w:id="35929242">
      <w:bodyDiv w:val="1"/>
      <w:marLeft w:val="0"/>
      <w:marRight w:val="0"/>
      <w:marTop w:val="0"/>
      <w:marBottom w:val="0"/>
      <w:divBdr>
        <w:top w:val="none" w:sz="0" w:space="0" w:color="auto"/>
        <w:left w:val="none" w:sz="0" w:space="0" w:color="auto"/>
        <w:bottom w:val="none" w:sz="0" w:space="0" w:color="auto"/>
        <w:right w:val="none" w:sz="0" w:space="0" w:color="auto"/>
      </w:divBdr>
    </w:div>
    <w:div w:id="41247162">
      <w:bodyDiv w:val="1"/>
      <w:marLeft w:val="0"/>
      <w:marRight w:val="0"/>
      <w:marTop w:val="0"/>
      <w:marBottom w:val="0"/>
      <w:divBdr>
        <w:top w:val="none" w:sz="0" w:space="0" w:color="auto"/>
        <w:left w:val="none" w:sz="0" w:space="0" w:color="auto"/>
        <w:bottom w:val="none" w:sz="0" w:space="0" w:color="auto"/>
        <w:right w:val="none" w:sz="0" w:space="0" w:color="auto"/>
      </w:divBdr>
    </w:div>
    <w:div w:id="41904927">
      <w:bodyDiv w:val="1"/>
      <w:marLeft w:val="0"/>
      <w:marRight w:val="0"/>
      <w:marTop w:val="0"/>
      <w:marBottom w:val="0"/>
      <w:divBdr>
        <w:top w:val="none" w:sz="0" w:space="0" w:color="auto"/>
        <w:left w:val="none" w:sz="0" w:space="0" w:color="auto"/>
        <w:bottom w:val="none" w:sz="0" w:space="0" w:color="auto"/>
        <w:right w:val="none" w:sz="0" w:space="0" w:color="auto"/>
      </w:divBdr>
    </w:div>
    <w:div w:id="41944606">
      <w:bodyDiv w:val="1"/>
      <w:marLeft w:val="0"/>
      <w:marRight w:val="0"/>
      <w:marTop w:val="0"/>
      <w:marBottom w:val="0"/>
      <w:divBdr>
        <w:top w:val="none" w:sz="0" w:space="0" w:color="auto"/>
        <w:left w:val="none" w:sz="0" w:space="0" w:color="auto"/>
        <w:bottom w:val="none" w:sz="0" w:space="0" w:color="auto"/>
        <w:right w:val="none" w:sz="0" w:space="0" w:color="auto"/>
      </w:divBdr>
    </w:div>
    <w:div w:id="44064002">
      <w:bodyDiv w:val="1"/>
      <w:marLeft w:val="0"/>
      <w:marRight w:val="0"/>
      <w:marTop w:val="0"/>
      <w:marBottom w:val="0"/>
      <w:divBdr>
        <w:top w:val="none" w:sz="0" w:space="0" w:color="auto"/>
        <w:left w:val="none" w:sz="0" w:space="0" w:color="auto"/>
        <w:bottom w:val="none" w:sz="0" w:space="0" w:color="auto"/>
        <w:right w:val="none" w:sz="0" w:space="0" w:color="auto"/>
      </w:divBdr>
    </w:div>
    <w:div w:id="44451979">
      <w:bodyDiv w:val="1"/>
      <w:marLeft w:val="0"/>
      <w:marRight w:val="0"/>
      <w:marTop w:val="0"/>
      <w:marBottom w:val="0"/>
      <w:divBdr>
        <w:top w:val="none" w:sz="0" w:space="0" w:color="auto"/>
        <w:left w:val="none" w:sz="0" w:space="0" w:color="auto"/>
        <w:bottom w:val="none" w:sz="0" w:space="0" w:color="auto"/>
        <w:right w:val="none" w:sz="0" w:space="0" w:color="auto"/>
      </w:divBdr>
    </w:div>
    <w:div w:id="44641850">
      <w:bodyDiv w:val="1"/>
      <w:marLeft w:val="0"/>
      <w:marRight w:val="0"/>
      <w:marTop w:val="0"/>
      <w:marBottom w:val="0"/>
      <w:divBdr>
        <w:top w:val="none" w:sz="0" w:space="0" w:color="auto"/>
        <w:left w:val="none" w:sz="0" w:space="0" w:color="auto"/>
        <w:bottom w:val="none" w:sz="0" w:space="0" w:color="auto"/>
        <w:right w:val="none" w:sz="0" w:space="0" w:color="auto"/>
      </w:divBdr>
    </w:div>
    <w:div w:id="45227506">
      <w:bodyDiv w:val="1"/>
      <w:marLeft w:val="0"/>
      <w:marRight w:val="0"/>
      <w:marTop w:val="0"/>
      <w:marBottom w:val="0"/>
      <w:divBdr>
        <w:top w:val="none" w:sz="0" w:space="0" w:color="auto"/>
        <w:left w:val="none" w:sz="0" w:space="0" w:color="auto"/>
        <w:bottom w:val="none" w:sz="0" w:space="0" w:color="auto"/>
        <w:right w:val="none" w:sz="0" w:space="0" w:color="auto"/>
      </w:divBdr>
    </w:div>
    <w:div w:id="45419151">
      <w:bodyDiv w:val="1"/>
      <w:marLeft w:val="0"/>
      <w:marRight w:val="0"/>
      <w:marTop w:val="0"/>
      <w:marBottom w:val="0"/>
      <w:divBdr>
        <w:top w:val="none" w:sz="0" w:space="0" w:color="auto"/>
        <w:left w:val="none" w:sz="0" w:space="0" w:color="auto"/>
        <w:bottom w:val="none" w:sz="0" w:space="0" w:color="auto"/>
        <w:right w:val="none" w:sz="0" w:space="0" w:color="auto"/>
      </w:divBdr>
    </w:div>
    <w:div w:id="47649289">
      <w:bodyDiv w:val="1"/>
      <w:marLeft w:val="0"/>
      <w:marRight w:val="0"/>
      <w:marTop w:val="0"/>
      <w:marBottom w:val="0"/>
      <w:divBdr>
        <w:top w:val="none" w:sz="0" w:space="0" w:color="auto"/>
        <w:left w:val="none" w:sz="0" w:space="0" w:color="auto"/>
        <w:bottom w:val="none" w:sz="0" w:space="0" w:color="auto"/>
        <w:right w:val="none" w:sz="0" w:space="0" w:color="auto"/>
      </w:divBdr>
    </w:div>
    <w:div w:id="48388621">
      <w:bodyDiv w:val="1"/>
      <w:marLeft w:val="0"/>
      <w:marRight w:val="0"/>
      <w:marTop w:val="0"/>
      <w:marBottom w:val="0"/>
      <w:divBdr>
        <w:top w:val="none" w:sz="0" w:space="0" w:color="auto"/>
        <w:left w:val="none" w:sz="0" w:space="0" w:color="auto"/>
        <w:bottom w:val="none" w:sz="0" w:space="0" w:color="auto"/>
        <w:right w:val="none" w:sz="0" w:space="0" w:color="auto"/>
      </w:divBdr>
    </w:div>
    <w:div w:id="49378335">
      <w:bodyDiv w:val="1"/>
      <w:marLeft w:val="0"/>
      <w:marRight w:val="0"/>
      <w:marTop w:val="0"/>
      <w:marBottom w:val="0"/>
      <w:divBdr>
        <w:top w:val="none" w:sz="0" w:space="0" w:color="auto"/>
        <w:left w:val="none" w:sz="0" w:space="0" w:color="auto"/>
        <w:bottom w:val="none" w:sz="0" w:space="0" w:color="auto"/>
        <w:right w:val="none" w:sz="0" w:space="0" w:color="auto"/>
      </w:divBdr>
    </w:div>
    <w:div w:id="51925920">
      <w:bodyDiv w:val="1"/>
      <w:marLeft w:val="0"/>
      <w:marRight w:val="0"/>
      <w:marTop w:val="0"/>
      <w:marBottom w:val="0"/>
      <w:divBdr>
        <w:top w:val="none" w:sz="0" w:space="0" w:color="auto"/>
        <w:left w:val="none" w:sz="0" w:space="0" w:color="auto"/>
        <w:bottom w:val="none" w:sz="0" w:space="0" w:color="auto"/>
        <w:right w:val="none" w:sz="0" w:space="0" w:color="auto"/>
      </w:divBdr>
    </w:div>
    <w:div w:id="53309903">
      <w:bodyDiv w:val="1"/>
      <w:marLeft w:val="0"/>
      <w:marRight w:val="0"/>
      <w:marTop w:val="0"/>
      <w:marBottom w:val="0"/>
      <w:divBdr>
        <w:top w:val="none" w:sz="0" w:space="0" w:color="auto"/>
        <w:left w:val="none" w:sz="0" w:space="0" w:color="auto"/>
        <w:bottom w:val="none" w:sz="0" w:space="0" w:color="auto"/>
        <w:right w:val="none" w:sz="0" w:space="0" w:color="auto"/>
      </w:divBdr>
    </w:div>
    <w:div w:id="54403289">
      <w:bodyDiv w:val="1"/>
      <w:marLeft w:val="0"/>
      <w:marRight w:val="0"/>
      <w:marTop w:val="0"/>
      <w:marBottom w:val="0"/>
      <w:divBdr>
        <w:top w:val="none" w:sz="0" w:space="0" w:color="auto"/>
        <w:left w:val="none" w:sz="0" w:space="0" w:color="auto"/>
        <w:bottom w:val="none" w:sz="0" w:space="0" w:color="auto"/>
        <w:right w:val="none" w:sz="0" w:space="0" w:color="auto"/>
      </w:divBdr>
    </w:div>
    <w:div w:id="57899226">
      <w:bodyDiv w:val="1"/>
      <w:marLeft w:val="0"/>
      <w:marRight w:val="0"/>
      <w:marTop w:val="0"/>
      <w:marBottom w:val="0"/>
      <w:divBdr>
        <w:top w:val="none" w:sz="0" w:space="0" w:color="auto"/>
        <w:left w:val="none" w:sz="0" w:space="0" w:color="auto"/>
        <w:bottom w:val="none" w:sz="0" w:space="0" w:color="auto"/>
        <w:right w:val="none" w:sz="0" w:space="0" w:color="auto"/>
      </w:divBdr>
    </w:div>
    <w:div w:id="59986588">
      <w:bodyDiv w:val="1"/>
      <w:marLeft w:val="0"/>
      <w:marRight w:val="0"/>
      <w:marTop w:val="0"/>
      <w:marBottom w:val="0"/>
      <w:divBdr>
        <w:top w:val="none" w:sz="0" w:space="0" w:color="auto"/>
        <w:left w:val="none" w:sz="0" w:space="0" w:color="auto"/>
        <w:bottom w:val="none" w:sz="0" w:space="0" w:color="auto"/>
        <w:right w:val="none" w:sz="0" w:space="0" w:color="auto"/>
      </w:divBdr>
    </w:div>
    <w:div w:id="61023243">
      <w:bodyDiv w:val="1"/>
      <w:marLeft w:val="0"/>
      <w:marRight w:val="0"/>
      <w:marTop w:val="0"/>
      <w:marBottom w:val="0"/>
      <w:divBdr>
        <w:top w:val="none" w:sz="0" w:space="0" w:color="auto"/>
        <w:left w:val="none" w:sz="0" w:space="0" w:color="auto"/>
        <w:bottom w:val="none" w:sz="0" w:space="0" w:color="auto"/>
        <w:right w:val="none" w:sz="0" w:space="0" w:color="auto"/>
      </w:divBdr>
    </w:div>
    <w:div w:id="63261752">
      <w:bodyDiv w:val="1"/>
      <w:marLeft w:val="0"/>
      <w:marRight w:val="0"/>
      <w:marTop w:val="0"/>
      <w:marBottom w:val="0"/>
      <w:divBdr>
        <w:top w:val="none" w:sz="0" w:space="0" w:color="auto"/>
        <w:left w:val="none" w:sz="0" w:space="0" w:color="auto"/>
        <w:bottom w:val="none" w:sz="0" w:space="0" w:color="auto"/>
        <w:right w:val="none" w:sz="0" w:space="0" w:color="auto"/>
      </w:divBdr>
    </w:div>
    <w:div w:id="64576717">
      <w:bodyDiv w:val="1"/>
      <w:marLeft w:val="0"/>
      <w:marRight w:val="0"/>
      <w:marTop w:val="0"/>
      <w:marBottom w:val="0"/>
      <w:divBdr>
        <w:top w:val="none" w:sz="0" w:space="0" w:color="auto"/>
        <w:left w:val="none" w:sz="0" w:space="0" w:color="auto"/>
        <w:bottom w:val="none" w:sz="0" w:space="0" w:color="auto"/>
        <w:right w:val="none" w:sz="0" w:space="0" w:color="auto"/>
      </w:divBdr>
    </w:div>
    <w:div w:id="65105636">
      <w:bodyDiv w:val="1"/>
      <w:marLeft w:val="0"/>
      <w:marRight w:val="0"/>
      <w:marTop w:val="0"/>
      <w:marBottom w:val="0"/>
      <w:divBdr>
        <w:top w:val="none" w:sz="0" w:space="0" w:color="auto"/>
        <w:left w:val="none" w:sz="0" w:space="0" w:color="auto"/>
        <w:bottom w:val="none" w:sz="0" w:space="0" w:color="auto"/>
        <w:right w:val="none" w:sz="0" w:space="0" w:color="auto"/>
      </w:divBdr>
    </w:div>
    <w:div w:id="66078523">
      <w:bodyDiv w:val="1"/>
      <w:marLeft w:val="0"/>
      <w:marRight w:val="0"/>
      <w:marTop w:val="0"/>
      <w:marBottom w:val="0"/>
      <w:divBdr>
        <w:top w:val="none" w:sz="0" w:space="0" w:color="auto"/>
        <w:left w:val="none" w:sz="0" w:space="0" w:color="auto"/>
        <w:bottom w:val="none" w:sz="0" w:space="0" w:color="auto"/>
        <w:right w:val="none" w:sz="0" w:space="0" w:color="auto"/>
      </w:divBdr>
    </w:div>
    <w:div w:id="66613599">
      <w:bodyDiv w:val="1"/>
      <w:marLeft w:val="0"/>
      <w:marRight w:val="0"/>
      <w:marTop w:val="0"/>
      <w:marBottom w:val="0"/>
      <w:divBdr>
        <w:top w:val="none" w:sz="0" w:space="0" w:color="auto"/>
        <w:left w:val="none" w:sz="0" w:space="0" w:color="auto"/>
        <w:bottom w:val="none" w:sz="0" w:space="0" w:color="auto"/>
        <w:right w:val="none" w:sz="0" w:space="0" w:color="auto"/>
      </w:divBdr>
    </w:div>
    <w:div w:id="68616917">
      <w:bodyDiv w:val="1"/>
      <w:marLeft w:val="0"/>
      <w:marRight w:val="0"/>
      <w:marTop w:val="0"/>
      <w:marBottom w:val="0"/>
      <w:divBdr>
        <w:top w:val="none" w:sz="0" w:space="0" w:color="auto"/>
        <w:left w:val="none" w:sz="0" w:space="0" w:color="auto"/>
        <w:bottom w:val="none" w:sz="0" w:space="0" w:color="auto"/>
        <w:right w:val="none" w:sz="0" w:space="0" w:color="auto"/>
      </w:divBdr>
    </w:div>
    <w:div w:id="69163988">
      <w:bodyDiv w:val="1"/>
      <w:marLeft w:val="0"/>
      <w:marRight w:val="0"/>
      <w:marTop w:val="0"/>
      <w:marBottom w:val="0"/>
      <w:divBdr>
        <w:top w:val="none" w:sz="0" w:space="0" w:color="auto"/>
        <w:left w:val="none" w:sz="0" w:space="0" w:color="auto"/>
        <w:bottom w:val="none" w:sz="0" w:space="0" w:color="auto"/>
        <w:right w:val="none" w:sz="0" w:space="0" w:color="auto"/>
      </w:divBdr>
    </w:div>
    <w:div w:id="72166199">
      <w:bodyDiv w:val="1"/>
      <w:marLeft w:val="0"/>
      <w:marRight w:val="0"/>
      <w:marTop w:val="0"/>
      <w:marBottom w:val="0"/>
      <w:divBdr>
        <w:top w:val="none" w:sz="0" w:space="0" w:color="auto"/>
        <w:left w:val="none" w:sz="0" w:space="0" w:color="auto"/>
        <w:bottom w:val="none" w:sz="0" w:space="0" w:color="auto"/>
        <w:right w:val="none" w:sz="0" w:space="0" w:color="auto"/>
      </w:divBdr>
    </w:div>
    <w:div w:id="73209238">
      <w:bodyDiv w:val="1"/>
      <w:marLeft w:val="0"/>
      <w:marRight w:val="0"/>
      <w:marTop w:val="0"/>
      <w:marBottom w:val="0"/>
      <w:divBdr>
        <w:top w:val="none" w:sz="0" w:space="0" w:color="auto"/>
        <w:left w:val="none" w:sz="0" w:space="0" w:color="auto"/>
        <w:bottom w:val="none" w:sz="0" w:space="0" w:color="auto"/>
        <w:right w:val="none" w:sz="0" w:space="0" w:color="auto"/>
      </w:divBdr>
    </w:div>
    <w:div w:id="75792024">
      <w:bodyDiv w:val="1"/>
      <w:marLeft w:val="0"/>
      <w:marRight w:val="0"/>
      <w:marTop w:val="0"/>
      <w:marBottom w:val="0"/>
      <w:divBdr>
        <w:top w:val="none" w:sz="0" w:space="0" w:color="auto"/>
        <w:left w:val="none" w:sz="0" w:space="0" w:color="auto"/>
        <w:bottom w:val="none" w:sz="0" w:space="0" w:color="auto"/>
        <w:right w:val="none" w:sz="0" w:space="0" w:color="auto"/>
      </w:divBdr>
    </w:div>
    <w:div w:id="76876493">
      <w:bodyDiv w:val="1"/>
      <w:marLeft w:val="0"/>
      <w:marRight w:val="0"/>
      <w:marTop w:val="0"/>
      <w:marBottom w:val="0"/>
      <w:divBdr>
        <w:top w:val="none" w:sz="0" w:space="0" w:color="auto"/>
        <w:left w:val="none" w:sz="0" w:space="0" w:color="auto"/>
        <w:bottom w:val="none" w:sz="0" w:space="0" w:color="auto"/>
        <w:right w:val="none" w:sz="0" w:space="0" w:color="auto"/>
      </w:divBdr>
    </w:div>
    <w:div w:id="77602151">
      <w:bodyDiv w:val="1"/>
      <w:marLeft w:val="0"/>
      <w:marRight w:val="0"/>
      <w:marTop w:val="0"/>
      <w:marBottom w:val="0"/>
      <w:divBdr>
        <w:top w:val="none" w:sz="0" w:space="0" w:color="auto"/>
        <w:left w:val="none" w:sz="0" w:space="0" w:color="auto"/>
        <w:bottom w:val="none" w:sz="0" w:space="0" w:color="auto"/>
        <w:right w:val="none" w:sz="0" w:space="0" w:color="auto"/>
      </w:divBdr>
    </w:div>
    <w:div w:id="78334521">
      <w:bodyDiv w:val="1"/>
      <w:marLeft w:val="0"/>
      <w:marRight w:val="0"/>
      <w:marTop w:val="0"/>
      <w:marBottom w:val="0"/>
      <w:divBdr>
        <w:top w:val="none" w:sz="0" w:space="0" w:color="auto"/>
        <w:left w:val="none" w:sz="0" w:space="0" w:color="auto"/>
        <w:bottom w:val="none" w:sz="0" w:space="0" w:color="auto"/>
        <w:right w:val="none" w:sz="0" w:space="0" w:color="auto"/>
      </w:divBdr>
    </w:div>
    <w:div w:id="79179606">
      <w:bodyDiv w:val="1"/>
      <w:marLeft w:val="0"/>
      <w:marRight w:val="0"/>
      <w:marTop w:val="0"/>
      <w:marBottom w:val="0"/>
      <w:divBdr>
        <w:top w:val="none" w:sz="0" w:space="0" w:color="auto"/>
        <w:left w:val="none" w:sz="0" w:space="0" w:color="auto"/>
        <w:bottom w:val="none" w:sz="0" w:space="0" w:color="auto"/>
        <w:right w:val="none" w:sz="0" w:space="0" w:color="auto"/>
      </w:divBdr>
      <w:divsChild>
        <w:div w:id="407701102">
          <w:marLeft w:val="480"/>
          <w:marRight w:val="0"/>
          <w:marTop w:val="0"/>
          <w:marBottom w:val="0"/>
          <w:divBdr>
            <w:top w:val="none" w:sz="0" w:space="0" w:color="auto"/>
            <w:left w:val="none" w:sz="0" w:space="0" w:color="auto"/>
            <w:bottom w:val="none" w:sz="0" w:space="0" w:color="auto"/>
            <w:right w:val="none" w:sz="0" w:space="0" w:color="auto"/>
          </w:divBdr>
        </w:div>
        <w:div w:id="1172260845">
          <w:marLeft w:val="480"/>
          <w:marRight w:val="0"/>
          <w:marTop w:val="0"/>
          <w:marBottom w:val="0"/>
          <w:divBdr>
            <w:top w:val="none" w:sz="0" w:space="0" w:color="auto"/>
            <w:left w:val="none" w:sz="0" w:space="0" w:color="auto"/>
            <w:bottom w:val="none" w:sz="0" w:space="0" w:color="auto"/>
            <w:right w:val="none" w:sz="0" w:space="0" w:color="auto"/>
          </w:divBdr>
        </w:div>
        <w:div w:id="1504467006">
          <w:marLeft w:val="480"/>
          <w:marRight w:val="0"/>
          <w:marTop w:val="0"/>
          <w:marBottom w:val="0"/>
          <w:divBdr>
            <w:top w:val="none" w:sz="0" w:space="0" w:color="auto"/>
            <w:left w:val="none" w:sz="0" w:space="0" w:color="auto"/>
            <w:bottom w:val="none" w:sz="0" w:space="0" w:color="auto"/>
            <w:right w:val="none" w:sz="0" w:space="0" w:color="auto"/>
          </w:divBdr>
        </w:div>
        <w:div w:id="1550334871">
          <w:marLeft w:val="480"/>
          <w:marRight w:val="0"/>
          <w:marTop w:val="0"/>
          <w:marBottom w:val="0"/>
          <w:divBdr>
            <w:top w:val="none" w:sz="0" w:space="0" w:color="auto"/>
            <w:left w:val="none" w:sz="0" w:space="0" w:color="auto"/>
            <w:bottom w:val="none" w:sz="0" w:space="0" w:color="auto"/>
            <w:right w:val="none" w:sz="0" w:space="0" w:color="auto"/>
          </w:divBdr>
        </w:div>
        <w:div w:id="511728886">
          <w:marLeft w:val="480"/>
          <w:marRight w:val="0"/>
          <w:marTop w:val="0"/>
          <w:marBottom w:val="0"/>
          <w:divBdr>
            <w:top w:val="none" w:sz="0" w:space="0" w:color="auto"/>
            <w:left w:val="none" w:sz="0" w:space="0" w:color="auto"/>
            <w:bottom w:val="none" w:sz="0" w:space="0" w:color="auto"/>
            <w:right w:val="none" w:sz="0" w:space="0" w:color="auto"/>
          </w:divBdr>
        </w:div>
        <w:div w:id="1978101485">
          <w:marLeft w:val="480"/>
          <w:marRight w:val="0"/>
          <w:marTop w:val="0"/>
          <w:marBottom w:val="0"/>
          <w:divBdr>
            <w:top w:val="none" w:sz="0" w:space="0" w:color="auto"/>
            <w:left w:val="none" w:sz="0" w:space="0" w:color="auto"/>
            <w:bottom w:val="none" w:sz="0" w:space="0" w:color="auto"/>
            <w:right w:val="none" w:sz="0" w:space="0" w:color="auto"/>
          </w:divBdr>
        </w:div>
        <w:div w:id="708913127">
          <w:marLeft w:val="480"/>
          <w:marRight w:val="0"/>
          <w:marTop w:val="0"/>
          <w:marBottom w:val="0"/>
          <w:divBdr>
            <w:top w:val="none" w:sz="0" w:space="0" w:color="auto"/>
            <w:left w:val="none" w:sz="0" w:space="0" w:color="auto"/>
            <w:bottom w:val="none" w:sz="0" w:space="0" w:color="auto"/>
            <w:right w:val="none" w:sz="0" w:space="0" w:color="auto"/>
          </w:divBdr>
        </w:div>
        <w:div w:id="1654526817">
          <w:marLeft w:val="480"/>
          <w:marRight w:val="0"/>
          <w:marTop w:val="0"/>
          <w:marBottom w:val="0"/>
          <w:divBdr>
            <w:top w:val="none" w:sz="0" w:space="0" w:color="auto"/>
            <w:left w:val="none" w:sz="0" w:space="0" w:color="auto"/>
            <w:bottom w:val="none" w:sz="0" w:space="0" w:color="auto"/>
            <w:right w:val="none" w:sz="0" w:space="0" w:color="auto"/>
          </w:divBdr>
        </w:div>
        <w:div w:id="1841919118">
          <w:marLeft w:val="480"/>
          <w:marRight w:val="0"/>
          <w:marTop w:val="0"/>
          <w:marBottom w:val="0"/>
          <w:divBdr>
            <w:top w:val="none" w:sz="0" w:space="0" w:color="auto"/>
            <w:left w:val="none" w:sz="0" w:space="0" w:color="auto"/>
            <w:bottom w:val="none" w:sz="0" w:space="0" w:color="auto"/>
            <w:right w:val="none" w:sz="0" w:space="0" w:color="auto"/>
          </w:divBdr>
        </w:div>
        <w:div w:id="62417852">
          <w:marLeft w:val="480"/>
          <w:marRight w:val="0"/>
          <w:marTop w:val="0"/>
          <w:marBottom w:val="0"/>
          <w:divBdr>
            <w:top w:val="none" w:sz="0" w:space="0" w:color="auto"/>
            <w:left w:val="none" w:sz="0" w:space="0" w:color="auto"/>
            <w:bottom w:val="none" w:sz="0" w:space="0" w:color="auto"/>
            <w:right w:val="none" w:sz="0" w:space="0" w:color="auto"/>
          </w:divBdr>
        </w:div>
        <w:div w:id="761880354">
          <w:marLeft w:val="480"/>
          <w:marRight w:val="0"/>
          <w:marTop w:val="0"/>
          <w:marBottom w:val="0"/>
          <w:divBdr>
            <w:top w:val="none" w:sz="0" w:space="0" w:color="auto"/>
            <w:left w:val="none" w:sz="0" w:space="0" w:color="auto"/>
            <w:bottom w:val="none" w:sz="0" w:space="0" w:color="auto"/>
            <w:right w:val="none" w:sz="0" w:space="0" w:color="auto"/>
          </w:divBdr>
        </w:div>
        <w:div w:id="929779495">
          <w:marLeft w:val="480"/>
          <w:marRight w:val="0"/>
          <w:marTop w:val="0"/>
          <w:marBottom w:val="0"/>
          <w:divBdr>
            <w:top w:val="none" w:sz="0" w:space="0" w:color="auto"/>
            <w:left w:val="none" w:sz="0" w:space="0" w:color="auto"/>
            <w:bottom w:val="none" w:sz="0" w:space="0" w:color="auto"/>
            <w:right w:val="none" w:sz="0" w:space="0" w:color="auto"/>
          </w:divBdr>
        </w:div>
        <w:div w:id="1001005536">
          <w:marLeft w:val="480"/>
          <w:marRight w:val="0"/>
          <w:marTop w:val="0"/>
          <w:marBottom w:val="0"/>
          <w:divBdr>
            <w:top w:val="none" w:sz="0" w:space="0" w:color="auto"/>
            <w:left w:val="none" w:sz="0" w:space="0" w:color="auto"/>
            <w:bottom w:val="none" w:sz="0" w:space="0" w:color="auto"/>
            <w:right w:val="none" w:sz="0" w:space="0" w:color="auto"/>
          </w:divBdr>
        </w:div>
        <w:div w:id="804933218">
          <w:marLeft w:val="480"/>
          <w:marRight w:val="0"/>
          <w:marTop w:val="0"/>
          <w:marBottom w:val="0"/>
          <w:divBdr>
            <w:top w:val="none" w:sz="0" w:space="0" w:color="auto"/>
            <w:left w:val="none" w:sz="0" w:space="0" w:color="auto"/>
            <w:bottom w:val="none" w:sz="0" w:space="0" w:color="auto"/>
            <w:right w:val="none" w:sz="0" w:space="0" w:color="auto"/>
          </w:divBdr>
        </w:div>
        <w:div w:id="307172095">
          <w:marLeft w:val="480"/>
          <w:marRight w:val="0"/>
          <w:marTop w:val="0"/>
          <w:marBottom w:val="0"/>
          <w:divBdr>
            <w:top w:val="none" w:sz="0" w:space="0" w:color="auto"/>
            <w:left w:val="none" w:sz="0" w:space="0" w:color="auto"/>
            <w:bottom w:val="none" w:sz="0" w:space="0" w:color="auto"/>
            <w:right w:val="none" w:sz="0" w:space="0" w:color="auto"/>
          </w:divBdr>
        </w:div>
        <w:div w:id="1246574299">
          <w:marLeft w:val="480"/>
          <w:marRight w:val="0"/>
          <w:marTop w:val="0"/>
          <w:marBottom w:val="0"/>
          <w:divBdr>
            <w:top w:val="none" w:sz="0" w:space="0" w:color="auto"/>
            <w:left w:val="none" w:sz="0" w:space="0" w:color="auto"/>
            <w:bottom w:val="none" w:sz="0" w:space="0" w:color="auto"/>
            <w:right w:val="none" w:sz="0" w:space="0" w:color="auto"/>
          </w:divBdr>
        </w:div>
        <w:div w:id="11342177">
          <w:marLeft w:val="480"/>
          <w:marRight w:val="0"/>
          <w:marTop w:val="0"/>
          <w:marBottom w:val="0"/>
          <w:divBdr>
            <w:top w:val="none" w:sz="0" w:space="0" w:color="auto"/>
            <w:left w:val="none" w:sz="0" w:space="0" w:color="auto"/>
            <w:bottom w:val="none" w:sz="0" w:space="0" w:color="auto"/>
            <w:right w:val="none" w:sz="0" w:space="0" w:color="auto"/>
          </w:divBdr>
        </w:div>
        <w:div w:id="1374964782">
          <w:marLeft w:val="480"/>
          <w:marRight w:val="0"/>
          <w:marTop w:val="0"/>
          <w:marBottom w:val="0"/>
          <w:divBdr>
            <w:top w:val="none" w:sz="0" w:space="0" w:color="auto"/>
            <w:left w:val="none" w:sz="0" w:space="0" w:color="auto"/>
            <w:bottom w:val="none" w:sz="0" w:space="0" w:color="auto"/>
            <w:right w:val="none" w:sz="0" w:space="0" w:color="auto"/>
          </w:divBdr>
        </w:div>
        <w:div w:id="656956004">
          <w:marLeft w:val="480"/>
          <w:marRight w:val="0"/>
          <w:marTop w:val="0"/>
          <w:marBottom w:val="0"/>
          <w:divBdr>
            <w:top w:val="none" w:sz="0" w:space="0" w:color="auto"/>
            <w:left w:val="none" w:sz="0" w:space="0" w:color="auto"/>
            <w:bottom w:val="none" w:sz="0" w:space="0" w:color="auto"/>
            <w:right w:val="none" w:sz="0" w:space="0" w:color="auto"/>
          </w:divBdr>
        </w:div>
        <w:div w:id="1571038823">
          <w:marLeft w:val="480"/>
          <w:marRight w:val="0"/>
          <w:marTop w:val="0"/>
          <w:marBottom w:val="0"/>
          <w:divBdr>
            <w:top w:val="none" w:sz="0" w:space="0" w:color="auto"/>
            <w:left w:val="none" w:sz="0" w:space="0" w:color="auto"/>
            <w:bottom w:val="none" w:sz="0" w:space="0" w:color="auto"/>
            <w:right w:val="none" w:sz="0" w:space="0" w:color="auto"/>
          </w:divBdr>
        </w:div>
        <w:div w:id="1578049264">
          <w:marLeft w:val="480"/>
          <w:marRight w:val="0"/>
          <w:marTop w:val="0"/>
          <w:marBottom w:val="0"/>
          <w:divBdr>
            <w:top w:val="none" w:sz="0" w:space="0" w:color="auto"/>
            <w:left w:val="none" w:sz="0" w:space="0" w:color="auto"/>
            <w:bottom w:val="none" w:sz="0" w:space="0" w:color="auto"/>
            <w:right w:val="none" w:sz="0" w:space="0" w:color="auto"/>
          </w:divBdr>
        </w:div>
        <w:div w:id="1675641604">
          <w:marLeft w:val="480"/>
          <w:marRight w:val="0"/>
          <w:marTop w:val="0"/>
          <w:marBottom w:val="0"/>
          <w:divBdr>
            <w:top w:val="none" w:sz="0" w:space="0" w:color="auto"/>
            <w:left w:val="none" w:sz="0" w:space="0" w:color="auto"/>
            <w:bottom w:val="none" w:sz="0" w:space="0" w:color="auto"/>
            <w:right w:val="none" w:sz="0" w:space="0" w:color="auto"/>
          </w:divBdr>
        </w:div>
        <w:div w:id="2134664133">
          <w:marLeft w:val="480"/>
          <w:marRight w:val="0"/>
          <w:marTop w:val="0"/>
          <w:marBottom w:val="0"/>
          <w:divBdr>
            <w:top w:val="none" w:sz="0" w:space="0" w:color="auto"/>
            <w:left w:val="none" w:sz="0" w:space="0" w:color="auto"/>
            <w:bottom w:val="none" w:sz="0" w:space="0" w:color="auto"/>
            <w:right w:val="none" w:sz="0" w:space="0" w:color="auto"/>
          </w:divBdr>
        </w:div>
        <w:div w:id="263004956">
          <w:marLeft w:val="480"/>
          <w:marRight w:val="0"/>
          <w:marTop w:val="0"/>
          <w:marBottom w:val="0"/>
          <w:divBdr>
            <w:top w:val="none" w:sz="0" w:space="0" w:color="auto"/>
            <w:left w:val="none" w:sz="0" w:space="0" w:color="auto"/>
            <w:bottom w:val="none" w:sz="0" w:space="0" w:color="auto"/>
            <w:right w:val="none" w:sz="0" w:space="0" w:color="auto"/>
          </w:divBdr>
        </w:div>
        <w:div w:id="72313122">
          <w:marLeft w:val="480"/>
          <w:marRight w:val="0"/>
          <w:marTop w:val="0"/>
          <w:marBottom w:val="0"/>
          <w:divBdr>
            <w:top w:val="none" w:sz="0" w:space="0" w:color="auto"/>
            <w:left w:val="none" w:sz="0" w:space="0" w:color="auto"/>
            <w:bottom w:val="none" w:sz="0" w:space="0" w:color="auto"/>
            <w:right w:val="none" w:sz="0" w:space="0" w:color="auto"/>
          </w:divBdr>
        </w:div>
        <w:div w:id="1797604873">
          <w:marLeft w:val="480"/>
          <w:marRight w:val="0"/>
          <w:marTop w:val="0"/>
          <w:marBottom w:val="0"/>
          <w:divBdr>
            <w:top w:val="none" w:sz="0" w:space="0" w:color="auto"/>
            <w:left w:val="none" w:sz="0" w:space="0" w:color="auto"/>
            <w:bottom w:val="none" w:sz="0" w:space="0" w:color="auto"/>
            <w:right w:val="none" w:sz="0" w:space="0" w:color="auto"/>
          </w:divBdr>
        </w:div>
        <w:div w:id="1735424602">
          <w:marLeft w:val="480"/>
          <w:marRight w:val="0"/>
          <w:marTop w:val="0"/>
          <w:marBottom w:val="0"/>
          <w:divBdr>
            <w:top w:val="none" w:sz="0" w:space="0" w:color="auto"/>
            <w:left w:val="none" w:sz="0" w:space="0" w:color="auto"/>
            <w:bottom w:val="none" w:sz="0" w:space="0" w:color="auto"/>
            <w:right w:val="none" w:sz="0" w:space="0" w:color="auto"/>
          </w:divBdr>
        </w:div>
        <w:div w:id="1836342404">
          <w:marLeft w:val="480"/>
          <w:marRight w:val="0"/>
          <w:marTop w:val="0"/>
          <w:marBottom w:val="0"/>
          <w:divBdr>
            <w:top w:val="none" w:sz="0" w:space="0" w:color="auto"/>
            <w:left w:val="none" w:sz="0" w:space="0" w:color="auto"/>
            <w:bottom w:val="none" w:sz="0" w:space="0" w:color="auto"/>
            <w:right w:val="none" w:sz="0" w:space="0" w:color="auto"/>
          </w:divBdr>
        </w:div>
        <w:div w:id="1151480355">
          <w:marLeft w:val="480"/>
          <w:marRight w:val="0"/>
          <w:marTop w:val="0"/>
          <w:marBottom w:val="0"/>
          <w:divBdr>
            <w:top w:val="none" w:sz="0" w:space="0" w:color="auto"/>
            <w:left w:val="none" w:sz="0" w:space="0" w:color="auto"/>
            <w:bottom w:val="none" w:sz="0" w:space="0" w:color="auto"/>
            <w:right w:val="none" w:sz="0" w:space="0" w:color="auto"/>
          </w:divBdr>
        </w:div>
        <w:div w:id="134033099">
          <w:marLeft w:val="480"/>
          <w:marRight w:val="0"/>
          <w:marTop w:val="0"/>
          <w:marBottom w:val="0"/>
          <w:divBdr>
            <w:top w:val="none" w:sz="0" w:space="0" w:color="auto"/>
            <w:left w:val="none" w:sz="0" w:space="0" w:color="auto"/>
            <w:bottom w:val="none" w:sz="0" w:space="0" w:color="auto"/>
            <w:right w:val="none" w:sz="0" w:space="0" w:color="auto"/>
          </w:divBdr>
        </w:div>
        <w:div w:id="649794409">
          <w:marLeft w:val="480"/>
          <w:marRight w:val="0"/>
          <w:marTop w:val="0"/>
          <w:marBottom w:val="0"/>
          <w:divBdr>
            <w:top w:val="none" w:sz="0" w:space="0" w:color="auto"/>
            <w:left w:val="none" w:sz="0" w:space="0" w:color="auto"/>
            <w:bottom w:val="none" w:sz="0" w:space="0" w:color="auto"/>
            <w:right w:val="none" w:sz="0" w:space="0" w:color="auto"/>
          </w:divBdr>
        </w:div>
        <w:div w:id="960770751">
          <w:marLeft w:val="480"/>
          <w:marRight w:val="0"/>
          <w:marTop w:val="0"/>
          <w:marBottom w:val="0"/>
          <w:divBdr>
            <w:top w:val="none" w:sz="0" w:space="0" w:color="auto"/>
            <w:left w:val="none" w:sz="0" w:space="0" w:color="auto"/>
            <w:bottom w:val="none" w:sz="0" w:space="0" w:color="auto"/>
            <w:right w:val="none" w:sz="0" w:space="0" w:color="auto"/>
          </w:divBdr>
        </w:div>
        <w:div w:id="1729915705">
          <w:marLeft w:val="480"/>
          <w:marRight w:val="0"/>
          <w:marTop w:val="0"/>
          <w:marBottom w:val="0"/>
          <w:divBdr>
            <w:top w:val="none" w:sz="0" w:space="0" w:color="auto"/>
            <w:left w:val="none" w:sz="0" w:space="0" w:color="auto"/>
            <w:bottom w:val="none" w:sz="0" w:space="0" w:color="auto"/>
            <w:right w:val="none" w:sz="0" w:space="0" w:color="auto"/>
          </w:divBdr>
        </w:div>
        <w:div w:id="71783917">
          <w:marLeft w:val="480"/>
          <w:marRight w:val="0"/>
          <w:marTop w:val="0"/>
          <w:marBottom w:val="0"/>
          <w:divBdr>
            <w:top w:val="none" w:sz="0" w:space="0" w:color="auto"/>
            <w:left w:val="none" w:sz="0" w:space="0" w:color="auto"/>
            <w:bottom w:val="none" w:sz="0" w:space="0" w:color="auto"/>
            <w:right w:val="none" w:sz="0" w:space="0" w:color="auto"/>
          </w:divBdr>
        </w:div>
        <w:div w:id="216281162">
          <w:marLeft w:val="480"/>
          <w:marRight w:val="0"/>
          <w:marTop w:val="0"/>
          <w:marBottom w:val="0"/>
          <w:divBdr>
            <w:top w:val="none" w:sz="0" w:space="0" w:color="auto"/>
            <w:left w:val="none" w:sz="0" w:space="0" w:color="auto"/>
            <w:bottom w:val="none" w:sz="0" w:space="0" w:color="auto"/>
            <w:right w:val="none" w:sz="0" w:space="0" w:color="auto"/>
          </w:divBdr>
        </w:div>
        <w:div w:id="500317438">
          <w:marLeft w:val="480"/>
          <w:marRight w:val="0"/>
          <w:marTop w:val="0"/>
          <w:marBottom w:val="0"/>
          <w:divBdr>
            <w:top w:val="none" w:sz="0" w:space="0" w:color="auto"/>
            <w:left w:val="none" w:sz="0" w:space="0" w:color="auto"/>
            <w:bottom w:val="none" w:sz="0" w:space="0" w:color="auto"/>
            <w:right w:val="none" w:sz="0" w:space="0" w:color="auto"/>
          </w:divBdr>
        </w:div>
        <w:div w:id="1674911683">
          <w:marLeft w:val="480"/>
          <w:marRight w:val="0"/>
          <w:marTop w:val="0"/>
          <w:marBottom w:val="0"/>
          <w:divBdr>
            <w:top w:val="none" w:sz="0" w:space="0" w:color="auto"/>
            <w:left w:val="none" w:sz="0" w:space="0" w:color="auto"/>
            <w:bottom w:val="none" w:sz="0" w:space="0" w:color="auto"/>
            <w:right w:val="none" w:sz="0" w:space="0" w:color="auto"/>
          </w:divBdr>
        </w:div>
        <w:div w:id="4288513">
          <w:marLeft w:val="480"/>
          <w:marRight w:val="0"/>
          <w:marTop w:val="0"/>
          <w:marBottom w:val="0"/>
          <w:divBdr>
            <w:top w:val="none" w:sz="0" w:space="0" w:color="auto"/>
            <w:left w:val="none" w:sz="0" w:space="0" w:color="auto"/>
            <w:bottom w:val="none" w:sz="0" w:space="0" w:color="auto"/>
            <w:right w:val="none" w:sz="0" w:space="0" w:color="auto"/>
          </w:divBdr>
        </w:div>
        <w:div w:id="1954627609">
          <w:marLeft w:val="480"/>
          <w:marRight w:val="0"/>
          <w:marTop w:val="0"/>
          <w:marBottom w:val="0"/>
          <w:divBdr>
            <w:top w:val="none" w:sz="0" w:space="0" w:color="auto"/>
            <w:left w:val="none" w:sz="0" w:space="0" w:color="auto"/>
            <w:bottom w:val="none" w:sz="0" w:space="0" w:color="auto"/>
            <w:right w:val="none" w:sz="0" w:space="0" w:color="auto"/>
          </w:divBdr>
        </w:div>
        <w:div w:id="144905076">
          <w:marLeft w:val="480"/>
          <w:marRight w:val="0"/>
          <w:marTop w:val="0"/>
          <w:marBottom w:val="0"/>
          <w:divBdr>
            <w:top w:val="none" w:sz="0" w:space="0" w:color="auto"/>
            <w:left w:val="none" w:sz="0" w:space="0" w:color="auto"/>
            <w:bottom w:val="none" w:sz="0" w:space="0" w:color="auto"/>
            <w:right w:val="none" w:sz="0" w:space="0" w:color="auto"/>
          </w:divBdr>
        </w:div>
        <w:div w:id="1367367507">
          <w:marLeft w:val="480"/>
          <w:marRight w:val="0"/>
          <w:marTop w:val="0"/>
          <w:marBottom w:val="0"/>
          <w:divBdr>
            <w:top w:val="none" w:sz="0" w:space="0" w:color="auto"/>
            <w:left w:val="none" w:sz="0" w:space="0" w:color="auto"/>
            <w:bottom w:val="none" w:sz="0" w:space="0" w:color="auto"/>
            <w:right w:val="none" w:sz="0" w:space="0" w:color="auto"/>
          </w:divBdr>
        </w:div>
        <w:div w:id="345134013">
          <w:marLeft w:val="480"/>
          <w:marRight w:val="0"/>
          <w:marTop w:val="0"/>
          <w:marBottom w:val="0"/>
          <w:divBdr>
            <w:top w:val="none" w:sz="0" w:space="0" w:color="auto"/>
            <w:left w:val="none" w:sz="0" w:space="0" w:color="auto"/>
            <w:bottom w:val="none" w:sz="0" w:space="0" w:color="auto"/>
            <w:right w:val="none" w:sz="0" w:space="0" w:color="auto"/>
          </w:divBdr>
        </w:div>
        <w:div w:id="737748167">
          <w:marLeft w:val="480"/>
          <w:marRight w:val="0"/>
          <w:marTop w:val="0"/>
          <w:marBottom w:val="0"/>
          <w:divBdr>
            <w:top w:val="none" w:sz="0" w:space="0" w:color="auto"/>
            <w:left w:val="none" w:sz="0" w:space="0" w:color="auto"/>
            <w:bottom w:val="none" w:sz="0" w:space="0" w:color="auto"/>
            <w:right w:val="none" w:sz="0" w:space="0" w:color="auto"/>
          </w:divBdr>
        </w:div>
        <w:div w:id="105469007">
          <w:marLeft w:val="480"/>
          <w:marRight w:val="0"/>
          <w:marTop w:val="0"/>
          <w:marBottom w:val="0"/>
          <w:divBdr>
            <w:top w:val="none" w:sz="0" w:space="0" w:color="auto"/>
            <w:left w:val="none" w:sz="0" w:space="0" w:color="auto"/>
            <w:bottom w:val="none" w:sz="0" w:space="0" w:color="auto"/>
            <w:right w:val="none" w:sz="0" w:space="0" w:color="auto"/>
          </w:divBdr>
        </w:div>
        <w:div w:id="1831209420">
          <w:marLeft w:val="480"/>
          <w:marRight w:val="0"/>
          <w:marTop w:val="0"/>
          <w:marBottom w:val="0"/>
          <w:divBdr>
            <w:top w:val="none" w:sz="0" w:space="0" w:color="auto"/>
            <w:left w:val="none" w:sz="0" w:space="0" w:color="auto"/>
            <w:bottom w:val="none" w:sz="0" w:space="0" w:color="auto"/>
            <w:right w:val="none" w:sz="0" w:space="0" w:color="auto"/>
          </w:divBdr>
        </w:div>
        <w:div w:id="1360204925">
          <w:marLeft w:val="480"/>
          <w:marRight w:val="0"/>
          <w:marTop w:val="0"/>
          <w:marBottom w:val="0"/>
          <w:divBdr>
            <w:top w:val="none" w:sz="0" w:space="0" w:color="auto"/>
            <w:left w:val="none" w:sz="0" w:space="0" w:color="auto"/>
            <w:bottom w:val="none" w:sz="0" w:space="0" w:color="auto"/>
            <w:right w:val="none" w:sz="0" w:space="0" w:color="auto"/>
          </w:divBdr>
        </w:div>
        <w:div w:id="266666505">
          <w:marLeft w:val="480"/>
          <w:marRight w:val="0"/>
          <w:marTop w:val="0"/>
          <w:marBottom w:val="0"/>
          <w:divBdr>
            <w:top w:val="none" w:sz="0" w:space="0" w:color="auto"/>
            <w:left w:val="none" w:sz="0" w:space="0" w:color="auto"/>
            <w:bottom w:val="none" w:sz="0" w:space="0" w:color="auto"/>
            <w:right w:val="none" w:sz="0" w:space="0" w:color="auto"/>
          </w:divBdr>
        </w:div>
        <w:div w:id="690110451">
          <w:marLeft w:val="480"/>
          <w:marRight w:val="0"/>
          <w:marTop w:val="0"/>
          <w:marBottom w:val="0"/>
          <w:divBdr>
            <w:top w:val="none" w:sz="0" w:space="0" w:color="auto"/>
            <w:left w:val="none" w:sz="0" w:space="0" w:color="auto"/>
            <w:bottom w:val="none" w:sz="0" w:space="0" w:color="auto"/>
            <w:right w:val="none" w:sz="0" w:space="0" w:color="auto"/>
          </w:divBdr>
        </w:div>
        <w:div w:id="1560676346">
          <w:marLeft w:val="480"/>
          <w:marRight w:val="0"/>
          <w:marTop w:val="0"/>
          <w:marBottom w:val="0"/>
          <w:divBdr>
            <w:top w:val="none" w:sz="0" w:space="0" w:color="auto"/>
            <w:left w:val="none" w:sz="0" w:space="0" w:color="auto"/>
            <w:bottom w:val="none" w:sz="0" w:space="0" w:color="auto"/>
            <w:right w:val="none" w:sz="0" w:space="0" w:color="auto"/>
          </w:divBdr>
        </w:div>
        <w:div w:id="478115916">
          <w:marLeft w:val="480"/>
          <w:marRight w:val="0"/>
          <w:marTop w:val="0"/>
          <w:marBottom w:val="0"/>
          <w:divBdr>
            <w:top w:val="none" w:sz="0" w:space="0" w:color="auto"/>
            <w:left w:val="none" w:sz="0" w:space="0" w:color="auto"/>
            <w:bottom w:val="none" w:sz="0" w:space="0" w:color="auto"/>
            <w:right w:val="none" w:sz="0" w:space="0" w:color="auto"/>
          </w:divBdr>
        </w:div>
        <w:div w:id="595017901">
          <w:marLeft w:val="480"/>
          <w:marRight w:val="0"/>
          <w:marTop w:val="0"/>
          <w:marBottom w:val="0"/>
          <w:divBdr>
            <w:top w:val="none" w:sz="0" w:space="0" w:color="auto"/>
            <w:left w:val="none" w:sz="0" w:space="0" w:color="auto"/>
            <w:bottom w:val="none" w:sz="0" w:space="0" w:color="auto"/>
            <w:right w:val="none" w:sz="0" w:space="0" w:color="auto"/>
          </w:divBdr>
        </w:div>
        <w:div w:id="1388143861">
          <w:marLeft w:val="480"/>
          <w:marRight w:val="0"/>
          <w:marTop w:val="0"/>
          <w:marBottom w:val="0"/>
          <w:divBdr>
            <w:top w:val="none" w:sz="0" w:space="0" w:color="auto"/>
            <w:left w:val="none" w:sz="0" w:space="0" w:color="auto"/>
            <w:bottom w:val="none" w:sz="0" w:space="0" w:color="auto"/>
            <w:right w:val="none" w:sz="0" w:space="0" w:color="auto"/>
          </w:divBdr>
        </w:div>
        <w:div w:id="841244288">
          <w:marLeft w:val="480"/>
          <w:marRight w:val="0"/>
          <w:marTop w:val="0"/>
          <w:marBottom w:val="0"/>
          <w:divBdr>
            <w:top w:val="none" w:sz="0" w:space="0" w:color="auto"/>
            <w:left w:val="none" w:sz="0" w:space="0" w:color="auto"/>
            <w:bottom w:val="none" w:sz="0" w:space="0" w:color="auto"/>
            <w:right w:val="none" w:sz="0" w:space="0" w:color="auto"/>
          </w:divBdr>
        </w:div>
        <w:div w:id="1969387766">
          <w:marLeft w:val="480"/>
          <w:marRight w:val="0"/>
          <w:marTop w:val="0"/>
          <w:marBottom w:val="0"/>
          <w:divBdr>
            <w:top w:val="none" w:sz="0" w:space="0" w:color="auto"/>
            <w:left w:val="none" w:sz="0" w:space="0" w:color="auto"/>
            <w:bottom w:val="none" w:sz="0" w:space="0" w:color="auto"/>
            <w:right w:val="none" w:sz="0" w:space="0" w:color="auto"/>
          </w:divBdr>
        </w:div>
        <w:div w:id="621885795">
          <w:marLeft w:val="480"/>
          <w:marRight w:val="0"/>
          <w:marTop w:val="0"/>
          <w:marBottom w:val="0"/>
          <w:divBdr>
            <w:top w:val="none" w:sz="0" w:space="0" w:color="auto"/>
            <w:left w:val="none" w:sz="0" w:space="0" w:color="auto"/>
            <w:bottom w:val="none" w:sz="0" w:space="0" w:color="auto"/>
            <w:right w:val="none" w:sz="0" w:space="0" w:color="auto"/>
          </w:divBdr>
        </w:div>
        <w:div w:id="644237809">
          <w:marLeft w:val="480"/>
          <w:marRight w:val="0"/>
          <w:marTop w:val="0"/>
          <w:marBottom w:val="0"/>
          <w:divBdr>
            <w:top w:val="none" w:sz="0" w:space="0" w:color="auto"/>
            <w:left w:val="none" w:sz="0" w:space="0" w:color="auto"/>
            <w:bottom w:val="none" w:sz="0" w:space="0" w:color="auto"/>
            <w:right w:val="none" w:sz="0" w:space="0" w:color="auto"/>
          </w:divBdr>
        </w:div>
        <w:div w:id="1044988869">
          <w:marLeft w:val="480"/>
          <w:marRight w:val="0"/>
          <w:marTop w:val="0"/>
          <w:marBottom w:val="0"/>
          <w:divBdr>
            <w:top w:val="none" w:sz="0" w:space="0" w:color="auto"/>
            <w:left w:val="none" w:sz="0" w:space="0" w:color="auto"/>
            <w:bottom w:val="none" w:sz="0" w:space="0" w:color="auto"/>
            <w:right w:val="none" w:sz="0" w:space="0" w:color="auto"/>
          </w:divBdr>
        </w:div>
        <w:div w:id="1801024222">
          <w:marLeft w:val="480"/>
          <w:marRight w:val="0"/>
          <w:marTop w:val="0"/>
          <w:marBottom w:val="0"/>
          <w:divBdr>
            <w:top w:val="none" w:sz="0" w:space="0" w:color="auto"/>
            <w:left w:val="none" w:sz="0" w:space="0" w:color="auto"/>
            <w:bottom w:val="none" w:sz="0" w:space="0" w:color="auto"/>
            <w:right w:val="none" w:sz="0" w:space="0" w:color="auto"/>
          </w:divBdr>
        </w:div>
        <w:div w:id="1582443366">
          <w:marLeft w:val="480"/>
          <w:marRight w:val="0"/>
          <w:marTop w:val="0"/>
          <w:marBottom w:val="0"/>
          <w:divBdr>
            <w:top w:val="none" w:sz="0" w:space="0" w:color="auto"/>
            <w:left w:val="none" w:sz="0" w:space="0" w:color="auto"/>
            <w:bottom w:val="none" w:sz="0" w:space="0" w:color="auto"/>
            <w:right w:val="none" w:sz="0" w:space="0" w:color="auto"/>
          </w:divBdr>
        </w:div>
        <w:div w:id="1793480939">
          <w:marLeft w:val="480"/>
          <w:marRight w:val="0"/>
          <w:marTop w:val="0"/>
          <w:marBottom w:val="0"/>
          <w:divBdr>
            <w:top w:val="none" w:sz="0" w:space="0" w:color="auto"/>
            <w:left w:val="none" w:sz="0" w:space="0" w:color="auto"/>
            <w:bottom w:val="none" w:sz="0" w:space="0" w:color="auto"/>
            <w:right w:val="none" w:sz="0" w:space="0" w:color="auto"/>
          </w:divBdr>
        </w:div>
        <w:div w:id="1510749291">
          <w:marLeft w:val="480"/>
          <w:marRight w:val="0"/>
          <w:marTop w:val="0"/>
          <w:marBottom w:val="0"/>
          <w:divBdr>
            <w:top w:val="none" w:sz="0" w:space="0" w:color="auto"/>
            <w:left w:val="none" w:sz="0" w:space="0" w:color="auto"/>
            <w:bottom w:val="none" w:sz="0" w:space="0" w:color="auto"/>
            <w:right w:val="none" w:sz="0" w:space="0" w:color="auto"/>
          </w:divBdr>
        </w:div>
      </w:divsChild>
    </w:div>
    <w:div w:id="79302750">
      <w:bodyDiv w:val="1"/>
      <w:marLeft w:val="0"/>
      <w:marRight w:val="0"/>
      <w:marTop w:val="0"/>
      <w:marBottom w:val="0"/>
      <w:divBdr>
        <w:top w:val="none" w:sz="0" w:space="0" w:color="auto"/>
        <w:left w:val="none" w:sz="0" w:space="0" w:color="auto"/>
        <w:bottom w:val="none" w:sz="0" w:space="0" w:color="auto"/>
        <w:right w:val="none" w:sz="0" w:space="0" w:color="auto"/>
      </w:divBdr>
    </w:div>
    <w:div w:id="81024969">
      <w:bodyDiv w:val="1"/>
      <w:marLeft w:val="0"/>
      <w:marRight w:val="0"/>
      <w:marTop w:val="0"/>
      <w:marBottom w:val="0"/>
      <w:divBdr>
        <w:top w:val="none" w:sz="0" w:space="0" w:color="auto"/>
        <w:left w:val="none" w:sz="0" w:space="0" w:color="auto"/>
        <w:bottom w:val="none" w:sz="0" w:space="0" w:color="auto"/>
        <w:right w:val="none" w:sz="0" w:space="0" w:color="auto"/>
      </w:divBdr>
    </w:div>
    <w:div w:id="81025694">
      <w:bodyDiv w:val="1"/>
      <w:marLeft w:val="0"/>
      <w:marRight w:val="0"/>
      <w:marTop w:val="0"/>
      <w:marBottom w:val="0"/>
      <w:divBdr>
        <w:top w:val="none" w:sz="0" w:space="0" w:color="auto"/>
        <w:left w:val="none" w:sz="0" w:space="0" w:color="auto"/>
        <w:bottom w:val="none" w:sz="0" w:space="0" w:color="auto"/>
        <w:right w:val="none" w:sz="0" w:space="0" w:color="auto"/>
      </w:divBdr>
    </w:div>
    <w:div w:id="83190816">
      <w:bodyDiv w:val="1"/>
      <w:marLeft w:val="0"/>
      <w:marRight w:val="0"/>
      <w:marTop w:val="0"/>
      <w:marBottom w:val="0"/>
      <w:divBdr>
        <w:top w:val="none" w:sz="0" w:space="0" w:color="auto"/>
        <w:left w:val="none" w:sz="0" w:space="0" w:color="auto"/>
        <w:bottom w:val="none" w:sz="0" w:space="0" w:color="auto"/>
        <w:right w:val="none" w:sz="0" w:space="0" w:color="auto"/>
      </w:divBdr>
    </w:div>
    <w:div w:id="83455582">
      <w:bodyDiv w:val="1"/>
      <w:marLeft w:val="0"/>
      <w:marRight w:val="0"/>
      <w:marTop w:val="0"/>
      <w:marBottom w:val="0"/>
      <w:divBdr>
        <w:top w:val="none" w:sz="0" w:space="0" w:color="auto"/>
        <w:left w:val="none" w:sz="0" w:space="0" w:color="auto"/>
        <w:bottom w:val="none" w:sz="0" w:space="0" w:color="auto"/>
        <w:right w:val="none" w:sz="0" w:space="0" w:color="auto"/>
      </w:divBdr>
    </w:div>
    <w:div w:id="83652419">
      <w:bodyDiv w:val="1"/>
      <w:marLeft w:val="0"/>
      <w:marRight w:val="0"/>
      <w:marTop w:val="0"/>
      <w:marBottom w:val="0"/>
      <w:divBdr>
        <w:top w:val="none" w:sz="0" w:space="0" w:color="auto"/>
        <w:left w:val="none" w:sz="0" w:space="0" w:color="auto"/>
        <w:bottom w:val="none" w:sz="0" w:space="0" w:color="auto"/>
        <w:right w:val="none" w:sz="0" w:space="0" w:color="auto"/>
      </w:divBdr>
    </w:div>
    <w:div w:id="85660099">
      <w:bodyDiv w:val="1"/>
      <w:marLeft w:val="0"/>
      <w:marRight w:val="0"/>
      <w:marTop w:val="0"/>
      <w:marBottom w:val="0"/>
      <w:divBdr>
        <w:top w:val="none" w:sz="0" w:space="0" w:color="auto"/>
        <w:left w:val="none" w:sz="0" w:space="0" w:color="auto"/>
        <w:bottom w:val="none" w:sz="0" w:space="0" w:color="auto"/>
        <w:right w:val="none" w:sz="0" w:space="0" w:color="auto"/>
      </w:divBdr>
    </w:div>
    <w:div w:id="86657606">
      <w:bodyDiv w:val="1"/>
      <w:marLeft w:val="0"/>
      <w:marRight w:val="0"/>
      <w:marTop w:val="0"/>
      <w:marBottom w:val="0"/>
      <w:divBdr>
        <w:top w:val="none" w:sz="0" w:space="0" w:color="auto"/>
        <w:left w:val="none" w:sz="0" w:space="0" w:color="auto"/>
        <w:bottom w:val="none" w:sz="0" w:space="0" w:color="auto"/>
        <w:right w:val="none" w:sz="0" w:space="0" w:color="auto"/>
      </w:divBdr>
    </w:div>
    <w:div w:id="87389889">
      <w:bodyDiv w:val="1"/>
      <w:marLeft w:val="0"/>
      <w:marRight w:val="0"/>
      <w:marTop w:val="0"/>
      <w:marBottom w:val="0"/>
      <w:divBdr>
        <w:top w:val="none" w:sz="0" w:space="0" w:color="auto"/>
        <w:left w:val="none" w:sz="0" w:space="0" w:color="auto"/>
        <w:bottom w:val="none" w:sz="0" w:space="0" w:color="auto"/>
        <w:right w:val="none" w:sz="0" w:space="0" w:color="auto"/>
      </w:divBdr>
    </w:div>
    <w:div w:id="87390965">
      <w:bodyDiv w:val="1"/>
      <w:marLeft w:val="0"/>
      <w:marRight w:val="0"/>
      <w:marTop w:val="0"/>
      <w:marBottom w:val="0"/>
      <w:divBdr>
        <w:top w:val="none" w:sz="0" w:space="0" w:color="auto"/>
        <w:left w:val="none" w:sz="0" w:space="0" w:color="auto"/>
        <w:bottom w:val="none" w:sz="0" w:space="0" w:color="auto"/>
        <w:right w:val="none" w:sz="0" w:space="0" w:color="auto"/>
      </w:divBdr>
    </w:div>
    <w:div w:id="87699182">
      <w:bodyDiv w:val="1"/>
      <w:marLeft w:val="0"/>
      <w:marRight w:val="0"/>
      <w:marTop w:val="0"/>
      <w:marBottom w:val="0"/>
      <w:divBdr>
        <w:top w:val="none" w:sz="0" w:space="0" w:color="auto"/>
        <w:left w:val="none" w:sz="0" w:space="0" w:color="auto"/>
        <w:bottom w:val="none" w:sz="0" w:space="0" w:color="auto"/>
        <w:right w:val="none" w:sz="0" w:space="0" w:color="auto"/>
      </w:divBdr>
    </w:div>
    <w:div w:id="89934127">
      <w:bodyDiv w:val="1"/>
      <w:marLeft w:val="0"/>
      <w:marRight w:val="0"/>
      <w:marTop w:val="0"/>
      <w:marBottom w:val="0"/>
      <w:divBdr>
        <w:top w:val="none" w:sz="0" w:space="0" w:color="auto"/>
        <w:left w:val="none" w:sz="0" w:space="0" w:color="auto"/>
        <w:bottom w:val="none" w:sz="0" w:space="0" w:color="auto"/>
        <w:right w:val="none" w:sz="0" w:space="0" w:color="auto"/>
      </w:divBdr>
    </w:div>
    <w:div w:id="91704050">
      <w:bodyDiv w:val="1"/>
      <w:marLeft w:val="0"/>
      <w:marRight w:val="0"/>
      <w:marTop w:val="0"/>
      <w:marBottom w:val="0"/>
      <w:divBdr>
        <w:top w:val="none" w:sz="0" w:space="0" w:color="auto"/>
        <w:left w:val="none" w:sz="0" w:space="0" w:color="auto"/>
        <w:bottom w:val="none" w:sz="0" w:space="0" w:color="auto"/>
        <w:right w:val="none" w:sz="0" w:space="0" w:color="auto"/>
      </w:divBdr>
    </w:div>
    <w:div w:id="92481737">
      <w:bodyDiv w:val="1"/>
      <w:marLeft w:val="0"/>
      <w:marRight w:val="0"/>
      <w:marTop w:val="0"/>
      <w:marBottom w:val="0"/>
      <w:divBdr>
        <w:top w:val="none" w:sz="0" w:space="0" w:color="auto"/>
        <w:left w:val="none" w:sz="0" w:space="0" w:color="auto"/>
        <w:bottom w:val="none" w:sz="0" w:space="0" w:color="auto"/>
        <w:right w:val="none" w:sz="0" w:space="0" w:color="auto"/>
      </w:divBdr>
      <w:divsChild>
        <w:div w:id="745150735">
          <w:marLeft w:val="480"/>
          <w:marRight w:val="0"/>
          <w:marTop w:val="0"/>
          <w:marBottom w:val="0"/>
          <w:divBdr>
            <w:top w:val="none" w:sz="0" w:space="0" w:color="auto"/>
            <w:left w:val="none" w:sz="0" w:space="0" w:color="auto"/>
            <w:bottom w:val="none" w:sz="0" w:space="0" w:color="auto"/>
            <w:right w:val="none" w:sz="0" w:space="0" w:color="auto"/>
          </w:divBdr>
        </w:div>
        <w:div w:id="1914580211">
          <w:marLeft w:val="480"/>
          <w:marRight w:val="0"/>
          <w:marTop w:val="0"/>
          <w:marBottom w:val="0"/>
          <w:divBdr>
            <w:top w:val="none" w:sz="0" w:space="0" w:color="auto"/>
            <w:left w:val="none" w:sz="0" w:space="0" w:color="auto"/>
            <w:bottom w:val="none" w:sz="0" w:space="0" w:color="auto"/>
            <w:right w:val="none" w:sz="0" w:space="0" w:color="auto"/>
          </w:divBdr>
        </w:div>
        <w:div w:id="7100411">
          <w:marLeft w:val="480"/>
          <w:marRight w:val="0"/>
          <w:marTop w:val="0"/>
          <w:marBottom w:val="0"/>
          <w:divBdr>
            <w:top w:val="none" w:sz="0" w:space="0" w:color="auto"/>
            <w:left w:val="none" w:sz="0" w:space="0" w:color="auto"/>
            <w:bottom w:val="none" w:sz="0" w:space="0" w:color="auto"/>
            <w:right w:val="none" w:sz="0" w:space="0" w:color="auto"/>
          </w:divBdr>
        </w:div>
        <w:div w:id="1832477776">
          <w:marLeft w:val="480"/>
          <w:marRight w:val="0"/>
          <w:marTop w:val="0"/>
          <w:marBottom w:val="0"/>
          <w:divBdr>
            <w:top w:val="none" w:sz="0" w:space="0" w:color="auto"/>
            <w:left w:val="none" w:sz="0" w:space="0" w:color="auto"/>
            <w:bottom w:val="none" w:sz="0" w:space="0" w:color="auto"/>
            <w:right w:val="none" w:sz="0" w:space="0" w:color="auto"/>
          </w:divBdr>
        </w:div>
        <w:div w:id="1763067583">
          <w:marLeft w:val="480"/>
          <w:marRight w:val="0"/>
          <w:marTop w:val="0"/>
          <w:marBottom w:val="0"/>
          <w:divBdr>
            <w:top w:val="none" w:sz="0" w:space="0" w:color="auto"/>
            <w:left w:val="none" w:sz="0" w:space="0" w:color="auto"/>
            <w:bottom w:val="none" w:sz="0" w:space="0" w:color="auto"/>
            <w:right w:val="none" w:sz="0" w:space="0" w:color="auto"/>
          </w:divBdr>
        </w:div>
        <w:div w:id="432672245">
          <w:marLeft w:val="480"/>
          <w:marRight w:val="0"/>
          <w:marTop w:val="0"/>
          <w:marBottom w:val="0"/>
          <w:divBdr>
            <w:top w:val="none" w:sz="0" w:space="0" w:color="auto"/>
            <w:left w:val="none" w:sz="0" w:space="0" w:color="auto"/>
            <w:bottom w:val="none" w:sz="0" w:space="0" w:color="auto"/>
            <w:right w:val="none" w:sz="0" w:space="0" w:color="auto"/>
          </w:divBdr>
        </w:div>
        <w:div w:id="19402477">
          <w:marLeft w:val="480"/>
          <w:marRight w:val="0"/>
          <w:marTop w:val="0"/>
          <w:marBottom w:val="0"/>
          <w:divBdr>
            <w:top w:val="none" w:sz="0" w:space="0" w:color="auto"/>
            <w:left w:val="none" w:sz="0" w:space="0" w:color="auto"/>
            <w:bottom w:val="none" w:sz="0" w:space="0" w:color="auto"/>
            <w:right w:val="none" w:sz="0" w:space="0" w:color="auto"/>
          </w:divBdr>
        </w:div>
        <w:div w:id="691999317">
          <w:marLeft w:val="480"/>
          <w:marRight w:val="0"/>
          <w:marTop w:val="0"/>
          <w:marBottom w:val="0"/>
          <w:divBdr>
            <w:top w:val="none" w:sz="0" w:space="0" w:color="auto"/>
            <w:left w:val="none" w:sz="0" w:space="0" w:color="auto"/>
            <w:bottom w:val="none" w:sz="0" w:space="0" w:color="auto"/>
            <w:right w:val="none" w:sz="0" w:space="0" w:color="auto"/>
          </w:divBdr>
        </w:div>
        <w:div w:id="1329598402">
          <w:marLeft w:val="480"/>
          <w:marRight w:val="0"/>
          <w:marTop w:val="0"/>
          <w:marBottom w:val="0"/>
          <w:divBdr>
            <w:top w:val="none" w:sz="0" w:space="0" w:color="auto"/>
            <w:left w:val="none" w:sz="0" w:space="0" w:color="auto"/>
            <w:bottom w:val="none" w:sz="0" w:space="0" w:color="auto"/>
            <w:right w:val="none" w:sz="0" w:space="0" w:color="auto"/>
          </w:divBdr>
        </w:div>
        <w:div w:id="207760132">
          <w:marLeft w:val="480"/>
          <w:marRight w:val="0"/>
          <w:marTop w:val="0"/>
          <w:marBottom w:val="0"/>
          <w:divBdr>
            <w:top w:val="none" w:sz="0" w:space="0" w:color="auto"/>
            <w:left w:val="none" w:sz="0" w:space="0" w:color="auto"/>
            <w:bottom w:val="none" w:sz="0" w:space="0" w:color="auto"/>
            <w:right w:val="none" w:sz="0" w:space="0" w:color="auto"/>
          </w:divBdr>
        </w:div>
        <w:div w:id="1480994961">
          <w:marLeft w:val="480"/>
          <w:marRight w:val="0"/>
          <w:marTop w:val="0"/>
          <w:marBottom w:val="0"/>
          <w:divBdr>
            <w:top w:val="none" w:sz="0" w:space="0" w:color="auto"/>
            <w:left w:val="none" w:sz="0" w:space="0" w:color="auto"/>
            <w:bottom w:val="none" w:sz="0" w:space="0" w:color="auto"/>
            <w:right w:val="none" w:sz="0" w:space="0" w:color="auto"/>
          </w:divBdr>
        </w:div>
        <w:div w:id="1317147468">
          <w:marLeft w:val="480"/>
          <w:marRight w:val="0"/>
          <w:marTop w:val="0"/>
          <w:marBottom w:val="0"/>
          <w:divBdr>
            <w:top w:val="none" w:sz="0" w:space="0" w:color="auto"/>
            <w:left w:val="none" w:sz="0" w:space="0" w:color="auto"/>
            <w:bottom w:val="none" w:sz="0" w:space="0" w:color="auto"/>
            <w:right w:val="none" w:sz="0" w:space="0" w:color="auto"/>
          </w:divBdr>
        </w:div>
        <w:div w:id="1750498304">
          <w:marLeft w:val="480"/>
          <w:marRight w:val="0"/>
          <w:marTop w:val="0"/>
          <w:marBottom w:val="0"/>
          <w:divBdr>
            <w:top w:val="none" w:sz="0" w:space="0" w:color="auto"/>
            <w:left w:val="none" w:sz="0" w:space="0" w:color="auto"/>
            <w:bottom w:val="none" w:sz="0" w:space="0" w:color="auto"/>
            <w:right w:val="none" w:sz="0" w:space="0" w:color="auto"/>
          </w:divBdr>
        </w:div>
        <w:div w:id="1227687037">
          <w:marLeft w:val="480"/>
          <w:marRight w:val="0"/>
          <w:marTop w:val="0"/>
          <w:marBottom w:val="0"/>
          <w:divBdr>
            <w:top w:val="none" w:sz="0" w:space="0" w:color="auto"/>
            <w:left w:val="none" w:sz="0" w:space="0" w:color="auto"/>
            <w:bottom w:val="none" w:sz="0" w:space="0" w:color="auto"/>
            <w:right w:val="none" w:sz="0" w:space="0" w:color="auto"/>
          </w:divBdr>
        </w:div>
        <w:div w:id="833762119">
          <w:marLeft w:val="480"/>
          <w:marRight w:val="0"/>
          <w:marTop w:val="0"/>
          <w:marBottom w:val="0"/>
          <w:divBdr>
            <w:top w:val="none" w:sz="0" w:space="0" w:color="auto"/>
            <w:left w:val="none" w:sz="0" w:space="0" w:color="auto"/>
            <w:bottom w:val="none" w:sz="0" w:space="0" w:color="auto"/>
            <w:right w:val="none" w:sz="0" w:space="0" w:color="auto"/>
          </w:divBdr>
        </w:div>
        <w:div w:id="1122335655">
          <w:marLeft w:val="480"/>
          <w:marRight w:val="0"/>
          <w:marTop w:val="0"/>
          <w:marBottom w:val="0"/>
          <w:divBdr>
            <w:top w:val="none" w:sz="0" w:space="0" w:color="auto"/>
            <w:left w:val="none" w:sz="0" w:space="0" w:color="auto"/>
            <w:bottom w:val="none" w:sz="0" w:space="0" w:color="auto"/>
            <w:right w:val="none" w:sz="0" w:space="0" w:color="auto"/>
          </w:divBdr>
        </w:div>
        <w:div w:id="1612280655">
          <w:marLeft w:val="480"/>
          <w:marRight w:val="0"/>
          <w:marTop w:val="0"/>
          <w:marBottom w:val="0"/>
          <w:divBdr>
            <w:top w:val="none" w:sz="0" w:space="0" w:color="auto"/>
            <w:left w:val="none" w:sz="0" w:space="0" w:color="auto"/>
            <w:bottom w:val="none" w:sz="0" w:space="0" w:color="auto"/>
            <w:right w:val="none" w:sz="0" w:space="0" w:color="auto"/>
          </w:divBdr>
        </w:div>
        <w:div w:id="1062682173">
          <w:marLeft w:val="480"/>
          <w:marRight w:val="0"/>
          <w:marTop w:val="0"/>
          <w:marBottom w:val="0"/>
          <w:divBdr>
            <w:top w:val="none" w:sz="0" w:space="0" w:color="auto"/>
            <w:left w:val="none" w:sz="0" w:space="0" w:color="auto"/>
            <w:bottom w:val="none" w:sz="0" w:space="0" w:color="auto"/>
            <w:right w:val="none" w:sz="0" w:space="0" w:color="auto"/>
          </w:divBdr>
        </w:div>
        <w:div w:id="857432434">
          <w:marLeft w:val="480"/>
          <w:marRight w:val="0"/>
          <w:marTop w:val="0"/>
          <w:marBottom w:val="0"/>
          <w:divBdr>
            <w:top w:val="none" w:sz="0" w:space="0" w:color="auto"/>
            <w:left w:val="none" w:sz="0" w:space="0" w:color="auto"/>
            <w:bottom w:val="none" w:sz="0" w:space="0" w:color="auto"/>
            <w:right w:val="none" w:sz="0" w:space="0" w:color="auto"/>
          </w:divBdr>
        </w:div>
        <w:div w:id="1936329616">
          <w:marLeft w:val="480"/>
          <w:marRight w:val="0"/>
          <w:marTop w:val="0"/>
          <w:marBottom w:val="0"/>
          <w:divBdr>
            <w:top w:val="none" w:sz="0" w:space="0" w:color="auto"/>
            <w:left w:val="none" w:sz="0" w:space="0" w:color="auto"/>
            <w:bottom w:val="none" w:sz="0" w:space="0" w:color="auto"/>
            <w:right w:val="none" w:sz="0" w:space="0" w:color="auto"/>
          </w:divBdr>
        </w:div>
        <w:div w:id="361134473">
          <w:marLeft w:val="480"/>
          <w:marRight w:val="0"/>
          <w:marTop w:val="0"/>
          <w:marBottom w:val="0"/>
          <w:divBdr>
            <w:top w:val="none" w:sz="0" w:space="0" w:color="auto"/>
            <w:left w:val="none" w:sz="0" w:space="0" w:color="auto"/>
            <w:bottom w:val="none" w:sz="0" w:space="0" w:color="auto"/>
            <w:right w:val="none" w:sz="0" w:space="0" w:color="auto"/>
          </w:divBdr>
        </w:div>
        <w:div w:id="805852915">
          <w:marLeft w:val="480"/>
          <w:marRight w:val="0"/>
          <w:marTop w:val="0"/>
          <w:marBottom w:val="0"/>
          <w:divBdr>
            <w:top w:val="none" w:sz="0" w:space="0" w:color="auto"/>
            <w:left w:val="none" w:sz="0" w:space="0" w:color="auto"/>
            <w:bottom w:val="none" w:sz="0" w:space="0" w:color="auto"/>
            <w:right w:val="none" w:sz="0" w:space="0" w:color="auto"/>
          </w:divBdr>
        </w:div>
        <w:div w:id="981421031">
          <w:marLeft w:val="480"/>
          <w:marRight w:val="0"/>
          <w:marTop w:val="0"/>
          <w:marBottom w:val="0"/>
          <w:divBdr>
            <w:top w:val="none" w:sz="0" w:space="0" w:color="auto"/>
            <w:left w:val="none" w:sz="0" w:space="0" w:color="auto"/>
            <w:bottom w:val="none" w:sz="0" w:space="0" w:color="auto"/>
            <w:right w:val="none" w:sz="0" w:space="0" w:color="auto"/>
          </w:divBdr>
        </w:div>
        <w:div w:id="2135756739">
          <w:marLeft w:val="480"/>
          <w:marRight w:val="0"/>
          <w:marTop w:val="0"/>
          <w:marBottom w:val="0"/>
          <w:divBdr>
            <w:top w:val="none" w:sz="0" w:space="0" w:color="auto"/>
            <w:left w:val="none" w:sz="0" w:space="0" w:color="auto"/>
            <w:bottom w:val="none" w:sz="0" w:space="0" w:color="auto"/>
            <w:right w:val="none" w:sz="0" w:space="0" w:color="auto"/>
          </w:divBdr>
        </w:div>
        <w:div w:id="910768915">
          <w:marLeft w:val="480"/>
          <w:marRight w:val="0"/>
          <w:marTop w:val="0"/>
          <w:marBottom w:val="0"/>
          <w:divBdr>
            <w:top w:val="none" w:sz="0" w:space="0" w:color="auto"/>
            <w:left w:val="none" w:sz="0" w:space="0" w:color="auto"/>
            <w:bottom w:val="none" w:sz="0" w:space="0" w:color="auto"/>
            <w:right w:val="none" w:sz="0" w:space="0" w:color="auto"/>
          </w:divBdr>
        </w:div>
        <w:div w:id="1358583321">
          <w:marLeft w:val="480"/>
          <w:marRight w:val="0"/>
          <w:marTop w:val="0"/>
          <w:marBottom w:val="0"/>
          <w:divBdr>
            <w:top w:val="none" w:sz="0" w:space="0" w:color="auto"/>
            <w:left w:val="none" w:sz="0" w:space="0" w:color="auto"/>
            <w:bottom w:val="none" w:sz="0" w:space="0" w:color="auto"/>
            <w:right w:val="none" w:sz="0" w:space="0" w:color="auto"/>
          </w:divBdr>
        </w:div>
        <w:div w:id="754670158">
          <w:marLeft w:val="480"/>
          <w:marRight w:val="0"/>
          <w:marTop w:val="0"/>
          <w:marBottom w:val="0"/>
          <w:divBdr>
            <w:top w:val="none" w:sz="0" w:space="0" w:color="auto"/>
            <w:left w:val="none" w:sz="0" w:space="0" w:color="auto"/>
            <w:bottom w:val="none" w:sz="0" w:space="0" w:color="auto"/>
            <w:right w:val="none" w:sz="0" w:space="0" w:color="auto"/>
          </w:divBdr>
        </w:div>
        <w:div w:id="125466452">
          <w:marLeft w:val="480"/>
          <w:marRight w:val="0"/>
          <w:marTop w:val="0"/>
          <w:marBottom w:val="0"/>
          <w:divBdr>
            <w:top w:val="none" w:sz="0" w:space="0" w:color="auto"/>
            <w:left w:val="none" w:sz="0" w:space="0" w:color="auto"/>
            <w:bottom w:val="none" w:sz="0" w:space="0" w:color="auto"/>
            <w:right w:val="none" w:sz="0" w:space="0" w:color="auto"/>
          </w:divBdr>
        </w:div>
        <w:div w:id="133380237">
          <w:marLeft w:val="480"/>
          <w:marRight w:val="0"/>
          <w:marTop w:val="0"/>
          <w:marBottom w:val="0"/>
          <w:divBdr>
            <w:top w:val="none" w:sz="0" w:space="0" w:color="auto"/>
            <w:left w:val="none" w:sz="0" w:space="0" w:color="auto"/>
            <w:bottom w:val="none" w:sz="0" w:space="0" w:color="auto"/>
            <w:right w:val="none" w:sz="0" w:space="0" w:color="auto"/>
          </w:divBdr>
        </w:div>
        <w:div w:id="389234019">
          <w:marLeft w:val="480"/>
          <w:marRight w:val="0"/>
          <w:marTop w:val="0"/>
          <w:marBottom w:val="0"/>
          <w:divBdr>
            <w:top w:val="none" w:sz="0" w:space="0" w:color="auto"/>
            <w:left w:val="none" w:sz="0" w:space="0" w:color="auto"/>
            <w:bottom w:val="none" w:sz="0" w:space="0" w:color="auto"/>
            <w:right w:val="none" w:sz="0" w:space="0" w:color="auto"/>
          </w:divBdr>
        </w:div>
        <w:div w:id="372996027">
          <w:marLeft w:val="480"/>
          <w:marRight w:val="0"/>
          <w:marTop w:val="0"/>
          <w:marBottom w:val="0"/>
          <w:divBdr>
            <w:top w:val="none" w:sz="0" w:space="0" w:color="auto"/>
            <w:left w:val="none" w:sz="0" w:space="0" w:color="auto"/>
            <w:bottom w:val="none" w:sz="0" w:space="0" w:color="auto"/>
            <w:right w:val="none" w:sz="0" w:space="0" w:color="auto"/>
          </w:divBdr>
        </w:div>
        <w:div w:id="1640571504">
          <w:marLeft w:val="480"/>
          <w:marRight w:val="0"/>
          <w:marTop w:val="0"/>
          <w:marBottom w:val="0"/>
          <w:divBdr>
            <w:top w:val="none" w:sz="0" w:space="0" w:color="auto"/>
            <w:left w:val="none" w:sz="0" w:space="0" w:color="auto"/>
            <w:bottom w:val="none" w:sz="0" w:space="0" w:color="auto"/>
            <w:right w:val="none" w:sz="0" w:space="0" w:color="auto"/>
          </w:divBdr>
        </w:div>
        <w:div w:id="832254474">
          <w:marLeft w:val="480"/>
          <w:marRight w:val="0"/>
          <w:marTop w:val="0"/>
          <w:marBottom w:val="0"/>
          <w:divBdr>
            <w:top w:val="none" w:sz="0" w:space="0" w:color="auto"/>
            <w:left w:val="none" w:sz="0" w:space="0" w:color="auto"/>
            <w:bottom w:val="none" w:sz="0" w:space="0" w:color="auto"/>
            <w:right w:val="none" w:sz="0" w:space="0" w:color="auto"/>
          </w:divBdr>
        </w:div>
        <w:div w:id="974603168">
          <w:marLeft w:val="480"/>
          <w:marRight w:val="0"/>
          <w:marTop w:val="0"/>
          <w:marBottom w:val="0"/>
          <w:divBdr>
            <w:top w:val="none" w:sz="0" w:space="0" w:color="auto"/>
            <w:left w:val="none" w:sz="0" w:space="0" w:color="auto"/>
            <w:bottom w:val="none" w:sz="0" w:space="0" w:color="auto"/>
            <w:right w:val="none" w:sz="0" w:space="0" w:color="auto"/>
          </w:divBdr>
        </w:div>
        <w:div w:id="2141528215">
          <w:marLeft w:val="480"/>
          <w:marRight w:val="0"/>
          <w:marTop w:val="0"/>
          <w:marBottom w:val="0"/>
          <w:divBdr>
            <w:top w:val="none" w:sz="0" w:space="0" w:color="auto"/>
            <w:left w:val="none" w:sz="0" w:space="0" w:color="auto"/>
            <w:bottom w:val="none" w:sz="0" w:space="0" w:color="auto"/>
            <w:right w:val="none" w:sz="0" w:space="0" w:color="auto"/>
          </w:divBdr>
        </w:div>
        <w:div w:id="1413623960">
          <w:marLeft w:val="480"/>
          <w:marRight w:val="0"/>
          <w:marTop w:val="0"/>
          <w:marBottom w:val="0"/>
          <w:divBdr>
            <w:top w:val="none" w:sz="0" w:space="0" w:color="auto"/>
            <w:left w:val="none" w:sz="0" w:space="0" w:color="auto"/>
            <w:bottom w:val="none" w:sz="0" w:space="0" w:color="auto"/>
            <w:right w:val="none" w:sz="0" w:space="0" w:color="auto"/>
          </w:divBdr>
        </w:div>
        <w:div w:id="1419867417">
          <w:marLeft w:val="480"/>
          <w:marRight w:val="0"/>
          <w:marTop w:val="0"/>
          <w:marBottom w:val="0"/>
          <w:divBdr>
            <w:top w:val="none" w:sz="0" w:space="0" w:color="auto"/>
            <w:left w:val="none" w:sz="0" w:space="0" w:color="auto"/>
            <w:bottom w:val="none" w:sz="0" w:space="0" w:color="auto"/>
            <w:right w:val="none" w:sz="0" w:space="0" w:color="auto"/>
          </w:divBdr>
        </w:div>
        <w:div w:id="1819835470">
          <w:marLeft w:val="480"/>
          <w:marRight w:val="0"/>
          <w:marTop w:val="0"/>
          <w:marBottom w:val="0"/>
          <w:divBdr>
            <w:top w:val="none" w:sz="0" w:space="0" w:color="auto"/>
            <w:left w:val="none" w:sz="0" w:space="0" w:color="auto"/>
            <w:bottom w:val="none" w:sz="0" w:space="0" w:color="auto"/>
            <w:right w:val="none" w:sz="0" w:space="0" w:color="auto"/>
          </w:divBdr>
        </w:div>
        <w:div w:id="1640842854">
          <w:marLeft w:val="480"/>
          <w:marRight w:val="0"/>
          <w:marTop w:val="0"/>
          <w:marBottom w:val="0"/>
          <w:divBdr>
            <w:top w:val="none" w:sz="0" w:space="0" w:color="auto"/>
            <w:left w:val="none" w:sz="0" w:space="0" w:color="auto"/>
            <w:bottom w:val="none" w:sz="0" w:space="0" w:color="auto"/>
            <w:right w:val="none" w:sz="0" w:space="0" w:color="auto"/>
          </w:divBdr>
        </w:div>
        <w:div w:id="1496995195">
          <w:marLeft w:val="480"/>
          <w:marRight w:val="0"/>
          <w:marTop w:val="0"/>
          <w:marBottom w:val="0"/>
          <w:divBdr>
            <w:top w:val="none" w:sz="0" w:space="0" w:color="auto"/>
            <w:left w:val="none" w:sz="0" w:space="0" w:color="auto"/>
            <w:bottom w:val="none" w:sz="0" w:space="0" w:color="auto"/>
            <w:right w:val="none" w:sz="0" w:space="0" w:color="auto"/>
          </w:divBdr>
        </w:div>
        <w:div w:id="2043360049">
          <w:marLeft w:val="480"/>
          <w:marRight w:val="0"/>
          <w:marTop w:val="0"/>
          <w:marBottom w:val="0"/>
          <w:divBdr>
            <w:top w:val="none" w:sz="0" w:space="0" w:color="auto"/>
            <w:left w:val="none" w:sz="0" w:space="0" w:color="auto"/>
            <w:bottom w:val="none" w:sz="0" w:space="0" w:color="auto"/>
            <w:right w:val="none" w:sz="0" w:space="0" w:color="auto"/>
          </w:divBdr>
        </w:div>
        <w:div w:id="1905096005">
          <w:marLeft w:val="480"/>
          <w:marRight w:val="0"/>
          <w:marTop w:val="0"/>
          <w:marBottom w:val="0"/>
          <w:divBdr>
            <w:top w:val="none" w:sz="0" w:space="0" w:color="auto"/>
            <w:left w:val="none" w:sz="0" w:space="0" w:color="auto"/>
            <w:bottom w:val="none" w:sz="0" w:space="0" w:color="auto"/>
            <w:right w:val="none" w:sz="0" w:space="0" w:color="auto"/>
          </w:divBdr>
        </w:div>
        <w:div w:id="24183364">
          <w:marLeft w:val="480"/>
          <w:marRight w:val="0"/>
          <w:marTop w:val="0"/>
          <w:marBottom w:val="0"/>
          <w:divBdr>
            <w:top w:val="none" w:sz="0" w:space="0" w:color="auto"/>
            <w:left w:val="none" w:sz="0" w:space="0" w:color="auto"/>
            <w:bottom w:val="none" w:sz="0" w:space="0" w:color="auto"/>
            <w:right w:val="none" w:sz="0" w:space="0" w:color="auto"/>
          </w:divBdr>
        </w:div>
        <w:div w:id="42603498">
          <w:marLeft w:val="480"/>
          <w:marRight w:val="0"/>
          <w:marTop w:val="0"/>
          <w:marBottom w:val="0"/>
          <w:divBdr>
            <w:top w:val="none" w:sz="0" w:space="0" w:color="auto"/>
            <w:left w:val="none" w:sz="0" w:space="0" w:color="auto"/>
            <w:bottom w:val="none" w:sz="0" w:space="0" w:color="auto"/>
            <w:right w:val="none" w:sz="0" w:space="0" w:color="auto"/>
          </w:divBdr>
        </w:div>
        <w:div w:id="2000114517">
          <w:marLeft w:val="480"/>
          <w:marRight w:val="0"/>
          <w:marTop w:val="0"/>
          <w:marBottom w:val="0"/>
          <w:divBdr>
            <w:top w:val="none" w:sz="0" w:space="0" w:color="auto"/>
            <w:left w:val="none" w:sz="0" w:space="0" w:color="auto"/>
            <w:bottom w:val="none" w:sz="0" w:space="0" w:color="auto"/>
            <w:right w:val="none" w:sz="0" w:space="0" w:color="auto"/>
          </w:divBdr>
        </w:div>
        <w:div w:id="34433975">
          <w:marLeft w:val="480"/>
          <w:marRight w:val="0"/>
          <w:marTop w:val="0"/>
          <w:marBottom w:val="0"/>
          <w:divBdr>
            <w:top w:val="none" w:sz="0" w:space="0" w:color="auto"/>
            <w:left w:val="none" w:sz="0" w:space="0" w:color="auto"/>
            <w:bottom w:val="none" w:sz="0" w:space="0" w:color="auto"/>
            <w:right w:val="none" w:sz="0" w:space="0" w:color="auto"/>
          </w:divBdr>
        </w:div>
        <w:div w:id="1833136214">
          <w:marLeft w:val="480"/>
          <w:marRight w:val="0"/>
          <w:marTop w:val="0"/>
          <w:marBottom w:val="0"/>
          <w:divBdr>
            <w:top w:val="none" w:sz="0" w:space="0" w:color="auto"/>
            <w:left w:val="none" w:sz="0" w:space="0" w:color="auto"/>
            <w:bottom w:val="none" w:sz="0" w:space="0" w:color="auto"/>
            <w:right w:val="none" w:sz="0" w:space="0" w:color="auto"/>
          </w:divBdr>
        </w:div>
        <w:div w:id="1140657727">
          <w:marLeft w:val="480"/>
          <w:marRight w:val="0"/>
          <w:marTop w:val="0"/>
          <w:marBottom w:val="0"/>
          <w:divBdr>
            <w:top w:val="none" w:sz="0" w:space="0" w:color="auto"/>
            <w:left w:val="none" w:sz="0" w:space="0" w:color="auto"/>
            <w:bottom w:val="none" w:sz="0" w:space="0" w:color="auto"/>
            <w:right w:val="none" w:sz="0" w:space="0" w:color="auto"/>
          </w:divBdr>
        </w:div>
        <w:div w:id="519700937">
          <w:marLeft w:val="480"/>
          <w:marRight w:val="0"/>
          <w:marTop w:val="0"/>
          <w:marBottom w:val="0"/>
          <w:divBdr>
            <w:top w:val="none" w:sz="0" w:space="0" w:color="auto"/>
            <w:left w:val="none" w:sz="0" w:space="0" w:color="auto"/>
            <w:bottom w:val="none" w:sz="0" w:space="0" w:color="auto"/>
            <w:right w:val="none" w:sz="0" w:space="0" w:color="auto"/>
          </w:divBdr>
        </w:div>
        <w:div w:id="2113814787">
          <w:marLeft w:val="480"/>
          <w:marRight w:val="0"/>
          <w:marTop w:val="0"/>
          <w:marBottom w:val="0"/>
          <w:divBdr>
            <w:top w:val="none" w:sz="0" w:space="0" w:color="auto"/>
            <w:left w:val="none" w:sz="0" w:space="0" w:color="auto"/>
            <w:bottom w:val="none" w:sz="0" w:space="0" w:color="auto"/>
            <w:right w:val="none" w:sz="0" w:space="0" w:color="auto"/>
          </w:divBdr>
        </w:div>
        <w:div w:id="799226985">
          <w:marLeft w:val="480"/>
          <w:marRight w:val="0"/>
          <w:marTop w:val="0"/>
          <w:marBottom w:val="0"/>
          <w:divBdr>
            <w:top w:val="none" w:sz="0" w:space="0" w:color="auto"/>
            <w:left w:val="none" w:sz="0" w:space="0" w:color="auto"/>
            <w:bottom w:val="none" w:sz="0" w:space="0" w:color="auto"/>
            <w:right w:val="none" w:sz="0" w:space="0" w:color="auto"/>
          </w:divBdr>
        </w:div>
        <w:div w:id="269364121">
          <w:marLeft w:val="480"/>
          <w:marRight w:val="0"/>
          <w:marTop w:val="0"/>
          <w:marBottom w:val="0"/>
          <w:divBdr>
            <w:top w:val="none" w:sz="0" w:space="0" w:color="auto"/>
            <w:left w:val="none" w:sz="0" w:space="0" w:color="auto"/>
            <w:bottom w:val="none" w:sz="0" w:space="0" w:color="auto"/>
            <w:right w:val="none" w:sz="0" w:space="0" w:color="auto"/>
          </w:divBdr>
        </w:div>
        <w:div w:id="642082862">
          <w:marLeft w:val="480"/>
          <w:marRight w:val="0"/>
          <w:marTop w:val="0"/>
          <w:marBottom w:val="0"/>
          <w:divBdr>
            <w:top w:val="none" w:sz="0" w:space="0" w:color="auto"/>
            <w:left w:val="none" w:sz="0" w:space="0" w:color="auto"/>
            <w:bottom w:val="none" w:sz="0" w:space="0" w:color="auto"/>
            <w:right w:val="none" w:sz="0" w:space="0" w:color="auto"/>
          </w:divBdr>
        </w:div>
        <w:div w:id="1643274025">
          <w:marLeft w:val="480"/>
          <w:marRight w:val="0"/>
          <w:marTop w:val="0"/>
          <w:marBottom w:val="0"/>
          <w:divBdr>
            <w:top w:val="none" w:sz="0" w:space="0" w:color="auto"/>
            <w:left w:val="none" w:sz="0" w:space="0" w:color="auto"/>
            <w:bottom w:val="none" w:sz="0" w:space="0" w:color="auto"/>
            <w:right w:val="none" w:sz="0" w:space="0" w:color="auto"/>
          </w:divBdr>
        </w:div>
        <w:div w:id="1440446076">
          <w:marLeft w:val="480"/>
          <w:marRight w:val="0"/>
          <w:marTop w:val="0"/>
          <w:marBottom w:val="0"/>
          <w:divBdr>
            <w:top w:val="none" w:sz="0" w:space="0" w:color="auto"/>
            <w:left w:val="none" w:sz="0" w:space="0" w:color="auto"/>
            <w:bottom w:val="none" w:sz="0" w:space="0" w:color="auto"/>
            <w:right w:val="none" w:sz="0" w:space="0" w:color="auto"/>
          </w:divBdr>
        </w:div>
        <w:div w:id="384841616">
          <w:marLeft w:val="480"/>
          <w:marRight w:val="0"/>
          <w:marTop w:val="0"/>
          <w:marBottom w:val="0"/>
          <w:divBdr>
            <w:top w:val="none" w:sz="0" w:space="0" w:color="auto"/>
            <w:left w:val="none" w:sz="0" w:space="0" w:color="auto"/>
            <w:bottom w:val="none" w:sz="0" w:space="0" w:color="auto"/>
            <w:right w:val="none" w:sz="0" w:space="0" w:color="auto"/>
          </w:divBdr>
        </w:div>
        <w:div w:id="496117107">
          <w:marLeft w:val="480"/>
          <w:marRight w:val="0"/>
          <w:marTop w:val="0"/>
          <w:marBottom w:val="0"/>
          <w:divBdr>
            <w:top w:val="none" w:sz="0" w:space="0" w:color="auto"/>
            <w:left w:val="none" w:sz="0" w:space="0" w:color="auto"/>
            <w:bottom w:val="none" w:sz="0" w:space="0" w:color="auto"/>
            <w:right w:val="none" w:sz="0" w:space="0" w:color="auto"/>
          </w:divBdr>
        </w:div>
        <w:div w:id="990523825">
          <w:marLeft w:val="480"/>
          <w:marRight w:val="0"/>
          <w:marTop w:val="0"/>
          <w:marBottom w:val="0"/>
          <w:divBdr>
            <w:top w:val="none" w:sz="0" w:space="0" w:color="auto"/>
            <w:left w:val="none" w:sz="0" w:space="0" w:color="auto"/>
            <w:bottom w:val="none" w:sz="0" w:space="0" w:color="auto"/>
            <w:right w:val="none" w:sz="0" w:space="0" w:color="auto"/>
          </w:divBdr>
        </w:div>
        <w:div w:id="2074347681">
          <w:marLeft w:val="480"/>
          <w:marRight w:val="0"/>
          <w:marTop w:val="0"/>
          <w:marBottom w:val="0"/>
          <w:divBdr>
            <w:top w:val="none" w:sz="0" w:space="0" w:color="auto"/>
            <w:left w:val="none" w:sz="0" w:space="0" w:color="auto"/>
            <w:bottom w:val="none" w:sz="0" w:space="0" w:color="auto"/>
            <w:right w:val="none" w:sz="0" w:space="0" w:color="auto"/>
          </w:divBdr>
        </w:div>
      </w:divsChild>
    </w:div>
    <w:div w:id="94635450">
      <w:bodyDiv w:val="1"/>
      <w:marLeft w:val="0"/>
      <w:marRight w:val="0"/>
      <w:marTop w:val="0"/>
      <w:marBottom w:val="0"/>
      <w:divBdr>
        <w:top w:val="none" w:sz="0" w:space="0" w:color="auto"/>
        <w:left w:val="none" w:sz="0" w:space="0" w:color="auto"/>
        <w:bottom w:val="none" w:sz="0" w:space="0" w:color="auto"/>
        <w:right w:val="none" w:sz="0" w:space="0" w:color="auto"/>
      </w:divBdr>
    </w:div>
    <w:div w:id="94834360">
      <w:bodyDiv w:val="1"/>
      <w:marLeft w:val="0"/>
      <w:marRight w:val="0"/>
      <w:marTop w:val="0"/>
      <w:marBottom w:val="0"/>
      <w:divBdr>
        <w:top w:val="none" w:sz="0" w:space="0" w:color="auto"/>
        <w:left w:val="none" w:sz="0" w:space="0" w:color="auto"/>
        <w:bottom w:val="none" w:sz="0" w:space="0" w:color="auto"/>
        <w:right w:val="none" w:sz="0" w:space="0" w:color="auto"/>
      </w:divBdr>
    </w:div>
    <w:div w:id="96755182">
      <w:bodyDiv w:val="1"/>
      <w:marLeft w:val="0"/>
      <w:marRight w:val="0"/>
      <w:marTop w:val="0"/>
      <w:marBottom w:val="0"/>
      <w:divBdr>
        <w:top w:val="none" w:sz="0" w:space="0" w:color="auto"/>
        <w:left w:val="none" w:sz="0" w:space="0" w:color="auto"/>
        <w:bottom w:val="none" w:sz="0" w:space="0" w:color="auto"/>
        <w:right w:val="none" w:sz="0" w:space="0" w:color="auto"/>
      </w:divBdr>
    </w:div>
    <w:div w:id="99373416">
      <w:bodyDiv w:val="1"/>
      <w:marLeft w:val="0"/>
      <w:marRight w:val="0"/>
      <w:marTop w:val="0"/>
      <w:marBottom w:val="0"/>
      <w:divBdr>
        <w:top w:val="none" w:sz="0" w:space="0" w:color="auto"/>
        <w:left w:val="none" w:sz="0" w:space="0" w:color="auto"/>
        <w:bottom w:val="none" w:sz="0" w:space="0" w:color="auto"/>
        <w:right w:val="none" w:sz="0" w:space="0" w:color="auto"/>
      </w:divBdr>
    </w:div>
    <w:div w:id="99573539">
      <w:bodyDiv w:val="1"/>
      <w:marLeft w:val="0"/>
      <w:marRight w:val="0"/>
      <w:marTop w:val="0"/>
      <w:marBottom w:val="0"/>
      <w:divBdr>
        <w:top w:val="none" w:sz="0" w:space="0" w:color="auto"/>
        <w:left w:val="none" w:sz="0" w:space="0" w:color="auto"/>
        <w:bottom w:val="none" w:sz="0" w:space="0" w:color="auto"/>
        <w:right w:val="none" w:sz="0" w:space="0" w:color="auto"/>
      </w:divBdr>
    </w:div>
    <w:div w:id="100684061">
      <w:bodyDiv w:val="1"/>
      <w:marLeft w:val="0"/>
      <w:marRight w:val="0"/>
      <w:marTop w:val="0"/>
      <w:marBottom w:val="0"/>
      <w:divBdr>
        <w:top w:val="none" w:sz="0" w:space="0" w:color="auto"/>
        <w:left w:val="none" w:sz="0" w:space="0" w:color="auto"/>
        <w:bottom w:val="none" w:sz="0" w:space="0" w:color="auto"/>
        <w:right w:val="none" w:sz="0" w:space="0" w:color="auto"/>
      </w:divBdr>
    </w:div>
    <w:div w:id="103614991">
      <w:bodyDiv w:val="1"/>
      <w:marLeft w:val="0"/>
      <w:marRight w:val="0"/>
      <w:marTop w:val="0"/>
      <w:marBottom w:val="0"/>
      <w:divBdr>
        <w:top w:val="none" w:sz="0" w:space="0" w:color="auto"/>
        <w:left w:val="none" w:sz="0" w:space="0" w:color="auto"/>
        <w:bottom w:val="none" w:sz="0" w:space="0" w:color="auto"/>
        <w:right w:val="none" w:sz="0" w:space="0" w:color="auto"/>
      </w:divBdr>
    </w:div>
    <w:div w:id="103810241">
      <w:bodyDiv w:val="1"/>
      <w:marLeft w:val="0"/>
      <w:marRight w:val="0"/>
      <w:marTop w:val="0"/>
      <w:marBottom w:val="0"/>
      <w:divBdr>
        <w:top w:val="none" w:sz="0" w:space="0" w:color="auto"/>
        <w:left w:val="none" w:sz="0" w:space="0" w:color="auto"/>
        <w:bottom w:val="none" w:sz="0" w:space="0" w:color="auto"/>
        <w:right w:val="none" w:sz="0" w:space="0" w:color="auto"/>
      </w:divBdr>
    </w:div>
    <w:div w:id="104276312">
      <w:bodyDiv w:val="1"/>
      <w:marLeft w:val="0"/>
      <w:marRight w:val="0"/>
      <w:marTop w:val="0"/>
      <w:marBottom w:val="0"/>
      <w:divBdr>
        <w:top w:val="none" w:sz="0" w:space="0" w:color="auto"/>
        <w:left w:val="none" w:sz="0" w:space="0" w:color="auto"/>
        <w:bottom w:val="none" w:sz="0" w:space="0" w:color="auto"/>
        <w:right w:val="none" w:sz="0" w:space="0" w:color="auto"/>
      </w:divBdr>
    </w:div>
    <w:div w:id="105514576">
      <w:bodyDiv w:val="1"/>
      <w:marLeft w:val="0"/>
      <w:marRight w:val="0"/>
      <w:marTop w:val="0"/>
      <w:marBottom w:val="0"/>
      <w:divBdr>
        <w:top w:val="none" w:sz="0" w:space="0" w:color="auto"/>
        <w:left w:val="none" w:sz="0" w:space="0" w:color="auto"/>
        <w:bottom w:val="none" w:sz="0" w:space="0" w:color="auto"/>
        <w:right w:val="none" w:sz="0" w:space="0" w:color="auto"/>
      </w:divBdr>
    </w:div>
    <w:div w:id="107430187">
      <w:bodyDiv w:val="1"/>
      <w:marLeft w:val="0"/>
      <w:marRight w:val="0"/>
      <w:marTop w:val="0"/>
      <w:marBottom w:val="0"/>
      <w:divBdr>
        <w:top w:val="none" w:sz="0" w:space="0" w:color="auto"/>
        <w:left w:val="none" w:sz="0" w:space="0" w:color="auto"/>
        <w:bottom w:val="none" w:sz="0" w:space="0" w:color="auto"/>
        <w:right w:val="none" w:sz="0" w:space="0" w:color="auto"/>
      </w:divBdr>
    </w:div>
    <w:div w:id="107890531">
      <w:bodyDiv w:val="1"/>
      <w:marLeft w:val="0"/>
      <w:marRight w:val="0"/>
      <w:marTop w:val="0"/>
      <w:marBottom w:val="0"/>
      <w:divBdr>
        <w:top w:val="none" w:sz="0" w:space="0" w:color="auto"/>
        <w:left w:val="none" w:sz="0" w:space="0" w:color="auto"/>
        <w:bottom w:val="none" w:sz="0" w:space="0" w:color="auto"/>
        <w:right w:val="none" w:sz="0" w:space="0" w:color="auto"/>
      </w:divBdr>
    </w:div>
    <w:div w:id="108360358">
      <w:bodyDiv w:val="1"/>
      <w:marLeft w:val="0"/>
      <w:marRight w:val="0"/>
      <w:marTop w:val="0"/>
      <w:marBottom w:val="0"/>
      <w:divBdr>
        <w:top w:val="none" w:sz="0" w:space="0" w:color="auto"/>
        <w:left w:val="none" w:sz="0" w:space="0" w:color="auto"/>
        <w:bottom w:val="none" w:sz="0" w:space="0" w:color="auto"/>
        <w:right w:val="none" w:sz="0" w:space="0" w:color="auto"/>
      </w:divBdr>
    </w:div>
    <w:div w:id="111092822">
      <w:bodyDiv w:val="1"/>
      <w:marLeft w:val="0"/>
      <w:marRight w:val="0"/>
      <w:marTop w:val="0"/>
      <w:marBottom w:val="0"/>
      <w:divBdr>
        <w:top w:val="none" w:sz="0" w:space="0" w:color="auto"/>
        <w:left w:val="none" w:sz="0" w:space="0" w:color="auto"/>
        <w:bottom w:val="none" w:sz="0" w:space="0" w:color="auto"/>
        <w:right w:val="none" w:sz="0" w:space="0" w:color="auto"/>
      </w:divBdr>
    </w:div>
    <w:div w:id="113601328">
      <w:bodyDiv w:val="1"/>
      <w:marLeft w:val="0"/>
      <w:marRight w:val="0"/>
      <w:marTop w:val="0"/>
      <w:marBottom w:val="0"/>
      <w:divBdr>
        <w:top w:val="none" w:sz="0" w:space="0" w:color="auto"/>
        <w:left w:val="none" w:sz="0" w:space="0" w:color="auto"/>
        <w:bottom w:val="none" w:sz="0" w:space="0" w:color="auto"/>
        <w:right w:val="none" w:sz="0" w:space="0" w:color="auto"/>
      </w:divBdr>
    </w:div>
    <w:div w:id="113839429">
      <w:bodyDiv w:val="1"/>
      <w:marLeft w:val="0"/>
      <w:marRight w:val="0"/>
      <w:marTop w:val="0"/>
      <w:marBottom w:val="0"/>
      <w:divBdr>
        <w:top w:val="none" w:sz="0" w:space="0" w:color="auto"/>
        <w:left w:val="none" w:sz="0" w:space="0" w:color="auto"/>
        <w:bottom w:val="none" w:sz="0" w:space="0" w:color="auto"/>
        <w:right w:val="none" w:sz="0" w:space="0" w:color="auto"/>
      </w:divBdr>
    </w:div>
    <w:div w:id="114102446">
      <w:bodyDiv w:val="1"/>
      <w:marLeft w:val="0"/>
      <w:marRight w:val="0"/>
      <w:marTop w:val="0"/>
      <w:marBottom w:val="0"/>
      <w:divBdr>
        <w:top w:val="none" w:sz="0" w:space="0" w:color="auto"/>
        <w:left w:val="none" w:sz="0" w:space="0" w:color="auto"/>
        <w:bottom w:val="none" w:sz="0" w:space="0" w:color="auto"/>
        <w:right w:val="none" w:sz="0" w:space="0" w:color="auto"/>
      </w:divBdr>
    </w:div>
    <w:div w:id="114491924">
      <w:bodyDiv w:val="1"/>
      <w:marLeft w:val="0"/>
      <w:marRight w:val="0"/>
      <w:marTop w:val="0"/>
      <w:marBottom w:val="0"/>
      <w:divBdr>
        <w:top w:val="none" w:sz="0" w:space="0" w:color="auto"/>
        <w:left w:val="none" w:sz="0" w:space="0" w:color="auto"/>
        <w:bottom w:val="none" w:sz="0" w:space="0" w:color="auto"/>
        <w:right w:val="none" w:sz="0" w:space="0" w:color="auto"/>
      </w:divBdr>
    </w:div>
    <w:div w:id="115831683">
      <w:bodyDiv w:val="1"/>
      <w:marLeft w:val="0"/>
      <w:marRight w:val="0"/>
      <w:marTop w:val="0"/>
      <w:marBottom w:val="0"/>
      <w:divBdr>
        <w:top w:val="none" w:sz="0" w:space="0" w:color="auto"/>
        <w:left w:val="none" w:sz="0" w:space="0" w:color="auto"/>
        <w:bottom w:val="none" w:sz="0" w:space="0" w:color="auto"/>
        <w:right w:val="none" w:sz="0" w:space="0" w:color="auto"/>
      </w:divBdr>
    </w:div>
    <w:div w:id="118303908">
      <w:bodyDiv w:val="1"/>
      <w:marLeft w:val="0"/>
      <w:marRight w:val="0"/>
      <w:marTop w:val="0"/>
      <w:marBottom w:val="0"/>
      <w:divBdr>
        <w:top w:val="none" w:sz="0" w:space="0" w:color="auto"/>
        <w:left w:val="none" w:sz="0" w:space="0" w:color="auto"/>
        <w:bottom w:val="none" w:sz="0" w:space="0" w:color="auto"/>
        <w:right w:val="none" w:sz="0" w:space="0" w:color="auto"/>
      </w:divBdr>
    </w:div>
    <w:div w:id="118688007">
      <w:bodyDiv w:val="1"/>
      <w:marLeft w:val="0"/>
      <w:marRight w:val="0"/>
      <w:marTop w:val="0"/>
      <w:marBottom w:val="0"/>
      <w:divBdr>
        <w:top w:val="none" w:sz="0" w:space="0" w:color="auto"/>
        <w:left w:val="none" w:sz="0" w:space="0" w:color="auto"/>
        <w:bottom w:val="none" w:sz="0" w:space="0" w:color="auto"/>
        <w:right w:val="none" w:sz="0" w:space="0" w:color="auto"/>
      </w:divBdr>
    </w:div>
    <w:div w:id="119610510">
      <w:bodyDiv w:val="1"/>
      <w:marLeft w:val="0"/>
      <w:marRight w:val="0"/>
      <w:marTop w:val="0"/>
      <w:marBottom w:val="0"/>
      <w:divBdr>
        <w:top w:val="none" w:sz="0" w:space="0" w:color="auto"/>
        <w:left w:val="none" w:sz="0" w:space="0" w:color="auto"/>
        <w:bottom w:val="none" w:sz="0" w:space="0" w:color="auto"/>
        <w:right w:val="none" w:sz="0" w:space="0" w:color="auto"/>
      </w:divBdr>
    </w:div>
    <w:div w:id="124467890">
      <w:bodyDiv w:val="1"/>
      <w:marLeft w:val="0"/>
      <w:marRight w:val="0"/>
      <w:marTop w:val="0"/>
      <w:marBottom w:val="0"/>
      <w:divBdr>
        <w:top w:val="none" w:sz="0" w:space="0" w:color="auto"/>
        <w:left w:val="none" w:sz="0" w:space="0" w:color="auto"/>
        <w:bottom w:val="none" w:sz="0" w:space="0" w:color="auto"/>
        <w:right w:val="none" w:sz="0" w:space="0" w:color="auto"/>
      </w:divBdr>
    </w:div>
    <w:div w:id="126749552">
      <w:bodyDiv w:val="1"/>
      <w:marLeft w:val="0"/>
      <w:marRight w:val="0"/>
      <w:marTop w:val="0"/>
      <w:marBottom w:val="0"/>
      <w:divBdr>
        <w:top w:val="none" w:sz="0" w:space="0" w:color="auto"/>
        <w:left w:val="none" w:sz="0" w:space="0" w:color="auto"/>
        <w:bottom w:val="none" w:sz="0" w:space="0" w:color="auto"/>
        <w:right w:val="none" w:sz="0" w:space="0" w:color="auto"/>
      </w:divBdr>
    </w:div>
    <w:div w:id="127480487">
      <w:bodyDiv w:val="1"/>
      <w:marLeft w:val="0"/>
      <w:marRight w:val="0"/>
      <w:marTop w:val="0"/>
      <w:marBottom w:val="0"/>
      <w:divBdr>
        <w:top w:val="none" w:sz="0" w:space="0" w:color="auto"/>
        <w:left w:val="none" w:sz="0" w:space="0" w:color="auto"/>
        <w:bottom w:val="none" w:sz="0" w:space="0" w:color="auto"/>
        <w:right w:val="none" w:sz="0" w:space="0" w:color="auto"/>
      </w:divBdr>
    </w:div>
    <w:div w:id="128280163">
      <w:bodyDiv w:val="1"/>
      <w:marLeft w:val="0"/>
      <w:marRight w:val="0"/>
      <w:marTop w:val="0"/>
      <w:marBottom w:val="0"/>
      <w:divBdr>
        <w:top w:val="none" w:sz="0" w:space="0" w:color="auto"/>
        <w:left w:val="none" w:sz="0" w:space="0" w:color="auto"/>
        <w:bottom w:val="none" w:sz="0" w:space="0" w:color="auto"/>
        <w:right w:val="none" w:sz="0" w:space="0" w:color="auto"/>
      </w:divBdr>
    </w:div>
    <w:div w:id="128405069">
      <w:bodyDiv w:val="1"/>
      <w:marLeft w:val="0"/>
      <w:marRight w:val="0"/>
      <w:marTop w:val="0"/>
      <w:marBottom w:val="0"/>
      <w:divBdr>
        <w:top w:val="none" w:sz="0" w:space="0" w:color="auto"/>
        <w:left w:val="none" w:sz="0" w:space="0" w:color="auto"/>
        <w:bottom w:val="none" w:sz="0" w:space="0" w:color="auto"/>
        <w:right w:val="none" w:sz="0" w:space="0" w:color="auto"/>
      </w:divBdr>
    </w:div>
    <w:div w:id="128591228">
      <w:bodyDiv w:val="1"/>
      <w:marLeft w:val="0"/>
      <w:marRight w:val="0"/>
      <w:marTop w:val="0"/>
      <w:marBottom w:val="0"/>
      <w:divBdr>
        <w:top w:val="none" w:sz="0" w:space="0" w:color="auto"/>
        <w:left w:val="none" w:sz="0" w:space="0" w:color="auto"/>
        <w:bottom w:val="none" w:sz="0" w:space="0" w:color="auto"/>
        <w:right w:val="none" w:sz="0" w:space="0" w:color="auto"/>
      </w:divBdr>
    </w:div>
    <w:div w:id="128597061">
      <w:bodyDiv w:val="1"/>
      <w:marLeft w:val="0"/>
      <w:marRight w:val="0"/>
      <w:marTop w:val="0"/>
      <w:marBottom w:val="0"/>
      <w:divBdr>
        <w:top w:val="none" w:sz="0" w:space="0" w:color="auto"/>
        <w:left w:val="none" w:sz="0" w:space="0" w:color="auto"/>
        <w:bottom w:val="none" w:sz="0" w:space="0" w:color="auto"/>
        <w:right w:val="none" w:sz="0" w:space="0" w:color="auto"/>
      </w:divBdr>
    </w:div>
    <w:div w:id="129787288">
      <w:bodyDiv w:val="1"/>
      <w:marLeft w:val="0"/>
      <w:marRight w:val="0"/>
      <w:marTop w:val="0"/>
      <w:marBottom w:val="0"/>
      <w:divBdr>
        <w:top w:val="none" w:sz="0" w:space="0" w:color="auto"/>
        <w:left w:val="none" w:sz="0" w:space="0" w:color="auto"/>
        <w:bottom w:val="none" w:sz="0" w:space="0" w:color="auto"/>
        <w:right w:val="none" w:sz="0" w:space="0" w:color="auto"/>
      </w:divBdr>
      <w:divsChild>
        <w:div w:id="1178499133">
          <w:marLeft w:val="480"/>
          <w:marRight w:val="0"/>
          <w:marTop w:val="0"/>
          <w:marBottom w:val="0"/>
          <w:divBdr>
            <w:top w:val="none" w:sz="0" w:space="0" w:color="auto"/>
            <w:left w:val="none" w:sz="0" w:space="0" w:color="auto"/>
            <w:bottom w:val="none" w:sz="0" w:space="0" w:color="auto"/>
            <w:right w:val="none" w:sz="0" w:space="0" w:color="auto"/>
          </w:divBdr>
        </w:div>
        <w:div w:id="1853374813">
          <w:marLeft w:val="480"/>
          <w:marRight w:val="0"/>
          <w:marTop w:val="0"/>
          <w:marBottom w:val="0"/>
          <w:divBdr>
            <w:top w:val="none" w:sz="0" w:space="0" w:color="auto"/>
            <w:left w:val="none" w:sz="0" w:space="0" w:color="auto"/>
            <w:bottom w:val="none" w:sz="0" w:space="0" w:color="auto"/>
            <w:right w:val="none" w:sz="0" w:space="0" w:color="auto"/>
          </w:divBdr>
        </w:div>
        <w:div w:id="855265814">
          <w:marLeft w:val="480"/>
          <w:marRight w:val="0"/>
          <w:marTop w:val="0"/>
          <w:marBottom w:val="0"/>
          <w:divBdr>
            <w:top w:val="none" w:sz="0" w:space="0" w:color="auto"/>
            <w:left w:val="none" w:sz="0" w:space="0" w:color="auto"/>
            <w:bottom w:val="none" w:sz="0" w:space="0" w:color="auto"/>
            <w:right w:val="none" w:sz="0" w:space="0" w:color="auto"/>
          </w:divBdr>
        </w:div>
        <w:div w:id="870849286">
          <w:marLeft w:val="480"/>
          <w:marRight w:val="0"/>
          <w:marTop w:val="0"/>
          <w:marBottom w:val="0"/>
          <w:divBdr>
            <w:top w:val="none" w:sz="0" w:space="0" w:color="auto"/>
            <w:left w:val="none" w:sz="0" w:space="0" w:color="auto"/>
            <w:bottom w:val="none" w:sz="0" w:space="0" w:color="auto"/>
            <w:right w:val="none" w:sz="0" w:space="0" w:color="auto"/>
          </w:divBdr>
        </w:div>
        <w:div w:id="1241526165">
          <w:marLeft w:val="480"/>
          <w:marRight w:val="0"/>
          <w:marTop w:val="0"/>
          <w:marBottom w:val="0"/>
          <w:divBdr>
            <w:top w:val="none" w:sz="0" w:space="0" w:color="auto"/>
            <w:left w:val="none" w:sz="0" w:space="0" w:color="auto"/>
            <w:bottom w:val="none" w:sz="0" w:space="0" w:color="auto"/>
            <w:right w:val="none" w:sz="0" w:space="0" w:color="auto"/>
          </w:divBdr>
        </w:div>
        <w:div w:id="2056542300">
          <w:marLeft w:val="480"/>
          <w:marRight w:val="0"/>
          <w:marTop w:val="0"/>
          <w:marBottom w:val="0"/>
          <w:divBdr>
            <w:top w:val="none" w:sz="0" w:space="0" w:color="auto"/>
            <w:left w:val="none" w:sz="0" w:space="0" w:color="auto"/>
            <w:bottom w:val="none" w:sz="0" w:space="0" w:color="auto"/>
            <w:right w:val="none" w:sz="0" w:space="0" w:color="auto"/>
          </w:divBdr>
        </w:div>
        <w:div w:id="1474718826">
          <w:marLeft w:val="480"/>
          <w:marRight w:val="0"/>
          <w:marTop w:val="0"/>
          <w:marBottom w:val="0"/>
          <w:divBdr>
            <w:top w:val="none" w:sz="0" w:space="0" w:color="auto"/>
            <w:left w:val="none" w:sz="0" w:space="0" w:color="auto"/>
            <w:bottom w:val="none" w:sz="0" w:space="0" w:color="auto"/>
            <w:right w:val="none" w:sz="0" w:space="0" w:color="auto"/>
          </w:divBdr>
        </w:div>
        <w:div w:id="919024879">
          <w:marLeft w:val="480"/>
          <w:marRight w:val="0"/>
          <w:marTop w:val="0"/>
          <w:marBottom w:val="0"/>
          <w:divBdr>
            <w:top w:val="none" w:sz="0" w:space="0" w:color="auto"/>
            <w:left w:val="none" w:sz="0" w:space="0" w:color="auto"/>
            <w:bottom w:val="none" w:sz="0" w:space="0" w:color="auto"/>
            <w:right w:val="none" w:sz="0" w:space="0" w:color="auto"/>
          </w:divBdr>
        </w:div>
        <w:div w:id="1597864890">
          <w:marLeft w:val="480"/>
          <w:marRight w:val="0"/>
          <w:marTop w:val="0"/>
          <w:marBottom w:val="0"/>
          <w:divBdr>
            <w:top w:val="none" w:sz="0" w:space="0" w:color="auto"/>
            <w:left w:val="none" w:sz="0" w:space="0" w:color="auto"/>
            <w:bottom w:val="none" w:sz="0" w:space="0" w:color="auto"/>
            <w:right w:val="none" w:sz="0" w:space="0" w:color="auto"/>
          </w:divBdr>
        </w:div>
        <w:div w:id="1059015972">
          <w:marLeft w:val="480"/>
          <w:marRight w:val="0"/>
          <w:marTop w:val="0"/>
          <w:marBottom w:val="0"/>
          <w:divBdr>
            <w:top w:val="none" w:sz="0" w:space="0" w:color="auto"/>
            <w:left w:val="none" w:sz="0" w:space="0" w:color="auto"/>
            <w:bottom w:val="none" w:sz="0" w:space="0" w:color="auto"/>
            <w:right w:val="none" w:sz="0" w:space="0" w:color="auto"/>
          </w:divBdr>
        </w:div>
        <w:div w:id="192573187">
          <w:marLeft w:val="480"/>
          <w:marRight w:val="0"/>
          <w:marTop w:val="0"/>
          <w:marBottom w:val="0"/>
          <w:divBdr>
            <w:top w:val="none" w:sz="0" w:space="0" w:color="auto"/>
            <w:left w:val="none" w:sz="0" w:space="0" w:color="auto"/>
            <w:bottom w:val="none" w:sz="0" w:space="0" w:color="auto"/>
            <w:right w:val="none" w:sz="0" w:space="0" w:color="auto"/>
          </w:divBdr>
        </w:div>
        <w:div w:id="1738551330">
          <w:marLeft w:val="480"/>
          <w:marRight w:val="0"/>
          <w:marTop w:val="0"/>
          <w:marBottom w:val="0"/>
          <w:divBdr>
            <w:top w:val="none" w:sz="0" w:space="0" w:color="auto"/>
            <w:left w:val="none" w:sz="0" w:space="0" w:color="auto"/>
            <w:bottom w:val="none" w:sz="0" w:space="0" w:color="auto"/>
            <w:right w:val="none" w:sz="0" w:space="0" w:color="auto"/>
          </w:divBdr>
        </w:div>
        <w:div w:id="708460161">
          <w:marLeft w:val="480"/>
          <w:marRight w:val="0"/>
          <w:marTop w:val="0"/>
          <w:marBottom w:val="0"/>
          <w:divBdr>
            <w:top w:val="none" w:sz="0" w:space="0" w:color="auto"/>
            <w:left w:val="none" w:sz="0" w:space="0" w:color="auto"/>
            <w:bottom w:val="none" w:sz="0" w:space="0" w:color="auto"/>
            <w:right w:val="none" w:sz="0" w:space="0" w:color="auto"/>
          </w:divBdr>
        </w:div>
        <w:div w:id="1815565112">
          <w:marLeft w:val="480"/>
          <w:marRight w:val="0"/>
          <w:marTop w:val="0"/>
          <w:marBottom w:val="0"/>
          <w:divBdr>
            <w:top w:val="none" w:sz="0" w:space="0" w:color="auto"/>
            <w:left w:val="none" w:sz="0" w:space="0" w:color="auto"/>
            <w:bottom w:val="none" w:sz="0" w:space="0" w:color="auto"/>
            <w:right w:val="none" w:sz="0" w:space="0" w:color="auto"/>
          </w:divBdr>
        </w:div>
        <w:div w:id="538857229">
          <w:marLeft w:val="480"/>
          <w:marRight w:val="0"/>
          <w:marTop w:val="0"/>
          <w:marBottom w:val="0"/>
          <w:divBdr>
            <w:top w:val="none" w:sz="0" w:space="0" w:color="auto"/>
            <w:left w:val="none" w:sz="0" w:space="0" w:color="auto"/>
            <w:bottom w:val="none" w:sz="0" w:space="0" w:color="auto"/>
            <w:right w:val="none" w:sz="0" w:space="0" w:color="auto"/>
          </w:divBdr>
        </w:div>
        <w:div w:id="1304191004">
          <w:marLeft w:val="480"/>
          <w:marRight w:val="0"/>
          <w:marTop w:val="0"/>
          <w:marBottom w:val="0"/>
          <w:divBdr>
            <w:top w:val="none" w:sz="0" w:space="0" w:color="auto"/>
            <w:left w:val="none" w:sz="0" w:space="0" w:color="auto"/>
            <w:bottom w:val="none" w:sz="0" w:space="0" w:color="auto"/>
            <w:right w:val="none" w:sz="0" w:space="0" w:color="auto"/>
          </w:divBdr>
        </w:div>
        <w:div w:id="811096300">
          <w:marLeft w:val="480"/>
          <w:marRight w:val="0"/>
          <w:marTop w:val="0"/>
          <w:marBottom w:val="0"/>
          <w:divBdr>
            <w:top w:val="none" w:sz="0" w:space="0" w:color="auto"/>
            <w:left w:val="none" w:sz="0" w:space="0" w:color="auto"/>
            <w:bottom w:val="none" w:sz="0" w:space="0" w:color="auto"/>
            <w:right w:val="none" w:sz="0" w:space="0" w:color="auto"/>
          </w:divBdr>
        </w:div>
        <w:div w:id="1697317229">
          <w:marLeft w:val="480"/>
          <w:marRight w:val="0"/>
          <w:marTop w:val="0"/>
          <w:marBottom w:val="0"/>
          <w:divBdr>
            <w:top w:val="none" w:sz="0" w:space="0" w:color="auto"/>
            <w:left w:val="none" w:sz="0" w:space="0" w:color="auto"/>
            <w:bottom w:val="none" w:sz="0" w:space="0" w:color="auto"/>
            <w:right w:val="none" w:sz="0" w:space="0" w:color="auto"/>
          </w:divBdr>
        </w:div>
        <w:div w:id="1254168658">
          <w:marLeft w:val="480"/>
          <w:marRight w:val="0"/>
          <w:marTop w:val="0"/>
          <w:marBottom w:val="0"/>
          <w:divBdr>
            <w:top w:val="none" w:sz="0" w:space="0" w:color="auto"/>
            <w:left w:val="none" w:sz="0" w:space="0" w:color="auto"/>
            <w:bottom w:val="none" w:sz="0" w:space="0" w:color="auto"/>
            <w:right w:val="none" w:sz="0" w:space="0" w:color="auto"/>
          </w:divBdr>
        </w:div>
        <w:div w:id="132337985">
          <w:marLeft w:val="480"/>
          <w:marRight w:val="0"/>
          <w:marTop w:val="0"/>
          <w:marBottom w:val="0"/>
          <w:divBdr>
            <w:top w:val="none" w:sz="0" w:space="0" w:color="auto"/>
            <w:left w:val="none" w:sz="0" w:space="0" w:color="auto"/>
            <w:bottom w:val="none" w:sz="0" w:space="0" w:color="auto"/>
            <w:right w:val="none" w:sz="0" w:space="0" w:color="auto"/>
          </w:divBdr>
        </w:div>
        <w:div w:id="997463913">
          <w:marLeft w:val="480"/>
          <w:marRight w:val="0"/>
          <w:marTop w:val="0"/>
          <w:marBottom w:val="0"/>
          <w:divBdr>
            <w:top w:val="none" w:sz="0" w:space="0" w:color="auto"/>
            <w:left w:val="none" w:sz="0" w:space="0" w:color="auto"/>
            <w:bottom w:val="none" w:sz="0" w:space="0" w:color="auto"/>
            <w:right w:val="none" w:sz="0" w:space="0" w:color="auto"/>
          </w:divBdr>
        </w:div>
        <w:div w:id="710305979">
          <w:marLeft w:val="480"/>
          <w:marRight w:val="0"/>
          <w:marTop w:val="0"/>
          <w:marBottom w:val="0"/>
          <w:divBdr>
            <w:top w:val="none" w:sz="0" w:space="0" w:color="auto"/>
            <w:left w:val="none" w:sz="0" w:space="0" w:color="auto"/>
            <w:bottom w:val="none" w:sz="0" w:space="0" w:color="auto"/>
            <w:right w:val="none" w:sz="0" w:space="0" w:color="auto"/>
          </w:divBdr>
        </w:div>
        <w:div w:id="13577031">
          <w:marLeft w:val="480"/>
          <w:marRight w:val="0"/>
          <w:marTop w:val="0"/>
          <w:marBottom w:val="0"/>
          <w:divBdr>
            <w:top w:val="none" w:sz="0" w:space="0" w:color="auto"/>
            <w:left w:val="none" w:sz="0" w:space="0" w:color="auto"/>
            <w:bottom w:val="none" w:sz="0" w:space="0" w:color="auto"/>
            <w:right w:val="none" w:sz="0" w:space="0" w:color="auto"/>
          </w:divBdr>
        </w:div>
        <w:div w:id="1668552137">
          <w:marLeft w:val="480"/>
          <w:marRight w:val="0"/>
          <w:marTop w:val="0"/>
          <w:marBottom w:val="0"/>
          <w:divBdr>
            <w:top w:val="none" w:sz="0" w:space="0" w:color="auto"/>
            <w:left w:val="none" w:sz="0" w:space="0" w:color="auto"/>
            <w:bottom w:val="none" w:sz="0" w:space="0" w:color="auto"/>
            <w:right w:val="none" w:sz="0" w:space="0" w:color="auto"/>
          </w:divBdr>
        </w:div>
        <w:div w:id="1040134478">
          <w:marLeft w:val="480"/>
          <w:marRight w:val="0"/>
          <w:marTop w:val="0"/>
          <w:marBottom w:val="0"/>
          <w:divBdr>
            <w:top w:val="none" w:sz="0" w:space="0" w:color="auto"/>
            <w:left w:val="none" w:sz="0" w:space="0" w:color="auto"/>
            <w:bottom w:val="none" w:sz="0" w:space="0" w:color="auto"/>
            <w:right w:val="none" w:sz="0" w:space="0" w:color="auto"/>
          </w:divBdr>
        </w:div>
        <w:div w:id="160583918">
          <w:marLeft w:val="480"/>
          <w:marRight w:val="0"/>
          <w:marTop w:val="0"/>
          <w:marBottom w:val="0"/>
          <w:divBdr>
            <w:top w:val="none" w:sz="0" w:space="0" w:color="auto"/>
            <w:left w:val="none" w:sz="0" w:space="0" w:color="auto"/>
            <w:bottom w:val="none" w:sz="0" w:space="0" w:color="auto"/>
            <w:right w:val="none" w:sz="0" w:space="0" w:color="auto"/>
          </w:divBdr>
        </w:div>
        <w:div w:id="1579706458">
          <w:marLeft w:val="480"/>
          <w:marRight w:val="0"/>
          <w:marTop w:val="0"/>
          <w:marBottom w:val="0"/>
          <w:divBdr>
            <w:top w:val="none" w:sz="0" w:space="0" w:color="auto"/>
            <w:left w:val="none" w:sz="0" w:space="0" w:color="auto"/>
            <w:bottom w:val="none" w:sz="0" w:space="0" w:color="auto"/>
            <w:right w:val="none" w:sz="0" w:space="0" w:color="auto"/>
          </w:divBdr>
        </w:div>
        <w:div w:id="1944797051">
          <w:marLeft w:val="480"/>
          <w:marRight w:val="0"/>
          <w:marTop w:val="0"/>
          <w:marBottom w:val="0"/>
          <w:divBdr>
            <w:top w:val="none" w:sz="0" w:space="0" w:color="auto"/>
            <w:left w:val="none" w:sz="0" w:space="0" w:color="auto"/>
            <w:bottom w:val="none" w:sz="0" w:space="0" w:color="auto"/>
            <w:right w:val="none" w:sz="0" w:space="0" w:color="auto"/>
          </w:divBdr>
        </w:div>
        <w:div w:id="1815026754">
          <w:marLeft w:val="480"/>
          <w:marRight w:val="0"/>
          <w:marTop w:val="0"/>
          <w:marBottom w:val="0"/>
          <w:divBdr>
            <w:top w:val="none" w:sz="0" w:space="0" w:color="auto"/>
            <w:left w:val="none" w:sz="0" w:space="0" w:color="auto"/>
            <w:bottom w:val="none" w:sz="0" w:space="0" w:color="auto"/>
            <w:right w:val="none" w:sz="0" w:space="0" w:color="auto"/>
          </w:divBdr>
        </w:div>
        <w:div w:id="794443550">
          <w:marLeft w:val="480"/>
          <w:marRight w:val="0"/>
          <w:marTop w:val="0"/>
          <w:marBottom w:val="0"/>
          <w:divBdr>
            <w:top w:val="none" w:sz="0" w:space="0" w:color="auto"/>
            <w:left w:val="none" w:sz="0" w:space="0" w:color="auto"/>
            <w:bottom w:val="none" w:sz="0" w:space="0" w:color="auto"/>
            <w:right w:val="none" w:sz="0" w:space="0" w:color="auto"/>
          </w:divBdr>
        </w:div>
        <w:div w:id="1787043483">
          <w:marLeft w:val="480"/>
          <w:marRight w:val="0"/>
          <w:marTop w:val="0"/>
          <w:marBottom w:val="0"/>
          <w:divBdr>
            <w:top w:val="none" w:sz="0" w:space="0" w:color="auto"/>
            <w:left w:val="none" w:sz="0" w:space="0" w:color="auto"/>
            <w:bottom w:val="none" w:sz="0" w:space="0" w:color="auto"/>
            <w:right w:val="none" w:sz="0" w:space="0" w:color="auto"/>
          </w:divBdr>
        </w:div>
        <w:div w:id="508905515">
          <w:marLeft w:val="480"/>
          <w:marRight w:val="0"/>
          <w:marTop w:val="0"/>
          <w:marBottom w:val="0"/>
          <w:divBdr>
            <w:top w:val="none" w:sz="0" w:space="0" w:color="auto"/>
            <w:left w:val="none" w:sz="0" w:space="0" w:color="auto"/>
            <w:bottom w:val="none" w:sz="0" w:space="0" w:color="auto"/>
            <w:right w:val="none" w:sz="0" w:space="0" w:color="auto"/>
          </w:divBdr>
        </w:div>
        <w:div w:id="898714379">
          <w:marLeft w:val="480"/>
          <w:marRight w:val="0"/>
          <w:marTop w:val="0"/>
          <w:marBottom w:val="0"/>
          <w:divBdr>
            <w:top w:val="none" w:sz="0" w:space="0" w:color="auto"/>
            <w:left w:val="none" w:sz="0" w:space="0" w:color="auto"/>
            <w:bottom w:val="none" w:sz="0" w:space="0" w:color="auto"/>
            <w:right w:val="none" w:sz="0" w:space="0" w:color="auto"/>
          </w:divBdr>
        </w:div>
        <w:div w:id="1991322521">
          <w:marLeft w:val="480"/>
          <w:marRight w:val="0"/>
          <w:marTop w:val="0"/>
          <w:marBottom w:val="0"/>
          <w:divBdr>
            <w:top w:val="none" w:sz="0" w:space="0" w:color="auto"/>
            <w:left w:val="none" w:sz="0" w:space="0" w:color="auto"/>
            <w:bottom w:val="none" w:sz="0" w:space="0" w:color="auto"/>
            <w:right w:val="none" w:sz="0" w:space="0" w:color="auto"/>
          </w:divBdr>
        </w:div>
        <w:div w:id="588346636">
          <w:marLeft w:val="480"/>
          <w:marRight w:val="0"/>
          <w:marTop w:val="0"/>
          <w:marBottom w:val="0"/>
          <w:divBdr>
            <w:top w:val="none" w:sz="0" w:space="0" w:color="auto"/>
            <w:left w:val="none" w:sz="0" w:space="0" w:color="auto"/>
            <w:bottom w:val="none" w:sz="0" w:space="0" w:color="auto"/>
            <w:right w:val="none" w:sz="0" w:space="0" w:color="auto"/>
          </w:divBdr>
        </w:div>
        <w:div w:id="1928420381">
          <w:marLeft w:val="480"/>
          <w:marRight w:val="0"/>
          <w:marTop w:val="0"/>
          <w:marBottom w:val="0"/>
          <w:divBdr>
            <w:top w:val="none" w:sz="0" w:space="0" w:color="auto"/>
            <w:left w:val="none" w:sz="0" w:space="0" w:color="auto"/>
            <w:bottom w:val="none" w:sz="0" w:space="0" w:color="auto"/>
            <w:right w:val="none" w:sz="0" w:space="0" w:color="auto"/>
          </w:divBdr>
        </w:div>
        <w:div w:id="1920403386">
          <w:marLeft w:val="480"/>
          <w:marRight w:val="0"/>
          <w:marTop w:val="0"/>
          <w:marBottom w:val="0"/>
          <w:divBdr>
            <w:top w:val="none" w:sz="0" w:space="0" w:color="auto"/>
            <w:left w:val="none" w:sz="0" w:space="0" w:color="auto"/>
            <w:bottom w:val="none" w:sz="0" w:space="0" w:color="auto"/>
            <w:right w:val="none" w:sz="0" w:space="0" w:color="auto"/>
          </w:divBdr>
        </w:div>
        <w:div w:id="1973289512">
          <w:marLeft w:val="480"/>
          <w:marRight w:val="0"/>
          <w:marTop w:val="0"/>
          <w:marBottom w:val="0"/>
          <w:divBdr>
            <w:top w:val="none" w:sz="0" w:space="0" w:color="auto"/>
            <w:left w:val="none" w:sz="0" w:space="0" w:color="auto"/>
            <w:bottom w:val="none" w:sz="0" w:space="0" w:color="auto"/>
            <w:right w:val="none" w:sz="0" w:space="0" w:color="auto"/>
          </w:divBdr>
        </w:div>
        <w:div w:id="1379284789">
          <w:marLeft w:val="480"/>
          <w:marRight w:val="0"/>
          <w:marTop w:val="0"/>
          <w:marBottom w:val="0"/>
          <w:divBdr>
            <w:top w:val="none" w:sz="0" w:space="0" w:color="auto"/>
            <w:left w:val="none" w:sz="0" w:space="0" w:color="auto"/>
            <w:bottom w:val="none" w:sz="0" w:space="0" w:color="auto"/>
            <w:right w:val="none" w:sz="0" w:space="0" w:color="auto"/>
          </w:divBdr>
        </w:div>
        <w:div w:id="2143502290">
          <w:marLeft w:val="480"/>
          <w:marRight w:val="0"/>
          <w:marTop w:val="0"/>
          <w:marBottom w:val="0"/>
          <w:divBdr>
            <w:top w:val="none" w:sz="0" w:space="0" w:color="auto"/>
            <w:left w:val="none" w:sz="0" w:space="0" w:color="auto"/>
            <w:bottom w:val="none" w:sz="0" w:space="0" w:color="auto"/>
            <w:right w:val="none" w:sz="0" w:space="0" w:color="auto"/>
          </w:divBdr>
        </w:div>
        <w:div w:id="1730303638">
          <w:marLeft w:val="480"/>
          <w:marRight w:val="0"/>
          <w:marTop w:val="0"/>
          <w:marBottom w:val="0"/>
          <w:divBdr>
            <w:top w:val="none" w:sz="0" w:space="0" w:color="auto"/>
            <w:left w:val="none" w:sz="0" w:space="0" w:color="auto"/>
            <w:bottom w:val="none" w:sz="0" w:space="0" w:color="auto"/>
            <w:right w:val="none" w:sz="0" w:space="0" w:color="auto"/>
          </w:divBdr>
        </w:div>
        <w:div w:id="1649245120">
          <w:marLeft w:val="480"/>
          <w:marRight w:val="0"/>
          <w:marTop w:val="0"/>
          <w:marBottom w:val="0"/>
          <w:divBdr>
            <w:top w:val="none" w:sz="0" w:space="0" w:color="auto"/>
            <w:left w:val="none" w:sz="0" w:space="0" w:color="auto"/>
            <w:bottom w:val="none" w:sz="0" w:space="0" w:color="auto"/>
            <w:right w:val="none" w:sz="0" w:space="0" w:color="auto"/>
          </w:divBdr>
        </w:div>
        <w:div w:id="792989354">
          <w:marLeft w:val="480"/>
          <w:marRight w:val="0"/>
          <w:marTop w:val="0"/>
          <w:marBottom w:val="0"/>
          <w:divBdr>
            <w:top w:val="none" w:sz="0" w:space="0" w:color="auto"/>
            <w:left w:val="none" w:sz="0" w:space="0" w:color="auto"/>
            <w:bottom w:val="none" w:sz="0" w:space="0" w:color="auto"/>
            <w:right w:val="none" w:sz="0" w:space="0" w:color="auto"/>
          </w:divBdr>
        </w:div>
        <w:div w:id="760225255">
          <w:marLeft w:val="480"/>
          <w:marRight w:val="0"/>
          <w:marTop w:val="0"/>
          <w:marBottom w:val="0"/>
          <w:divBdr>
            <w:top w:val="none" w:sz="0" w:space="0" w:color="auto"/>
            <w:left w:val="none" w:sz="0" w:space="0" w:color="auto"/>
            <w:bottom w:val="none" w:sz="0" w:space="0" w:color="auto"/>
            <w:right w:val="none" w:sz="0" w:space="0" w:color="auto"/>
          </w:divBdr>
        </w:div>
        <w:div w:id="1016468748">
          <w:marLeft w:val="480"/>
          <w:marRight w:val="0"/>
          <w:marTop w:val="0"/>
          <w:marBottom w:val="0"/>
          <w:divBdr>
            <w:top w:val="none" w:sz="0" w:space="0" w:color="auto"/>
            <w:left w:val="none" w:sz="0" w:space="0" w:color="auto"/>
            <w:bottom w:val="none" w:sz="0" w:space="0" w:color="auto"/>
            <w:right w:val="none" w:sz="0" w:space="0" w:color="auto"/>
          </w:divBdr>
        </w:div>
        <w:div w:id="200440071">
          <w:marLeft w:val="480"/>
          <w:marRight w:val="0"/>
          <w:marTop w:val="0"/>
          <w:marBottom w:val="0"/>
          <w:divBdr>
            <w:top w:val="none" w:sz="0" w:space="0" w:color="auto"/>
            <w:left w:val="none" w:sz="0" w:space="0" w:color="auto"/>
            <w:bottom w:val="none" w:sz="0" w:space="0" w:color="auto"/>
            <w:right w:val="none" w:sz="0" w:space="0" w:color="auto"/>
          </w:divBdr>
        </w:div>
        <w:div w:id="797920871">
          <w:marLeft w:val="480"/>
          <w:marRight w:val="0"/>
          <w:marTop w:val="0"/>
          <w:marBottom w:val="0"/>
          <w:divBdr>
            <w:top w:val="none" w:sz="0" w:space="0" w:color="auto"/>
            <w:left w:val="none" w:sz="0" w:space="0" w:color="auto"/>
            <w:bottom w:val="none" w:sz="0" w:space="0" w:color="auto"/>
            <w:right w:val="none" w:sz="0" w:space="0" w:color="auto"/>
          </w:divBdr>
        </w:div>
        <w:div w:id="1948537485">
          <w:marLeft w:val="480"/>
          <w:marRight w:val="0"/>
          <w:marTop w:val="0"/>
          <w:marBottom w:val="0"/>
          <w:divBdr>
            <w:top w:val="none" w:sz="0" w:space="0" w:color="auto"/>
            <w:left w:val="none" w:sz="0" w:space="0" w:color="auto"/>
            <w:bottom w:val="none" w:sz="0" w:space="0" w:color="auto"/>
            <w:right w:val="none" w:sz="0" w:space="0" w:color="auto"/>
          </w:divBdr>
        </w:div>
        <w:div w:id="128981990">
          <w:marLeft w:val="480"/>
          <w:marRight w:val="0"/>
          <w:marTop w:val="0"/>
          <w:marBottom w:val="0"/>
          <w:divBdr>
            <w:top w:val="none" w:sz="0" w:space="0" w:color="auto"/>
            <w:left w:val="none" w:sz="0" w:space="0" w:color="auto"/>
            <w:bottom w:val="none" w:sz="0" w:space="0" w:color="auto"/>
            <w:right w:val="none" w:sz="0" w:space="0" w:color="auto"/>
          </w:divBdr>
        </w:div>
        <w:div w:id="1680501461">
          <w:marLeft w:val="480"/>
          <w:marRight w:val="0"/>
          <w:marTop w:val="0"/>
          <w:marBottom w:val="0"/>
          <w:divBdr>
            <w:top w:val="none" w:sz="0" w:space="0" w:color="auto"/>
            <w:left w:val="none" w:sz="0" w:space="0" w:color="auto"/>
            <w:bottom w:val="none" w:sz="0" w:space="0" w:color="auto"/>
            <w:right w:val="none" w:sz="0" w:space="0" w:color="auto"/>
          </w:divBdr>
        </w:div>
        <w:div w:id="78908406">
          <w:marLeft w:val="480"/>
          <w:marRight w:val="0"/>
          <w:marTop w:val="0"/>
          <w:marBottom w:val="0"/>
          <w:divBdr>
            <w:top w:val="none" w:sz="0" w:space="0" w:color="auto"/>
            <w:left w:val="none" w:sz="0" w:space="0" w:color="auto"/>
            <w:bottom w:val="none" w:sz="0" w:space="0" w:color="auto"/>
            <w:right w:val="none" w:sz="0" w:space="0" w:color="auto"/>
          </w:divBdr>
        </w:div>
        <w:div w:id="1877541396">
          <w:marLeft w:val="480"/>
          <w:marRight w:val="0"/>
          <w:marTop w:val="0"/>
          <w:marBottom w:val="0"/>
          <w:divBdr>
            <w:top w:val="none" w:sz="0" w:space="0" w:color="auto"/>
            <w:left w:val="none" w:sz="0" w:space="0" w:color="auto"/>
            <w:bottom w:val="none" w:sz="0" w:space="0" w:color="auto"/>
            <w:right w:val="none" w:sz="0" w:space="0" w:color="auto"/>
          </w:divBdr>
        </w:div>
        <w:div w:id="1407460361">
          <w:marLeft w:val="480"/>
          <w:marRight w:val="0"/>
          <w:marTop w:val="0"/>
          <w:marBottom w:val="0"/>
          <w:divBdr>
            <w:top w:val="none" w:sz="0" w:space="0" w:color="auto"/>
            <w:left w:val="none" w:sz="0" w:space="0" w:color="auto"/>
            <w:bottom w:val="none" w:sz="0" w:space="0" w:color="auto"/>
            <w:right w:val="none" w:sz="0" w:space="0" w:color="auto"/>
          </w:divBdr>
        </w:div>
        <w:div w:id="2135707370">
          <w:marLeft w:val="480"/>
          <w:marRight w:val="0"/>
          <w:marTop w:val="0"/>
          <w:marBottom w:val="0"/>
          <w:divBdr>
            <w:top w:val="none" w:sz="0" w:space="0" w:color="auto"/>
            <w:left w:val="none" w:sz="0" w:space="0" w:color="auto"/>
            <w:bottom w:val="none" w:sz="0" w:space="0" w:color="auto"/>
            <w:right w:val="none" w:sz="0" w:space="0" w:color="auto"/>
          </w:divBdr>
        </w:div>
        <w:div w:id="356934503">
          <w:marLeft w:val="480"/>
          <w:marRight w:val="0"/>
          <w:marTop w:val="0"/>
          <w:marBottom w:val="0"/>
          <w:divBdr>
            <w:top w:val="none" w:sz="0" w:space="0" w:color="auto"/>
            <w:left w:val="none" w:sz="0" w:space="0" w:color="auto"/>
            <w:bottom w:val="none" w:sz="0" w:space="0" w:color="auto"/>
            <w:right w:val="none" w:sz="0" w:space="0" w:color="auto"/>
          </w:divBdr>
        </w:div>
        <w:div w:id="60562609">
          <w:marLeft w:val="480"/>
          <w:marRight w:val="0"/>
          <w:marTop w:val="0"/>
          <w:marBottom w:val="0"/>
          <w:divBdr>
            <w:top w:val="none" w:sz="0" w:space="0" w:color="auto"/>
            <w:left w:val="none" w:sz="0" w:space="0" w:color="auto"/>
            <w:bottom w:val="none" w:sz="0" w:space="0" w:color="auto"/>
            <w:right w:val="none" w:sz="0" w:space="0" w:color="auto"/>
          </w:divBdr>
        </w:div>
        <w:div w:id="1020349399">
          <w:marLeft w:val="480"/>
          <w:marRight w:val="0"/>
          <w:marTop w:val="0"/>
          <w:marBottom w:val="0"/>
          <w:divBdr>
            <w:top w:val="none" w:sz="0" w:space="0" w:color="auto"/>
            <w:left w:val="none" w:sz="0" w:space="0" w:color="auto"/>
            <w:bottom w:val="none" w:sz="0" w:space="0" w:color="auto"/>
            <w:right w:val="none" w:sz="0" w:space="0" w:color="auto"/>
          </w:divBdr>
        </w:div>
        <w:div w:id="241763137">
          <w:marLeft w:val="480"/>
          <w:marRight w:val="0"/>
          <w:marTop w:val="0"/>
          <w:marBottom w:val="0"/>
          <w:divBdr>
            <w:top w:val="none" w:sz="0" w:space="0" w:color="auto"/>
            <w:left w:val="none" w:sz="0" w:space="0" w:color="auto"/>
            <w:bottom w:val="none" w:sz="0" w:space="0" w:color="auto"/>
            <w:right w:val="none" w:sz="0" w:space="0" w:color="auto"/>
          </w:divBdr>
        </w:div>
        <w:div w:id="1615938605">
          <w:marLeft w:val="480"/>
          <w:marRight w:val="0"/>
          <w:marTop w:val="0"/>
          <w:marBottom w:val="0"/>
          <w:divBdr>
            <w:top w:val="none" w:sz="0" w:space="0" w:color="auto"/>
            <w:left w:val="none" w:sz="0" w:space="0" w:color="auto"/>
            <w:bottom w:val="none" w:sz="0" w:space="0" w:color="auto"/>
            <w:right w:val="none" w:sz="0" w:space="0" w:color="auto"/>
          </w:divBdr>
        </w:div>
      </w:divsChild>
    </w:div>
    <w:div w:id="132605927">
      <w:bodyDiv w:val="1"/>
      <w:marLeft w:val="0"/>
      <w:marRight w:val="0"/>
      <w:marTop w:val="0"/>
      <w:marBottom w:val="0"/>
      <w:divBdr>
        <w:top w:val="none" w:sz="0" w:space="0" w:color="auto"/>
        <w:left w:val="none" w:sz="0" w:space="0" w:color="auto"/>
        <w:bottom w:val="none" w:sz="0" w:space="0" w:color="auto"/>
        <w:right w:val="none" w:sz="0" w:space="0" w:color="auto"/>
      </w:divBdr>
    </w:div>
    <w:div w:id="134807842">
      <w:bodyDiv w:val="1"/>
      <w:marLeft w:val="0"/>
      <w:marRight w:val="0"/>
      <w:marTop w:val="0"/>
      <w:marBottom w:val="0"/>
      <w:divBdr>
        <w:top w:val="none" w:sz="0" w:space="0" w:color="auto"/>
        <w:left w:val="none" w:sz="0" w:space="0" w:color="auto"/>
        <w:bottom w:val="none" w:sz="0" w:space="0" w:color="auto"/>
        <w:right w:val="none" w:sz="0" w:space="0" w:color="auto"/>
      </w:divBdr>
      <w:divsChild>
        <w:div w:id="1399208888">
          <w:marLeft w:val="480"/>
          <w:marRight w:val="0"/>
          <w:marTop w:val="0"/>
          <w:marBottom w:val="0"/>
          <w:divBdr>
            <w:top w:val="none" w:sz="0" w:space="0" w:color="auto"/>
            <w:left w:val="none" w:sz="0" w:space="0" w:color="auto"/>
            <w:bottom w:val="none" w:sz="0" w:space="0" w:color="auto"/>
            <w:right w:val="none" w:sz="0" w:space="0" w:color="auto"/>
          </w:divBdr>
        </w:div>
        <w:div w:id="359357056">
          <w:marLeft w:val="480"/>
          <w:marRight w:val="0"/>
          <w:marTop w:val="0"/>
          <w:marBottom w:val="0"/>
          <w:divBdr>
            <w:top w:val="none" w:sz="0" w:space="0" w:color="auto"/>
            <w:left w:val="none" w:sz="0" w:space="0" w:color="auto"/>
            <w:bottom w:val="none" w:sz="0" w:space="0" w:color="auto"/>
            <w:right w:val="none" w:sz="0" w:space="0" w:color="auto"/>
          </w:divBdr>
        </w:div>
        <w:div w:id="2038700159">
          <w:marLeft w:val="480"/>
          <w:marRight w:val="0"/>
          <w:marTop w:val="0"/>
          <w:marBottom w:val="0"/>
          <w:divBdr>
            <w:top w:val="none" w:sz="0" w:space="0" w:color="auto"/>
            <w:left w:val="none" w:sz="0" w:space="0" w:color="auto"/>
            <w:bottom w:val="none" w:sz="0" w:space="0" w:color="auto"/>
            <w:right w:val="none" w:sz="0" w:space="0" w:color="auto"/>
          </w:divBdr>
        </w:div>
        <w:div w:id="1179008996">
          <w:marLeft w:val="480"/>
          <w:marRight w:val="0"/>
          <w:marTop w:val="0"/>
          <w:marBottom w:val="0"/>
          <w:divBdr>
            <w:top w:val="none" w:sz="0" w:space="0" w:color="auto"/>
            <w:left w:val="none" w:sz="0" w:space="0" w:color="auto"/>
            <w:bottom w:val="none" w:sz="0" w:space="0" w:color="auto"/>
            <w:right w:val="none" w:sz="0" w:space="0" w:color="auto"/>
          </w:divBdr>
        </w:div>
        <w:div w:id="691498682">
          <w:marLeft w:val="480"/>
          <w:marRight w:val="0"/>
          <w:marTop w:val="0"/>
          <w:marBottom w:val="0"/>
          <w:divBdr>
            <w:top w:val="none" w:sz="0" w:space="0" w:color="auto"/>
            <w:left w:val="none" w:sz="0" w:space="0" w:color="auto"/>
            <w:bottom w:val="none" w:sz="0" w:space="0" w:color="auto"/>
            <w:right w:val="none" w:sz="0" w:space="0" w:color="auto"/>
          </w:divBdr>
        </w:div>
        <w:div w:id="215895379">
          <w:marLeft w:val="480"/>
          <w:marRight w:val="0"/>
          <w:marTop w:val="0"/>
          <w:marBottom w:val="0"/>
          <w:divBdr>
            <w:top w:val="none" w:sz="0" w:space="0" w:color="auto"/>
            <w:left w:val="none" w:sz="0" w:space="0" w:color="auto"/>
            <w:bottom w:val="none" w:sz="0" w:space="0" w:color="auto"/>
            <w:right w:val="none" w:sz="0" w:space="0" w:color="auto"/>
          </w:divBdr>
        </w:div>
        <w:div w:id="1991444160">
          <w:marLeft w:val="480"/>
          <w:marRight w:val="0"/>
          <w:marTop w:val="0"/>
          <w:marBottom w:val="0"/>
          <w:divBdr>
            <w:top w:val="none" w:sz="0" w:space="0" w:color="auto"/>
            <w:left w:val="none" w:sz="0" w:space="0" w:color="auto"/>
            <w:bottom w:val="none" w:sz="0" w:space="0" w:color="auto"/>
            <w:right w:val="none" w:sz="0" w:space="0" w:color="auto"/>
          </w:divBdr>
        </w:div>
        <w:div w:id="1986465602">
          <w:marLeft w:val="480"/>
          <w:marRight w:val="0"/>
          <w:marTop w:val="0"/>
          <w:marBottom w:val="0"/>
          <w:divBdr>
            <w:top w:val="none" w:sz="0" w:space="0" w:color="auto"/>
            <w:left w:val="none" w:sz="0" w:space="0" w:color="auto"/>
            <w:bottom w:val="none" w:sz="0" w:space="0" w:color="auto"/>
            <w:right w:val="none" w:sz="0" w:space="0" w:color="auto"/>
          </w:divBdr>
        </w:div>
        <w:div w:id="1709984837">
          <w:marLeft w:val="480"/>
          <w:marRight w:val="0"/>
          <w:marTop w:val="0"/>
          <w:marBottom w:val="0"/>
          <w:divBdr>
            <w:top w:val="none" w:sz="0" w:space="0" w:color="auto"/>
            <w:left w:val="none" w:sz="0" w:space="0" w:color="auto"/>
            <w:bottom w:val="none" w:sz="0" w:space="0" w:color="auto"/>
            <w:right w:val="none" w:sz="0" w:space="0" w:color="auto"/>
          </w:divBdr>
        </w:div>
        <w:div w:id="185944760">
          <w:marLeft w:val="480"/>
          <w:marRight w:val="0"/>
          <w:marTop w:val="0"/>
          <w:marBottom w:val="0"/>
          <w:divBdr>
            <w:top w:val="none" w:sz="0" w:space="0" w:color="auto"/>
            <w:left w:val="none" w:sz="0" w:space="0" w:color="auto"/>
            <w:bottom w:val="none" w:sz="0" w:space="0" w:color="auto"/>
            <w:right w:val="none" w:sz="0" w:space="0" w:color="auto"/>
          </w:divBdr>
        </w:div>
        <w:div w:id="243877795">
          <w:marLeft w:val="480"/>
          <w:marRight w:val="0"/>
          <w:marTop w:val="0"/>
          <w:marBottom w:val="0"/>
          <w:divBdr>
            <w:top w:val="none" w:sz="0" w:space="0" w:color="auto"/>
            <w:left w:val="none" w:sz="0" w:space="0" w:color="auto"/>
            <w:bottom w:val="none" w:sz="0" w:space="0" w:color="auto"/>
            <w:right w:val="none" w:sz="0" w:space="0" w:color="auto"/>
          </w:divBdr>
        </w:div>
        <w:div w:id="1456557222">
          <w:marLeft w:val="480"/>
          <w:marRight w:val="0"/>
          <w:marTop w:val="0"/>
          <w:marBottom w:val="0"/>
          <w:divBdr>
            <w:top w:val="none" w:sz="0" w:space="0" w:color="auto"/>
            <w:left w:val="none" w:sz="0" w:space="0" w:color="auto"/>
            <w:bottom w:val="none" w:sz="0" w:space="0" w:color="auto"/>
            <w:right w:val="none" w:sz="0" w:space="0" w:color="auto"/>
          </w:divBdr>
        </w:div>
        <w:div w:id="660931349">
          <w:marLeft w:val="480"/>
          <w:marRight w:val="0"/>
          <w:marTop w:val="0"/>
          <w:marBottom w:val="0"/>
          <w:divBdr>
            <w:top w:val="none" w:sz="0" w:space="0" w:color="auto"/>
            <w:left w:val="none" w:sz="0" w:space="0" w:color="auto"/>
            <w:bottom w:val="none" w:sz="0" w:space="0" w:color="auto"/>
            <w:right w:val="none" w:sz="0" w:space="0" w:color="auto"/>
          </w:divBdr>
        </w:div>
        <w:div w:id="1143499155">
          <w:marLeft w:val="480"/>
          <w:marRight w:val="0"/>
          <w:marTop w:val="0"/>
          <w:marBottom w:val="0"/>
          <w:divBdr>
            <w:top w:val="none" w:sz="0" w:space="0" w:color="auto"/>
            <w:left w:val="none" w:sz="0" w:space="0" w:color="auto"/>
            <w:bottom w:val="none" w:sz="0" w:space="0" w:color="auto"/>
            <w:right w:val="none" w:sz="0" w:space="0" w:color="auto"/>
          </w:divBdr>
        </w:div>
        <w:div w:id="1602881067">
          <w:marLeft w:val="480"/>
          <w:marRight w:val="0"/>
          <w:marTop w:val="0"/>
          <w:marBottom w:val="0"/>
          <w:divBdr>
            <w:top w:val="none" w:sz="0" w:space="0" w:color="auto"/>
            <w:left w:val="none" w:sz="0" w:space="0" w:color="auto"/>
            <w:bottom w:val="none" w:sz="0" w:space="0" w:color="auto"/>
            <w:right w:val="none" w:sz="0" w:space="0" w:color="auto"/>
          </w:divBdr>
        </w:div>
        <w:div w:id="753937707">
          <w:marLeft w:val="480"/>
          <w:marRight w:val="0"/>
          <w:marTop w:val="0"/>
          <w:marBottom w:val="0"/>
          <w:divBdr>
            <w:top w:val="none" w:sz="0" w:space="0" w:color="auto"/>
            <w:left w:val="none" w:sz="0" w:space="0" w:color="auto"/>
            <w:bottom w:val="none" w:sz="0" w:space="0" w:color="auto"/>
            <w:right w:val="none" w:sz="0" w:space="0" w:color="auto"/>
          </w:divBdr>
        </w:div>
        <w:div w:id="1510018696">
          <w:marLeft w:val="480"/>
          <w:marRight w:val="0"/>
          <w:marTop w:val="0"/>
          <w:marBottom w:val="0"/>
          <w:divBdr>
            <w:top w:val="none" w:sz="0" w:space="0" w:color="auto"/>
            <w:left w:val="none" w:sz="0" w:space="0" w:color="auto"/>
            <w:bottom w:val="none" w:sz="0" w:space="0" w:color="auto"/>
            <w:right w:val="none" w:sz="0" w:space="0" w:color="auto"/>
          </w:divBdr>
        </w:div>
        <w:div w:id="30302355">
          <w:marLeft w:val="480"/>
          <w:marRight w:val="0"/>
          <w:marTop w:val="0"/>
          <w:marBottom w:val="0"/>
          <w:divBdr>
            <w:top w:val="none" w:sz="0" w:space="0" w:color="auto"/>
            <w:left w:val="none" w:sz="0" w:space="0" w:color="auto"/>
            <w:bottom w:val="none" w:sz="0" w:space="0" w:color="auto"/>
            <w:right w:val="none" w:sz="0" w:space="0" w:color="auto"/>
          </w:divBdr>
        </w:div>
        <w:div w:id="343633332">
          <w:marLeft w:val="480"/>
          <w:marRight w:val="0"/>
          <w:marTop w:val="0"/>
          <w:marBottom w:val="0"/>
          <w:divBdr>
            <w:top w:val="none" w:sz="0" w:space="0" w:color="auto"/>
            <w:left w:val="none" w:sz="0" w:space="0" w:color="auto"/>
            <w:bottom w:val="none" w:sz="0" w:space="0" w:color="auto"/>
            <w:right w:val="none" w:sz="0" w:space="0" w:color="auto"/>
          </w:divBdr>
        </w:div>
        <w:div w:id="711541393">
          <w:marLeft w:val="480"/>
          <w:marRight w:val="0"/>
          <w:marTop w:val="0"/>
          <w:marBottom w:val="0"/>
          <w:divBdr>
            <w:top w:val="none" w:sz="0" w:space="0" w:color="auto"/>
            <w:left w:val="none" w:sz="0" w:space="0" w:color="auto"/>
            <w:bottom w:val="none" w:sz="0" w:space="0" w:color="auto"/>
            <w:right w:val="none" w:sz="0" w:space="0" w:color="auto"/>
          </w:divBdr>
        </w:div>
        <w:div w:id="1417509965">
          <w:marLeft w:val="480"/>
          <w:marRight w:val="0"/>
          <w:marTop w:val="0"/>
          <w:marBottom w:val="0"/>
          <w:divBdr>
            <w:top w:val="none" w:sz="0" w:space="0" w:color="auto"/>
            <w:left w:val="none" w:sz="0" w:space="0" w:color="auto"/>
            <w:bottom w:val="none" w:sz="0" w:space="0" w:color="auto"/>
            <w:right w:val="none" w:sz="0" w:space="0" w:color="auto"/>
          </w:divBdr>
        </w:div>
        <w:div w:id="968557314">
          <w:marLeft w:val="480"/>
          <w:marRight w:val="0"/>
          <w:marTop w:val="0"/>
          <w:marBottom w:val="0"/>
          <w:divBdr>
            <w:top w:val="none" w:sz="0" w:space="0" w:color="auto"/>
            <w:left w:val="none" w:sz="0" w:space="0" w:color="auto"/>
            <w:bottom w:val="none" w:sz="0" w:space="0" w:color="auto"/>
            <w:right w:val="none" w:sz="0" w:space="0" w:color="auto"/>
          </w:divBdr>
        </w:div>
        <w:div w:id="1624114583">
          <w:marLeft w:val="480"/>
          <w:marRight w:val="0"/>
          <w:marTop w:val="0"/>
          <w:marBottom w:val="0"/>
          <w:divBdr>
            <w:top w:val="none" w:sz="0" w:space="0" w:color="auto"/>
            <w:left w:val="none" w:sz="0" w:space="0" w:color="auto"/>
            <w:bottom w:val="none" w:sz="0" w:space="0" w:color="auto"/>
            <w:right w:val="none" w:sz="0" w:space="0" w:color="auto"/>
          </w:divBdr>
        </w:div>
        <w:div w:id="109514691">
          <w:marLeft w:val="480"/>
          <w:marRight w:val="0"/>
          <w:marTop w:val="0"/>
          <w:marBottom w:val="0"/>
          <w:divBdr>
            <w:top w:val="none" w:sz="0" w:space="0" w:color="auto"/>
            <w:left w:val="none" w:sz="0" w:space="0" w:color="auto"/>
            <w:bottom w:val="none" w:sz="0" w:space="0" w:color="auto"/>
            <w:right w:val="none" w:sz="0" w:space="0" w:color="auto"/>
          </w:divBdr>
        </w:div>
        <w:div w:id="956528013">
          <w:marLeft w:val="480"/>
          <w:marRight w:val="0"/>
          <w:marTop w:val="0"/>
          <w:marBottom w:val="0"/>
          <w:divBdr>
            <w:top w:val="none" w:sz="0" w:space="0" w:color="auto"/>
            <w:left w:val="none" w:sz="0" w:space="0" w:color="auto"/>
            <w:bottom w:val="none" w:sz="0" w:space="0" w:color="auto"/>
            <w:right w:val="none" w:sz="0" w:space="0" w:color="auto"/>
          </w:divBdr>
        </w:div>
        <w:div w:id="1385908215">
          <w:marLeft w:val="480"/>
          <w:marRight w:val="0"/>
          <w:marTop w:val="0"/>
          <w:marBottom w:val="0"/>
          <w:divBdr>
            <w:top w:val="none" w:sz="0" w:space="0" w:color="auto"/>
            <w:left w:val="none" w:sz="0" w:space="0" w:color="auto"/>
            <w:bottom w:val="none" w:sz="0" w:space="0" w:color="auto"/>
            <w:right w:val="none" w:sz="0" w:space="0" w:color="auto"/>
          </w:divBdr>
        </w:div>
        <w:div w:id="1533885087">
          <w:marLeft w:val="480"/>
          <w:marRight w:val="0"/>
          <w:marTop w:val="0"/>
          <w:marBottom w:val="0"/>
          <w:divBdr>
            <w:top w:val="none" w:sz="0" w:space="0" w:color="auto"/>
            <w:left w:val="none" w:sz="0" w:space="0" w:color="auto"/>
            <w:bottom w:val="none" w:sz="0" w:space="0" w:color="auto"/>
            <w:right w:val="none" w:sz="0" w:space="0" w:color="auto"/>
          </w:divBdr>
        </w:div>
        <w:div w:id="1914854793">
          <w:marLeft w:val="480"/>
          <w:marRight w:val="0"/>
          <w:marTop w:val="0"/>
          <w:marBottom w:val="0"/>
          <w:divBdr>
            <w:top w:val="none" w:sz="0" w:space="0" w:color="auto"/>
            <w:left w:val="none" w:sz="0" w:space="0" w:color="auto"/>
            <w:bottom w:val="none" w:sz="0" w:space="0" w:color="auto"/>
            <w:right w:val="none" w:sz="0" w:space="0" w:color="auto"/>
          </w:divBdr>
        </w:div>
        <w:div w:id="2061703570">
          <w:marLeft w:val="480"/>
          <w:marRight w:val="0"/>
          <w:marTop w:val="0"/>
          <w:marBottom w:val="0"/>
          <w:divBdr>
            <w:top w:val="none" w:sz="0" w:space="0" w:color="auto"/>
            <w:left w:val="none" w:sz="0" w:space="0" w:color="auto"/>
            <w:bottom w:val="none" w:sz="0" w:space="0" w:color="auto"/>
            <w:right w:val="none" w:sz="0" w:space="0" w:color="auto"/>
          </w:divBdr>
        </w:div>
        <w:div w:id="59447659">
          <w:marLeft w:val="480"/>
          <w:marRight w:val="0"/>
          <w:marTop w:val="0"/>
          <w:marBottom w:val="0"/>
          <w:divBdr>
            <w:top w:val="none" w:sz="0" w:space="0" w:color="auto"/>
            <w:left w:val="none" w:sz="0" w:space="0" w:color="auto"/>
            <w:bottom w:val="none" w:sz="0" w:space="0" w:color="auto"/>
            <w:right w:val="none" w:sz="0" w:space="0" w:color="auto"/>
          </w:divBdr>
        </w:div>
        <w:div w:id="964972229">
          <w:marLeft w:val="480"/>
          <w:marRight w:val="0"/>
          <w:marTop w:val="0"/>
          <w:marBottom w:val="0"/>
          <w:divBdr>
            <w:top w:val="none" w:sz="0" w:space="0" w:color="auto"/>
            <w:left w:val="none" w:sz="0" w:space="0" w:color="auto"/>
            <w:bottom w:val="none" w:sz="0" w:space="0" w:color="auto"/>
            <w:right w:val="none" w:sz="0" w:space="0" w:color="auto"/>
          </w:divBdr>
        </w:div>
        <w:div w:id="2020689561">
          <w:marLeft w:val="480"/>
          <w:marRight w:val="0"/>
          <w:marTop w:val="0"/>
          <w:marBottom w:val="0"/>
          <w:divBdr>
            <w:top w:val="none" w:sz="0" w:space="0" w:color="auto"/>
            <w:left w:val="none" w:sz="0" w:space="0" w:color="auto"/>
            <w:bottom w:val="none" w:sz="0" w:space="0" w:color="auto"/>
            <w:right w:val="none" w:sz="0" w:space="0" w:color="auto"/>
          </w:divBdr>
        </w:div>
        <w:div w:id="1945918121">
          <w:marLeft w:val="480"/>
          <w:marRight w:val="0"/>
          <w:marTop w:val="0"/>
          <w:marBottom w:val="0"/>
          <w:divBdr>
            <w:top w:val="none" w:sz="0" w:space="0" w:color="auto"/>
            <w:left w:val="none" w:sz="0" w:space="0" w:color="auto"/>
            <w:bottom w:val="none" w:sz="0" w:space="0" w:color="auto"/>
            <w:right w:val="none" w:sz="0" w:space="0" w:color="auto"/>
          </w:divBdr>
        </w:div>
        <w:div w:id="512381402">
          <w:marLeft w:val="480"/>
          <w:marRight w:val="0"/>
          <w:marTop w:val="0"/>
          <w:marBottom w:val="0"/>
          <w:divBdr>
            <w:top w:val="none" w:sz="0" w:space="0" w:color="auto"/>
            <w:left w:val="none" w:sz="0" w:space="0" w:color="auto"/>
            <w:bottom w:val="none" w:sz="0" w:space="0" w:color="auto"/>
            <w:right w:val="none" w:sz="0" w:space="0" w:color="auto"/>
          </w:divBdr>
        </w:div>
        <w:div w:id="1077753506">
          <w:marLeft w:val="480"/>
          <w:marRight w:val="0"/>
          <w:marTop w:val="0"/>
          <w:marBottom w:val="0"/>
          <w:divBdr>
            <w:top w:val="none" w:sz="0" w:space="0" w:color="auto"/>
            <w:left w:val="none" w:sz="0" w:space="0" w:color="auto"/>
            <w:bottom w:val="none" w:sz="0" w:space="0" w:color="auto"/>
            <w:right w:val="none" w:sz="0" w:space="0" w:color="auto"/>
          </w:divBdr>
        </w:div>
        <w:div w:id="132867408">
          <w:marLeft w:val="480"/>
          <w:marRight w:val="0"/>
          <w:marTop w:val="0"/>
          <w:marBottom w:val="0"/>
          <w:divBdr>
            <w:top w:val="none" w:sz="0" w:space="0" w:color="auto"/>
            <w:left w:val="none" w:sz="0" w:space="0" w:color="auto"/>
            <w:bottom w:val="none" w:sz="0" w:space="0" w:color="auto"/>
            <w:right w:val="none" w:sz="0" w:space="0" w:color="auto"/>
          </w:divBdr>
        </w:div>
        <w:div w:id="1236551552">
          <w:marLeft w:val="480"/>
          <w:marRight w:val="0"/>
          <w:marTop w:val="0"/>
          <w:marBottom w:val="0"/>
          <w:divBdr>
            <w:top w:val="none" w:sz="0" w:space="0" w:color="auto"/>
            <w:left w:val="none" w:sz="0" w:space="0" w:color="auto"/>
            <w:bottom w:val="none" w:sz="0" w:space="0" w:color="auto"/>
            <w:right w:val="none" w:sz="0" w:space="0" w:color="auto"/>
          </w:divBdr>
        </w:div>
        <w:div w:id="451173868">
          <w:marLeft w:val="480"/>
          <w:marRight w:val="0"/>
          <w:marTop w:val="0"/>
          <w:marBottom w:val="0"/>
          <w:divBdr>
            <w:top w:val="none" w:sz="0" w:space="0" w:color="auto"/>
            <w:left w:val="none" w:sz="0" w:space="0" w:color="auto"/>
            <w:bottom w:val="none" w:sz="0" w:space="0" w:color="auto"/>
            <w:right w:val="none" w:sz="0" w:space="0" w:color="auto"/>
          </w:divBdr>
        </w:div>
        <w:div w:id="1496795513">
          <w:marLeft w:val="480"/>
          <w:marRight w:val="0"/>
          <w:marTop w:val="0"/>
          <w:marBottom w:val="0"/>
          <w:divBdr>
            <w:top w:val="none" w:sz="0" w:space="0" w:color="auto"/>
            <w:left w:val="none" w:sz="0" w:space="0" w:color="auto"/>
            <w:bottom w:val="none" w:sz="0" w:space="0" w:color="auto"/>
            <w:right w:val="none" w:sz="0" w:space="0" w:color="auto"/>
          </w:divBdr>
        </w:div>
        <w:div w:id="855383442">
          <w:marLeft w:val="480"/>
          <w:marRight w:val="0"/>
          <w:marTop w:val="0"/>
          <w:marBottom w:val="0"/>
          <w:divBdr>
            <w:top w:val="none" w:sz="0" w:space="0" w:color="auto"/>
            <w:left w:val="none" w:sz="0" w:space="0" w:color="auto"/>
            <w:bottom w:val="none" w:sz="0" w:space="0" w:color="auto"/>
            <w:right w:val="none" w:sz="0" w:space="0" w:color="auto"/>
          </w:divBdr>
        </w:div>
        <w:div w:id="1812819957">
          <w:marLeft w:val="480"/>
          <w:marRight w:val="0"/>
          <w:marTop w:val="0"/>
          <w:marBottom w:val="0"/>
          <w:divBdr>
            <w:top w:val="none" w:sz="0" w:space="0" w:color="auto"/>
            <w:left w:val="none" w:sz="0" w:space="0" w:color="auto"/>
            <w:bottom w:val="none" w:sz="0" w:space="0" w:color="auto"/>
            <w:right w:val="none" w:sz="0" w:space="0" w:color="auto"/>
          </w:divBdr>
        </w:div>
        <w:div w:id="1120369741">
          <w:marLeft w:val="480"/>
          <w:marRight w:val="0"/>
          <w:marTop w:val="0"/>
          <w:marBottom w:val="0"/>
          <w:divBdr>
            <w:top w:val="none" w:sz="0" w:space="0" w:color="auto"/>
            <w:left w:val="none" w:sz="0" w:space="0" w:color="auto"/>
            <w:bottom w:val="none" w:sz="0" w:space="0" w:color="auto"/>
            <w:right w:val="none" w:sz="0" w:space="0" w:color="auto"/>
          </w:divBdr>
        </w:div>
        <w:div w:id="1190489240">
          <w:marLeft w:val="480"/>
          <w:marRight w:val="0"/>
          <w:marTop w:val="0"/>
          <w:marBottom w:val="0"/>
          <w:divBdr>
            <w:top w:val="none" w:sz="0" w:space="0" w:color="auto"/>
            <w:left w:val="none" w:sz="0" w:space="0" w:color="auto"/>
            <w:bottom w:val="none" w:sz="0" w:space="0" w:color="auto"/>
            <w:right w:val="none" w:sz="0" w:space="0" w:color="auto"/>
          </w:divBdr>
        </w:div>
        <w:div w:id="682165184">
          <w:marLeft w:val="480"/>
          <w:marRight w:val="0"/>
          <w:marTop w:val="0"/>
          <w:marBottom w:val="0"/>
          <w:divBdr>
            <w:top w:val="none" w:sz="0" w:space="0" w:color="auto"/>
            <w:left w:val="none" w:sz="0" w:space="0" w:color="auto"/>
            <w:bottom w:val="none" w:sz="0" w:space="0" w:color="auto"/>
            <w:right w:val="none" w:sz="0" w:space="0" w:color="auto"/>
          </w:divBdr>
        </w:div>
        <w:div w:id="1683164958">
          <w:marLeft w:val="480"/>
          <w:marRight w:val="0"/>
          <w:marTop w:val="0"/>
          <w:marBottom w:val="0"/>
          <w:divBdr>
            <w:top w:val="none" w:sz="0" w:space="0" w:color="auto"/>
            <w:left w:val="none" w:sz="0" w:space="0" w:color="auto"/>
            <w:bottom w:val="none" w:sz="0" w:space="0" w:color="auto"/>
            <w:right w:val="none" w:sz="0" w:space="0" w:color="auto"/>
          </w:divBdr>
        </w:div>
        <w:div w:id="1975216359">
          <w:marLeft w:val="480"/>
          <w:marRight w:val="0"/>
          <w:marTop w:val="0"/>
          <w:marBottom w:val="0"/>
          <w:divBdr>
            <w:top w:val="none" w:sz="0" w:space="0" w:color="auto"/>
            <w:left w:val="none" w:sz="0" w:space="0" w:color="auto"/>
            <w:bottom w:val="none" w:sz="0" w:space="0" w:color="auto"/>
            <w:right w:val="none" w:sz="0" w:space="0" w:color="auto"/>
          </w:divBdr>
        </w:div>
        <w:div w:id="410935141">
          <w:marLeft w:val="480"/>
          <w:marRight w:val="0"/>
          <w:marTop w:val="0"/>
          <w:marBottom w:val="0"/>
          <w:divBdr>
            <w:top w:val="none" w:sz="0" w:space="0" w:color="auto"/>
            <w:left w:val="none" w:sz="0" w:space="0" w:color="auto"/>
            <w:bottom w:val="none" w:sz="0" w:space="0" w:color="auto"/>
            <w:right w:val="none" w:sz="0" w:space="0" w:color="auto"/>
          </w:divBdr>
        </w:div>
        <w:div w:id="1249465556">
          <w:marLeft w:val="480"/>
          <w:marRight w:val="0"/>
          <w:marTop w:val="0"/>
          <w:marBottom w:val="0"/>
          <w:divBdr>
            <w:top w:val="none" w:sz="0" w:space="0" w:color="auto"/>
            <w:left w:val="none" w:sz="0" w:space="0" w:color="auto"/>
            <w:bottom w:val="none" w:sz="0" w:space="0" w:color="auto"/>
            <w:right w:val="none" w:sz="0" w:space="0" w:color="auto"/>
          </w:divBdr>
        </w:div>
        <w:div w:id="1670451132">
          <w:marLeft w:val="480"/>
          <w:marRight w:val="0"/>
          <w:marTop w:val="0"/>
          <w:marBottom w:val="0"/>
          <w:divBdr>
            <w:top w:val="none" w:sz="0" w:space="0" w:color="auto"/>
            <w:left w:val="none" w:sz="0" w:space="0" w:color="auto"/>
            <w:bottom w:val="none" w:sz="0" w:space="0" w:color="auto"/>
            <w:right w:val="none" w:sz="0" w:space="0" w:color="auto"/>
          </w:divBdr>
        </w:div>
        <w:div w:id="673604001">
          <w:marLeft w:val="480"/>
          <w:marRight w:val="0"/>
          <w:marTop w:val="0"/>
          <w:marBottom w:val="0"/>
          <w:divBdr>
            <w:top w:val="none" w:sz="0" w:space="0" w:color="auto"/>
            <w:left w:val="none" w:sz="0" w:space="0" w:color="auto"/>
            <w:bottom w:val="none" w:sz="0" w:space="0" w:color="auto"/>
            <w:right w:val="none" w:sz="0" w:space="0" w:color="auto"/>
          </w:divBdr>
        </w:div>
        <w:div w:id="3751478">
          <w:marLeft w:val="480"/>
          <w:marRight w:val="0"/>
          <w:marTop w:val="0"/>
          <w:marBottom w:val="0"/>
          <w:divBdr>
            <w:top w:val="none" w:sz="0" w:space="0" w:color="auto"/>
            <w:left w:val="none" w:sz="0" w:space="0" w:color="auto"/>
            <w:bottom w:val="none" w:sz="0" w:space="0" w:color="auto"/>
            <w:right w:val="none" w:sz="0" w:space="0" w:color="auto"/>
          </w:divBdr>
        </w:div>
        <w:div w:id="937758518">
          <w:marLeft w:val="480"/>
          <w:marRight w:val="0"/>
          <w:marTop w:val="0"/>
          <w:marBottom w:val="0"/>
          <w:divBdr>
            <w:top w:val="none" w:sz="0" w:space="0" w:color="auto"/>
            <w:left w:val="none" w:sz="0" w:space="0" w:color="auto"/>
            <w:bottom w:val="none" w:sz="0" w:space="0" w:color="auto"/>
            <w:right w:val="none" w:sz="0" w:space="0" w:color="auto"/>
          </w:divBdr>
        </w:div>
        <w:div w:id="546986936">
          <w:marLeft w:val="480"/>
          <w:marRight w:val="0"/>
          <w:marTop w:val="0"/>
          <w:marBottom w:val="0"/>
          <w:divBdr>
            <w:top w:val="none" w:sz="0" w:space="0" w:color="auto"/>
            <w:left w:val="none" w:sz="0" w:space="0" w:color="auto"/>
            <w:bottom w:val="none" w:sz="0" w:space="0" w:color="auto"/>
            <w:right w:val="none" w:sz="0" w:space="0" w:color="auto"/>
          </w:divBdr>
        </w:div>
        <w:div w:id="1443962943">
          <w:marLeft w:val="480"/>
          <w:marRight w:val="0"/>
          <w:marTop w:val="0"/>
          <w:marBottom w:val="0"/>
          <w:divBdr>
            <w:top w:val="none" w:sz="0" w:space="0" w:color="auto"/>
            <w:left w:val="none" w:sz="0" w:space="0" w:color="auto"/>
            <w:bottom w:val="none" w:sz="0" w:space="0" w:color="auto"/>
            <w:right w:val="none" w:sz="0" w:space="0" w:color="auto"/>
          </w:divBdr>
        </w:div>
        <w:div w:id="346953602">
          <w:marLeft w:val="480"/>
          <w:marRight w:val="0"/>
          <w:marTop w:val="0"/>
          <w:marBottom w:val="0"/>
          <w:divBdr>
            <w:top w:val="none" w:sz="0" w:space="0" w:color="auto"/>
            <w:left w:val="none" w:sz="0" w:space="0" w:color="auto"/>
            <w:bottom w:val="none" w:sz="0" w:space="0" w:color="auto"/>
            <w:right w:val="none" w:sz="0" w:space="0" w:color="auto"/>
          </w:divBdr>
        </w:div>
        <w:div w:id="1908954236">
          <w:marLeft w:val="480"/>
          <w:marRight w:val="0"/>
          <w:marTop w:val="0"/>
          <w:marBottom w:val="0"/>
          <w:divBdr>
            <w:top w:val="none" w:sz="0" w:space="0" w:color="auto"/>
            <w:left w:val="none" w:sz="0" w:space="0" w:color="auto"/>
            <w:bottom w:val="none" w:sz="0" w:space="0" w:color="auto"/>
            <w:right w:val="none" w:sz="0" w:space="0" w:color="auto"/>
          </w:divBdr>
        </w:div>
        <w:div w:id="796796898">
          <w:marLeft w:val="480"/>
          <w:marRight w:val="0"/>
          <w:marTop w:val="0"/>
          <w:marBottom w:val="0"/>
          <w:divBdr>
            <w:top w:val="none" w:sz="0" w:space="0" w:color="auto"/>
            <w:left w:val="none" w:sz="0" w:space="0" w:color="auto"/>
            <w:bottom w:val="none" w:sz="0" w:space="0" w:color="auto"/>
            <w:right w:val="none" w:sz="0" w:space="0" w:color="auto"/>
          </w:divBdr>
        </w:div>
        <w:div w:id="271209059">
          <w:marLeft w:val="480"/>
          <w:marRight w:val="0"/>
          <w:marTop w:val="0"/>
          <w:marBottom w:val="0"/>
          <w:divBdr>
            <w:top w:val="none" w:sz="0" w:space="0" w:color="auto"/>
            <w:left w:val="none" w:sz="0" w:space="0" w:color="auto"/>
            <w:bottom w:val="none" w:sz="0" w:space="0" w:color="auto"/>
            <w:right w:val="none" w:sz="0" w:space="0" w:color="auto"/>
          </w:divBdr>
        </w:div>
        <w:div w:id="1001464743">
          <w:marLeft w:val="480"/>
          <w:marRight w:val="0"/>
          <w:marTop w:val="0"/>
          <w:marBottom w:val="0"/>
          <w:divBdr>
            <w:top w:val="none" w:sz="0" w:space="0" w:color="auto"/>
            <w:left w:val="none" w:sz="0" w:space="0" w:color="auto"/>
            <w:bottom w:val="none" w:sz="0" w:space="0" w:color="auto"/>
            <w:right w:val="none" w:sz="0" w:space="0" w:color="auto"/>
          </w:divBdr>
        </w:div>
        <w:div w:id="1261451690">
          <w:marLeft w:val="480"/>
          <w:marRight w:val="0"/>
          <w:marTop w:val="0"/>
          <w:marBottom w:val="0"/>
          <w:divBdr>
            <w:top w:val="none" w:sz="0" w:space="0" w:color="auto"/>
            <w:left w:val="none" w:sz="0" w:space="0" w:color="auto"/>
            <w:bottom w:val="none" w:sz="0" w:space="0" w:color="auto"/>
            <w:right w:val="none" w:sz="0" w:space="0" w:color="auto"/>
          </w:divBdr>
        </w:div>
        <w:div w:id="1002201525">
          <w:marLeft w:val="480"/>
          <w:marRight w:val="0"/>
          <w:marTop w:val="0"/>
          <w:marBottom w:val="0"/>
          <w:divBdr>
            <w:top w:val="none" w:sz="0" w:space="0" w:color="auto"/>
            <w:left w:val="none" w:sz="0" w:space="0" w:color="auto"/>
            <w:bottom w:val="none" w:sz="0" w:space="0" w:color="auto"/>
            <w:right w:val="none" w:sz="0" w:space="0" w:color="auto"/>
          </w:divBdr>
        </w:div>
      </w:divsChild>
    </w:div>
    <w:div w:id="135266519">
      <w:bodyDiv w:val="1"/>
      <w:marLeft w:val="0"/>
      <w:marRight w:val="0"/>
      <w:marTop w:val="0"/>
      <w:marBottom w:val="0"/>
      <w:divBdr>
        <w:top w:val="none" w:sz="0" w:space="0" w:color="auto"/>
        <w:left w:val="none" w:sz="0" w:space="0" w:color="auto"/>
        <w:bottom w:val="none" w:sz="0" w:space="0" w:color="auto"/>
        <w:right w:val="none" w:sz="0" w:space="0" w:color="auto"/>
      </w:divBdr>
    </w:div>
    <w:div w:id="136578217">
      <w:bodyDiv w:val="1"/>
      <w:marLeft w:val="0"/>
      <w:marRight w:val="0"/>
      <w:marTop w:val="0"/>
      <w:marBottom w:val="0"/>
      <w:divBdr>
        <w:top w:val="none" w:sz="0" w:space="0" w:color="auto"/>
        <w:left w:val="none" w:sz="0" w:space="0" w:color="auto"/>
        <w:bottom w:val="none" w:sz="0" w:space="0" w:color="auto"/>
        <w:right w:val="none" w:sz="0" w:space="0" w:color="auto"/>
      </w:divBdr>
    </w:div>
    <w:div w:id="136849823">
      <w:bodyDiv w:val="1"/>
      <w:marLeft w:val="0"/>
      <w:marRight w:val="0"/>
      <w:marTop w:val="0"/>
      <w:marBottom w:val="0"/>
      <w:divBdr>
        <w:top w:val="none" w:sz="0" w:space="0" w:color="auto"/>
        <w:left w:val="none" w:sz="0" w:space="0" w:color="auto"/>
        <w:bottom w:val="none" w:sz="0" w:space="0" w:color="auto"/>
        <w:right w:val="none" w:sz="0" w:space="0" w:color="auto"/>
      </w:divBdr>
    </w:div>
    <w:div w:id="138427809">
      <w:bodyDiv w:val="1"/>
      <w:marLeft w:val="0"/>
      <w:marRight w:val="0"/>
      <w:marTop w:val="0"/>
      <w:marBottom w:val="0"/>
      <w:divBdr>
        <w:top w:val="none" w:sz="0" w:space="0" w:color="auto"/>
        <w:left w:val="none" w:sz="0" w:space="0" w:color="auto"/>
        <w:bottom w:val="none" w:sz="0" w:space="0" w:color="auto"/>
        <w:right w:val="none" w:sz="0" w:space="0" w:color="auto"/>
      </w:divBdr>
    </w:div>
    <w:div w:id="138958245">
      <w:bodyDiv w:val="1"/>
      <w:marLeft w:val="0"/>
      <w:marRight w:val="0"/>
      <w:marTop w:val="0"/>
      <w:marBottom w:val="0"/>
      <w:divBdr>
        <w:top w:val="none" w:sz="0" w:space="0" w:color="auto"/>
        <w:left w:val="none" w:sz="0" w:space="0" w:color="auto"/>
        <w:bottom w:val="none" w:sz="0" w:space="0" w:color="auto"/>
        <w:right w:val="none" w:sz="0" w:space="0" w:color="auto"/>
      </w:divBdr>
    </w:div>
    <w:div w:id="139619132">
      <w:bodyDiv w:val="1"/>
      <w:marLeft w:val="0"/>
      <w:marRight w:val="0"/>
      <w:marTop w:val="0"/>
      <w:marBottom w:val="0"/>
      <w:divBdr>
        <w:top w:val="none" w:sz="0" w:space="0" w:color="auto"/>
        <w:left w:val="none" w:sz="0" w:space="0" w:color="auto"/>
        <w:bottom w:val="none" w:sz="0" w:space="0" w:color="auto"/>
        <w:right w:val="none" w:sz="0" w:space="0" w:color="auto"/>
      </w:divBdr>
    </w:div>
    <w:div w:id="140000045">
      <w:bodyDiv w:val="1"/>
      <w:marLeft w:val="0"/>
      <w:marRight w:val="0"/>
      <w:marTop w:val="0"/>
      <w:marBottom w:val="0"/>
      <w:divBdr>
        <w:top w:val="none" w:sz="0" w:space="0" w:color="auto"/>
        <w:left w:val="none" w:sz="0" w:space="0" w:color="auto"/>
        <w:bottom w:val="none" w:sz="0" w:space="0" w:color="auto"/>
        <w:right w:val="none" w:sz="0" w:space="0" w:color="auto"/>
      </w:divBdr>
    </w:div>
    <w:div w:id="142890445">
      <w:bodyDiv w:val="1"/>
      <w:marLeft w:val="0"/>
      <w:marRight w:val="0"/>
      <w:marTop w:val="0"/>
      <w:marBottom w:val="0"/>
      <w:divBdr>
        <w:top w:val="none" w:sz="0" w:space="0" w:color="auto"/>
        <w:left w:val="none" w:sz="0" w:space="0" w:color="auto"/>
        <w:bottom w:val="none" w:sz="0" w:space="0" w:color="auto"/>
        <w:right w:val="none" w:sz="0" w:space="0" w:color="auto"/>
      </w:divBdr>
      <w:divsChild>
        <w:div w:id="548080451">
          <w:marLeft w:val="480"/>
          <w:marRight w:val="0"/>
          <w:marTop w:val="0"/>
          <w:marBottom w:val="0"/>
          <w:divBdr>
            <w:top w:val="none" w:sz="0" w:space="0" w:color="auto"/>
            <w:left w:val="none" w:sz="0" w:space="0" w:color="auto"/>
            <w:bottom w:val="none" w:sz="0" w:space="0" w:color="auto"/>
            <w:right w:val="none" w:sz="0" w:space="0" w:color="auto"/>
          </w:divBdr>
        </w:div>
        <w:div w:id="63991767">
          <w:marLeft w:val="480"/>
          <w:marRight w:val="0"/>
          <w:marTop w:val="0"/>
          <w:marBottom w:val="0"/>
          <w:divBdr>
            <w:top w:val="none" w:sz="0" w:space="0" w:color="auto"/>
            <w:left w:val="none" w:sz="0" w:space="0" w:color="auto"/>
            <w:bottom w:val="none" w:sz="0" w:space="0" w:color="auto"/>
            <w:right w:val="none" w:sz="0" w:space="0" w:color="auto"/>
          </w:divBdr>
        </w:div>
        <w:div w:id="1183058942">
          <w:marLeft w:val="480"/>
          <w:marRight w:val="0"/>
          <w:marTop w:val="0"/>
          <w:marBottom w:val="0"/>
          <w:divBdr>
            <w:top w:val="none" w:sz="0" w:space="0" w:color="auto"/>
            <w:left w:val="none" w:sz="0" w:space="0" w:color="auto"/>
            <w:bottom w:val="none" w:sz="0" w:space="0" w:color="auto"/>
            <w:right w:val="none" w:sz="0" w:space="0" w:color="auto"/>
          </w:divBdr>
        </w:div>
        <w:div w:id="590360755">
          <w:marLeft w:val="480"/>
          <w:marRight w:val="0"/>
          <w:marTop w:val="0"/>
          <w:marBottom w:val="0"/>
          <w:divBdr>
            <w:top w:val="none" w:sz="0" w:space="0" w:color="auto"/>
            <w:left w:val="none" w:sz="0" w:space="0" w:color="auto"/>
            <w:bottom w:val="none" w:sz="0" w:space="0" w:color="auto"/>
            <w:right w:val="none" w:sz="0" w:space="0" w:color="auto"/>
          </w:divBdr>
        </w:div>
        <w:div w:id="1640914488">
          <w:marLeft w:val="480"/>
          <w:marRight w:val="0"/>
          <w:marTop w:val="0"/>
          <w:marBottom w:val="0"/>
          <w:divBdr>
            <w:top w:val="none" w:sz="0" w:space="0" w:color="auto"/>
            <w:left w:val="none" w:sz="0" w:space="0" w:color="auto"/>
            <w:bottom w:val="none" w:sz="0" w:space="0" w:color="auto"/>
            <w:right w:val="none" w:sz="0" w:space="0" w:color="auto"/>
          </w:divBdr>
        </w:div>
        <w:div w:id="703821870">
          <w:marLeft w:val="480"/>
          <w:marRight w:val="0"/>
          <w:marTop w:val="0"/>
          <w:marBottom w:val="0"/>
          <w:divBdr>
            <w:top w:val="none" w:sz="0" w:space="0" w:color="auto"/>
            <w:left w:val="none" w:sz="0" w:space="0" w:color="auto"/>
            <w:bottom w:val="none" w:sz="0" w:space="0" w:color="auto"/>
            <w:right w:val="none" w:sz="0" w:space="0" w:color="auto"/>
          </w:divBdr>
        </w:div>
        <w:div w:id="465663231">
          <w:marLeft w:val="480"/>
          <w:marRight w:val="0"/>
          <w:marTop w:val="0"/>
          <w:marBottom w:val="0"/>
          <w:divBdr>
            <w:top w:val="none" w:sz="0" w:space="0" w:color="auto"/>
            <w:left w:val="none" w:sz="0" w:space="0" w:color="auto"/>
            <w:bottom w:val="none" w:sz="0" w:space="0" w:color="auto"/>
            <w:right w:val="none" w:sz="0" w:space="0" w:color="auto"/>
          </w:divBdr>
        </w:div>
        <w:div w:id="234632175">
          <w:marLeft w:val="480"/>
          <w:marRight w:val="0"/>
          <w:marTop w:val="0"/>
          <w:marBottom w:val="0"/>
          <w:divBdr>
            <w:top w:val="none" w:sz="0" w:space="0" w:color="auto"/>
            <w:left w:val="none" w:sz="0" w:space="0" w:color="auto"/>
            <w:bottom w:val="none" w:sz="0" w:space="0" w:color="auto"/>
            <w:right w:val="none" w:sz="0" w:space="0" w:color="auto"/>
          </w:divBdr>
        </w:div>
        <w:div w:id="1780954098">
          <w:marLeft w:val="480"/>
          <w:marRight w:val="0"/>
          <w:marTop w:val="0"/>
          <w:marBottom w:val="0"/>
          <w:divBdr>
            <w:top w:val="none" w:sz="0" w:space="0" w:color="auto"/>
            <w:left w:val="none" w:sz="0" w:space="0" w:color="auto"/>
            <w:bottom w:val="none" w:sz="0" w:space="0" w:color="auto"/>
            <w:right w:val="none" w:sz="0" w:space="0" w:color="auto"/>
          </w:divBdr>
        </w:div>
        <w:div w:id="1429617982">
          <w:marLeft w:val="480"/>
          <w:marRight w:val="0"/>
          <w:marTop w:val="0"/>
          <w:marBottom w:val="0"/>
          <w:divBdr>
            <w:top w:val="none" w:sz="0" w:space="0" w:color="auto"/>
            <w:left w:val="none" w:sz="0" w:space="0" w:color="auto"/>
            <w:bottom w:val="none" w:sz="0" w:space="0" w:color="auto"/>
            <w:right w:val="none" w:sz="0" w:space="0" w:color="auto"/>
          </w:divBdr>
        </w:div>
        <w:div w:id="187450657">
          <w:marLeft w:val="480"/>
          <w:marRight w:val="0"/>
          <w:marTop w:val="0"/>
          <w:marBottom w:val="0"/>
          <w:divBdr>
            <w:top w:val="none" w:sz="0" w:space="0" w:color="auto"/>
            <w:left w:val="none" w:sz="0" w:space="0" w:color="auto"/>
            <w:bottom w:val="none" w:sz="0" w:space="0" w:color="auto"/>
            <w:right w:val="none" w:sz="0" w:space="0" w:color="auto"/>
          </w:divBdr>
        </w:div>
        <w:div w:id="646012224">
          <w:marLeft w:val="480"/>
          <w:marRight w:val="0"/>
          <w:marTop w:val="0"/>
          <w:marBottom w:val="0"/>
          <w:divBdr>
            <w:top w:val="none" w:sz="0" w:space="0" w:color="auto"/>
            <w:left w:val="none" w:sz="0" w:space="0" w:color="auto"/>
            <w:bottom w:val="none" w:sz="0" w:space="0" w:color="auto"/>
            <w:right w:val="none" w:sz="0" w:space="0" w:color="auto"/>
          </w:divBdr>
        </w:div>
        <w:div w:id="1969621329">
          <w:marLeft w:val="480"/>
          <w:marRight w:val="0"/>
          <w:marTop w:val="0"/>
          <w:marBottom w:val="0"/>
          <w:divBdr>
            <w:top w:val="none" w:sz="0" w:space="0" w:color="auto"/>
            <w:left w:val="none" w:sz="0" w:space="0" w:color="auto"/>
            <w:bottom w:val="none" w:sz="0" w:space="0" w:color="auto"/>
            <w:right w:val="none" w:sz="0" w:space="0" w:color="auto"/>
          </w:divBdr>
        </w:div>
        <w:div w:id="1940404534">
          <w:marLeft w:val="480"/>
          <w:marRight w:val="0"/>
          <w:marTop w:val="0"/>
          <w:marBottom w:val="0"/>
          <w:divBdr>
            <w:top w:val="none" w:sz="0" w:space="0" w:color="auto"/>
            <w:left w:val="none" w:sz="0" w:space="0" w:color="auto"/>
            <w:bottom w:val="none" w:sz="0" w:space="0" w:color="auto"/>
            <w:right w:val="none" w:sz="0" w:space="0" w:color="auto"/>
          </w:divBdr>
        </w:div>
        <w:div w:id="1899123772">
          <w:marLeft w:val="480"/>
          <w:marRight w:val="0"/>
          <w:marTop w:val="0"/>
          <w:marBottom w:val="0"/>
          <w:divBdr>
            <w:top w:val="none" w:sz="0" w:space="0" w:color="auto"/>
            <w:left w:val="none" w:sz="0" w:space="0" w:color="auto"/>
            <w:bottom w:val="none" w:sz="0" w:space="0" w:color="auto"/>
            <w:right w:val="none" w:sz="0" w:space="0" w:color="auto"/>
          </w:divBdr>
        </w:div>
        <w:div w:id="380905492">
          <w:marLeft w:val="480"/>
          <w:marRight w:val="0"/>
          <w:marTop w:val="0"/>
          <w:marBottom w:val="0"/>
          <w:divBdr>
            <w:top w:val="none" w:sz="0" w:space="0" w:color="auto"/>
            <w:left w:val="none" w:sz="0" w:space="0" w:color="auto"/>
            <w:bottom w:val="none" w:sz="0" w:space="0" w:color="auto"/>
            <w:right w:val="none" w:sz="0" w:space="0" w:color="auto"/>
          </w:divBdr>
        </w:div>
        <w:div w:id="659390216">
          <w:marLeft w:val="480"/>
          <w:marRight w:val="0"/>
          <w:marTop w:val="0"/>
          <w:marBottom w:val="0"/>
          <w:divBdr>
            <w:top w:val="none" w:sz="0" w:space="0" w:color="auto"/>
            <w:left w:val="none" w:sz="0" w:space="0" w:color="auto"/>
            <w:bottom w:val="none" w:sz="0" w:space="0" w:color="auto"/>
            <w:right w:val="none" w:sz="0" w:space="0" w:color="auto"/>
          </w:divBdr>
        </w:div>
        <w:div w:id="2138253356">
          <w:marLeft w:val="480"/>
          <w:marRight w:val="0"/>
          <w:marTop w:val="0"/>
          <w:marBottom w:val="0"/>
          <w:divBdr>
            <w:top w:val="none" w:sz="0" w:space="0" w:color="auto"/>
            <w:left w:val="none" w:sz="0" w:space="0" w:color="auto"/>
            <w:bottom w:val="none" w:sz="0" w:space="0" w:color="auto"/>
            <w:right w:val="none" w:sz="0" w:space="0" w:color="auto"/>
          </w:divBdr>
        </w:div>
        <w:div w:id="1045445417">
          <w:marLeft w:val="480"/>
          <w:marRight w:val="0"/>
          <w:marTop w:val="0"/>
          <w:marBottom w:val="0"/>
          <w:divBdr>
            <w:top w:val="none" w:sz="0" w:space="0" w:color="auto"/>
            <w:left w:val="none" w:sz="0" w:space="0" w:color="auto"/>
            <w:bottom w:val="none" w:sz="0" w:space="0" w:color="auto"/>
            <w:right w:val="none" w:sz="0" w:space="0" w:color="auto"/>
          </w:divBdr>
        </w:div>
        <w:div w:id="913667892">
          <w:marLeft w:val="480"/>
          <w:marRight w:val="0"/>
          <w:marTop w:val="0"/>
          <w:marBottom w:val="0"/>
          <w:divBdr>
            <w:top w:val="none" w:sz="0" w:space="0" w:color="auto"/>
            <w:left w:val="none" w:sz="0" w:space="0" w:color="auto"/>
            <w:bottom w:val="none" w:sz="0" w:space="0" w:color="auto"/>
            <w:right w:val="none" w:sz="0" w:space="0" w:color="auto"/>
          </w:divBdr>
        </w:div>
        <w:div w:id="1106191131">
          <w:marLeft w:val="480"/>
          <w:marRight w:val="0"/>
          <w:marTop w:val="0"/>
          <w:marBottom w:val="0"/>
          <w:divBdr>
            <w:top w:val="none" w:sz="0" w:space="0" w:color="auto"/>
            <w:left w:val="none" w:sz="0" w:space="0" w:color="auto"/>
            <w:bottom w:val="none" w:sz="0" w:space="0" w:color="auto"/>
            <w:right w:val="none" w:sz="0" w:space="0" w:color="auto"/>
          </w:divBdr>
        </w:div>
        <w:div w:id="1688289146">
          <w:marLeft w:val="480"/>
          <w:marRight w:val="0"/>
          <w:marTop w:val="0"/>
          <w:marBottom w:val="0"/>
          <w:divBdr>
            <w:top w:val="none" w:sz="0" w:space="0" w:color="auto"/>
            <w:left w:val="none" w:sz="0" w:space="0" w:color="auto"/>
            <w:bottom w:val="none" w:sz="0" w:space="0" w:color="auto"/>
            <w:right w:val="none" w:sz="0" w:space="0" w:color="auto"/>
          </w:divBdr>
        </w:div>
        <w:div w:id="1136337131">
          <w:marLeft w:val="480"/>
          <w:marRight w:val="0"/>
          <w:marTop w:val="0"/>
          <w:marBottom w:val="0"/>
          <w:divBdr>
            <w:top w:val="none" w:sz="0" w:space="0" w:color="auto"/>
            <w:left w:val="none" w:sz="0" w:space="0" w:color="auto"/>
            <w:bottom w:val="none" w:sz="0" w:space="0" w:color="auto"/>
            <w:right w:val="none" w:sz="0" w:space="0" w:color="auto"/>
          </w:divBdr>
        </w:div>
        <w:div w:id="1867523708">
          <w:marLeft w:val="480"/>
          <w:marRight w:val="0"/>
          <w:marTop w:val="0"/>
          <w:marBottom w:val="0"/>
          <w:divBdr>
            <w:top w:val="none" w:sz="0" w:space="0" w:color="auto"/>
            <w:left w:val="none" w:sz="0" w:space="0" w:color="auto"/>
            <w:bottom w:val="none" w:sz="0" w:space="0" w:color="auto"/>
            <w:right w:val="none" w:sz="0" w:space="0" w:color="auto"/>
          </w:divBdr>
        </w:div>
        <w:div w:id="2089111579">
          <w:marLeft w:val="480"/>
          <w:marRight w:val="0"/>
          <w:marTop w:val="0"/>
          <w:marBottom w:val="0"/>
          <w:divBdr>
            <w:top w:val="none" w:sz="0" w:space="0" w:color="auto"/>
            <w:left w:val="none" w:sz="0" w:space="0" w:color="auto"/>
            <w:bottom w:val="none" w:sz="0" w:space="0" w:color="auto"/>
            <w:right w:val="none" w:sz="0" w:space="0" w:color="auto"/>
          </w:divBdr>
        </w:div>
        <w:div w:id="934676630">
          <w:marLeft w:val="480"/>
          <w:marRight w:val="0"/>
          <w:marTop w:val="0"/>
          <w:marBottom w:val="0"/>
          <w:divBdr>
            <w:top w:val="none" w:sz="0" w:space="0" w:color="auto"/>
            <w:left w:val="none" w:sz="0" w:space="0" w:color="auto"/>
            <w:bottom w:val="none" w:sz="0" w:space="0" w:color="auto"/>
            <w:right w:val="none" w:sz="0" w:space="0" w:color="auto"/>
          </w:divBdr>
        </w:div>
        <w:div w:id="2008053638">
          <w:marLeft w:val="480"/>
          <w:marRight w:val="0"/>
          <w:marTop w:val="0"/>
          <w:marBottom w:val="0"/>
          <w:divBdr>
            <w:top w:val="none" w:sz="0" w:space="0" w:color="auto"/>
            <w:left w:val="none" w:sz="0" w:space="0" w:color="auto"/>
            <w:bottom w:val="none" w:sz="0" w:space="0" w:color="auto"/>
            <w:right w:val="none" w:sz="0" w:space="0" w:color="auto"/>
          </w:divBdr>
        </w:div>
        <w:div w:id="1907297741">
          <w:marLeft w:val="480"/>
          <w:marRight w:val="0"/>
          <w:marTop w:val="0"/>
          <w:marBottom w:val="0"/>
          <w:divBdr>
            <w:top w:val="none" w:sz="0" w:space="0" w:color="auto"/>
            <w:left w:val="none" w:sz="0" w:space="0" w:color="auto"/>
            <w:bottom w:val="none" w:sz="0" w:space="0" w:color="auto"/>
            <w:right w:val="none" w:sz="0" w:space="0" w:color="auto"/>
          </w:divBdr>
        </w:div>
        <w:div w:id="1941864294">
          <w:marLeft w:val="480"/>
          <w:marRight w:val="0"/>
          <w:marTop w:val="0"/>
          <w:marBottom w:val="0"/>
          <w:divBdr>
            <w:top w:val="none" w:sz="0" w:space="0" w:color="auto"/>
            <w:left w:val="none" w:sz="0" w:space="0" w:color="auto"/>
            <w:bottom w:val="none" w:sz="0" w:space="0" w:color="auto"/>
            <w:right w:val="none" w:sz="0" w:space="0" w:color="auto"/>
          </w:divBdr>
        </w:div>
        <w:div w:id="565072408">
          <w:marLeft w:val="480"/>
          <w:marRight w:val="0"/>
          <w:marTop w:val="0"/>
          <w:marBottom w:val="0"/>
          <w:divBdr>
            <w:top w:val="none" w:sz="0" w:space="0" w:color="auto"/>
            <w:left w:val="none" w:sz="0" w:space="0" w:color="auto"/>
            <w:bottom w:val="none" w:sz="0" w:space="0" w:color="auto"/>
            <w:right w:val="none" w:sz="0" w:space="0" w:color="auto"/>
          </w:divBdr>
        </w:div>
        <w:div w:id="232784619">
          <w:marLeft w:val="480"/>
          <w:marRight w:val="0"/>
          <w:marTop w:val="0"/>
          <w:marBottom w:val="0"/>
          <w:divBdr>
            <w:top w:val="none" w:sz="0" w:space="0" w:color="auto"/>
            <w:left w:val="none" w:sz="0" w:space="0" w:color="auto"/>
            <w:bottom w:val="none" w:sz="0" w:space="0" w:color="auto"/>
            <w:right w:val="none" w:sz="0" w:space="0" w:color="auto"/>
          </w:divBdr>
        </w:div>
        <w:div w:id="2119180439">
          <w:marLeft w:val="480"/>
          <w:marRight w:val="0"/>
          <w:marTop w:val="0"/>
          <w:marBottom w:val="0"/>
          <w:divBdr>
            <w:top w:val="none" w:sz="0" w:space="0" w:color="auto"/>
            <w:left w:val="none" w:sz="0" w:space="0" w:color="auto"/>
            <w:bottom w:val="none" w:sz="0" w:space="0" w:color="auto"/>
            <w:right w:val="none" w:sz="0" w:space="0" w:color="auto"/>
          </w:divBdr>
        </w:div>
        <w:div w:id="1086347236">
          <w:marLeft w:val="480"/>
          <w:marRight w:val="0"/>
          <w:marTop w:val="0"/>
          <w:marBottom w:val="0"/>
          <w:divBdr>
            <w:top w:val="none" w:sz="0" w:space="0" w:color="auto"/>
            <w:left w:val="none" w:sz="0" w:space="0" w:color="auto"/>
            <w:bottom w:val="none" w:sz="0" w:space="0" w:color="auto"/>
            <w:right w:val="none" w:sz="0" w:space="0" w:color="auto"/>
          </w:divBdr>
        </w:div>
        <w:div w:id="1627736209">
          <w:marLeft w:val="480"/>
          <w:marRight w:val="0"/>
          <w:marTop w:val="0"/>
          <w:marBottom w:val="0"/>
          <w:divBdr>
            <w:top w:val="none" w:sz="0" w:space="0" w:color="auto"/>
            <w:left w:val="none" w:sz="0" w:space="0" w:color="auto"/>
            <w:bottom w:val="none" w:sz="0" w:space="0" w:color="auto"/>
            <w:right w:val="none" w:sz="0" w:space="0" w:color="auto"/>
          </w:divBdr>
        </w:div>
        <w:div w:id="1971588891">
          <w:marLeft w:val="480"/>
          <w:marRight w:val="0"/>
          <w:marTop w:val="0"/>
          <w:marBottom w:val="0"/>
          <w:divBdr>
            <w:top w:val="none" w:sz="0" w:space="0" w:color="auto"/>
            <w:left w:val="none" w:sz="0" w:space="0" w:color="auto"/>
            <w:bottom w:val="none" w:sz="0" w:space="0" w:color="auto"/>
            <w:right w:val="none" w:sz="0" w:space="0" w:color="auto"/>
          </w:divBdr>
        </w:div>
        <w:div w:id="411857150">
          <w:marLeft w:val="480"/>
          <w:marRight w:val="0"/>
          <w:marTop w:val="0"/>
          <w:marBottom w:val="0"/>
          <w:divBdr>
            <w:top w:val="none" w:sz="0" w:space="0" w:color="auto"/>
            <w:left w:val="none" w:sz="0" w:space="0" w:color="auto"/>
            <w:bottom w:val="none" w:sz="0" w:space="0" w:color="auto"/>
            <w:right w:val="none" w:sz="0" w:space="0" w:color="auto"/>
          </w:divBdr>
        </w:div>
        <w:div w:id="1512139339">
          <w:marLeft w:val="480"/>
          <w:marRight w:val="0"/>
          <w:marTop w:val="0"/>
          <w:marBottom w:val="0"/>
          <w:divBdr>
            <w:top w:val="none" w:sz="0" w:space="0" w:color="auto"/>
            <w:left w:val="none" w:sz="0" w:space="0" w:color="auto"/>
            <w:bottom w:val="none" w:sz="0" w:space="0" w:color="auto"/>
            <w:right w:val="none" w:sz="0" w:space="0" w:color="auto"/>
          </w:divBdr>
        </w:div>
        <w:div w:id="1882814832">
          <w:marLeft w:val="480"/>
          <w:marRight w:val="0"/>
          <w:marTop w:val="0"/>
          <w:marBottom w:val="0"/>
          <w:divBdr>
            <w:top w:val="none" w:sz="0" w:space="0" w:color="auto"/>
            <w:left w:val="none" w:sz="0" w:space="0" w:color="auto"/>
            <w:bottom w:val="none" w:sz="0" w:space="0" w:color="auto"/>
            <w:right w:val="none" w:sz="0" w:space="0" w:color="auto"/>
          </w:divBdr>
        </w:div>
        <w:div w:id="2049143671">
          <w:marLeft w:val="480"/>
          <w:marRight w:val="0"/>
          <w:marTop w:val="0"/>
          <w:marBottom w:val="0"/>
          <w:divBdr>
            <w:top w:val="none" w:sz="0" w:space="0" w:color="auto"/>
            <w:left w:val="none" w:sz="0" w:space="0" w:color="auto"/>
            <w:bottom w:val="none" w:sz="0" w:space="0" w:color="auto"/>
            <w:right w:val="none" w:sz="0" w:space="0" w:color="auto"/>
          </w:divBdr>
        </w:div>
        <w:div w:id="1331175431">
          <w:marLeft w:val="480"/>
          <w:marRight w:val="0"/>
          <w:marTop w:val="0"/>
          <w:marBottom w:val="0"/>
          <w:divBdr>
            <w:top w:val="none" w:sz="0" w:space="0" w:color="auto"/>
            <w:left w:val="none" w:sz="0" w:space="0" w:color="auto"/>
            <w:bottom w:val="none" w:sz="0" w:space="0" w:color="auto"/>
            <w:right w:val="none" w:sz="0" w:space="0" w:color="auto"/>
          </w:divBdr>
        </w:div>
        <w:div w:id="848449054">
          <w:marLeft w:val="480"/>
          <w:marRight w:val="0"/>
          <w:marTop w:val="0"/>
          <w:marBottom w:val="0"/>
          <w:divBdr>
            <w:top w:val="none" w:sz="0" w:space="0" w:color="auto"/>
            <w:left w:val="none" w:sz="0" w:space="0" w:color="auto"/>
            <w:bottom w:val="none" w:sz="0" w:space="0" w:color="auto"/>
            <w:right w:val="none" w:sz="0" w:space="0" w:color="auto"/>
          </w:divBdr>
        </w:div>
        <w:div w:id="1713267374">
          <w:marLeft w:val="480"/>
          <w:marRight w:val="0"/>
          <w:marTop w:val="0"/>
          <w:marBottom w:val="0"/>
          <w:divBdr>
            <w:top w:val="none" w:sz="0" w:space="0" w:color="auto"/>
            <w:left w:val="none" w:sz="0" w:space="0" w:color="auto"/>
            <w:bottom w:val="none" w:sz="0" w:space="0" w:color="auto"/>
            <w:right w:val="none" w:sz="0" w:space="0" w:color="auto"/>
          </w:divBdr>
        </w:div>
        <w:div w:id="1647128846">
          <w:marLeft w:val="480"/>
          <w:marRight w:val="0"/>
          <w:marTop w:val="0"/>
          <w:marBottom w:val="0"/>
          <w:divBdr>
            <w:top w:val="none" w:sz="0" w:space="0" w:color="auto"/>
            <w:left w:val="none" w:sz="0" w:space="0" w:color="auto"/>
            <w:bottom w:val="none" w:sz="0" w:space="0" w:color="auto"/>
            <w:right w:val="none" w:sz="0" w:space="0" w:color="auto"/>
          </w:divBdr>
        </w:div>
        <w:div w:id="1980527980">
          <w:marLeft w:val="480"/>
          <w:marRight w:val="0"/>
          <w:marTop w:val="0"/>
          <w:marBottom w:val="0"/>
          <w:divBdr>
            <w:top w:val="none" w:sz="0" w:space="0" w:color="auto"/>
            <w:left w:val="none" w:sz="0" w:space="0" w:color="auto"/>
            <w:bottom w:val="none" w:sz="0" w:space="0" w:color="auto"/>
            <w:right w:val="none" w:sz="0" w:space="0" w:color="auto"/>
          </w:divBdr>
        </w:div>
        <w:div w:id="1538741867">
          <w:marLeft w:val="480"/>
          <w:marRight w:val="0"/>
          <w:marTop w:val="0"/>
          <w:marBottom w:val="0"/>
          <w:divBdr>
            <w:top w:val="none" w:sz="0" w:space="0" w:color="auto"/>
            <w:left w:val="none" w:sz="0" w:space="0" w:color="auto"/>
            <w:bottom w:val="none" w:sz="0" w:space="0" w:color="auto"/>
            <w:right w:val="none" w:sz="0" w:space="0" w:color="auto"/>
          </w:divBdr>
        </w:div>
        <w:div w:id="1451363527">
          <w:marLeft w:val="480"/>
          <w:marRight w:val="0"/>
          <w:marTop w:val="0"/>
          <w:marBottom w:val="0"/>
          <w:divBdr>
            <w:top w:val="none" w:sz="0" w:space="0" w:color="auto"/>
            <w:left w:val="none" w:sz="0" w:space="0" w:color="auto"/>
            <w:bottom w:val="none" w:sz="0" w:space="0" w:color="auto"/>
            <w:right w:val="none" w:sz="0" w:space="0" w:color="auto"/>
          </w:divBdr>
        </w:div>
        <w:div w:id="1265310575">
          <w:marLeft w:val="480"/>
          <w:marRight w:val="0"/>
          <w:marTop w:val="0"/>
          <w:marBottom w:val="0"/>
          <w:divBdr>
            <w:top w:val="none" w:sz="0" w:space="0" w:color="auto"/>
            <w:left w:val="none" w:sz="0" w:space="0" w:color="auto"/>
            <w:bottom w:val="none" w:sz="0" w:space="0" w:color="auto"/>
            <w:right w:val="none" w:sz="0" w:space="0" w:color="auto"/>
          </w:divBdr>
        </w:div>
        <w:div w:id="170217897">
          <w:marLeft w:val="480"/>
          <w:marRight w:val="0"/>
          <w:marTop w:val="0"/>
          <w:marBottom w:val="0"/>
          <w:divBdr>
            <w:top w:val="none" w:sz="0" w:space="0" w:color="auto"/>
            <w:left w:val="none" w:sz="0" w:space="0" w:color="auto"/>
            <w:bottom w:val="none" w:sz="0" w:space="0" w:color="auto"/>
            <w:right w:val="none" w:sz="0" w:space="0" w:color="auto"/>
          </w:divBdr>
        </w:div>
        <w:div w:id="1449663498">
          <w:marLeft w:val="480"/>
          <w:marRight w:val="0"/>
          <w:marTop w:val="0"/>
          <w:marBottom w:val="0"/>
          <w:divBdr>
            <w:top w:val="none" w:sz="0" w:space="0" w:color="auto"/>
            <w:left w:val="none" w:sz="0" w:space="0" w:color="auto"/>
            <w:bottom w:val="none" w:sz="0" w:space="0" w:color="auto"/>
            <w:right w:val="none" w:sz="0" w:space="0" w:color="auto"/>
          </w:divBdr>
        </w:div>
        <w:div w:id="1178077149">
          <w:marLeft w:val="480"/>
          <w:marRight w:val="0"/>
          <w:marTop w:val="0"/>
          <w:marBottom w:val="0"/>
          <w:divBdr>
            <w:top w:val="none" w:sz="0" w:space="0" w:color="auto"/>
            <w:left w:val="none" w:sz="0" w:space="0" w:color="auto"/>
            <w:bottom w:val="none" w:sz="0" w:space="0" w:color="auto"/>
            <w:right w:val="none" w:sz="0" w:space="0" w:color="auto"/>
          </w:divBdr>
        </w:div>
        <w:div w:id="786391505">
          <w:marLeft w:val="480"/>
          <w:marRight w:val="0"/>
          <w:marTop w:val="0"/>
          <w:marBottom w:val="0"/>
          <w:divBdr>
            <w:top w:val="none" w:sz="0" w:space="0" w:color="auto"/>
            <w:left w:val="none" w:sz="0" w:space="0" w:color="auto"/>
            <w:bottom w:val="none" w:sz="0" w:space="0" w:color="auto"/>
            <w:right w:val="none" w:sz="0" w:space="0" w:color="auto"/>
          </w:divBdr>
        </w:div>
        <w:div w:id="1111901027">
          <w:marLeft w:val="480"/>
          <w:marRight w:val="0"/>
          <w:marTop w:val="0"/>
          <w:marBottom w:val="0"/>
          <w:divBdr>
            <w:top w:val="none" w:sz="0" w:space="0" w:color="auto"/>
            <w:left w:val="none" w:sz="0" w:space="0" w:color="auto"/>
            <w:bottom w:val="none" w:sz="0" w:space="0" w:color="auto"/>
            <w:right w:val="none" w:sz="0" w:space="0" w:color="auto"/>
          </w:divBdr>
        </w:div>
        <w:div w:id="1109542645">
          <w:marLeft w:val="480"/>
          <w:marRight w:val="0"/>
          <w:marTop w:val="0"/>
          <w:marBottom w:val="0"/>
          <w:divBdr>
            <w:top w:val="none" w:sz="0" w:space="0" w:color="auto"/>
            <w:left w:val="none" w:sz="0" w:space="0" w:color="auto"/>
            <w:bottom w:val="none" w:sz="0" w:space="0" w:color="auto"/>
            <w:right w:val="none" w:sz="0" w:space="0" w:color="auto"/>
          </w:divBdr>
        </w:div>
        <w:div w:id="873270349">
          <w:marLeft w:val="480"/>
          <w:marRight w:val="0"/>
          <w:marTop w:val="0"/>
          <w:marBottom w:val="0"/>
          <w:divBdr>
            <w:top w:val="none" w:sz="0" w:space="0" w:color="auto"/>
            <w:left w:val="none" w:sz="0" w:space="0" w:color="auto"/>
            <w:bottom w:val="none" w:sz="0" w:space="0" w:color="auto"/>
            <w:right w:val="none" w:sz="0" w:space="0" w:color="auto"/>
          </w:divBdr>
        </w:div>
        <w:div w:id="35198776">
          <w:marLeft w:val="480"/>
          <w:marRight w:val="0"/>
          <w:marTop w:val="0"/>
          <w:marBottom w:val="0"/>
          <w:divBdr>
            <w:top w:val="none" w:sz="0" w:space="0" w:color="auto"/>
            <w:left w:val="none" w:sz="0" w:space="0" w:color="auto"/>
            <w:bottom w:val="none" w:sz="0" w:space="0" w:color="auto"/>
            <w:right w:val="none" w:sz="0" w:space="0" w:color="auto"/>
          </w:divBdr>
        </w:div>
        <w:div w:id="1001931159">
          <w:marLeft w:val="480"/>
          <w:marRight w:val="0"/>
          <w:marTop w:val="0"/>
          <w:marBottom w:val="0"/>
          <w:divBdr>
            <w:top w:val="none" w:sz="0" w:space="0" w:color="auto"/>
            <w:left w:val="none" w:sz="0" w:space="0" w:color="auto"/>
            <w:bottom w:val="none" w:sz="0" w:space="0" w:color="auto"/>
            <w:right w:val="none" w:sz="0" w:space="0" w:color="auto"/>
          </w:divBdr>
        </w:div>
        <w:div w:id="1760524196">
          <w:marLeft w:val="480"/>
          <w:marRight w:val="0"/>
          <w:marTop w:val="0"/>
          <w:marBottom w:val="0"/>
          <w:divBdr>
            <w:top w:val="none" w:sz="0" w:space="0" w:color="auto"/>
            <w:left w:val="none" w:sz="0" w:space="0" w:color="auto"/>
            <w:bottom w:val="none" w:sz="0" w:space="0" w:color="auto"/>
            <w:right w:val="none" w:sz="0" w:space="0" w:color="auto"/>
          </w:divBdr>
        </w:div>
      </w:divsChild>
    </w:div>
    <w:div w:id="144130296">
      <w:bodyDiv w:val="1"/>
      <w:marLeft w:val="0"/>
      <w:marRight w:val="0"/>
      <w:marTop w:val="0"/>
      <w:marBottom w:val="0"/>
      <w:divBdr>
        <w:top w:val="none" w:sz="0" w:space="0" w:color="auto"/>
        <w:left w:val="none" w:sz="0" w:space="0" w:color="auto"/>
        <w:bottom w:val="none" w:sz="0" w:space="0" w:color="auto"/>
        <w:right w:val="none" w:sz="0" w:space="0" w:color="auto"/>
      </w:divBdr>
    </w:div>
    <w:div w:id="144784739">
      <w:bodyDiv w:val="1"/>
      <w:marLeft w:val="0"/>
      <w:marRight w:val="0"/>
      <w:marTop w:val="0"/>
      <w:marBottom w:val="0"/>
      <w:divBdr>
        <w:top w:val="none" w:sz="0" w:space="0" w:color="auto"/>
        <w:left w:val="none" w:sz="0" w:space="0" w:color="auto"/>
        <w:bottom w:val="none" w:sz="0" w:space="0" w:color="auto"/>
        <w:right w:val="none" w:sz="0" w:space="0" w:color="auto"/>
      </w:divBdr>
    </w:div>
    <w:div w:id="149837397">
      <w:bodyDiv w:val="1"/>
      <w:marLeft w:val="0"/>
      <w:marRight w:val="0"/>
      <w:marTop w:val="0"/>
      <w:marBottom w:val="0"/>
      <w:divBdr>
        <w:top w:val="none" w:sz="0" w:space="0" w:color="auto"/>
        <w:left w:val="none" w:sz="0" w:space="0" w:color="auto"/>
        <w:bottom w:val="none" w:sz="0" w:space="0" w:color="auto"/>
        <w:right w:val="none" w:sz="0" w:space="0" w:color="auto"/>
      </w:divBdr>
    </w:div>
    <w:div w:id="150365143">
      <w:bodyDiv w:val="1"/>
      <w:marLeft w:val="0"/>
      <w:marRight w:val="0"/>
      <w:marTop w:val="0"/>
      <w:marBottom w:val="0"/>
      <w:divBdr>
        <w:top w:val="none" w:sz="0" w:space="0" w:color="auto"/>
        <w:left w:val="none" w:sz="0" w:space="0" w:color="auto"/>
        <w:bottom w:val="none" w:sz="0" w:space="0" w:color="auto"/>
        <w:right w:val="none" w:sz="0" w:space="0" w:color="auto"/>
      </w:divBdr>
    </w:div>
    <w:div w:id="150410790">
      <w:bodyDiv w:val="1"/>
      <w:marLeft w:val="0"/>
      <w:marRight w:val="0"/>
      <w:marTop w:val="0"/>
      <w:marBottom w:val="0"/>
      <w:divBdr>
        <w:top w:val="none" w:sz="0" w:space="0" w:color="auto"/>
        <w:left w:val="none" w:sz="0" w:space="0" w:color="auto"/>
        <w:bottom w:val="none" w:sz="0" w:space="0" w:color="auto"/>
        <w:right w:val="none" w:sz="0" w:space="0" w:color="auto"/>
      </w:divBdr>
    </w:div>
    <w:div w:id="154033434">
      <w:bodyDiv w:val="1"/>
      <w:marLeft w:val="0"/>
      <w:marRight w:val="0"/>
      <w:marTop w:val="0"/>
      <w:marBottom w:val="0"/>
      <w:divBdr>
        <w:top w:val="none" w:sz="0" w:space="0" w:color="auto"/>
        <w:left w:val="none" w:sz="0" w:space="0" w:color="auto"/>
        <w:bottom w:val="none" w:sz="0" w:space="0" w:color="auto"/>
        <w:right w:val="none" w:sz="0" w:space="0" w:color="auto"/>
      </w:divBdr>
    </w:div>
    <w:div w:id="155651868">
      <w:bodyDiv w:val="1"/>
      <w:marLeft w:val="0"/>
      <w:marRight w:val="0"/>
      <w:marTop w:val="0"/>
      <w:marBottom w:val="0"/>
      <w:divBdr>
        <w:top w:val="none" w:sz="0" w:space="0" w:color="auto"/>
        <w:left w:val="none" w:sz="0" w:space="0" w:color="auto"/>
        <w:bottom w:val="none" w:sz="0" w:space="0" w:color="auto"/>
        <w:right w:val="none" w:sz="0" w:space="0" w:color="auto"/>
      </w:divBdr>
    </w:div>
    <w:div w:id="156383268">
      <w:bodyDiv w:val="1"/>
      <w:marLeft w:val="0"/>
      <w:marRight w:val="0"/>
      <w:marTop w:val="0"/>
      <w:marBottom w:val="0"/>
      <w:divBdr>
        <w:top w:val="none" w:sz="0" w:space="0" w:color="auto"/>
        <w:left w:val="none" w:sz="0" w:space="0" w:color="auto"/>
        <w:bottom w:val="none" w:sz="0" w:space="0" w:color="auto"/>
        <w:right w:val="none" w:sz="0" w:space="0" w:color="auto"/>
      </w:divBdr>
    </w:div>
    <w:div w:id="156726614">
      <w:bodyDiv w:val="1"/>
      <w:marLeft w:val="0"/>
      <w:marRight w:val="0"/>
      <w:marTop w:val="0"/>
      <w:marBottom w:val="0"/>
      <w:divBdr>
        <w:top w:val="none" w:sz="0" w:space="0" w:color="auto"/>
        <w:left w:val="none" w:sz="0" w:space="0" w:color="auto"/>
        <w:bottom w:val="none" w:sz="0" w:space="0" w:color="auto"/>
        <w:right w:val="none" w:sz="0" w:space="0" w:color="auto"/>
      </w:divBdr>
    </w:div>
    <w:div w:id="159196817">
      <w:bodyDiv w:val="1"/>
      <w:marLeft w:val="0"/>
      <w:marRight w:val="0"/>
      <w:marTop w:val="0"/>
      <w:marBottom w:val="0"/>
      <w:divBdr>
        <w:top w:val="none" w:sz="0" w:space="0" w:color="auto"/>
        <w:left w:val="none" w:sz="0" w:space="0" w:color="auto"/>
        <w:bottom w:val="none" w:sz="0" w:space="0" w:color="auto"/>
        <w:right w:val="none" w:sz="0" w:space="0" w:color="auto"/>
      </w:divBdr>
    </w:div>
    <w:div w:id="160774185">
      <w:bodyDiv w:val="1"/>
      <w:marLeft w:val="0"/>
      <w:marRight w:val="0"/>
      <w:marTop w:val="0"/>
      <w:marBottom w:val="0"/>
      <w:divBdr>
        <w:top w:val="none" w:sz="0" w:space="0" w:color="auto"/>
        <w:left w:val="none" w:sz="0" w:space="0" w:color="auto"/>
        <w:bottom w:val="none" w:sz="0" w:space="0" w:color="auto"/>
        <w:right w:val="none" w:sz="0" w:space="0" w:color="auto"/>
      </w:divBdr>
    </w:div>
    <w:div w:id="161548693">
      <w:bodyDiv w:val="1"/>
      <w:marLeft w:val="0"/>
      <w:marRight w:val="0"/>
      <w:marTop w:val="0"/>
      <w:marBottom w:val="0"/>
      <w:divBdr>
        <w:top w:val="none" w:sz="0" w:space="0" w:color="auto"/>
        <w:left w:val="none" w:sz="0" w:space="0" w:color="auto"/>
        <w:bottom w:val="none" w:sz="0" w:space="0" w:color="auto"/>
        <w:right w:val="none" w:sz="0" w:space="0" w:color="auto"/>
      </w:divBdr>
    </w:div>
    <w:div w:id="162361299">
      <w:bodyDiv w:val="1"/>
      <w:marLeft w:val="0"/>
      <w:marRight w:val="0"/>
      <w:marTop w:val="0"/>
      <w:marBottom w:val="0"/>
      <w:divBdr>
        <w:top w:val="none" w:sz="0" w:space="0" w:color="auto"/>
        <w:left w:val="none" w:sz="0" w:space="0" w:color="auto"/>
        <w:bottom w:val="none" w:sz="0" w:space="0" w:color="auto"/>
        <w:right w:val="none" w:sz="0" w:space="0" w:color="auto"/>
      </w:divBdr>
    </w:div>
    <w:div w:id="165247323">
      <w:bodyDiv w:val="1"/>
      <w:marLeft w:val="0"/>
      <w:marRight w:val="0"/>
      <w:marTop w:val="0"/>
      <w:marBottom w:val="0"/>
      <w:divBdr>
        <w:top w:val="none" w:sz="0" w:space="0" w:color="auto"/>
        <w:left w:val="none" w:sz="0" w:space="0" w:color="auto"/>
        <w:bottom w:val="none" w:sz="0" w:space="0" w:color="auto"/>
        <w:right w:val="none" w:sz="0" w:space="0" w:color="auto"/>
      </w:divBdr>
    </w:div>
    <w:div w:id="165754492">
      <w:bodyDiv w:val="1"/>
      <w:marLeft w:val="0"/>
      <w:marRight w:val="0"/>
      <w:marTop w:val="0"/>
      <w:marBottom w:val="0"/>
      <w:divBdr>
        <w:top w:val="none" w:sz="0" w:space="0" w:color="auto"/>
        <w:left w:val="none" w:sz="0" w:space="0" w:color="auto"/>
        <w:bottom w:val="none" w:sz="0" w:space="0" w:color="auto"/>
        <w:right w:val="none" w:sz="0" w:space="0" w:color="auto"/>
      </w:divBdr>
    </w:div>
    <w:div w:id="167909554">
      <w:bodyDiv w:val="1"/>
      <w:marLeft w:val="0"/>
      <w:marRight w:val="0"/>
      <w:marTop w:val="0"/>
      <w:marBottom w:val="0"/>
      <w:divBdr>
        <w:top w:val="none" w:sz="0" w:space="0" w:color="auto"/>
        <w:left w:val="none" w:sz="0" w:space="0" w:color="auto"/>
        <w:bottom w:val="none" w:sz="0" w:space="0" w:color="auto"/>
        <w:right w:val="none" w:sz="0" w:space="0" w:color="auto"/>
      </w:divBdr>
    </w:div>
    <w:div w:id="171724041">
      <w:bodyDiv w:val="1"/>
      <w:marLeft w:val="0"/>
      <w:marRight w:val="0"/>
      <w:marTop w:val="0"/>
      <w:marBottom w:val="0"/>
      <w:divBdr>
        <w:top w:val="none" w:sz="0" w:space="0" w:color="auto"/>
        <w:left w:val="none" w:sz="0" w:space="0" w:color="auto"/>
        <w:bottom w:val="none" w:sz="0" w:space="0" w:color="auto"/>
        <w:right w:val="none" w:sz="0" w:space="0" w:color="auto"/>
      </w:divBdr>
    </w:div>
    <w:div w:id="172304831">
      <w:bodyDiv w:val="1"/>
      <w:marLeft w:val="0"/>
      <w:marRight w:val="0"/>
      <w:marTop w:val="0"/>
      <w:marBottom w:val="0"/>
      <w:divBdr>
        <w:top w:val="none" w:sz="0" w:space="0" w:color="auto"/>
        <w:left w:val="none" w:sz="0" w:space="0" w:color="auto"/>
        <w:bottom w:val="none" w:sz="0" w:space="0" w:color="auto"/>
        <w:right w:val="none" w:sz="0" w:space="0" w:color="auto"/>
      </w:divBdr>
    </w:div>
    <w:div w:id="172569641">
      <w:bodyDiv w:val="1"/>
      <w:marLeft w:val="0"/>
      <w:marRight w:val="0"/>
      <w:marTop w:val="0"/>
      <w:marBottom w:val="0"/>
      <w:divBdr>
        <w:top w:val="none" w:sz="0" w:space="0" w:color="auto"/>
        <w:left w:val="none" w:sz="0" w:space="0" w:color="auto"/>
        <w:bottom w:val="none" w:sz="0" w:space="0" w:color="auto"/>
        <w:right w:val="none" w:sz="0" w:space="0" w:color="auto"/>
      </w:divBdr>
    </w:div>
    <w:div w:id="175316787">
      <w:bodyDiv w:val="1"/>
      <w:marLeft w:val="0"/>
      <w:marRight w:val="0"/>
      <w:marTop w:val="0"/>
      <w:marBottom w:val="0"/>
      <w:divBdr>
        <w:top w:val="none" w:sz="0" w:space="0" w:color="auto"/>
        <w:left w:val="none" w:sz="0" w:space="0" w:color="auto"/>
        <w:bottom w:val="none" w:sz="0" w:space="0" w:color="auto"/>
        <w:right w:val="none" w:sz="0" w:space="0" w:color="auto"/>
      </w:divBdr>
    </w:div>
    <w:div w:id="175926087">
      <w:bodyDiv w:val="1"/>
      <w:marLeft w:val="0"/>
      <w:marRight w:val="0"/>
      <w:marTop w:val="0"/>
      <w:marBottom w:val="0"/>
      <w:divBdr>
        <w:top w:val="none" w:sz="0" w:space="0" w:color="auto"/>
        <w:left w:val="none" w:sz="0" w:space="0" w:color="auto"/>
        <w:bottom w:val="none" w:sz="0" w:space="0" w:color="auto"/>
        <w:right w:val="none" w:sz="0" w:space="0" w:color="auto"/>
      </w:divBdr>
    </w:div>
    <w:div w:id="176313319">
      <w:bodyDiv w:val="1"/>
      <w:marLeft w:val="0"/>
      <w:marRight w:val="0"/>
      <w:marTop w:val="0"/>
      <w:marBottom w:val="0"/>
      <w:divBdr>
        <w:top w:val="none" w:sz="0" w:space="0" w:color="auto"/>
        <w:left w:val="none" w:sz="0" w:space="0" w:color="auto"/>
        <w:bottom w:val="none" w:sz="0" w:space="0" w:color="auto"/>
        <w:right w:val="none" w:sz="0" w:space="0" w:color="auto"/>
      </w:divBdr>
      <w:divsChild>
        <w:div w:id="1561330596">
          <w:marLeft w:val="480"/>
          <w:marRight w:val="0"/>
          <w:marTop w:val="0"/>
          <w:marBottom w:val="0"/>
          <w:divBdr>
            <w:top w:val="none" w:sz="0" w:space="0" w:color="auto"/>
            <w:left w:val="none" w:sz="0" w:space="0" w:color="auto"/>
            <w:bottom w:val="none" w:sz="0" w:space="0" w:color="auto"/>
            <w:right w:val="none" w:sz="0" w:space="0" w:color="auto"/>
          </w:divBdr>
        </w:div>
        <w:div w:id="893466496">
          <w:marLeft w:val="480"/>
          <w:marRight w:val="0"/>
          <w:marTop w:val="0"/>
          <w:marBottom w:val="0"/>
          <w:divBdr>
            <w:top w:val="none" w:sz="0" w:space="0" w:color="auto"/>
            <w:left w:val="none" w:sz="0" w:space="0" w:color="auto"/>
            <w:bottom w:val="none" w:sz="0" w:space="0" w:color="auto"/>
            <w:right w:val="none" w:sz="0" w:space="0" w:color="auto"/>
          </w:divBdr>
        </w:div>
        <w:div w:id="1402870748">
          <w:marLeft w:val="480"/>
          <w:marRight w:val="0"/>
          <w:marTop w:val="0"/>
          <w:marBottom w:val="0"/>
          <w:divBdr>
            <w:top w:val="none" w:sz="0" w:space="0" w:color="auto"/>
            <w:left w:val="none" w:sz="0" w:space="0" w:color="auto"/>
            <w:bottom w:val="none" w:sz="0" w:space="0" w:color="auto"/>
            <w:right w:val="none" w:sz="0" w:space="0" w:color="auto"/>
          </w:divBdr>
        </w:div>
        <w:div w:id="1612082357">
          <w:marLeft w:val="480"/>
          <w:marRight w:val="0"/>
          <w:marTop w:val="0"/>
          <w:marBottom w:val="0"/>
          <w:divBdr>
            <w:top w:val="none" w:sz="0" w:space="0" w:color="auto"/>
            <w:left w:val="none" w:sz="0" w:space="0" w:color="auto"/>
            <w:bottom w:val="none" w:sz="0" w:space="0" w:color="auto"/>
            <w:right w:val="none" w:sz="0" w:space="0" w:color="auto"/>
          </w:divBdr>
        </w:div>
        <w:div w:id="376011848">
          <w:marLeft w:val="480"/>
          <w:marRight w:val="0"/>
          <w:marTop w:val="0"/>
          <w:marBottom w:val="0"/>
          <w:divBdr>
            <w:top w:val="none" w:sz="0" w:space="0" w:color="auto"/>
            <w:left w:val="none" w:sz="0" w:space="0" w:color="auto"/>
            <w:bottom w:val="none" w:sz="0" w:space="0" w:color="auto"/>
            <w:right w:val="none" w:sz="0" w:space="0" w:color="auto"/>
          </w:divBdr>
        </w:div>
        <w:div w:id="283730988">
          <w:marLeft w:val="480"/>
          <w:marRight w:val="0"/>
          <w:marTop w:val="0"/>
          <w:marBottom w:val="0"/>
          <w:divBdr>
            <w:top w:val="none" w:sz="0" w:space="0" w:color="auto"/>
            <w:left w:val="none" w:sz="0" w:space="0" w:color="auto"/>
            <w:bottom w:val="none" w:sz="0" w:space="0" w:color="auto"/>
            <w:right w:val="none" w:sz="0" w:space="0" w:color="auto"/>
          </w:divBdr>
        </w:div>
        <w:div w:id="59595810">
          <w:marLeft w:val="480"/>
          <w:marRight w:val="0"/>
          <w:marTop w:val="0"/>
          <w:marBottom w:val="0"/>
          <w:divBdr>
            <w:top w:val="none" w:sz="0" w:space="0" w:color="auto"/>
            <w:left w:val="none" w:sz="0" w:space="0" w:color="auto"/>
            <w:bottom w:val="none" w:sz="0" w:space="0" w:color="auto"/>
            <w:right w:val="none" w:sz="0" w:space="0" w:color="auto"/>
          </w:divBdr>
        </w:div>
        <w:div w:id="801656754">
          <w:marLeft w:val="480"/>
          <w:marRight w:val="0"/>
          <w:marTop w:val="0"/>
          <w:marBottom w:val="0"/>
          <w:divBdr>
            <w:top w:val="none" w:sz="0" w:space="0" w:color="auto"/>
            <w:left w:val="none" w:sz="0" w:space="0" w:color="auto"/>
            <w:bottom w:val="none" w:sz="0" w:space="0" w:color="auto"/>
            <w:right w:val="none" w:sz="0" w:space="0" w:color="auto"/>
          </w:divBdr>
        </w:div>
        <w:div w:id="2087990761">
          <w:marLeft w:val="480"/>
          <w:marRight w:val="0"/>
          <w:marTop w:val="0"/>
          <w:marBottom w:val="0"/>
          <w:divBdr>
            <w:top w:val="none" w:sz="0" w:space="0" w:color="auto"/>
            <w:left w:val="none" w:sz="0" w:space="0" w:color="auto"/>
            <w:bottom w:val="none" w:sz="0" w:space="0" w:color="auto"/>
            <w:right w:val="none" w:sz="0" w:space="0" w:color="auto"/>
          </w:divBdr>
        </w:div>
        <w:div w:id="965937088">
          <w:marLeft w:val="480"/>
          <w:marRight w:val="0"/>
          <w:marTop w:val="0"/>
          <w:marBottom w:val="0"/>
          <w:divBdr>
            <w:top w:val="none" w:sz="0" w:space="0" w:color="auto"/>
            <w:left w:val="none" w:sz="0" w:space="0" w:color="auto"/>
            <w:bottom w:val="none" w:sz="0" w:space="0" w:color="auto"/>
            <w:right w:val="none" w:sz="0" w:space="0" w:color="auto"/>
          </w:divBdr>
        </w:div>
        <w:div w:id="1685129418">
          <w:marLeft w:val="480"/>
          <w:marRight w:val="0"/>
          <w:marTop w:val="0"/>
          <w:marBottom w:val="0"/>
          <w:divBdr>
            <w:top w:val="none" w:sz="0" w:space="0" w:color="auto"/>
            <w:left w:val="none" w:sz="0" w:space="0" w:color="auto"/>
            <w:bottom w:val="none" w:sz="0" w:space="0" w:color="auto"/>
            <w:right w:val="none" w:sz="0" w:space="0" w:color="auto"/>
          </w:divBdr>
        </w:div>
        <w:div w:id="1194269692">
          <w:marLeft w:val="480"/>
          <w:marRight w:val="0"/>
          <w:marTop w:val="0"/>
          <w:marBottom w:val="0"/>
          <w:divBdr>
            <w:top w:val="none" w:sz="0" w:space="0" w:color="auto"/>
            <w:left w:val="none" w:sz="0" w:space="0" w:color="auto"/>
            <w:bottom w:val="none" w:sz="0" w:space="0" w:color="auto"/>
            <w:right w:val="none" w:sz="0" w:space="0" w:color="auto"/>
          </w:divBdr>
        </w:div>
        <w:div w:id="284384082">
          <w:marLeft w:val="480"/>
          <w:marRight w:val="0"/>
          <w:marTop w:val="0"/>
          <w:marBottom w:val="0"/>
          <w:divBdr>
            <w:top w:val="none" w:sz="0" w:space="0" w:color="auto"/>
            <w:left w:val="none" w:sz="0" w:space="0" w:color="auto"/>
            <w:bottom w:val="none" w:sz="0" w:space="0" w:color="auto"/>
            <w:right w:val="none" w:sz="0" w:space="0" w:color="auto"/>
          </w:divBdr>
        </w:div>
        <w:div w:id="1810198137">
          <w:marLeft w:val="480"/>
          <w:marRight w:val="0"/>
          <w:marTop w:val="0"/>
          <w:marBottom w:val="0"/>
          <w:divBdr>
            <w:top w:val="none" w:sz="0" w:space="0" w:color="auto"/>
            <w:left w:val="none" w:sz="0" w:space="0" w:color="auto"/>
            <w:bottom w:val="none" w:sz="0" w:space="0" w:color="auto"/>
            <w:right w:val="none" w:sz="0" w:space="0" w:color="auto"/>
          </w:divBdr>
        </w:div>
        <w:div w:id="1146749847">
          <w:marLeft w:val="480"/>
          <w:marRight w:val="0"/>
          <w:marTop w:val="0"/>
          <w:marBottom w:val="0"/>
          <w:divBdr>
            <w:top w:val="none" w:sz="0" w:space="0" w:color="auto"/>
            <w:left w:val="none" w:sz="0" w:space="0" w:color="auto"/>
            <w:bottom w:val="none" w:sz="0" w:space="0" w:color="auto"/>
            <w:right w:val="none" w:sz="0" w:space="0" w:color="auto"/>
          </w:divBdr>
        </w:div>
        <w:div w:id="864176940">
          <w:marLeft w:val="480"/>
          <w:marRight w:val="0"/>
          <w:marTop w:val="0"/>
          <w:marBottom w:val="0"/>
          <w:divBdr>
            <w:top w:val="none" w:sz="0" w:space="0" w:color="auto"/>
            <w:left w:val="none" w:sz="0" w:space="0" w:color="auto"/>
            <w:bottom w:val="none" w:sz="0" w:space="0" w:color="auto"/>
            <w:right w:val="none" w:sz="0" w:space="0" w:color="auto"/>
          </w:divBdr>
        </w:div>
        <w:div w:id="1735155788">
          <w:marLeft w:val="480"/>
          <w:marRight w:val="0"/>
          <w:marTop w:val="0"/>
          <w:marBottom w:val="0"/>
          <w:divBdr>
            <w:top w:val="none" w:sz="0" w:space="0" w:color="auto"/>
            <w:left w:val="none" w:sz="0" w:space="0" w:color="auto"/>
            <w:bottom w:val="none" w:sz="0" w:space="0" w:color="auto"/>
            <w:right w:val="none" w:sz="0" w:space="0" w:color="auto"/>
          </w:divBdr>
        </w:div>
        <w:div w:id="1962608967">
          <w:marLeft w:val="480"/>
          <w:marRight w:val="0"/>
          <w:marTop w:val="0"/>
          <w:marBottom w:val="0"/>
          <w:divBdr>
            <w:top w:val="none" w:sz="0" w:space="0" w:color="auto"/>
            <w:left w:val="none" w:sz="0" w:space="0" w:color="auto"/>
            <w:bottom w:val="none" w:sz="0" w:space="0" w:color="auto"/>
            <w:right w:val="none" w:sz="0" w:space="0" w:color="auto"/>
          </w:divBdr>
        </w:div>
        <w:div w:id="1809129124">
          <w:marLeft w:val="480"/>
          <w:marRight w:val="0"/>
          <w:marTop w:val="0"/>
          <w:marBottom w:val="0"/>
          <w:divBdr>
            <w:top w:val="none" w:sz="0" w:space="0" w:color="auto"/>
            <w:left w:val="none" w:sz="0" w:space="0" w:color="auto"/>
            <w:bottom w:val="none" w:sz="0" w:space="0" w:color="auto"/>
            <w:right w:val="none" w:sz="0" w:space="0" w:color="auto"/>
          </w:divBdr>
        </w:div>
        <w:div w:id="12810366">
          <w:marLeft w:val="480"/>
          <w:marRight w:val="0"/>
          <w:marTop w:val="0"/>
          <w:marBottom w:val="0"/>
          <w:divBdr>
            <w:top w:val="none" w:sz="0" w:space="0" w:color="auto"/>
            <w:left w:val="none" w:sz="0" w:space="0" w:color="auto"/>
            <w:bottom w:val="none" w:sz="0" w:space="0" w:color="auto"/>
            <w:right w:val="none" w:sz="0" w:space="0" w:color="auto"/>
          </w:divBdr>
        </w:div>
        <w:div w:id="914584428">
          <w:marLeft w:val="480"/>
          <w:marRight w:val="0"/>
          <w:marTop w:val="0"/>
          <w:marBottom w:val="0"/>
          <w:divBdr>
            <w:top w:val="none" w:sz="0" w:space="0" w:color="auto"/>
            <w:left w:val="none" w:sz="0" w:space="0" w:color="auto"/>
            <w:bottom w:val="none" w:sz="0" w:space="0" w:color="auto"/>
            <w:right w:val="none" w:sz="0" w:space="0" w:color="auto"/>
          </w:divBdr>
        </w:div>
        <w:div w:id="811023121">
          <w:marLeft w:val="480"/>
          <w:marRight w:val="0"/>
          <w:marTop w:val="0"/>
          <w:marBottom w:val="0"/>
          <w:divBdr>
            <w:top w:val="none" w:sz="0" w:space="0" w:color="auto"/>
            <w:left w:val="none" w:sz="0" w:space="0" w:color="auto"/>
            <w:bottom w:val="none" w:sz="0" w:space="0" w:color="auto"/>
            <w:right w:val="none" w:sz="0" w:space="0" w:color="auto"/>
          </w:divBdr>
        </w:div>
        <w:div w:id="596593549">
          <w:marLeft w:val="480"/>
          <w:marRight w:val="0"/>
          <w:marTop w:val="0"/>
          <w:marBottom w:val="0"/>
          <w:divBdr>
            <w:top w:val="none" w:sz="0" w:space="0" w:color="auto"/>
            <w:left w:val="none" w:sz="0" w:space="0" w:color="auto"/>
            <w:bottom w:val="none" w:sz="0" w:space="0" w:color="auto"/>
            <w:right w:val="none" w:sz="0" w:space="0" w:color="auto"/>
          </w:divBdr>
        </w:div>
        <w:div w:id="2001275552">
          <w:marLeft w:val="480"/>
          <w:marRight w:val="0"/>
          <w:marTop w:val="0"/>
          <w:marBottom w:val="0"/>
          <w:divBdr>
            <w:top w:val="none" w:sz="0" w:space="0" w:color="auto"/>
            <w:left w:val="none" w:sz="0" w:space="0" w:color="auto"/>
            <w:bottom w:val="none" w:sz="0" w:space="0" w:color="auto"/>
            <w:right w:val="none" w:sz="0" w:space="0" w:color="auto"/>
          </w:divBdr>
        </w:div>
        <w:div w:id="389840336">
          <w:marLeft w:val="480"/>
          <w:marRight w:val="0"/>
          <w:marTop w:val="0"/>
          <w:marBottom w:val="0"/>
          <w:divBdr>
            <w:top w:val="none" w:sz="0" w:space="0" w:color="auto"/>
            <w:left w:val="none" w:sz="0" w:space="0" w:color="auto"/>
            <w:bottom w:val="none" w:sz="0" w:space="0" w:color="auto"/>
            <w:right w:val="none" w:sz="0" w:space="0" w:color="auto"/>
          </w:divBdr>
        </w:div>
        <w:div w:id="1203057031">
          <w:marLeft w:val="480"/>
          <w:marRight w:val="0"/>
          <w:marTop w:val="0"/>
          <w:marBottom w:val="0"/>
          <w:divBdr>
            <w:top w:val="none" w:sz="0" w:space="0" w:color="auto"/>
            <w:left w:val="none" w:sz="0" w:space="0" w:color="auto"/>
            <w:bottom w:val="none" w:sz="0" w:space="0" w:color="auto"/>
            <w:right w:val="none" w:sz="0" w:space="0" w:color="auto"/>
          </w:divBdr>
        </w:div>
        <w:div w:id="239294353">
          <w:marLeft w:val="480"/>
          <w:marRight w:val="0"/>
          <w:marTop w:val="0"/>
          <w:marBottom w:val="0"/>
          <w:divBdr>
            <w:top w:val="none" w:sz="0" w:space="0" w:color="auto"/>
            <w:left w:val="none" w:sz="0" w:space="0" w:color="auto"/>
            <w:bottom w:val="none" w:sz="0" w:space="0" w:color="auto"/>
            <w:right w:val="none" w:sz="0" w:space="0" w:color="auto"/>
          </w:divBdr>
        </w:div>
        <w:div w:id="1861117261">
          <w:marLeft w:val="480"/>
          <w:marRight w:val="0"/>
          <w:marTop w:val="0"/>
          <w:marBottom w:val="0"/>
          <w:divBdr>
            <w:top w:val="none" w:sz="0" w:space="0" w:color="auto"/>
            <w:left w:val="none" w:sz="0" w:space="0" w:color="auto"/>
            <w:bottom w:val="none" w:sz="0" w:space="0" w:color="auto"/>
            <w:right w:val="none" w:sz="0" w:space="0" w:color="auto"/>
          </w:divBdr>
        </w:div>
        <w:div w:id="1646275499">
          <w:marLeft w:val="480"/>
          <w:marRight w:val="0"/>
          <w:marTop w:val="0"/>
          <w:marBottom w:val="0"/>
          <w:divBdr>
            <w:top w:val="none" w:sz="0" w:space="0" w:color="auto"/>
            <w:left w:val="none" w:sz="0" w:space="0" w:color="auto"/>
            <w:bottom w:val="none" w:sz="0" w:space="0" w:color="auto"/>
            <w:right w:val="none" w:sz="0" w:space="0" w:color="auto"/>
          </w:divBdr>
        </w:div>
        <w:div w:id="1380939446">
          <w:marLeft w:val="480"/>
          <w:marRight w:val="0"/>
          <w:marTop w:val="0"/>
          <w:marBottom w:val="0"/>
          <w:divBdr>
            <w:top w:val="none" w:sz="0" w:space="0" w:color="auto"/>
            <w:left w:val="none" w:sz="0" w:space="0" w:color="auto"/>
            <w:bottom w:val="none" w:sz="0" w:space="0" w:color="auto"/>
            <w:right w:val="none" w:sz="0" w:space="0" w:color="auto"/>
          </w:divBdr>
        </w:div>
        <w:div w:id="1309900651">
          <w:marLeft w:val="480"/>
          <w:marRight w:val="0"/>
          <w:marTop w:val="0"/>
          <w:marBottom w:val="0"/>
          <w:divBdr>
            <w:top w:val="none" w:sz="0" w:space="0" w:color="auto"/>
            <w:left w:val="none" w:sz="0" w:space="0" w:color="auto"/>
            <w:bottom w:val="none" w:sz="0" w:space="0" w:color="auto"/>
            <w:right w:val="none" w:sz="0" w:space="0" w:color="auto"/>
          </w:divBdr>
        </w:div>
        <w:div w:id="1549952169">
          <w:marLeft w:val="480"/>
          <w:marRight w:val="0"/>
          <w:marTop w:val="0"/>
          <w:marBottom w:val="0"/>
          <w:divBdr>
            <w:top w:val="none" w:sz="0" w:space="0" w:color="auto"/>
            <w:left w:val="none" w:sz="0" w:space="0" w:color="auto"/>
            <w:bottom w:val="none" w:sz="0" w:space="0" w:color="auto"/>
            <w:right w:val="none" w:sz="0" w:space="0" w:color="auto"/>
          </w:divBdr>
        </w:div>
        <w:div w:id="985820420">
          <w:marLeft w:val="480"/>
          <w:marRight w:val="0"/>
          <w:marTop w:val="0"/>
          <w:marBottom w:val="0"/>
          <w:divBdr>
            <w:top w:val="none" w:sz="0" w:space="0" w:color="auto"/>
            <w:left w:val="none" w:sz="0" w:space="0" w:color="auto"/>
            <w:bottom w:val="none" w:sz="0" w:space="0" w:color="auto"/>
            <w:right w:val="none" w:sz="0" w:space="0" w:color="auto"/>
          </w:divBdr>
        </w:div>
        <w:div w:id="1268122590">
          <w:marLeft w:val="480"/>
          <w:marRight w:val="0"/>
          <w:marTop w:val="0"/>
          <w:marBottom w:val="0"/>
          <w:divBdr>
            <w:top w:val="none" w:sz="0" w:space="0" w:color="auto"/>
            <w:left w:val="none" w:sz="0" w:space="0" w:color="auto"/>
            <w:bottom w:val="none" w:sz="0" w:space="0" w:color="auto"/>
            <w:right w:val="none" w:sz="0" w:space="0" w:color="auto"/>
          </w:divBdr>
        </w:div>
        <w:div w:id="1555384159">
          <w:marLeft w:val="480"/>
          <w:marRight w:val="0"/>
          <w:marTop w:val="0"/>
          <w:marBottom w:val="0"/>
          <w:divBdr>
            <w:top w:val="none" w:sz="0" w:space="0" w:color="auto"/>
            <w:left w:val="none" w:sz="0" w:space="0" w:color="auto"/>
            <w:bottom w:val="none" w:sz="0" w:space="0" w:color="auto"/>
            <w:right w:val="none" w:sz="0" w:space="0" w:color="auto"/>
          </w:divBdr>
        </w:div>
        <w:div w:id="609094641">
          <w:marLeft w:val="480"/>
          <w:marRight w:val="0"/>
          <w:marTop w:val="0"/>
          <w:marBottom w:val="0"/>
          <w:divBdr>
            <w:top w:val="none" w:sz="0" w:space="0" w:color="auto"/>
            <w:left w:val="none" w:sz="0" w:space="0" w:color="auto"/>
            <w:bottom w:val="none" w:sz="0" w:space="0" w:color="auto"/>
            <w:right w:val="none" w:sz="0" w:space="0" w:color="auto"/>
          </w:divBdr>
        </w:div>
        <w:div w:id="732965660">
          <w:marLeft w:val="480"/>
          <w:marRight w:val="0"/>
          <w:marTop w:val="0"/>
          <w:marBottom w:val="0"/>
          <w:divBdr>
            <w:top w:val="none" w:sz="0" w:space="0" w:color="auto"/>
            <w:left w:val="none" w:sz="0" w:space="0" w:color="auto"/>
            <w:bottom w:val="none" w:sz="0" w:space="0" w:color="auto"/>
            <w:right w:val="none" w:sz="0" w:space="0" w:color="auto"/>
          </w:divBdr>
        </w:div>
        <w:div w:id="1656841303">
          <w:marLeft w:val="480"/>
          <w:marRight w:val="0"/>
          <w:marTop w:val="0"/>
          <w:marBottom w:val="0"/>
          <w:divBdr>
            <w:top w:val="none" w:sz="0" w:space="0" w:color="auto"/>
            <w:left w:val="none" w:sz="0" w:space="0" w:color="auto"/>
            <w:bottom w:val="none" w:sz="0" w:space="0" w:color="auto"/>
            <w:right w:val="none" w:sz="0" w:space="0" w:color="auto"/>
          </w:divBdr>
        </w:div>
        <w:div w:id="377556402">
          <w:marLeft w:val="480"/>
          <w:marRight w:val="0"/>
          <w:marTop w:val="0"/>
          <w:marBottom w:val="0"/>
          <w:divBdr>
            <w:top w:val="none" w:sz="0" w:space="0" w:color="auto"/>
            <w:left w:val="none" w:sz="0" w:space="0" w:color="auto"/>
            <w:bottom w:val="none" w:sz="0" w:space="0" w:color="auto"/>
            <w:right w:val="none" w:sz="0" w:space="0" w:color="auto"/>
          </w:divBdr>
        </w:div>
        <w:div w:id="2145149986">
          <w:marLeft w:val="480"/>
          <w:marRight w:val="0"/>
          <w:marTop w:val="0"/>
          <w:marBottom w:val="0"/>
          <w:divBdr>
            <w:top w:val="none" w:sz="0" w:space="0" w:color="auto"/>
            <w:left w:val="none" w:sz="0" w:space="0" w:color="auto"/>
            <w:bottom w:val="none" w:sz="0" w:space="0" w:color="auto"/>
            <w:right w:val="none" w:sz="0" w:space="0" w:color="auto"/>
          </w:divBdr>
        </w:div>
        <w:div w:id="384184427">
          <w:marLeft w:val="480"/>
          <w:marRight w:val="0"/>
          <w:marTop w:val="0"/>
          <w:marBottom w:val="0"/>
          <w:divBdr>
            <w:top w:val="none" w:sz="0" w:space="0" w:color="auto"/>
            <w:left w:val="none" w:sz="0" w:space="0" w:color="auto"/>
            <w:bottom w:val="none" w:sz="0" w:space="0" w:color="auto"/>
            <w:right w:val="none" w:sz="0" w:space="0" w:color="auto"/>
          </w:divBdr>
        </w:div>
        <w:div w:id="114257351">
          <w:marLeft w:val="480"/>
          <w:marRight w:val="0"/>
          <w:marTop w:val="0"/>
          <w:marBottom w:val="0"/>
          <w:divBdr>
            <w:top w:val="none" w:sz="0" w:space="0" w:color="auto"/>
            <w:left w:val="none" w:sz="0" w:space="0" w:color="auto"/>
            <w:bottom w:val="none" w:sz="0" w:space="0" w:color="auto"/>
            <w:right w:val="none" w:sz="0" w:space="0" w:color="auto"/>
          </w:divBdr>
        </w:div>
        <w:div w:id="499394245">
          <w:marLeft w:val="480"/>
          <w:marRight w:val="0"/>
          <w:marTop w:val="0"/>
          <w:marBottom w:val="0"/>
          <w:divBdr>
            <w:top w:val="none" w:sz="0" w:space="0" w:color="auto"/>
            <w:left w:val="none" w:sz="0" w:space="0" w:color="auto"/>
            <w:bottom w:val="none" w:sz="0" w:space="0" w:color="auto"/>
            <w:right w:val="none" w:sz="0" w:space="0" w:color="auto"/>
          </w:divBdr>
        </w:div>
        <w:div w:id="1821922831">
          <w:marLeft w:val="480"/>
          <w:marRight w:val="0"/>
          <w:marTop w:val="0"/>
          <w:marBottom w:val="0"/>
          <w:divBdr>
            <w:top w:val="none" w:sz="0" w:space="0" w:color="auto"/>
            <w:left w:val="none" w:sz="0" w:space="0" w:color="auto"/>
            <w:bottom w:val="none" w:sz="0" w:space="0" w:color="auto"/>
            <w:right w:val="none" w:sz="0" w:space="0" w:color="auto"/>
          </w:divBdr>
        </w:div>
        <w:div w:id="599873714">
          <w:marLeft w:val="480"/>
          <w:marRight w:val="0"/>
          <w:marTop w:val="0"/>
          <w:marBottom w:val="0"/>
          <w:divBdr>
            <w:top w:val="none" w:sz="0" w:space="0" w:color="auto"/>
            <w:left w:val="none" w:sz="0" w:space="0" w:color="auto"/>
            <w:bottom w:val="none" w:sz="0" w:space="0" w:color="auto"/>
            <w:right w:val="none" w:sz="0" w:space="0" w:color="auto"/>
          </w:divBdr>
        </w:div>
        <w:div w:id="1440026378">
          <w:marLeft w:val="480"/>
          <w:marRight w:val="0"/>
          <w:marTop w:val="0"/>
          <w:marBottom w:val="0"/>
          <w:divBdr>
            <w:top w:val="none" w:sz="0" w:space="0" w:color="auto"/>
            <w:left w:val="none" w:sz="0" w:space="0" w:color="auto"/>
            <w:bottom w:val="none" w:sz="0" w:space="0" w:color="auto"/>
            <w:right w:val="none" w:sz="0" w:space="0" w:color="auto"/>
          </w:divBdr>
        </w:div>
        <w:div w:id="65689982">
          <w:marLeft w:val="480"/>
          <w:marRight w:val="0"/>
          <w:marTop w:val="0"/>
          <w:marBottom w:val="0"/>
          <w:divBdr>
            <w:top w:val="none" w:sz="0" w:space="0" w:color="auto"/>
            <w:left w:val="none" w:sz="0" w:space="0" w:color="auto"/>
            <w:bottom w:val="none" w:sz="0" w:space="0" w:color="auto"/>
            <w:right w:val="none" w:sz="0" w:space="0" w:color="auto"/>
          </w:divBdr>
        </w:div>
        <w:div w:id="1738163415">
          <w:marLeft w:val="480"/>
          <w:marRight w:val="0"/>
          <w:marTop w:val="0"/>
          <w:marBottom w:val="0"/>
          <w:divBdr>
            <w:top w:val="none" w:sz="0" w:space="0" w:color="auto"/>
            <w:left w:val="none" w:sz="0" w:space="0" w:color="auto"/>
            <w:bottom w:val="none" w:sz="0" w:space="0" w:color="auto"/>
            <w:right w:val="none" w:sz="0" w:space="0" w:color="auto"/>
          </w:divBdr>
        </w:div>
        <w:div w:id="288249296">
          <w:marLeft w:val="480"/>
          <w:marRight w:val="0"/>
          <w:marTop w:val="0"/>
          <w:marBottom w:val="0"/>
          <w:divBdr>
            <w:top w:val="none" w:sz="0" w:space="0" w:color="auto"/>
            <w:left w:val="none" w:sz="0" w:space="0" w:color="auto"/>
            <w:bottom w:val="none" w:sz="0" w:space="0" w:color="auto"/>
            <w:right w:val="none" w:sz="0" w:space="0" w:color="auto"/>
          </w:divBdr>
        </w:div>
        <w:div w:id="1058364209">
          <w:marLeft w:val="480"/>
          <w:marRight w:val="0"/>
          <w:marTop w:val="0"/>
          <w:marBottom w:val="0"/>
          <w:divBdr>
            <w:top w:val="none" w:sz="0" w:space="0" w:color="auto"/>
            <w:left w:val="none" w:sz="0" w:space="0" w:color="auto"/>
            <w:bottom w:val="none" w:sz="0" w:space="0" w:color="auto"/>
            <w:right w:val="none" w:sz="0" w:space="0" w:color="auto"/>
          </w:divBdr>
        </w:div>
        <w:div w:id="2072582861">
          <w:marLeft w:val="480"/>
          <w:marRight w:val="0"/>
          <w:marTop w:val="0"/>
          <w:marBottom w:val="0"/>
          <w:divBdr>
            <w:top w:val="none" w:sz="0" w:space="0" w:color="auto"/>
            <w:left w:val="none" w:sz="0" w:space="0" w:color="auto"/>
            <w:bottom w:val="none" w:sz="0" w:space="0" w:color="auto"/>
            <w:right w:val="none" w:sz="0" w:space="0" w:color="auto"/>
          </w:divBdr>
        </w:div>
        <w:div w:id="853568452">
          <w:marLeft w:val="480"/>
          <w:marRight w:val="0"/>
          <w:marTop w:val="0"/>
          <w:marBottom w:val="0"/>
          <w:divBdr>
            <w:top w:val="none" w:sz="0" w:space="0" w:color="auto"/>
            <w:left w:val="none" w:sz="0" w:space="0" w:color="auto"/>
            <w:bottom w:val="none" w:sz="0" w:space="0" w:color="auto"/>
            <w:right w:val="none" w:sz="0" w:space="0" w:color="auto"/>
          </w:divBdr>
        </w:div>
        <w:div w:id="1854146007">
          <w:marLeft w:val="480"/>
          <w:marRight w:val="0"/>
          <w:marTop w:val="0"/>
          <w:marBottom w:val="0"/>
          <w:divBdr>
            <w:top w:val="none" w:sz="0" w:space="0" w:color="auto"/>
            <w:left w:val="none" w:sz="0" w:space="0" w:color="auto"/>
            <w:bottom w:val="none" w:sz="0" w:space="0" w:color="auto"/>
            <w:right w:val="none" w:sz="0" w:space="0" w:color="auto"/>
          </w:divBdr>
        </w:div>
        <w:div w:id="447966243">
          <w:marLeft w:val="480"/>
          <w:marRight w:val="0"/>
          <w:marTop w:val="0"/>
          <w:marBottom w:val="0"/>
          <w:divBdr>
            <w:top w:val="none" w:sz="0" w:space="0" w:color="auto"/>
            <w:left w:val="none" w:sz="0" w:space="0" w:color="auto"/>
            <w:bottom w:val="none" w:sz="0" w:space="0" w:color="auto"/>
            <w:right w:val="none" w:sz="0" w:space="0" w:color="auto"/>
          </w:divBdr>
        </w:div>
        <w:div w:id="657927298">
          <w:marLeft w:val="480"/>
          <w:marRight w:val="0"/>
          <w:marTop w:val="0"/>
          <w:marBottom w:val="0"/>
          <w:divBdr>
            <w:top w:val="none" w:sz="0" w:space="0" w:color="auto"/>
            <w:left w:val="none" w:sz="0" w:space="0" w:color="auto"/>
            <w:bottom w:val="none" w:sz="0" w:space="0" w:color="auto"/>
            <w:right w:val="none" w:sz="0" w:space="0" w:color="auto"/>
          </w:divBdr>
        </w:div>
        <w:div w:id="481041454">
          <w:marLeft w:val="480"/>
          <w:marRight w:val="0"/>
          <w:marTop w:val="0"/>
          <w:marBottom w:val="0"/>
          <w:divBdr>
            <w:top w:val="none" w:sz="0" w:space="0" w:color="auto"/>
            <w:left w:val="none" w:sz="0" w:space="0" w:color="auto"/>
            <w:bottom w:val="none" w:sz="0" w:space="0" w:color="auto"/>
            <w:right w:val="none" w:sz="0" w:space="0" w:color="auto"/>
          </w:divBdr>
        </w:div>
        <w:div w:id="544609455">
          <w:marLeft w:val="480"/>
          <w:marRight w:val="0"/>
          <w:marTop w:val="0"/>
          <w:marBottom w:val="0"/>
          <w:divBdr>
            <w:top w:val="none" w:sz="0" w:space="0" w:color="auto"/>
            <w:left w:val="none" w:sz="0" w:space="0" w:color="auto"/>
            <w:bottom w:val="none" w:sz="0" w:space="0" w:color="auto"/>
            <w:right w:val="none" w:sz="0" w:space="0" w:color="auto"/>
          </w:divBdr>
        </w:div>
        <w:div w:id="6635004">
          <w:marLeft w:val="480"/>
          <w:marRight w:val="0"/>
          <w:marTop w:val="0"/>
          <w:marBottom w:val="0"/>
          <w:divBdr>
            <w:top w:val="none" w:sz="0" w:space="0" w:color="auto"/>
            <w:left w:val="none" w:sz="0" w:space="0" w:color="auto"/>
            <w:bottom w:val="none" w:sz="0" w:space="0" w:color="auto"/>
            <w:right w:val="none" w:sz="0" w:space="0" w:color="auto"/>
          </w:divBdr>
        </w:div>
      </w:divsChild>
    </w:div>
    <w:div w:id="177084911">
      <w:bodyDiv w:val="1"/>
      <w:marLeft w:val="0"/>
      <w:marRight w:val="0"/>
      <w:marTop w:val="0"/>
      <w:marBottom w:val="0"/>
      <w:divBdr>
        <w:top w:val="none" w:sz="0" w:space="0" w:color="auto"/>
        <w:left w:val="none" w:sz="0" w:space="0" w:color="auto"/>
        <w:bottom w:val="none" w:sz="0" w:space="0" w:color="auto"/>
        <w:right w:val="none" w:sz="0" w:space="0" w:color="auto"/>
      </w:divBdr>
    </w:div>
    <w:div w:id="177500111">
      <w:bodyDiv w:val="1"/>
      <w:marLeft w:val="0"/>
      <w:marRight w:val="0"/>
      <w:marTop w:val="0"/>
      <w:marBottom w:val="0"/>
      <w:divBdr>
        <w:top w:val="none" w:sz="0" w:space="0" w:color="auto"/>
        <w:left w:val="none" w:sz="0" w:space="0" w:color="auto"/>
        <w:bottom w:val="none" w:sz="0" w:space="0" w:color="auto"/>
        <w:right w:val="none" w:sz="0" w:space="0" w:color="auto"/>
      </w:divBdr>
    </w:div>
    <w:div w:id="179200760">
      <w:bodyDiv w:val="1"/>
      <w:marLeft w:val="0"/>
      <w:marRight w:val="0"/>
      <w:marTop w:val="0"/>
      <w:marBottom w:val="0"/>
      <w:divBdr>
        <w:top w:val="none" w:sz="0" w:space="0" w:color="auto"/>
        <w:left w:val="none" w:sz="0" w:space="0" w:color="auto"/>
        <w:bottom w:val="none" w:sz="0" w:space="0" w:color="auto"/>
        <w:right w:val="none" w:sz="0" w:space="0" w:color="auto"/>
      </w:divBdr>
    </w:div>
    <w:div w:id="179659658">
      <w:bodyDiv w:val="1"/>
      <w:marLeft w:val="0"/>
      <w:marRight w:val="0"/>
      <w:marTop w:val="0"/>
      <w:marBottom w:val="0"/>
      <w:divBdr>
        <w:top w:val="none" w:sz="0" w:space="0" w:color="auto"/>
        <w:left w:val="none" w:sz="0" w:space="0" w:color="auto"/>
        <w:bottom w:val="none" w:sz="0" w:space="0" w:color="auto"/>
        <w:right w:val="none" w:sz="0" w:space="0" w:color="auto"/>
      </w:divBdr>
    </w:div>
    <w:div w:id="180361770">
      <w:bodyDiv w:val="1"/>
      <w:marLeft w:val="0"/>
      <w:marRight w:val="0"/>
      <w:marTop w:val="0"/>
      <w:marBottom w:val="0"/>
      <w:divBdr>
        <w:top w:val="none" w:sz="0" w:space="0" w:color="auto"/>
        <w:left w:val="none" w:sz="0" w:space="0" w:color="auto"/>
        <w:bottom w:val="none" w:sz="0" w:space="0" w:color="auto"/>
        <w:right w:val="none" w:sz="0" w:space="0" w:color="auto"/>
      </w:divBdr>
    </w:div>
    <w:div w:id="180433884">
      <w:bodyDiv w:val="1"/>
      <w:marLeft w:val="0"/>
      <w:marRight w:val="0"/>
      <w:marTop w:val="0"/>
      <w:marBottom w:val="0"/>
      <w:divBdr>
        <w:top w:val="none" w:sz="0" w:space="0" w:color="auto"/>
        <w:left w:val="none" w:sz="0" w:space="0" w:color="auto"/>
        <w:bottom w:val="none" w:sz="0" w:space="0" w:color="auto"/>
        <w:right w:val="none" w:sz="0" w:space="0" w:color="auto"/>
      </w:divBdr>
    </w:div>
    <w:div w:id="180435403">
      <w:bodyDiv w:val="1"/>
      <w:marLeft w:val="0"/>
      <w:marRight w:val="0"/>
      <w:marTop w:val="0"/>
      <w:marBottom w:val="0"/>
      <w:divBdr>
        <w:top w:val="none" w:sz="0" w:space="0" w:color="auto"/>
        <w:left w:val="none" w:sz="0" w:space="0" w:color="auto"/>
        <w:bottom w:val="none" w:sz="0" w:space="0" w:color="auto"/>
        <w:right w:val="none" w:sz="0" w:space="0" w:color="auto"/>
      </w:divBdr>
    </w:div>
    <w:div w:id="181172217">
      <w:bodyDiv w:val="1"/>
      <w:marLeft w:val="0"/>
      <w:marRight w:val="0"/>
      <w:marTop w:val="0"/>
      <w:marBottom w:val="0"/>
      <w:divBdr>
        <w:top w:val="none" w:sz="0" w:space="0" w:color="auto"/>
        <w:left w:val="none" w:sz="0" w:space="0" w:color="auto"/>
        <w:bottom w:val="none" w:sz="0" w:space="0" w:color="auto"/>
        <w:right w:val="none" w:sz="0" w:space="0" w:color="auto"/>
      </w:divBdr>
    </w:div>
    <w:div w:id="181869597">
      <w:bodyDiv w:val="1"/>
      <w:marLeft w:val="0"/>
      <w:marRight w:val="0"/>
      <w:marTop w:val="0"/>
      <w:marBottom w:val="0"/>
      <w:divBdr>
        <w:top w:val="none" w:sz="0" w:space="0" w:color="auto"/>
        <w:left w:val="none" w:sz="0" w:space="0" w:color="auto"/>
        <w:bottom w:val="none" w:sz="0" w:space="0" w:color="auto"/>
        <w:right w:val="none" w:sz="0" w:space="0" w:color="auto"/>
      </w:divBdr>
    </w:div>
    <w:div w:id="184487350">
      <w:bodyDiv w:val="1"/>
      <w:marLeft w:val="0"/>
      <w:marRight w:val="0"/>
      <w:marTop w:val="0"/>
      <w:marBottom w:val="0"/>
      <w:divBdr>
        <w:top w:val="none" w:sz="0" w:space="0" w:color="auto"/>
        <w:left w:val="none" w:sz="0" w:space="0" w:color="auto"/>
        <w:bottom w:val="none" w:sz="0" w:space="0" w:color="auto"/>
        <w:right w:val="none" w:sz="0" w:space="0" w:color="auto"/>
      </w:divBdr>
    </w:div>
    <w:div w:id="185142967">
      <w:bodyDiv w:val="1"/>
      <w:marLeft w:val="0"/>
      <w:marRight w:val="0"/>
      <w:marTop w:val="0"/>
      <w:marBottom w:val="0"/>
      <w:divBdr>
        <w:top w:val="none" w:sz="0" w:space="0" w:color="auto"/>
        <w:left w:val="none" w:sz="0" w:space="0" w:color="auto"/>
        <w:bottom w:val="none" w:sz="0" w:space="0" w:color="auto"/>
        <w:right w:val="none" w:sz="0" w:space="0" w:color="auto"/>
      </w:divBdr>
    </w:div>
    <w:div w:id="186216113">
      <w:bodyDiv w:val="1"/>
      <w:marLeft w:val="0"/>
      <w:marRight w:val="0"/>
      <w:marTop w:val="0"/>
      <w:marBottom w:val="0"/>
      <w:divBdr>
        <w:top w:val="none" w:sz="0" w:space="0" w:color="auto"/>
        <w:left w:val="none" w:sz="0" w:space="0" w:color="auto"/>
        <w:bottom w:val="none" w:sz="0" w:space="0" w:color="auto"/>
        <w:right w:val="none" w:sz="0" w:space="0" w:color="auto"/>
      </w:divBdr>
    </w:div>
    <w:div w:id="187062760">
      <w:bodyDiv w:val="1"/>
      <w:marLeft w:val="0"/>
      <w:marRight w:val="0"/>
      <w:marTop w:val="0"/>
      <w:marBottom w:val="0"/>
      <w:divBdr>
        <w:top w:val="none" w:sz="0" w:space="0" w:color="auto"/>
        <w:left w:val="none" w:sz="0" w:space="0" w:color="auto"/>
        <w:bottom w:val="none" w:sz="0" w:space="0" w:color="auto"/>
        <w:right w:val="none" w:sz="0" w:space="0" w:color="auto"/>
      </w:divBdr>
    </w:div>
    <w:div w:id="187960213">
      <w:bodyDiv w:val="1"/>
      <w:marLeft w:val="0"/>
      <w:marRight w:val="0"/>
      <w:marTop w:val="0"/>
      <w:marBottom w:val="0"/>
      <w:divBdr>
        <w:top w:val="none" w:sz="0" w:space="0" w:color="auto"/>
        <w:left w:val="none" w:sz="0" w:space="0" w:color="auto"/>
        <w:bottom w:val="none" w:sz="0" w:space="0" w:color="auto"/>
        <w:right w:val="none" w:sz="0" w:space="0" w:color="auto"/>
      </w:divBdr>
    </w:div>
    <w:div w:id="192695335">
      <w:bodyDiv w:val="1"/>
      <w:marLeft w:val="0"/>
      <w:marRight w:val="0"/>
      <w:marTop w:val="0"/>
      <w:marBottom w:val="0"/>
      <w:divBdr>
        <w:top w:val="none" w:sz="0" w:space="0" w:color="auto"/>
        <w:left w:val="none" w:sz="0" w:space="0" w:color="auto"/>
        <w:bottom w:val="none" w:sz="0" w:space="0" w:color="auto"/>
        <w:right w:val="none" w:sz="0" w:space="0" w:color="auto"/>
      </w:divBdr>
    </w:div>
    <w:div w:id="194274086">
      <w:bodyDiv w:val="1"/>
      <w:marLeft w:val="0"/>
      <w:marRight w:val="0"/>
      <w:marTop w:val="0"/>
      <w:marBottom w:val="0"/>
      <w:divBdr>
        <w:top w:val="none" w:sz="0" w:space="0" w:color="auto"/>
        <w:left w:val="none" w:sz="0" w:space="0" w:color="auto"/>
        <w:bottom w:val="none" w:sz="0" w:space="0" w:color="auto"/>
        <w:right w:val="none" w:sz="0" w:space="0" w:color="auto"/>
      </w:divBdr>
    </w:div>
    <w:div w:id="195848832">
      <w:bodyDiv w:val="1"/>
      <w:marLeft w:val="0"/>
      <w:marRight w:val="0"/>
      <w:marTop w:val="0"/>
      <w:marBottom w:val="0"/>
      <w:divBdr>
        <w:top w:val="none" w:sz="0" w:space="0" w:color="auto"/>
        <w:left w:val="none" w:sz="0" w:space="0" w:color="auto"/>
        <w:bottom w:val="none" w:sz="0" w:space="0" w:color="auto"/>
        <w:right w:val="none" w:sz="0" w:space="0" w:color="auto"/>
      </w:divBdr>
    </w:div>
    <w:div w:id="197351397">
      <w:bodyDiv w:val="1"/>
      <w:marLeft w:val="0"/>
      <w:marRight w:val="0"/>
      <w:marTop w:val="0"/>
      <w:marBottom w:val="0"/>
      <w:divBdr>
        <w:top w:val="none" w:sz="0" w:space="0" w:color="auto"/>
        <w:left w:val="none" w:sz="0" w:space="0" w:color="auto"/>
        <w:bottom w:val="none" w:sz="0" w:space="0" w:color="auto"/>
        <w:right w:val="none" w:sz="0" w:space="0" w:color="auto"/>
      </w:divBdr>
    </w:div>
    <w:div w:id="198323680">
      <w:bodyDiv w:val="1"/>
      <w:marLeft w:val="0"/>
      <w:marRight w:val="0"/>
      <w:marTop w:val="0"/>
      <w:marBottom w:val="0"/>
      <w:divBdr>
        <w:top w:val="none" w:sz="0" w:space="0" w:color="auto"/>
        <w:left w:val="none" w:sz="0" w:space="0" w:color="auto"/>
        <w:bottom w:val="none" w:sz="0" w:space="0" w:color="auto"/>
        <w:right w:val="none" w:sz="0" w:space="0" w:color="auto"/>
      </w:divBdr>
    </w:div>
    <w:div w:id="199172180">
      <w:bodyDiv w:val="1"/>
      <w:marLeft w:val="0"/>
      <w:marRight w:val="0"/>
      <w:marTop w:val="0"/>
      <w:marBottom w:val="0"/>
      <w:divBdr>
        <w:top w:val="none" w:sz="0" w:space="0" w:color="auto"/>
        <w:left w:val="none" w:sz="0" w:space="0" w:color="auto"/>
        <w:bottom w:val="none" w:sz="0" w:space="0" w:color="auto"/>
        <w:right w:val="none" w:sz="0" w:space="0" w:color="auto"/>
      </w:divBdr>
    </w:div>
    <w:div w:id="199710404">
      <w:bodyDiv w:val="1"/>
      <w:marLeft w:val="0"/>
      <w:marRight w:val="0"/>
      <w:marTop w:val="0"/>
      <w:marBottom w:val="0"/>
      <w:divBdr>
        <w:top w:val="none" w:sz="0" w:space="0" w:color="auto"/>
        <w:left w:val="none" w:sz="0" w:space="0" w:color="auto"/>
        <w:bottom w:val="none" w:sz="0" w:space="0" w:color="auto"/>
        <w:right w:val="none" w:sz="0" w:space="0" w:color="auto"/>
      </w:divBdr>
    </w:div>
    <w:div w:id="199903204">
      <w:bodyDiv w:val="1"/>
      <w:marLeft w:val="0"/>
      <w:marRight w:val="0"/>
      <w:marTop w:val="0"/>
      <w:marBottom w:val="0"/>
      <w:divBdr>
        <w:top w:val="none" w:sz="0" w:space="0" w:color="auto"/>
        <w:left w:val="none" w:sz="0" w:space="0" w:color="auto"/>
        <w:bottom w:val="none" w:sz="0" w:space="0" w:color="auto"/>
        <w:right w:val="none" w:sz="0" w:space="0" w:color="auto"/>
      </w:divBdr>
    </w:div>
    <w:div w:id="199903406">
      <w:bodyDiv w:val="1"/>
      <w:marLeft w:val="0"/>
      <w:marRight w:val="0"/>
      <w:marTop w:val="0"/>
      <w:marBottom w:val="0"/>
      <w:divBdr>
        <w:top w:val="none" w:sz="0" w:space="0" w:color="auto"/>
        <w:left w:val="none" w:sz="0" w:space="0" w:color="auto"/>
        <w:bottom w:val="none" w:sz="0" w:space="0" w:color="auto"/>
        <w:right w:val="none" w:sz="0" w:space="0" w:color="auto"/>
      </w:divBdr>
    </w:div>
    <w:div w:id="201136062">
      <w:bodyDiv w:val="1"/>
      <w:marLeft w:val="0"/>
      <w:marRight w:val="0"/>
      <w:marTop w:val="0"/>
      <w:marBottom w:val="0"/>
      <w:divBdr>
        <w:top w:val="none" w:sz="0" w:space="0" w:color="auto"/>
        <w:left w:val="none" w:sz="0" w:space="0" w:color="auto"/>
        <w:bottom w:val="none" w:sz="0" w:space="0" w:color="auto"/>
        <w:right w:val="none" w:sz="0" w:space="0" w:color="auto"/>
      </w:divBdr>
    </w:div>
    <w:div w:id="202837038">
      <w:bodyDiv w:val="1"/>
      <w:marLeft w:val="0"/>
      <w:marRight w:val="0"/>
      <w:marTop w:val="0"/>
      <w:marBottom w:val="0"/>
      <w:divBdr>
        <w:top w:val="none" w:sz="0" w:space="0" w:color="auto"/>
        <w:left w:val="none" w:sz="0" w:space="0" w:color="auto"/>
        <w:bottom w:val="none" w:sz="0" w:space="0" w:color="auto"/>
        <w:right w:val="none" w:sz="0" w:space="0" w:color="auto"/>
      </w:divBdr>
    </w:div>
    <w:div w:id="205263739">
      <w:bodyDiv w:val="1"/>
      <w:marLeft w:val="0"/>
      <w:marRight w:val="0"/>
      <w:marTop w:val="0"/>
      <w:marBottom w:val="0"/>
      <w:divBdr>
        <w:top w:val="none" w:sz="0" w:space="0" w:color="auto"/>
        <w:left w:val="none" w:sz="0" w:space="0" w:color="auto"/>
        <w:bottom w:val="none" w:sz="0" w:space="0" w:color="auto"/>
        <w:right w:val="none" w:sz="0" w:space="0" w:color="auto"/>
      </w:divBdr>
    </w:div>
    <w:div w:id="206648245">
      <w:bodyDiv w:val="1"/>
      <w:marLeft w:val="0"/>
      <w:marRight w:val="0"/>
      <w:marTop w:val="0"/>
      <w:marBottom w:val="0"/>
      <w:divBdr>
        <w:top w:val="none" w:sz="0" w:space="0" w:color="auto"/>
        <w:left w:val="none" w:sz="0" w:space="0" w:color="auto"/>
        <w:bottom w:val="none" w:sz="0" w:space="0" w:color="auto"/>
        <w:right w:val="none" w:sz="0" w:space="0" w:color="auto"/>
      </w:divBdr>
      <w:divsChild>
        <w:div w:id="1619683258">
          <w:marLeft w:val="480"/>
          <w:marRight w:val="0"/>
          <w:marTop w:val="0"/>
          <w:marBottom w:val="0"/>
          <w:divBdr>
            <w:top w:val="none" w:sz="0" w:space="0" w:color="auto"/>
            <w:left w:val="none" w:sz="0" w:space="0" w:color="auto"/>
            <w:bottom w:val="none" w:sz="0" w:space="0" w:color="auto"/>
            <w:right w:val="none" w:sz="0" w:space="0" w:color="auto"/>
          </w:divBdr>
        </w:div>
        <w:div w:id="1640723821">
          <w:marLeft w:val="480"/>
          <w:marRight w:val="0"/>
          <w:marTop w:val="0"/>
          <w:marBottom w:val="0"/>
          <w:divBdr>
            <w:top w:val="none" w:sz="0" w:space="0" w:color="auto"/>
            <w:left w:val="none" w:sz="0" w:space="0" w:color="auto"/>
            <w:bottom w:val="none" w:sz="0" w:space="0" w:color="auto"/>
            <w:right w:val="none" w:sz="0" w:space="0" w:color="auto"/>
          </w:divBdr>
        </w:div>
        <w:div w:id="2054891095">
          <w:marLeft w:val="480"/>
          <w:marRight w:val="0"/>
          <w:marTop w:val="0"/>
          <w:marBottom w:val="0"/>
          <w:divBdr>
            <w:top w:val="none" w:sz="0" w:space="0" w:color="auto"/>
            <w:left w:val="none" w:sz="0" w:space="0" w:color="auto"/>
            <w:bottom w:val="none" w:sz="0" w:space="0" w:color="auto"/>
            <w:right w:val="none" w:sz="0" w:space="0" w:color="auto"/>
          </w:divBdr>
        </w:div>
        <w:div w:id="1863009192">
          <w:marLeft w:val="480"/>
          <w:marRight w:val="0"/>
          <w:marTop w:val="0"/>
          <w:marBottom w:val="0"/>
          <w:divBdr>
            <w:top w:val="none" w:sz="0" w:space="0" w:color="auto"/>
            <w:left w:val="none" w:sz="0" w:space="0" w:color="auto"/>
            <w:bottom w:val="none" w:sz="0" w:space="0" w:color="auto"/>
            <w:right w:val="none" w:sz="0" w:space="0" w:color="auto"/>
          </w:divBdr>
        </w:div>
        <w:div w:id="371198336">
          <w:marLeft w:val="480"/>
          <w:marRight w:val="0"/>
          <w:marTop w:val="0"/>
          <w:marBottom w:val="0"/>
          <w:divBdr>
            <w:top w:val="none" w:sz="0" w:space="0" w:color="auto"/>
            <w:left w:val="none" w:sz="0" w:space="0" w:color="auto"/>
            <w:bottom w:val="none" w:sz="0" w:space="0" w:color="auto"/>
            <w:right w:val="none" w:sz="0" w:space="0" w:color="auto"/>
          </w:divBdr>
        </w:div>
        <w:div w:id="1853180032">
          <w:marLeft w:val="480"/>
          <w:marRight w:val="0"/>
          <w:marTop w:val="0"/>
          <w:marBottom w:val="0"/>
          <w:divBdr>
            <w:top w:val="none" w:sz="0" w:space="0" w:color="auto"/>
            <w:left w:val="none" w:sz="0" w:space="0" w:color="auto"/>
            <w:bottom w:val="none" w:sz="0" w:space="0" w:color="auto"/>
            <w:right w:val="none" w:sz="0" w:space="0" w:color="auto"/>
          </w:divBdr>
        </w:div>
        <w:div w:id="97529157">
          <w:marLeft w:val="480"/>
          <w:marRight w:val="0"/>
          <w:marTop w:val="0"/>
          <w:marBottom w:val="0"/>
          <w:divBdr>
            <w:top w:val="none" w:sz="0" w:space="0" w:color="auto"/>
            <w:left w:val="none" w:sz="0" w:space="0" w:color="auto"/>
            <w:bottom w:val="none" w:sz="0" w:space="0" w:color="auto"/>
            <w:right w:val="none" w:sz="0" w:space="0" w:color="auto"/>
          </w:divBdr>
        </w:div>
        <w:div w:id="1196389874">
          <w:marLeft w:val="480"/>
          <w:marRight w:val="0"/>
          <w:marTop w:val="0"/>
          <w:marBottom w:val="0"/>
          <w:divBdr>
            <w:top w:val="none" w:sz="0" w:space="0" w:color="auto"/>
            <w:left w:val="none" w:sz="0" w:space="0" w:color="auto"/>
            <w:bottom w:val="none" w:sz="0" w:space="0" w:color="auto"/>
            <w:right w:val="none" w:sz="0" w:space="0" w:color="auto"/>
          </w:divBdr>
        </w:div>
        <w:div w:id="2018582057">
          <w:marLeft w:val="480"/>
          <w:marRight w:val="0"/>
          <w:marTop w:val="0"/>
          <w:marBottom w:val="0"/>
          <w:divBdr>
            <w:top w:val="none" w:sz="0" w:space="0" w:color="auto"/>
            <w:left w:val="none" w:sz="0" w:space="0" w:color="auto"/>
            <w:bottom w:val="none" w:sz="0" w:space="0" w:color="auto"/>
            <w:right w:val="none" w:sz="0" w:space="0" w:color="auto"/>
          </w:divBdr>
        </w:div>
        <w:div w:id="658000304">
          <w:marLeft w:val="480"/>
          <w:marRight w:val="0"/>
          <w:marTop w:val="0"/>
          <w:marBottom w:val="0"/>
          <w:divBdr>
            <w:top w:val="none" w:sz="0" w:space="0" w:color="auto"/>
            <w:left w:val="none" w:sz="0" w:space="0" w:color="auto"/>
            <w:bottom w:val="none" w:sz="0" w:space="0" w:color="auto"/>
            <w:right w:val="none" w:sz="0" w:space="0" w:color="auto"/>
          </w:divBdr>
        </w:div>
        <w:div w:id="19403481">
          <w:marLeft w:val="480"/>
          <w:marRight w:val="0"/>
          <w:marTop w:val="0"/>
          <w:marBottom w:val="0"/>
          <w:divBdr>
            <w:top w:val="none" w:sz="0" w:space="0" w:color="auto"/>
            <w:left w:val="none" w:sz="0" w:space="0" w:color="auto"/>
            <w:bottom w:val="none" w:sz="0" w:space="0" w:color="auto"/>
            <w:right w:val="none" w:sz="0" w:space="0" w:color="auto"/>
          </w:divBdr>
        </w:div>
        <w:div w:id="392855438">
          <w:marLeft w:val="480"/>
          <w:marRight w:val="0"/>
          <w:marTop w:val="0"/>
          <w:marBottom w:val="0"/>
          <w:divBdr>
            <w:top w:val="none" w:sz="0" w:space="0" w:color="auto"/>
            <w:left w:val="none" w:sz="0" w:space="0" w:color="auto"/>
            <w:bottom w:val="none" w:sz="0" w:space="0" w:color="auto"/>
            <w:right w:val="none" w:sz="0" w:space="0" w:color="auto"/>
          </w:divBdr>
        </w:div>
        <w:div w:id="357892574">
          <w:marLeft w:val="480"/>
          <w:marRight w:val="0"/>
          <w:marTop w:val="0"/>
          <w:marBottom w:val="0"/>
          <w:divBdr>
            <w:top w:val="none" w:sz="0" w:space="0" w:color="auto"/>
            <w:left w:val="none" w:sz="0" w:space="0" w:color="auto"/>
            <w:bottom w:val="none" w:sz="0" w:space="0" w:color="auto"/>
            <w:right w:val="none" w:sz="0" w:space="0" w:color="auto"/>
          </w:divBdr>
        </w:div>
        <w:div w:id="1001548226">
          <w:marLeft w:val="480"/>
          <w:marRight w:val="0"/>
          <w:marTop w:val="0"/>
          <w:marBottom w:val="0"/>
          <w:divBdr>
            <w:top w:val="none" w:sz="0" w:space="0" w:color="auto"/>
            <w:left w:val="none" w:sz="0" w:space="0" w:color="auto"/>
            <w:bottom w:val="none" w:sz="0" w:space="0" w:color="auto"/>
            <w:right w:val="none" w:sz="0" w:space="0" w:color="auto"/>
          </w:divBdr>
        </w:div>
        <w:div w:id="1559705340">
          <w:marLeft w:val="480"/>
          <w:marRight w:val="0"/>
          <w:marTop w:val="0"/>
          <w:marBottom w:val="0"/>
          <w:divBdr>
            <w:top w:val="none" w:sz="0" w:space="0" w:color="auto"/>
            <w:left w:val="none" w:sz="0" w:space="0" w:color="auto"/>
            <w:bottom w:val="none" w:sz="0" w:space="0" w:color="auto"/>
            <w:right w:val="none" w:sz="0" w:space="0" w:color="auto"/>
          </w:divBdr>
        </w:div>
        <w:div w:id="1778020089">
          <w:marLeft w:val="480"/>
          <w:marRight w:val="0"/>
          <w:marTop w:val="0"/>
          <w:marBottom w:val="0"/>
          <w:divBdr>
            <w:top w:val="none" w:sz="0" w:space="0" w:color="auto"/>
            <w:left w:val="none" w:sz="0" w:space="0" w:color="auto"/>
            <w:bottom w:val="none" w:sz="0" w:space="0" w:color="auto"/>
            <w:right w:val="none" w:sz="0" w:space="0" w:color="auto"/>
          </w:divBdr>
        </w:div>
        <w:div w:id="1898738036">
          <w:marLeft w:val="480"/>
          <w:marRight w:val="0"/>
          <w:marTop w:val="0"/>
          <w:marBottom w:val="0"/>
          <w:divBdr>
            <w:top w:val="none" w:sz="0" w:space="0" w:color="auto"/>
            <w:left w:val="none" w:sz="0" w:space="0" w:color="auto"/>
            <w:bottom w:val="none" w:sz="0" w:space="0" w:color="auto"/>
            <w:right w:val="none" w:sz="0" w:space="0" w:color="auto"/>
          </w:divBdr>
        </w:div>
        <w:div w:id="427434726">
          <w:marLeft w:val="480"/>
          <w:marRight w:val="0"/>
          <w:marTop w:val="0"/>
          <w:marBottom w:val="0"/>
          <w:divBdr>
            <w:top w:val="none" w:sz="0" w:space="0" w:color="auto"/>
            <w:left w:val="none" w:sz="0" w:space="0" w:color="auto"/>
            <w:bottom w:val="none" w:sz="0" w:space="0" w:color="auto"/>
            <w:right w:val="none" w:sz="0" w:space="0" w:color="auto"/>
          </w:divBdr>
        </w:div>
        <w:div w:id="1905794650">
          <w:marLeft w:val="480"/>
          <w:marRight w:val="0"/>
          <w:marTop w:val="0"/>
          <w:marBottom w:val="0"/>
          <w:divBdr>
            <w:top w:val="none" w:sz="0" w:space="0" w:color="auto"/>
            <w:left w:val="none" w:sz="0" w:space="0" w:color="auto"/>
            <w:bottom w:val="none" w:sz="0" w:space="0" w:color="auto"/>
            <w:right w:val="none" w:sz="0" w:space="0" w:color="auto"/>
          </w:divBdr>
        </w:div>
        <w:div w:id="1963918598">
          <w:marLeft w:val="480"/>
          <w:marRight w:val="0"/>
          <w:marTop w:val="0"/>
          <w:marBottom w:val="0"/>
          <w:divBdr>
            <w:top w:val="none" w:sz="0" w:space="0" w:color="auto"/>
            <w:left w:val="none" w:sz="0" w:space="0" w:color="auto"/>
            <w:bottom w:val="none" w:sz="0" w:space="0" w:color="auto"/>
            <w:right w:val="none" w:sz="0" w:space="0" w:color="auto"/>
          </w:divBdr>
        </w:div>
        <w:div w:id="966622726">
          <w:marLeft w:val="480"/>
          <w:marRight w:val="0"/>
          <w:marTop w:val="0"/>
          <w:marBottom w:val="0"/>
          <w:divBdr>
            <w:top w:val="none" w:sz="0" w:space="0" w:color="auto"/>
            <w:left w:val="none" w:sz="0" w:space="0" w:color="auto"/>
            <w:bottom w:val="none" w:sz="0" w:space="0" w:color="auto"/>
            <w:right w:val="none" w:sz="0" w:space="0" w:color="auto"/>
          </w:divBdr>
        </w:div>
        <w:div w:id="1731414617">
          <w:marLeft w:val="480"/>
          <w:marRight w:val="0"/>
          <w:marTop w:val="0"/>
          <w:marBottom w:val="0"/>
          <w:divBdr>
            <w:top w:val="none" w:sz="0" w:space="0" w:color="auto"/>
            <w:left w:val="none" w:sz="0" w:space="0" w:color="auto"/>
            <w:bottom w:val="none" w:sz="0" w:space="0" w:color="auto"/>
            <w:right w:val="none" w:sz="0" w:space="0" w:color="auto"/>
          </w:divBdr>
        </w:div>
        <w:div w:id="1487816459">
          <w:marLeft w:val="480"/>
          <w:marRight w:val="0"/>
          <w:marTop w:val="0"/>
          <w:marBottom w:val="0"/>
          <w:divBdr>
            <w:top w:val="none" w:sz="0" w:space="0" w:color="auto"/>
            <w:left w:val="none" w:sz="0" w:space="0" w:color="auto"/>
            <w:bottom w:val="none" w:sz="0" w:space="0" w:color="auto"/>
            <w:right w:val="none" w:sz="0" w:space="0" w:color="auto"/>
          </w:divBdr>
        </w:div>
        <w:div w:id="403794319">
          <w:marLeft w:val="480"/>
          <w:marRight w:val="0"/>
          <w:marTop w:val="0"/>
          <w:marBottom w:val="0"/>
          <w:divBdr>
            <w:top w:val="none" w:sz="0" w:space="0" w:color="auto"/>
            <w:left w:val="none" w:sz="0" w:space="0" w:color="auto"/>
            <w:bottom w:val="none" w:sz="0" w:space="0" w:color="auto"/>
            <w:right w:val="none" w:sz="0" w:space="0" w:color="auto"/>
          </w:divBdr>
        </w:div>
        <w:div w:id="1180656299">
          <w:marLeft w:val="480"/>
          <w:marRight w:val="0"/>
          <w:marTop w:val="0"/>
          <w:marBottom w:val="0"/>
          <w:divBdr>
            <w:top w:val="none" w:sz="0" w:space="0" w:color="auto"/>
            <w:left w:val="none" w:sz="0" w:space="0" w:color="auto"/>
            <w:bottom w:val="none" w:sz="0" w:space="0" w:color="auto"/>
            <w:right w:val="none" w:sz="0" w:space="0" w:color="auto"/>
          </w:divBdr>
        </w:div>
        <w:div w:id="1392583836">
          <w:marLeft w:val="480"/>
          <w:marRight w:val="0"/>
          <w:marTop w:val="0"/>
          <w:marBottom w:val="0"/>
          <w:divBdr>
            <w:top w:val="none" w:sz="0" w:space="0" w:color="auto"/>
            <w:left w:val="none" w:sz="0" w:space="0" w:color="auto"/>
            <w:bottom w:val="none" w:sz="0" w:space="0" w:color="auto"/>
            <w:right w:val="none" w:sz="0" w:space="0" w:color="auto"/>
          </w:divBdr>
        </w:div>
        <w:div w:id="75249780">
          <w:marLeft w:val="480"/>
          <w:marRight w:val="0"/>
          <w:marTop w:val="0"/>
          <w:marBottom w:val="0"/>
          <w:divBdr>
            <w:top w:val="none" w:sz="0" w:space="0" w:color="auto"/>
            <w:left w:val="none" w:sz="0" w:space="0" w:color="auto"/>
            <w:bottom w:val="none" w:sz="0" w:space="0" w:color="auto"/>
            <w:right w:val="none" w:sz="0" w:space="0" w:color="auto"/>
          </w:divBdr>
        </w:div>
        <w:div w:id="1436053671">
          <w:marLeft w:val="480"/>
          <w:marRight w:val="0"/>
          <w:marTop w:val="0"/>
          <w:marBottom w:val="0"/>
          <w:divBdr>
            <w:top w:val="none" w:sz="0" w:space="0" w:color="auto"/>
            <w:left w:val="none" w:sz="0" w:space="0" w:color="auto"/>
            <w:bottom w:val="none" w:sz="0" w:space="0" w:color="auto"/>
            <w:right w:val="none" w:sz="0" w:space="0" w:color="auto"/>
          </w:divBdr>
        </w:div>
        <w:div w:id="1479419423">
          <w:marLeft w:val="480"/>
          <w:marRight w:val="0"/>
          <w:marTop w:val="0"/>
          <w:marBottom w:val="0"/>
          <w:divBdr>
            <w:top w:val="none" w:sz="0" w:space="0" w:color="auto"/>
            <w:left w:val="none" w:sz="0" w:space="0" w:color="auto"/>
            <w:bottom w:val="none" w:sz="0" w:space="0" w:color="auto"/>
            <w:right w:val="none" w:sz="0" w:space="0" w:color="auto"/>
          </w:divBdr>
        </w:div>
        <w:div w:id="147333642">
          <w:marLeft w:val="480"/>
          <w:marRight w:val="0"/>
          <w:marTop w:val="0"/>
          <w:marBottom w:val="0"/>
          <w:divBdr>
            <w:top w:val="none" w:sz="0" w:space="0" w:color="auto"/>
            <w:left w:val="none" w:sz="0" w:space="0" w:color="auto"/>
            <w:bottom w:val="none" w:sz="0" w:space="0" w:color="auto"/>
            <w:right w:val="none" w:sz="0" w:space="0" w:color="auto"/>
          </w:divBdr>
        </w:div>
        <w:div w:id="1811248797">
          <w:marLeft w:val="480"/>
          <w:marRight w:val="0"/>
          <w:marTop w:val="0"/>
          <w:marBottom w:val="0"/>
          <w:divBdr>
            <w:top w:val="none" w:sz="0" w:space="0" w:color="auto"/>
            <w:left w:val="none" w:sz="0" w:space="0" w:color="auto"/>
            <w:bottom w:val="none" w:sz="0" w:space="0" w:color="auto"/>
            <w:right w:val="none" w:sz="0" w:space="0" w:color="auto"/>
          </w:divBdr>
        </w:div>
        <w:div w:id="2137215292">
          <w:marLeft w:val="480"/>
          <w:marRight w:val="0"/>
          <w:marTop w:val="0"/>
          <w:marBottom w:val="0"/>
          <w:divBdr>
            <w:top w:val="none" w:sz="0" w:space="0" w:color="auto"/>
            <w:left w:val="none" w:sz="0" w:space="0" w:color="auto"/>
            <w:bottom w:val="none" w:sz="0" w:space="0" w:color="auto"/>
            <w:right w:val="none" w:sz="0" w:space="0" w:color="auto"/>
          </w:divBdr>
        </w:div>
        <w:div w:id="138036652">
          <w:marLeft w:val="480"/>
          <w:marRight w:val="0"/>
          <w:marTop w:val="0"/>
          <w:marBottom w:val="0"/>
          <w:divBdr>
            <w:top w:val="none" w:sz="0" w:space="0" w:color="auto"/>
            <w:left w:val="none" w:sz="0" w:space="0" w:color="auto"/>
            <w:bottom w:val="none" w:sz="0" w:space="0" w:color="auto"/>
            <w:right w:val="none" w:sz="0" w:space="0" w:color="auto"/>
          </w:divBdr>
        </w:div>
        <w:div w:id="1884250781">
          <w:marLeft w:val="480"/>
          <w:marRight w:val="0"/>
          <w:marTop w:val="0"/>
          <w:marBottom w:val="0"/>
          <w:divBdr>
            <w:top w:val="none" w:sz="0" w:space="0" w:color="auto"/>
            <w:left w:val="none" w:sz="0" w:space="0" w:color="auto"/>
            <w:bottom w:val="none" w:sz="0" w:space="0" w:color="auto"/>
            <w:right w:val="none" w:sz="0" w:space="0" w:color="auto"/>
          </w:divBdr>
        </w:div>
        <w:div w:id="1337462532">
          <w:marLeft w:val="480"/>
          <w:marRight w:val="0"/>
          <w:marTop w:val="0"/>
          <w:marBottom w:val="0"/>
          <w:divBdr>
            <w:top w:val="none" w:sz="0" w:space="0" w:color="auto"/>
            <w:left w:val="none" w:sz="0" w:space="0" w:color="auto"/>
            <w:bottom w:val="none" w:sz="0" w:space="0" w:color="auto"/>
            <w:right w:val="none" w:sz="0" w:space="0" w:color="auto"/>
          </w:divBdr>
        </w:div>
        <w:div w:id="299389461">
          <w:marLeft w:val="480"/>
          <w:marRight w:val="0"/>
          <w:marTop w:val="0"/>
          <w:marBottom w:val="0"/>
          <w:divBdr>
            <w:top w:val="none" w:sz="0" w:space="0" w:color="auto"/>
            <w:left w:val="none" w:sz="0" w:space="0" w:color="auto"/>
            <w:bottom w:val="none" w:sz="0" w:space="0" w:color="auto"/>
            <w:right w:val="none" w:sz="0" w:space="0" w:color="auto"/>
          </w:divBdr>
        </w:div>
        <w:div w:id="48504352">
          <w:marLeft w:val="480"/>
          <w:marRight w:val="0"/>
          <w:marTop w:val="0"/>
          <w:marBottom w:val="0"/>
          <w:divBdr>
            <w:top w:val="none" w:sz="0" w:space="0" w:color="auto"/>
            <w:left w:val="none" w:sz="0" w:space="0" w:color="auto"/>
            <w:bottom w:val="none" w:sz="0" w:space="0" w:color="auto"/>
            <w:right w:val="none" w:sz="0" w:space="0" w:color="auto"/>
          </w:divBdr>
        </w:div>
        <w:div w:id="1374380238">
          <w:marLeft w:val="480"/>
          <w:marRight w:val="0"/>
          <w:marTop w:val="0"/>
          <w:marBottom w:val="0"/>
          <w:divBdr>
            <w:top w:val="none" w:sz="0" w:space="0" w:color="auto"/>
            <w:left w:val="none" w:sz="0" w:space="0" w:color="auto"/>
            <w:bottom w:val="none" w:sz="0" w:space="0" w:color="auto"/>
            <w:right w:val="none" w:sz="0" w:space="0" w:color="auto"/>
          </w:divBdr>
        </w:div>
        <w:div w:id="1453331099">
          <w:marLeft w:val="480"/>
          <w:marRight w:val="0"/>
          <w:marTop w:val="0"/>
          <w:marBottom w:val="0"/>
          <w:divBdr>
            <w:top w:val="none" w:sz="0" w:space="0" w:color="auto"/>
            <w:left w:val="none" w:sz="0" w:space="0" w:color="auto"/>
            <w:bottom w:val="none" w:sz="0" w:space="0" w:color="auto"/>
            <w:right w:val="none" w:sz="0" w:space="0" w:color="auto"/>
          </w:divBdr>
        </w:div>
        <w:div w:id="1496993347">
          <w:marLeft w:val="480"/>
          <w:marRight w:val="0"/>
          <w:marTop w:val="0"/>
          <w:marBottom w:val="0"/>
          <w:divBdr>
            <w:top w:val="none" w:sz="0" w:space="0" w:color="auto"/>
            <w:left w:val="none" w:sz="0" w:space="0" w:color="auto"/>
            <w:bottom w:val="none" w:sz="0" w:space="0" w:color="auto"/>
            <w:right w:val="none" w:sz="0" w:space="0" w:color="auto"/>
          </w:divBdr>
        </w:div>
        <w:div w:id="2082678791">
          <w:marLeft w:val="480"/>
          <w:marRight w:val="0"/>
          <w:marTop w:val="0"/>
          <w:marBottom w:val="0"/>
          <w:divBdr>
            <w:top w:val="none" w:sz="0" w:space="0" w:color="auto"/>
            <w:left w:val="none" w:sz="0" w:space="0" w:color="auto"/>
            <w:bottom w:val="none" w:sz="0" w:space="0" w:color="auto"/>
            <w:right w:val="none" w:sz="0" w:space="0" w:color="auto"/>
          </w:divBdr>
        </w:div>
        <w:div w:id="374811130">
          <w:marLeft w:val="480"/>
          <w:marRight w:val="0"/>
          <w:marTop w:val="0"/>
          <w:marBottom w:val="0"/>
          <w:divBdr>
            <w:top w:val="none" w:sz="0" w:space="0" w:color="auto"/>
            <w:left w:val="none" w:sz="0" w:space="0" w:color="auto"/>
            <w:bottom w:val="none" w:sz="0" w:space="0" w:color="auto"/>
            <w:right w:val="none" w:sz="0" w:space="0" w:color="auto"/>
          </w:divBdr>
        </w:div>
        <w:div w:id="1893417654">
          <w:marLeft w:val="480"/>
          <w:marRight w:val="0"/>
          <w:marTop w:val="0"/>
          <w:marBottom w:val="0"/>
          <w:divBdr>
            <w:top w:val="none" w:sz="0" w:space="0" w:color="auto"/>
            <w:left w:val="none" w:sz="0" w:space="0" w:color="auto"/>
            <w:bottom w:val="none" w:sz="0" w:space="0" w:color="auto"/>
            <w:right w:val="none" w:sz="0" w:space="0" w:color="auto"/>
          </w:divBdr>
        </w:div>
        <w:div w:id="1324507700">
          <w:marLeft w:val="480"/>
          <w:marRight w:val="0"/>
          <w:marTop w:val="0"/>
          <w:marBottom w:val="0"/>
          <w:divBdr>
            <w:top w:val="none" w:sz="0" w:space="0" w:color="auto"/>
            <w:left w:val="none" w:sz="0" w:space="0" w:color="auto"/>
            <w:bottom w:val="none" w:sz="0" w:space="0" w:color="auto"/>
            <w:right w:val="none" w:sz="0" w:space="0" w:color="auto"/>
          </w:divBdr>
        </w:div>
        <w:div w:id="460345208">
          <w:marLeft w:val="480"/>
          <w:marRight w:val="0"/>
          <w:marTop w:val="0"/>
          <w:marBottom w:val="0"/>
          <w:divBdr>
            <w:top w:val="none" w:sz="0" w:space="0" w:color="auto"/>
            <w:left w:val="none" w:sz="0" w:space="0" w:color="auto"/>
            <w:bottom w:val="none" w:sz="0" w:space="0" w:color="auto"/>
            <w:right w:val="none" w:sz="0" w:space="0" w:color="auto"/>
          </w:divBdr>
        </w:div>
        <w:div w:id="1421638901">
          <w:marLeft w:val="480"/>
          <w:marRight w:val="0"/>
          <w:marTop w:val="0"/>
          <w:marBottom w:val="0"/>
          <w:divBdr>
            <w:top w:val="none" w:sz="0" w:space="0" w:color="auto"/>
            <w:left w:val="none" w:sz="0" w:space="0" w:color="auto"/>
            <w:bottom w:val="none" w:sz="0" w:space="0" w:color="auto"/>
            <w:right w:val="none" w:sz="0" w:space="0" w:color="auto"/>
          </w:divBdr>
        </w:div>
        <w:div w:id="1758212882">
          <w:marLeft w:val="480"/>
          <w:marRight w:val="0"/>
          <w:marTop w:val="0"/>
          <w:marBottom w:val="0"/>
          <w:divBdr>
            <w:top w:val="none" w:sz="0" w:space="0" w:color="auto"/>
            <w:left w:val="none" w:sz="0" w:space="0" w:color="auto"/>
            <w:bottom w:val="none" w:sz="0" w:space="0" w:color="auto"/>
            <w:right w:val="none" w:sz="0" w:space="0" w:color="auto"/>
          </w:divBdr>
        </w:div>
        <w:div w:id="1477455572">
          <w:marLeft w:val="480"/>
          <w:marRight w:val="0"/>
          <w:marTop w:val="0"/>
          <w:marBottom w:val="0"/>
          <w:divBdr>
            <w:top w:val="none" w:sz="0" w:space="0" w:color="auto"/>
            <w:left w:val="none" w:sz="0" w:space="0" w:color="auto"/>
            <w:bottom w:val="none" w:sz="0" w:space="0" w:color="auto"/>
            <w:right w:val="none" w:sz="0" w:space="0" w:color="auto"/>
          </w:divBdr>
        </w:div>
        <w:div w:id="145052590">
          <w:marLeft w:val="480"/>
          <w:marRight w:val="0"/>
          <w:marTop w:val="0"/>
          <w:marBottom w:val="0"/>
          <w:divBdr>
            <w:top w:val="none" w:sz="0" w:space="0" w:color="auto"/>
            <w:left w:val="none" w:sz="0" w:space="0" w:color="auto"/>
            <w:bottom w:val="none" w:sz="0" w:space="0" w:color="auto"/>
            <w:right w:val="none" w:sz="0" w:space="0" w:color="auto"/>
          </w:divBdr>
        </w:div>
        <w:div w:id="1261183346">
          <w:marLeft w:val="480"/>
          <w:marRight w:val="0"/>
          <w:marTop w:val="0"/>
          <w:marBottom w:val="0"/>
          <w:divBdr>
            <w:top w:val="none" w:sz="0" w:space="0" w:color="auto"/>
            <w:left w:val="none" w:sz="0" w:space="0" w:color="auto"/>
            <w:bottom w:val="none" w:sz="0" w:space="0" w:color="auto"/>
            <w:right w:val="none" w:sz="0" w:space="0" w:color="auto"/>
          </w:divBdr>
        </w:div>
        <w:div w:id="827593484">
          <w:marLeft w:val="480"/>
          <w:marRight w:val="0"/>
          <w:marTop w:val="0"/>
          <w:marBottom w:val="0"/>
          <w:divBdr>
            <w:top w:val="none" w:sz="0" w:space="0" w:color="auto"/>
            <w:left w:val="none" w:sz="0" w:space="0" w:color="auto"/>
            <w:bottom w:val="none" w:sz="0" w:space="0" w:color="auto"/>
            <w:right w:val="none" w:sz="0" w:space="0" w:color="auto"/>
          </w:divBdr>
        </w:div>
        <w:div w:id="1191334287">
          <w:marLeft w:val="480"/>
          <w:marRight w:val="0"/>
          <w:marTop w:val="0"/>
          <w:marBottom w:val="0"/>
          <w:divBdr>
            <w:top w:val="none" w:sz="0" w:space="0" w:color="auto"/>
            <w:left w:val="none" w:sz="0" w:space="0" w:color="auto"/>
            <w:bottom w:val="none" w:sz="0" w:space="0" w:color="auto"/>
            <w:right w:val="none" w:sz="0" w:space="0" w:color="auto"/>
          </w:divBdr>
        </w:div>
        <w:div w:id="1892225177">
          <w:marLeft w:val="480"/>
          <w:marRight w:val="0"/>
          <w:marTop w:val="0"/>
          <w:marBottom w:val="0"/>
          <w:divBdr>
            <w:top w:val="none" w:sz="0" w:space="0" w:color="auto"/>
            <w:left w:val="none" w:sz="0" w:space="0" w:color="auto"/>
            <w:bottom w:val="none" w:sz="0" w:space="0" w:color="auto"/>
            <w:right w:val="none" w:sz="0" w:space="0" w:color="auto"/>
          </w:divBdr>
        </w:div>
        <w:div w:id="1299190140">
          <w:marLeft w:val="480"/>
          <w:marRight w:val="0"/>
          <w:marTop w:val="0"/>
          <w:marBottom w:val="0"/>
          <w:divBdr>
            <w:top w:val="none" w:sz="0" w:space="0" w:color="auto"/>
            <w:left w:val="none" w:sz="0" w:space="0" w:color="auto"/>
            <w:bottom w:val="none" w:sz="0" w:space="0" w:color="auto"/>
            <w:right w:val="none" w:sz="0" w:space="0" w:color="auto"/>
          </w:divBdr>
        </w:div>
        <w:div w:id="1042169182">
          <w:marLeft w:val="480"/>
          <w:marRight w:val="0"/>
          <w:marTop w:val="0"/>
          <w:marBottom w:val="0"/>
          <w:divBdr>
            <w:top w:val="none" w:sz="0" w:space="0" w:color="auto"/>
            <w:left w:val="none" w:sz="0" w:space="0" w:color="auto"/>
            <w:bottom w:val="none" w:sz="0" w:space="0" w:color="auto"/>
            <w:right w:val="none" w:sz="0" w:space="0" w:color="auto"/>
          </w:divBdr>
        </w:div>
        <w:div w:id="1615019702">
          <w:marLeft w:val="480"/>
          <w:marRight w:val="0"/>
          <w:marTop w:val="0"/>
          <w:marBottom w:val="0"/>
          <w:divBdr>
            <w:top w:val="none" w:sz="0" w:space="0" w:color="auto"/>
            <w:left w:val="none" w:sz="0" w:space="0" w:color="auto"/>
            <w:bottom w:val="none" w:sz="0" w:space="0" w:color="auto"/>
            <w:right w:val="none" w:sz="0" w:space="0" w:color="auto"/>
          </w:divBdr>
        </w:div>
        <w:div w:id="1756054282">
          <w:marLeft w:val="480"/>
          <w:marRight w:val="0"/>
          <w:marTop w:val="0"/>
          <w:marBottom w:val="0"/>
          <w:divBdr>
            <w:top w:val="none" w:sz="0" w:space="0" w:color="auto"/>
            <w:left w:val="none" w:sz="0" w:space="0" w:color="auto"/>
            <w:bottom w:val="none" w:sz="0" w:space="0" w:color="auto"/>
            <w:right w:val="none" w:sz="0" w:space="0" w:color="auto"/>
          </w:divBdr>
        </w:div>
        <w:div w:id="54016485">
          <w:marLeft w:val="480"/>
          <w:marRight w:val="0"/>
          <w:marTop w:val="0"/>
          <w:marBottom w:val="0"/>
          <w:divBdr>
            <w:top w:val="none" w:sz="0" w:space="0" w:color="auto"/>
            <w:left w:val="none" w:sz="0" w:space="0" w:color="auto"/>
            <w:bottom w:val="none" w:sz="0" w:space="0" w:color="auto"/>
            <w:right w:val="none" w:sz="0" w:space="0" w:color="auto"/>
          </w:divBdr>
        </w:div>
        <w:div w:id="733166088">
          <w:marLeft w:val="480"/>
          <w:marRight w:val="0"/>
          <w:marTop w:val="0"/>
          <w:marBottom w:val="0"/>
          <w:divBdr>
            <w:top w:val="none" w:sz="0" w:space="0" w:color="auto"/>
            <w:left w:val="none" w:sz="0" w:space="0" w:color="auto"/>
            <w:bottom w:val="none" w:sz="0" w:space="0" w:color="auto"/>
            <w:right w:val="none" w:sz="0" w:space="0" w:color="auto"/>
          </w:divBdr>
        </w:div>
        <w:div w:id="1732583779">
          <w:marLeft w:val="480"/>
          <w:marRight w:val="0"/>
          <w:marTop w:val="0"/>
          <w:marBottom w:val="0"/>
          <w:divBdr>
            <w:top w:val="none" w:sz="0" w:space="0" w:color="auto"/>
            <w:left w:val="none" w:sz="0" w:space="0" w:color="auto"/>
            <w:bottom w:val="none" w:sz="0" w:space="0" w:color="auto"/>
            <w:right w:val="none" w:sz="0" w:space="0" w:color="auto"/>
          </w:divBdr>
        </w:div>
        <w:div w:id="1429428856">
          <w:marLeft w:val="480"/>
          <w:marRight w:val="0"/>
          <w:marTop w:val="0"/>
          <w:marBottom w:val="0"/>
          <w:divBdr>
            <w:top w:val="none" w:sz="0" w:space="0" w:color="auto"/>
            <w:left w:val="none" w:sz="0" w:space="0" w:color="auto"/>
            <w:bottom w:val="none" w:sz="0" w:space="0" w:color="auto"/>
            <w:right w:val="none" w:sz="0" w:space="0" w:color="auto"/>
          </w:divBdr>
        </w:div>
        <w:div w:id="1142505637">
          <w:marLeft w:val="480"/>
          <w:marRight w:val="0"/>
          <w:marTop w:val="0"/>
          <w:marBottom w:val="0"/>
          <w:divBdr>
            <w:top w:val="none" w:sz="0" w:space="0" w:color="auto"/>
            <w:left w:val="none" w:sz="0" w:space="0" w:color="auto"/>
            <w:bottom w:val="none" w:sz="0" w:space="0" w:color="auto"/>
            <w:right w:val="none" w:sz="0" w:space="0" w:color="auto"/>
          </w:divBdr>
        </w:div>
      </w:divsChild>
    </w:div>
    <w:div w:id="206916615">
      <w:bodyDiv w:val="1"/>
      <w:marLeft w:val="0"/>
      <w:marRight w:val="0"/>
      <w:marTop w:val="0"/>
      <w:marBottom w:val="0"/>
      <w:divBdr>
        <w:top w:val="none" w:sz="0" w:space="0" w:color="auto"/>
        <w:left w:val="none" w:sz="0" w:space="0" w:color="auto"/>
        <w:bottom w:val="none" w:sz="0" w:space="0" w:color="auto"/>
        <w:right w:val="none" w:sz="0" w:space="0" w:color="auto"/>
      </w:divBdr>
    </w:div>
    <w:div w:id="207841781">
      <w:bodyDiv w:val="1"/>
      <w:marLeft w:val="0"/>
      <w:marRight w:val="0"/>
      <w:marTop w:val="0"/>
      <w:marBottom w:val="0"/>
      <w:divBdr>
        <w:top w:val="none" w:sz="0" w:space="0" w:color="auto"/>
        <w:left w:val="none" w:sz="0" w:space="0" w:color="auto"/>
        <w:bottom w:val="none" w:sz="0" w:space="0" w:color="auto"/>
        <w:right w:val="none" w:sz="0" w:space="0" w:color="auto"/>
      </w:divBdr>
    </w:div>
    <w:div w:id="210653602">
      <w:bodyDiv w:val="1"/>
      <w:marLeft w:val="0"/>
      <w:marRight w:val="0"/>
      <w:marTop w:val="0"/>
      <w:marBottom w:val="0"/>
      <w:divBdr>
        <w:top w:val="none" w:sz="0" w:space="0" w:color="auto"/>
        <w:left w:val="none" w:sz="0" w:space="0" w:color="auto"/>
        <w:bottom w:val="none" w:sz="0" w:space="0" w:color="auto"/>
        <w:right w:val="none" w:sz="0" w:space="0" w:color="auto"/>
      </w:divBdr>
    </w:div>
    <w:div w:id="210658043">
      <w:bodyDiv w:val="1"/>
      <w:marLeft w:val="0"/>
      <w:marRight w:val="0"/>
      <w:marTop w:val="0"/>
      <w:marBottom w:val="0"/>
      <w:divBdr>
        <w:top w:val="none" w:sz="0" w:space="0" w:color="auto"/>
        <w:left w:val="none" w:sz="0" w:space="0" w:color="auto"/>
        <w:bottom w:val="none" w:sz="0" w:space="0" w:color="auto"/>
        <w:right w:val="none" w:sz="0" w:space="0" w:color="auto"/>
      </w:divBdr>
    </w:div>
    <w:div w:id="211229693">
      <w:bodyDiv w:val="1"/>
      <w:marLeft w:val="0"/>
      <w:marRight w:val="0"/>
      <w:marTop w:val="0"/>
      <w:marBottom w:val="0"/>
      <w:divBdr>
        <w:top w:val="none" w:sz="0" w:space="0" w:color="auto"/>
        <w:left w:val="none" w:sz="0" w:space="0" w:color="auto"/>
        <w:bottom w:val="none" w:sz="0" w:space="0" w:color="auto"/>
        <w:right w:val="none" w:sz="0" w:space="0" w:color="auto"/>
      </w:divBdr>
    </w:div>
    <w:div w:id="215359435">
      <w:bodyDiv w:val="1"/>
      <w:marLeft w:val="0"/>
      <w:marRight w:val="0"/>
      <w:marTop w:val="0"/>
      <w:marBottom w:val="0"/>
      <w:divBdr>
        <w:top w:val="none" w:sz="0" w:space="0" w:color="auto"/>
        <w:left w:val="none" w:sz="0" w:space="0" w:color="auto"/>
        <w:bottom w:val="none" w:sz="0" w:space="0" w:color="auto"/>
        <w:right w:val="none" w:sz="0" w:space="0" w:color="auto"/>
      </w:divBdr>
    </w:div>
    <w:div w:id="217059765">
      <w:bodyDiv w:val="1"/>
      <w:marLeft w:val="0"/>
      <w:marRight w:val="0"/>
      <w:marTop w:val="0"/>
      <w:marBottom w:val="0"/>
      <w:divBdr>
        <w:top w:val="none" w:sz="0" w:space="0" w:color="auto"/>
        <w:left w:val="none" w:sz="0" w:space="0" w:color="auto"/>
        <w:bottom w:val="none" w:sz="0" w:space="0" w:color="auto"/>
        <w:right w:val="none" w:sz="0" w:space="0" w:color="auto"/>
      </w:divBdr>
    </w:div>
    <w:div w:id="217514637">
      <w:bodyDiv w:val="1"/>
      <w:marLeft w:val="0"/>
      <w:marRight w:val="0"/>
      <w:marTop w:val="0"/>
      <w:marBottom w:val="0"/>
      <w:divBdr>
        <w:top w:val="none" w:sz="0" w:space="0" w:color="auto"/>
        <w:left w:val="none" w:sz="0" w:space="0" w:color="auto"/>
        <w:bottom w:val="none" w:sz="0" w:space="0" w:color="auto"/>
        <w:right w:val="none" w:sz="0" w:space="0" w:color="auto"/>
      </w:divBdr>
    </w:div>
    <w:div w:id="217783737">
      <w:bodyDiv w:val="1"/>
      <w:marLeft w:val="0"/>
      <w:marRight w:val="0"/>
      <w:marTop w:val="0"/>
      <w:marBottom w:val="0"/>
      <w:divBdr>
        <w:top w:val="none" w:sz="0" w:space="0" w:color="auto"/>
        <w:left w:val="none" w:sz="0" w:space="0" w:color="auto"/>
        <w:bottom w:val="none" w:sz="0" w:space="0" w:color="auto"/>
        <w:right w:val="none" w:sz="0" w:space="0" w:color="auto"/>
      </w:divBdr>
    </w:div>
    <w:div w:id="218442735">
      <w:bodyDiv w:val="1"/>
      <w:marLeft w:val="0"/>
      <w:marRight w:val="0"/>
      <w:marTop w:val="0"/>
      <w:marBottom w:val="0"/>
      <w:divBdr>
        <w:top w:val="none" w:sz="0" w:space="0" w:color="auto"/>
        <w:left w:val="none" w:sz="0" w:space="0" w:color="auto"/>
        <w:bottom w:val="none" w:sz="0" w:space="0" w:color="auto"/>
        <w:right w:val="none" w:sz="0" w:space="0" w:color="auto"/>
      </w:divBdr>
    </w:div>
    <w:div w:id="218639750">
      <w:bodyDiv w:val="1"/>
      <w:marLeft w:val="0"/>
      <w:marRight w:val="0"/>
      <w:marTop w:val="0"/>
      <w:marBottom w:val="0"/>
      <w:divBdr>
        <w:top w:val="none" w:sz="0" w:space="0" w:color="auto"/>
        <w:left w:val="none" w:sz="0" w:space="0" w:color="auto"/>
        <w:bottom w:val="none" w:sz="0" w:space="0" w:color="auto"/>
        <w:right w:val="none" w:sz="0" w:space="0" w:color="auto"/>
      </w:divBdr>
    </w:div>
    <w:div w:id="218710349">
      <w:bodyDiv w:val="1"/>
      <w:marLeft w:val="0"/>
      <w:marRight w:val="0"/>
      <w:marTop w:val="0"/>
      <w:marBottom w:val="0"/>
      <w:divBdr>
        <w:top w:val="none" w:sz="0" w:space="0" w:color="auto"/>
        <w:left w:val="none" w:sz="0" w:space="0" w:color="auto"/>
        <w:bottom w:val="none" w:sz="0" w:space="0" w:color="auto"/>
        <w:right w:val="none" w:sz="0" w:space="0" w:color="auto"/>
      </w:divBdr>
      <w:divsChild>
        <w:div w:id="1561206829">
          <w:marLeft w:val="480"/>
          <w:marRight w:val="0"/>
          <w:marTop w:val="0"/>
          <w:marBottom w:val="0"/>
          <w:divBdr>
            <w:top w:val="none" w:sz="0" w:space="0" w:color="auto"/>
            <w:left w:val="none" w:sz="0" w:space="0" w:color="auto"/>
            <w:bottom w:val="none" w:sz="0" w:space="0" w:color="auto"/>
            <w:right w:val="none" w:sz="0" w:space="0" w:color="auto"/>
          </w:divBdr>
        </w:div>
        <w:div w:id="1711801465">
          <w:marLeft w:val="480"/>
          <w:marRight w:val="0"/>
          <w:marTop w:val="0"/>
          <w:marBottom w:val="0"/>
          <w:divBdr>
            <w:top w:val="none" w:sz="0" w:space="0" w:color="auto"/>
            <w:left w:val="none" w:sz="0" w:space="0" w:color="auto"/>
            <w:bottom w:val="none" w:sz="0" w:space="0" w:color="auto"/>
            <w:right w:val="none" w:sz="0" w:space="0" w:color="auto"/>
          </w:divBdr>
        </w:div>
        <w:div w:id="596866065">
          <w:marLeft w:val="480"/>
          <w:marRight w:val="0"/>
          <w:marTop w:val="0"/>
          <w:marBottom w:val="0"/>
          <w:divBdr>
            <w:top w:val="none" w:sz="0" w:space="0" w:color="auto"/>
            <w:left w:val="none" w:sz="0" w:space="0" w:color="auto"/>
            <w:bottom w:val="none" w:sz="0" w:space="0" w:color="auto"/>
            <w:right w:val="none" w:sz="0" w:space="0" w:color="auto"/>
          </w:divBdr>
        </w:div>
        <w:div w:id="1415472377">
          <w:marLeft w:val="480"/>
          <w:marRight w:val="0"/>
          <w:marTop w:val="0"/>
          <w:marBottom w:val="0"/>
          <w:divBdr>
            <w:top w:val="none" w:sz="0" w:space="0" w:color="auto"/>
            <w:left w:val="none" w:sz="0" w:space="0" w:color="auto"/>
            <w:bottom w:val="none" w:sz="0" w:space="0" w:color="auto"/>
            <w:right w:val="none" w:sz="0" w:space="0" w:color="auto"/>
          </w:divBdr>
        </w:div>
        <w:div w:id="1393307014">
          <w:marLeft w:val="480"/>
          <w:marRight w:val="0"/>
          <w:marTop w:val="0"/>
          <w:marBottom w:val="0"/>
          <w:divBdr>
            <w:top w:val="none" w:sz="0" w:space="0" w:color="auto"/>
            <w:left w:val="none" w:sz="0" w:space="0" w:color="auto"/>
            <w:bottom w:val="none" w:sz="0" w:space="0" w:color="auto"/>
            <w:right w:val="none" w:sz="0" w:space="0" w:color="auto"/>
          </w:divBdr>
        </w:div>
        <w:div w:id="1913857057">
          <w:marLeft w:val="480"/>
          <w:marRight w:val="0"/>
          <w:marTop w:val="0"/>
          <w:marBottom w:val="0"/>
          <w:divBdr>
            <w:top w:val="none" w:sz="0" w:space="0" w:color="auto"/>
            <w:left w:val="none" w:sz="0" w:space="0" w:color="auto"/>
            <w:bottom w:val="none" w:sz="0" w:space="0" w:color="auto"/>
            <w:right w:val="none" w:sz="0" w:space="0" w:color="auto"/>
          </w:divBdr>
        </w:div>
        <w:div w:id="299112513">
          <w:marLeft w:val="480"/>
          <w:marRight w:val="0"/>
          <w:marTop w:val="0"/>
          <w:marBottom w:val="0"/>
          <w:divBdr>
            <w:top w:val="none" w:sz="0" w:space="0" w:color="auto"/>
            <w:left w:val="none" w:sz="0" w:space="0" w:color="auto"/>
            <w:bottom w:val="none" w:sz="0" w:space="0" w:color="auto"/>
            <w:right w:val="none" w:sz="0" w:space="0" w:color="auto"/>
          </w:divBdr>
        </w:div>
        <w:div w:id="366609450">
          <w:marLeft w:val="480"/>
          <w:marRight w:val="0"/>
          <w:marTop w:val="0"/>
          <w:marBottom w:val="0"/>
          <w:divBdr>
            <w:top w:val="none" w:sz="0" w:space="0" w:color="auto"/>
            <w:left w:val="none" w:sz="0" w:space="0" w:color="auto"/>
            <w:bottom w:val="none" w:sz="0" w:space="0" w:color="auto"/>
            <w:right w:val="none" w:sz="0" w:space="0" w:color="auto"/>
          </w:divBdr>
        </w:div>
        <w:div w:id="1476490444">
          <w:marLeft w:val="480"/>
          <w:marRight w:val="0"/>
          <w:marTop w:val="0"/>
          <w:marBottom w:val="0"/>
          <w:divBdr>
            <w:top w:val="none" w:sz="0" w:space="0" w:color="auto"/>
            <w:left w:val="none" w:sz="0" w:space="0" w:color="auto"/>
            <w:bottom w:val="none" w:sz="0" w:space="0" w:color="auto"/>
            <w:right w:val="none" w:sz="0" w:space="0" w:color="auto"/>
          </w:divBdr>
        </w:div>
        <w:div w:id="1862477497">
          <w:marLeft w:val="480"/>
          <w:marRight w:val="0"/>
          <w:marTop w:val="0"/>
          <w:marBottom w:val="0"/>
          <w:divBdr>
            <w:top w:val="none" w:sz="0" w:space="0" w:color="auto"/>
            <w:left w:val="none" w:sz="0" w:space="0" w:color="auto"/>
            <w:bottom w:val="none" w:sz="0" w:space="0" w:color="auto"/>
            <w:right w:val="none" w:sz="0" w:space="0" w:color="auto"/>
          </w:divBdr>
        </w:div>
        <w:div w:id="366491634">
          <w:marLeft w:val="480"/>
          <w:marRight w:val="0"/>
          <w:marTop w:val="0"/>
          <w:marBottom w:val="0"/>
          <w:divBdr>
            <w:top w:val="none" w:sz="0" w:space="0" w:color="auto"/>
            <w:left w:val="none" w:sz="0" w:space="0" w:color="auto"/>
            <w:bottom w:val="none" w:sz="0" w:space="0" w:color="auto"/>
            <w:right w:val="none" w:sz="0" w:space="0" w:color="auto"/>
          </w:divBdr>
        </w:div>
        <w:div w:id="1349792585">
          <w:marLeft w:val="480"/>
          <w:marRight w:val="0"/>
          <w:marTop w:val="0"/>
          <w:marBottom w:val="0"/>
          <w:divBdr>
            <w:top w:val="none" w:sz="0" w:space="0" w:color="auto"/>
            <w:left w:val="none" w:sz="0" w:space="0" w:color="auto"/>
            <w:bottom w:val="none" w:sz="0" w:space="0" w:color="auto"/>
            <w:right w:val="none" w:sz="0" w:space="0" w:color="auto"/>
          </w:divBdr>
        </w:div>
        <w:div w:id="116921314">
          <w:marLeft w:val="480"/>
          <w:marRight w:val="0"/>
          <w:marTop w:val="0"/>
          <w:marBottom w:val="0"/>
          <w:divBdr>
            <w:top w:val="none" w:sz="0" w:space="0" w:color="auto"/>
            <w:left w:val="none" w:sz="0" w:space="0" w:color="auto"/>
            <w:bottom w:val="none" w:sz="0" w:space="0" w:color="auto"/>
            <w:right w:val="none" w:sz="0" w:space="0" w:color="auto"/>
          </w:divBdr>
        </w:div>
        <w:div w:id="1674915223">
          <w:marLeft w:val="480"/>
          <w:marRight w:val="0"/>
          <w:marTop w:val="0"/>
          <w:marBottom w:val="0"/>
          <w:divBdr>
            <w:top w:val="none" w:sz="0" w:space="0" w:color="auto"/>
            <w:left w:val="none" w:sz="0" w:space="0" w:color="auto"/>
            <w:bottom w:val="none" w:sz="0" w:space="0" w:color="auto"/>
            <w:right w:val="none" w:sz="0" w:space="0" w:color="auto"/>
          </w:divBdr>
        </w:div>
        <w:div w:id="388384795">
          <w:marLeft w:val="480"/>
          <w:marRight w:val="0"/>
          <w:marTop w:val="0"/>
          <w:marBottom w:val="0"/>
          <w:divBdr>
            <w:top w:val="none" w:sz="0" w:space="0" w:color="auto"/>
            <w:left w:val="none" w:sz="0" w:space="0" w:color="auto"/>
            <w:bottom w:val="none" w:sz="0" w:space="0" w:color="auto"/>
            <w:right w:val="none" w:sz="0" w:space="0" w:color="auto"/>
          </w:divBdr>
        </w:div>
        <w:div w:id="1123888427">
          <w:marLeft w:val="480"/>
          <w:marRight w:val="0"/>
          <w:marTop w:val="0"/>
          <w:marBottom w:val="0"/>
          <w:divBdr>
            <w:top w:val="none" w:sz="0" w:space="0" w:color="auto"/>
            <w:left w:val="none" w:sz="0" w:space="0" w:color="auto"/>
            <w:bottom w:val="none" w:sz="0" w:space="0" w:color="auto"/>
            <w:right w:val="none" w:sz="0" w:space="0" w:color="auto"/>
          </w:divBdr>
        </w:div>
        <w:div w:id="1598715687">
          <w:marLeft w:val="480"/>
          <w:marRight w:val="0"/>
          <w:marTop w:val="0"/>
          <w:marBottom w:val="0"/>
          <w:divBdr>
            <w:top w:val="none" w:sz="0" w:space="0" w:color="auto"/>
            <w:left w:val="none" w:sz="0" w:space="0" w:color="auto"/>
            <w:bottom w:val="none" w:sz="0" w:space="0" w:color="auto"/>
            <w:right w:val="none" w:sz="0" w:space="0" w:color="auto"/>
          </w:divBdr>
        </w:div>
        <w:div w:id="1200121149">
          <w:marLeft w:val="480"/>
          <w:marRight w:val="0"/>
          <w:marTop w:val="0"/>
          <w:marBottom w:val="0"/>
          <w:divBdr>
            <w:top w:val="none" w:sz="0" w:space="0" w:color="auto"/>
            <w:left w:val="none" w:sz="0" w:space="0" w:color="auto"/>
            <w:bottom w:val="none" w:sz="0" w:space="0" w:color="auto"/>
            <w:right w:val="none" w:sz="0" w:space="0" w:color="auto"/>
          </w:divBdr>
        </w:div>
        <w:div w:id="2090804150">
          <w:marLeft w:val="480"/>
          <w:marRight w:val="0"/>
          <w:marTop w:val="0"/>
          <w:marBottom w:val="0"/>
          <w:divBdr>
            <w:top w:val="none" w:sz="0" w:space="0" w:color="auto"/>
            <w:left w:val="none" w:sz="0" w:space="0" w:color="auto"/>
            <w:bottom w:val="none" w:sz="0" w:space="0" w:color="auto"/>
            <w:right w:val="none" w:sz="0" w:space="0" w:color="auto"/>
          </w:divBdr>
        </w:div>
        <w:div w:id="348022108">
          <w:marLeft w:val="480"/>
          <w:marRight w:val="0"/>
          <w:marTop w:val="0"/>
          <w:marBottom w:val="0"/>
          <w:divBdr>
            <w:top w:val="none" w:sz="0" w:space="0" w:color="auto"/>
            <w:left w:val="none" w:sz="0" w:space="0" w:color="auto"/>
            <w:bottom w:val="none" w:sz="0" w:space="0" w:color="auto"/>
            <w:right w:val="none" w:sz="0" w:space="0" w:color="auto"/>
          </w:divBdr>
        </w:div>
        <w:div w:id="336464148">
          <w:marLeft w:val="480"/>
          <w:marRight w:val="0"/>
          <w:marTop w:val="0"/>
          <w:marBottom w:val="0"/>
          <w:divBdr>
            <w:top w:val="none" w:sz="0" w:space="0" w:color="auto"/>
            <w:left w:val="none" w:sz="0" w:space="0" w:color="auto"/>
            <w:bottom w:val="none" w:sz="0" w:space="0" w:color="auto"/>
            <w:right w:val="none" w:sz="0" w:space="0" w:color="auto"/>
          </w:divBdr>
        </w:div>
        <w:div w:id="1204631454">
          <w:marLeft w:val="480"/>
          <w:marRight w:val="0"/>
          <w:marTop w:val="0"/>
          <w:marBottom w:val="0"/>
          <w:divBdr>
            <w:top w:val="none" w:sz="0" w:space="0" w:color="auto"/>
            <w:left w:val="none" w:sz="0" w:space="0" w:color="auto"/>
            <w:bottom w:val="none" w:sz="0" w:space="0" w:color="auto"/>
            <w:right w:val="none" w:sz="0" w:space="0" w:color="auto"/>
          </w:divBdr>
        </w:div>
        <w:div w:id="955060416">
          <w:marLeft w:val="480"/>
          <w:marRight w:val="0"/>
          <w:marTop w:val="0"/>
          <w:marBottom w:val="0"/>
          <w:divBdr>
            <w:top w:val="none" w:sz="0" w:space="0" w:color="auto"/>
            <w:left w:val="none" w:sz="0" w:space="0" w:color="auto"/>
            <w:bottom w:val="none" w:sz="0" w:space="0" w:color="auto"/>
            <w:right w:val="none" w:sz="0" w:space="0" w:color="auto"/>
          </w:divBdr>
        </w:div>
        <w:div w:id="685135921">
          <w:marLeft w:val="480"/>
          <w:marRight w:val="0"/>
          <w:marTop w:val="0"/>
          <w:marBottom w:val="0"/>
          <w:divBdr>
            <w:top w:val="none" w:sz="0" w:space="0" w:color="auto"/>
            <w:left w:val="none" w:sz="0" w:space="0" w:color="auto"/>
            <w:bottom w:val="none" w:sz="0" w:space="0" w:color="auto"/>
            <w:right w:val="none" w:sz="0" w:space="0" w:color="auto"/>
          </w:divBdr>
        </w:div>
        <w:div w:id="15007857">
          <w:marLeft w:val="480"/>
          <w:marRight w:val="0"/>
          <w:marTop w:val="0"/>
          <w:marBottom w:val="0"/>
          <w:divBdr>
            <w:top w:val="none" w:sz="0" w:space="0" w:color="auto"/>
            <w:left w:val="none" w:sz="0" w:space="0" w:color="auto"/>
            <w:bottom w:val="none" w:sz="0" w:space="0" w:color="auto"/>
            <w:right w:val="none" w:sz="0" w:space="0" w:color="auto"/>
          </w:divBdr>
        </w:div>
        <w:div w:id="113210030">
          <w:marLeft w:val="480"/>
          <w:marRight w:val="0"/>
          <w:marTop w:val="0"/>
          <w:marBottom w:val="0"/>
          <w:divBdr>
            <w:top w:val="none" w:sz="0" w:space="0" w:color="auto"/>
            <w:left w:val="none" w:sz="0" w:space="0" w:color="auto"/>
            <w:bottom w:val="none" w:sz="0" w:space="0" w:color="auto"/>
            <w:right w:val="none" w:sz="0" w:space="0" w:color="auto"/>
          </w:divBdr>
        </w:div>
        <w:div w:id="778331779">
          <w:marLeft w:val="480"/>
          <w:marRight w:val="0"/>
          <w:marTop w:val="0"/>
          <w:marBottom w:val="0"/>
          <w:divBdr>
            <w:top w:val="none" w:sz="0" w:space="0" w:color="auto"/>
            <w:left w:val="none" w:sz="0" w:space="0" w:color="auto"/>
            <w:bottom w:val="none" w:sz="0" w:space="0" w:color="auto"/>
            <w:right w:val="none" w:sz="0" w:space="0" w:color="auto"/>
          </w:divBdr>
        </w:div>
        <w:div w:id="1262376383">
          <w:marLeft w:val="480"/>
          <w:marRight w:val="0"/>
          <w:marTop w:val="0"/>
          <w:marBottom w:val="0"/>
          <w:divBdr>
            <w:top w:val="none" w:sz="0" w:space="0" w:color="auto"/>
            <w:left w:val="none" w:sz="0" w:space="0" w:color="auto"/>
            <w:bottom w:val="none" w:sz="0" w:space="0" w:color="auto"/>
            <w:right w:val="none" w:sz="0" w:space="0" w:color="auto"/>
          </w:divBdr>
        </w:div>
        <w:div w:id="442530981">
          <w:marLeft w:val="480"/>
          <w:marRight w:val="0"/>
          <w:marTop w:val="0"/>
          <w:marBottom w:val="0"/>
          <w:divBdr>
            <w:top w:val="none" w:sz="0" w:space="0" w:color="auto"/>
            <w:left w:val="none" w:sz="0" w:space="0" w:color="auto"/>
            <w:bottom w:val="none" w:sz="0" w:space="0" w:color="auto"/>
            <w:right w:val="none" w:sz="0" w:space="0" w:color="auto"/>
          </w:divBdr>
        </w:div>
        <w:div w:id="2036694156">
          <w:marLeft w:val="480"/>
          <w:marRight w:val="0"/>
          <w:marTop w:val="0"/>
          <w:marBottom w:val="0"/>
          <w:divBdr>
            <w:top w:val="none" w:sz="0" w:space="0" w:color="auto"/>
            <w:left w:val="none" w:sz="0" w:space="0" w:color="auto"/>
            <w:bottom w:val="none" w:sz="0" w:space="0" w:color="auto"/>
            <w:right w:val="none" w:sz="0" w:space="0" w:color="auto"/>
          </w:divBdr>
        </w:div>
        <w:div w:id="1131675712">
          <w:marLeft w:val="480"/>
          <w:marRight w:val="0"/>
          <w:marTop w:val="0"/>
          <w:marBottom w:val="0"/>
          <w:divBdr>
            <w:top w:val="none" w:sz="0" w:space="0" w:color="auto"/>
            <w:left w:val="none" w:sz="0" w:space="0" w:color="auto"/>
            <w:bottom w:val="none" w:sz="0" w:space="0" w:color="auto"/>
            <w:right w:val="none" w:sz="0" w:space="0" w:color="auto"/>
          </w:divBdr>
        </w:div>
        <w:div w:id="206263249">
          <w:marLeft w:val="480"/>
          <w:marRight w:val="0"/>
          <w:marTop w:val="0"/>
          <w:marBottom w:val="0"/>
          <w:divBdr>
            <w:top w:val="none" w:sz="0" w:space="0" w:color="auto"/>
            <w:left w:val="none" w:sz="0" w:space="0" w:color="auto"/>
            <w:bottom w:val="none" w:sz="0" w:space="0" w:color="auto"/>
            <w:right w:val="none" w:sz="0" w:space="0" w:color="auto"/>
          </w:divBdr>
        </w:div>
        <w:div w:id="176969242">
          <w:marLeft w:val="480"/>
          <w:marRight w:val="0"/>
          <w:marTop w:val="0"/>
          <w:marBottom w:val="0"/>
          <w:divBdr>
            <w:top w:val="none" w:sz="0" w:space="0" w:color="auto"/>
            <w:left w:val="none" w:sz="0" w:space="0" w:color="auto"/>
            <w:bottom w:val="none" w:sz="0" w:space="0" w:color="auto"/>
            <w:right w:val="none" w:sz="0" w:space="0" w:color="auto"/>
          </w:divBdr>
        </w:div>
        <w:div w:id="934436251">
          <w:marLeft w:val="480"/>
          <w:marRight w:val="0"/>
          <w:marTop w:val="0"/>
          <w:marBottom w:val="0"/>
          <w:divBdr>
            <w:top w:val="none" w:sz="0" w:space="0" w:color="auto"/>
            <w:left w:val="none" w:sz="0" w:space="0" w:color="auto"/>
            <w:bottom w:val="none" w:sz="0" w:space="0" w:color="auto"/>
            <w:right w:val="none" w:sz="0" w:space="0" w:color="auto"/>
          </w:divBdr>
        </w:div>
        <w:div w:id="500239963">
          <w:marLeft w:val="480"/>
          <w:marRight w:val="0"/>
          <w:marTop w:val="0"/>
          <w:marBottom w:val="0"/>
          <w:divBdr>
            <w:top w:val="none" w:sz="0" w:space="0" w:color="auto"/>
            <w:left w:val="none" w:sz="0" w:space="0" w:color="auto"/>
            <w:bottom w:val="none" w:sz="0" w:space="0" w:color="auto"/>
            <w:right w:val="none" w:sz="0" w:space="0" w:color="auto"/>
          </w:divBdr>
        </w:div>
        <w:div w:id="1285162257">
          <w:marLeft w:val="480"/>
          <w:marRight w:val="0"/>
          <w:marTop w:val="0"/>
          <w:marBottom w:val="0"/>
          <w:divBdr>
            <w:top w:val="none" w:sz="0" w:space="0" w:color="auto"/>
            <w:left w:val="none" w:sz="0" w:space="0" w:color="auto"/>
            <w:bottom w:val="none" w:sz="0" w:space="0" w:color="auto"/>
            <w:right w:val="none" w:sz="0" w:space="0" w:color="auto"/>
          </w:divBdr>
        </w:div>
        <w:div w:id="1687707764">
          <w:marLeft w:val="480"/>
          <w:marRight w:val="0"/>
          <w:marTop w:val="0"/>
          <w:marBottom w:val="0"/>
          <w:divBdr>
            <w:top w:val="none" w:sz="0" w:space="0" w:color="auto"/>
            <w:left w:val="none" w:sz="0" w:space="0" w:color="auto"/>
            <w:bottom w:val="none" w:sz="0" w:space="0" w:color="auto"/>
            <w:right w:val="none" w:sz="0" w:space="0" w:color="auto"/>
          </w:divBdr>
        </w:div>
        <w:div w:id="1848137121">
          <w:marLeft w:val="480"/>
          <w:marRight w:val="0"/>
          <w:marTop w:val="0"/>
          <w:marBottom w:val="0"/>
          <w:divBdr>
            <w:top w:val="none" w:sz="0" w:space="0" w:color="auto"/>
            <w:left w:val="none" w:sz="0" w:space="0" w:color="auto"/>
            <w:bottom w:val="none" w:sz="0" w:space="0" w:color="auto"/>
            <w:right w:val="none" w:sz="0" w:space="0" w:color="auto"/>
          </w:divBdr>
        </w:div>
        <w:div w:id="535893248">
          <w:marLeft w:val="480"/>
          <w:marRight w:val="0"/>
          <w:marTop w:val="0"/>
          <w:marBottom w:val="0"/>
          <w:divBdr>
            <w:top w:val="none" w:sz="0" w:space="0" w:color="auto"/>
            <w:left w:val="none" w:sz="0" w:space="0" w:color="auto"/>
            <w:bottom w:val="none" w:sz="0" w:space="0" w:color="auto"/>
            <w:right w:val="none" w:sz="0" w:space="0" w:color="auto"/>
          </w:divBdr>
        </w:div>
        <w:div w:id="607354696">
          <w:marLeft w:val="480"/>
          <w:marRight w:val="0"/>
          <w:marTop w:val="0"/>
          <w:marBottom w:val="0"/>
          <w:divBdr>
            <w:top w:val="none" w:sz="0" w:space="0" w:color="auto"/>
            <w:left w:val="none" w:sz="0" w:space="0" w:color="auto"/>
            <w:bottom w:val="none" w:sz="0" w:space="0" w:color="auto"/>
            <w:right w:val="none" w:sz="0" w:space="0" w:color="auto"/>
          </w:divBdr>
        </w:div>
        <w:div w:id="507063013">
          <w:marLeft w:val="480"/>
          <w:marRight w:val="0"/>
          <w:marTop w:val="0"/>
          <w:marBottom w:val="0"/>
          <w:divBdr>
            <w:top w:val="none" w:sz="0" w:space="0" w:color="auto"/>
            <w:left w:val="none" w:sz="0" w:space="0" w:color="auto"/>
            <w:bottom w:val="none" w:sz="0" w:space="0" w:color="auto"/>
            <w:right w:val="none" w:sz="0" w:space="0" w:color="auto"/>
          </w:divBdr>
        </w:div>
        <w:div w:id="938441408">
          <w:marLeft w:val="480"/>
          <w:marRight w:val="0"/>
          <w:marTop w:val="0"/>
          <w:marBottom w:val="0"/>
          <w:divBdr>
            <w:top w:val="none" w:sz="0" w:space="0" w:color="auto"/>
            <w:left w:val="none" w:sz="0" w:space="0" w:color="auto"/>
            <w:bottom w:val="none" w:sz="0" w:space="0" w:color="auto"/>
            <w:right w:val="none" w:sz="0" w:space="0" w:color="auto"/>
          </w:divBdr>
        </w:div>
        <w:div w:id="1109202493">
          <w:marLeft w:val="480"/>
          <w:marRight w:val="0"/>
          <w:marTop w:val="0"/>
          <w:marBottom w:val="0"/>
          <w:divBdr>
            <w:top w:val="none" w:sz="0" w:space="0" w:color="auto"/>
            <w:left w:val="none" w:sz="0" w:space="0" w:color="auto"/>
            <w:bottom w:val="none" w:sz="0" w:space="0" w:color="auto"/>
            <w:right w:val="none" w:sz="0" w:space="0" w:color="auto"/>
          </w:divBdr>
        </w:div>
        <w:div w:id="710225465">
          <w:marLeft w:val="480"/>
          <w:marRight w:val="0"/>
          <w:marTop w:val="0"/>
          <w:marBottom w:val="0"/>
          <w:divBdr>
            <w:top w:val="none" w:sz="0" w:space="0" w:color="auto"/>
            <w:left w:val="none" w:sz="0" w:space="0" w:color="auto"/>
            <w:bottom w:val="none" w:sz="0" w:space="0" w:color="auto"/>
            <w:right w:val="none" w:sz="0" w:space="0" w:color="auto"/>
          </w:divBdr>
        </w:div>
        <w:div w:id="1256401612">
          <w:marLeft w:val="480"/>
          <w:marRight w:val="0"/>
          <w:marTop w:val="0"/>
          <w:marBottom w:val="0"/>
          <w:divBdr>
            <w:top w:val="none" w:sz="0" w:space="0" w:color="auto"/>
            <w:left w:val="none" w:sz="0" w:space="0" w:color="auto"/>
            <w:bottom w:val="none" w:sz="0" w:space="0" w:color="auto"/>
            <w:right w:val="none" w:sz="0" w:space="0" w:color="auto"/>
          </w:divBdr>
        </w:div>
        <w:div w:id="1996444624">
          <w:marLeft w:val="480"/>
          <w:marRight w:val="0"/>
          <w:marTop w:val="0"/>
          <w:marBottom w:val="0"/>
          <w:divBdr>
            <w:top w:val="none" w:sz="0" w:space="0" w:color="auto"/>
            <w:left w:val="none" w:sz="0" w:space="0" w:color="auto"/>
            <w:bottom w:val="none" w:sz="0" w:space="0" w:color="auto"/>
            <w:right w:val="none" w:sz="0" w:space="0" w:color="auto"/>
          </w:divBdr>
        </w:div>
        <w:div w:id="2010063903">
          <w:marLeft w:val="480"/>
          <w:marRight w:val="0"/>
          <w:marTop w:val="0"/>
          <w:marBottom w:val="0"/>
          <w:divBdr>
            <w:top w:val="none" w:sz="0" w:space="0" w:color="auto"/>
            <w:left w:val="none" w:sz="0" w:space="0" w:color="auto"/>
            <w:bottom w:val="none" w:sz="0" w:space="0" w:color="auto"/>
            <w:right w:val="none" w:sz="0" w:space="0" w:color="auto"/>
          </w:divBdr>
        </w:div>
        <w:div w:id="1244922235">
          <w:marLeft w:val="480"/>
          <w:marRight w:val="0"/>
          <w:marTop w:val="0"/>
          <w:marBottom w:val="0"/>
          <w:divBdr>
            <w:top w:val="none" w:sz="0" w:space="0" w:color="auto"/>
            <w:left w:val="none" w:sz="0" w:space="0" w:color="auto"/>
            <w:bottom w:val="none" w:sz="0" w:space="0" w:color="auto"/>
            <w:right w:val="none" w:sz="0" w:space="0" w:color="auto"/>
          </w:divBdr>
        </w:div>
        <w:div w:id="1659191235">
          <w:marLeft w:val="480"/>
          <w:marRight w:val="0"/>
          <w:marTop w:val="0"/>
          <w:marBottom w:val="0"/>
          <w:divBdr>
            <w:top w:val="none" w:sz="0" w:space="0" w:color="auto"/>
            <w:left w:val="none" w:sz="0" w:space="0" w:color="auto"/>
            <w:bottom w:val="none" w:sz="0" w:space="0" w:color="auto"/>
            <w:right w:val="none" w:sz="0" w:space="0" w:color="auto"/>
          </w:divBdr>
        </w:div>
        <w:div w:id="1196578477">
          <w:marLeft w:val="480"/>
          <w:marRight w:val="0"/>
          <w:marTop w:val="0"/>
          <w:marBottom w:val="0"/>
          <w:divBdr>
            <w:top w:val="none" w:sz="0" w:space="0" w:color="auto"/>
            <w:left w:val="none" w:sz="0" w:space="0" w:color="auto"/>
            <w:bottom w:val="none" w:sz="0" w:space="0" w:color="auto"/>
            <w:right w:val="none" w:sz="0" w:space="0" w:color="auto"/>
          </w:divBdr>
        </w:div>
        <w:div w:id="982389369">
          <w:marLeft w:val="480"/>
          <w:marRight w:val="0"/>
          <w:marTop w:val="0"/>
          <w:marBottom w:val="0"/>
          <w:divBdr>
            <w:top w:val="none" w:sz="0" w:space="0" w:color="auto"/>
            <w:left w:val="none" w:sz="0" w:space="0" w:color="auto"/>
            <w:bottom w:val="none" w:sz="0" w:space="0" w:color="auto"/>
            <w:right w:val="none" w:sz="0" w:space="0" w:color="auto"/>
          </w:divBdr>
        </w:div>
        <w:div w:id="989139996">
          <w:marLeft w:val="480"/>
          <w:marRight w:val="0"/>
          <w:marTop w:val="0"/>
          <w:marBottom w:val="0"/>
          <w:divBdr>
            <w:top w:val="none" w:sz="0" w:space="0" w:color="auto"/>
            <w:left w:val="none" w:sz="0" w:space="0" w:color="auto"/>
            <w:bottom w:val="none" w:sz="0" w:space="0" w:color="auto"/>
            <w:right w:val="none" w:sz="0" w:space="0" w:color="auto"/>
          </w:divBdr>
        </w:div>
        <w:div w:id="302733743">
          <w:marLeft w:val="480"/>
          <w:marRight w:val="0"/>
          <w:marTop w:val="0"/>
          <w:marBottom w:val="0"/>
          <w:divBdr>
            <w:top w:val="none" w:sz="0" w:space="0" w:color="auto"/>
            <w:left w:val="none" w:sz="0" w:space="0" w:color="auto"/>
            <w:bottom w:val="none" w:sz="0" w:space="0" w:color="auto"/>
            <w:right w:val="none" w:sz="0" w:space="0" w:color="auto"/>
          </w:divBdr>
        </w:div>
        <w:div w:id="775755225">
          <w:marLeft w:val="480"/>
          <w:marRight w:val="0"/>
          <w:marTop w:val="0"/>
          <w:marBottom w:val="0"/>
          <w:divBdr>
            <w:top w:val="none" w:sz="0" w:space="0" w:color="auto"/>
            <w:left w:val="none" w:sz="0" w:space="0" w:color="auto"/>
            <w:bottom w:val="none" w:sz="0" w:space="0" w:color="auto"/>
            <w:right w:val="none" w:sz="0" w:space="0" w:color="auto"/>
          </w:divBdr>
        </w:div>
        <w:div w:id="1165127714">
          <w:marLeft w:val="480"/>
          <w:marRight w:val="0"/>
          <w:marTop w:val="0"/>
          <w:marBottom w:val="0"/>
          <w:divBdr>
            <w:top w:val="none" w:sz="0" w:space="0" w:color="auto"/>
            <w:left w:val="none" w:sz="0" w:space="0" w:color="auto"/>
            <w:bottom w:val="none" w:sz="0" w:space="0" w:color="auto"/>
            <w:right w:val="none" w:sz="0" w:space="0" w:color="auto"/>
          </w:divBdr>
        </w:div>
        <w:div w:id="2102482609">
          <w:marLeft w:val="480"/>
          <w:marRight w:val="0"/>
          <w:marTop w:val="0"/>
          <w:marBottom w:val="0"/>
          <w:divBdr>
            <w:top w:val="none" w:sz="0" w:space="0" w:color="auto"/>
            <w:left w:val="none" w:sz="0" w:space="0" w:color="auto"/>
            <w:bottom w:val="none" w:sz="0" w:space="0" w:color="auto"/>
            <w:right w:val="none" w:sz="0" w:space="0" w:color="auto"/>
          </w:divBdr>
        </w:div>
        <w:div w:id="1670908873">
          <w:marLeft w:val="480"/>
          <w:marRight w:val="0"/>
          <w:marTop w:val="0"/>
          <w:marBottom w:val="0"/>
          <w:divBdr>
            <w:top w:val="none" w:sz="0" w:space="0" w:color="auto"/>
            <w:left w:val="none" w:sz="0" w:space="0" w:color="auto"/>
            <w:bottom w:val="none" w:sz="0" w:space="0" w:color="auto"/>
            <w:right w:val="none" w:sz="0" w:space="0" w:color="auto"/>
          </w:divBdr>
        </w:div>
        <w:div w:id="577255508">
          <w:marLeft w:val="480"/>
          <w:marRight w:val="0"/>
          <w:marTop w:val="0"/>
          <w:marBottom w:val="0"/>
          <w:divBdr>
            <w:top w:val="none" w:sz="0" w:space="0" w:color="auto"/>
            <w:left w:val="none" w:sz="0" w:space="0" w:color="auto"/>
            <w:bottom w:val="none" w:sz="0" w:space="0" w:color="auto"/>
            <w:right w:val="none" w:sz="0" w:space="0" w:color="auto"/>
          </w:divBdr>
        </w:div>
        <w:div w:id="186722512">
          <w:marLeft w:val="480"/>
          <w:marRight w:val="0"/>
          <w:marTop w:val="0"/>
          <w:marBottom w:val="0"/>
          <w:divBdr>
            <w:top w:val="none" w:sz="0" w:space="0" w:color="auto"/>
            <w:left w:val="none" w:sz="0" w:space="0" w:color="auto"/>
            <w:bottom w:val="none" w:sz="0" w:space="0" w:color="auto"/>
            <w:right w:val="none" w:sz="0" w:space="0" w:color="auto"/>
          </w:divBdr>
        </w:div>
        <w:div w:id="1267537383">
          <w:marLeft w:val="480"/>
          <w:marRight w:val="0"/>
          <w:marTop w:val="0"/>
          <w:marBottom w:val="0"/>
          <w:divBdr>
            <w:top w:val="none" w:sz="0" w:space="0" w:color="auto"/>
            <w:left w:val="none" w:sz="0" w:space="0" w:color="auto"/>
            <w:bottom w:val="none" w:sz="0" w:space="0" w:color="auto"/>
            <w:right w:val="none" w:sz="0" w:space="0" w:color="auto"/>
          </w:divBdr>
        </w:div>
        <w:div w:id="1087964813">
          <w:marLeft w:val="480"/>
          <w:marRight w:val="0"/>
          <w:marTop w:val="0"/>
          <w:marBottom w:val="0"/>
          <w:divBdr>
            <w:top w:val="none" w:sz="0" w:space="0" w:color="auto"/>
            <w:left w:val="none" w:sz="0" w:space="0" w:color="auto"/>
            <w:bottom w:val="none" w:sz="0" w:space="0" w:color="auto"/>
            <w:right w:val="none" w:sz="0" w:space="0" w:color="auto"/>
          </w:divBdr>
        </w:div>
        <w:div w:id="1299652410">
          <w:marLeft w:val="480"/>
          <w:marRight w:val="0"/>
          <w:marTop w:val="0"/>
          <w:marBottom w:val="0"/>
          <w:divBdr>
            <w:top w:val="none" w:sz="0" w:space="0" w:color="auto"/>
            <w:left w:val="none" w:sz="0" w:space="0" w:color="auto"/>
            <w:bottom w:val="none" w:sz="0" w:space="0" w:color="auto"/>
            <w:right w:val="none" w:sz="0" w:space="0" w:color="auto"/>
          </w:divBdr>
        </w:div>
        <w:div w:id="29301519">
          <w:marLeft w:val="480"/>
          <w:marRight w:val="0"/>
          <w:marTop w:val="0"/>
          <w:marBottom w:val="0"/>
          <w:divBdr>
            <w:top w:val="none" w:sz="0" w:space="0" w:color="auto"/>
            <w:left w:val="none" w:sz="0" w:space="0" w:color="auto"/>
            <w:bottom w:val="none" w:sz="0" w:space="0" w:color="auto"/>
            <w:right w:val="none" w:sz="0" w:space="0" w:color="auto"/>
          </w:divBdr>
        </w:div>
      </w:divsChild>
    </w:div>
    <w:div w:id="220865555">
      <w:bodyDiv w:val="1"/>
      <w:marLeft w:val="0"/>
      <w:marRight w:val="0"/>
      <w:marTop w:val="0"/>
      <w:marBottom w:val="0"/>
      <w:divBdr>
        <w:top w:val="none" w:sz="0" w:space="0" w:color="auto"/>
        <w:left w:val="none" w:sz="0" w:space="0" w:color="auto"/>
        <w:bottom w:val="none" w:sz="0" w:space="0" w:color="auto"/>
        <w:right w:val="none" w:sz="0" w:space="0" w:color="auto"/>
      </w:divBdr>
    </w:div>
    <w:div w:id="221253256">
      <w:bodyDiv w:val="1"/>
      <w:marLeft w:val="0"/>
      <w:marRight w:val="0"/>
      <w:marTop w:val="0"/>
      <w:marBottom w:val="0"/>
      <w:divBdr>
        <w:top w:val="none" w:sz="0" w:space="0" w:color="auto"/>
        <w:left w:val="none" w:sz="0" w:space="0" w:color="auto"/>
        <w:bottom w:val="none" w:sz="0" w:space="0" w:color="auto"/>
        <w:right w:val="none" w:sz="0" w:space="0" w:color="auto"/>
      </w:divBdr>
    </w:div>
    <w:div w:id="224338103">
      <w:bodyDiv w:val="1"/>
      <w:marLeft w:val="0"/>
      <w:marRight w:val="0"/>
      <w:marTop w:val="0"/>
      <w:marBottom w:val="0"/>
      <w:divBdr>
        <w:top w:val="none" w:sz="0" w:space="0" w:color="auto"/>
        <w:left w:val="none" w:sz="0" w:space="0" w:color="auto"/>
        <w:bottom w:val="none" w:sz="0" w:space="0" w:color="auto"/>
        <w:right w:val="none" w:sz="0" w:space="0" w:color="auto"/>
      </w:divBdr>
    </w:div>
    <w:div w:id="224489627">
      <w:bodyDiv w:val="1"/>
      <w:marLeft w:val="0"/>
      <w:marRight w:val="0"/>
      <w:marTop w:val="0"/>
      <w:marBottom w:val="0"/>
      <w:divBdr>
        <w:top w:val="none" w:sz="0" w:space="0" w:color="auto"/>
        <w:left w:val="none" w:sz="0" w:space="0" w:color="auto"/>
        <w:bottom w:val="none" w:sz="0" w:space="0" w:color="auto"/>
        <w:right w:val="none" w:sz="0" w:space="0" w:color="auto"/>
      </w:divBdr>
    </w:div>
    <w:div w:id="224530022">
      <w:bodyDiv w:val="1"/>
      <w:marLeft w:val="0"/>
      <w:marRight w:val="0"/>
      <w:marTop w:val="0"/>
      <w:marBottom w:val="0"/>
      <w:divBdr>
        <w:top w:val="none" w:sz="0" w:space="0" w:color="auto"/>
        <w:left w:val="none" w:sz="0" w:space="0" w:color="auto"/>
        <w:bottom w:val="none" w:sz="0" w:space="0" w:color="auto"/>
        <w:right w:val="none" w:sz="0" w:space="0" w:color="auto"/>
      </w:divBdr>
    </w:div>
    <w:div w:id="224535545">
      <w:bodyDiv w:val="1"/>
      <w:marLeft w:val="0"/>
      <w:marRight w:val="0"/>
      <w:marTop w:val="0"/>
      <w:marBottom w:val="0"/>
      <w:divBdr>
        <w:top w:val="none" w:sz="0" w:space="0" w:color="auto"/>
        <w:left w:val="none" w:sz="0" w:space="0" w:color="auto"/>
        <w:bottom w:val="none" w:sz="0" w:space="0" w:color="auto"/>
        <w:right w:val="none" w:sz="0" w:space="0" w:color="auto"/>
      </w:divBdr>
      <w:divsChild>
        <w:div w:id="306516608">
          <w:marLeft w:val="480"/>
          <w:marRight w:val="0"/>
          <w:marTop w:val="0"/>
          <w:marBottom w:val="0"/>
          <w:divBdr>
            <w:top w:val="none" w:sz="0" w:space="0" w:color="auto"/>
            <w:left w:val="none" w:sz="0" w:space="0" w:color="auto"/>
            <w:bottom w:val="none" w:sz="0" w:space="0" w:color="auto"/>
            <w:right w:val="none" w:sz="0" w:space="0" w:color="auto"/>
          </w:divBdr>
        </w:div>
        <w:div w:id="1375076728">
          <w:marLeft w:val="480"/>
          <w:marRight w:val="0"/>
          <w:marTop w:val="0"/>
          <w:marBottom w:val="0"/>
          <w:divBdr>
            <w:top w:val="none" w:sz="0" w:space="0" w:color="auto"/>
            <w:left w:val="none" w:sz="0" w:space="0" w:color="auto"/>
            <w:bottom w:val="none" w:sz="0" w:space="0" w:color="auto"/>
            <w:right w:val="none" w:sz="0" w:space="0" w:color="auto"/>
          </w:divBdr>
        </w:div>
        <w:div w:id="1590038691">
          <w:marLeft w:val="480"/>
          <w:marRight w:val="0"/>
          <w:marTop w:val="0"/>
          <w:marBottom w:val="0"/>
          <w:divBdr>
            <w:top w:val="none" w:sz="0" w:space="0" w:color="auto"/>
            <w:left w:val="none" w:sz="0" w:space="0" w:color="auto"/>
            <w:bottom w:val="none" w:sz="0" w:space="0" w:color="auto"/>
            <w:right w:val="none" w:sz="0" w:space="0" w:color="auto"/>
          </w:divBdr>
        </w:div>
        <w:div w:id="1079642999">
          <w:marLeft w:val="480"/>
          <w:marRight w:val="0"/>
          <w:marTop w:val="0"/>
          <w:marBottom w:val="0"/>
          <w:divBdr>
            <w:top w:val="none" w:sz="0" w:space="0" w:color="auto"/>
            <w:left w:val="none" w:sz="0" w:space="0" w:color="auto"/>
            <w:bottom w:val="none" w:sz="0" w:space="0" w:color="auto"/>
            <w:right w:val="none" w:sz="0" w:space="0" w:color="auto"/>
          </w:divBdr>
        </w:div>
        <w:div w:id="1757093106">
          <w:marLeft w:val="480"/>
          <w:marRight w:val="0"/>
          <w:marTop w:val="0"/>
          <w:marBottom w:val="0"/>
          <w:divBdr>
            <w:top w:val="none" w:sz="0" w:space="0" w:color="auto"/>
            <w:left w:val="none" w:sz="0" w:space="0" w:color="auto"/>
            <w:bottom w:val="none" w:sz="0" w:space="0" w:color="auto"/>
            <w:right w:val="none" w:sz="0" w:space="0" w:color="auto"/>
          </w:divBdr>
        </w:div>
        <w:div w:id="2022006736">
          <w:marLeft w:val="480"/>
          <w:marRight w:val="0"/>
          <w:marTop w:val="0"/>
          <w:marBottom w:val="0"/>
          <w:divBdr>
            <w:top w:val="none" w:sz="0" w:space="0" w:color="auto"/>
            <w:left w:val="none" w:sz="0" w:space="0" w:color="auto"/>
            <w:bottom w:val="none" w:sz="0" w:space="0" w:color="auto"/>
            <w:right w:val="none" w:sz="0" w:space="0" w:color="auto"/>
          </w:divBdr>
        </w:div>
        <w:div w:id="1526673795">
          <w:marLeft w:val="480"/>
          <w:marRight w:val="0"/>
          <w:marTop w:val="0"/>
          <w:marBottom w:val="0"/>
          <w:divBdr>
            <w:top w:val="none" w:sz="0" w:space="0" w:color="auto"/>
            <w:left w:val="none" w:sz="0" w:space="0" w:color="auto"/>
            <w:bottom w:val="none" w:sz="0" w:space="0" w:color="auto"/>
            <w:right w:val="none" w:sz="0" w:space="0" w:color="auto"/>
          </w:divBdr>
        </w:div>
        <w:div w:id="240259805">
          <w:marLeft w:val="480"/>
          <w:marRight w:val="0"/>
          <w:marTop w:val="0"/>
          <w:marBottom w:val="0"/>
          <w:divBdr>
            <w:top w:val="none" w:sz="0" w:space="0" w:color="auto"/>
            <w:left w:val="none" w:sz="0" w:space="0" w:color="auto"/>
            <w:bottom w:val="none" w:sz="0" w:space="0" w:color="auto"/>
            <w:right w:val="none" w:sz="0" w:space="0" w:color="auto"/>
          </w:divBdr>
        </w:div>
        <w:div w:id="994334399">
          <w:marLeft w:val="480"/>
          <w:marRight w:val="0"/>
          <w:marTop w:val="0"/>
          <w:marBottom w:val="0"/>
          <w:divBdr>
            <w:top w:val="none" w:sz="0" w:space="0" w:color="auto"/>
            <w:left w:val="none" w:sz="0" w:space="0" w:color="auto"/>
            <w:bottom w:val="none" w:sz="0" w:space="0" w:color="auto"/>
            <w:right w:val="none" w:sz="0" w:space="0" w:color="auto"/>
          </w:divBdr>
        </w:div>
        <w:div w:id="2026860890">
          <w:marLeft w:val="480"/>
          <w:marRight w:val="0"/>
          <w:marTop w:val="0"/>
          <w:marBottom w:val="0"/>
          <w:divBdr>
            <w:top w:val="none" w:sz="0" w:space="0" w:color="auto"/>
            <w:left w:val="none" w:sz="0" w:space="0" w:color="auto"/>
            <w:bottom w:val="none" w:sz="0" w:space="0" w:color="auto"/>
            <w:right w:val="none" w:sz="0" w:space="0" w:color="auto"/>
          </w:divBdr>
        </w:div>
        <w:div w:id="986013345">
          <w:marLeft w:val="480"/>
          <w:marRight w:val="0"/>
          <w:marTop w:val="0"/>
          <w:marBottom w:val="0"/>
          <w:divBdr>
            <w:top w:val="none" w:sz="0" w:space="0" w:color="auto"/>
            <w:left w:val="none" w:sz="0" w:space="0" w:color="auto"/>
            <w:bottom w:val="none" w:sz="0" w:space="0" w:color="auto"/>
            <w:right w:val="none" w:sz="0" w:space="0" w:color="auto"/>
          </w:divBdr>
        </w:div>
        <w:div w:id="2100635719">
          <w:marLeft w:val="480"/>
          <w:marRight w:val="0"/>
          <w:marTop w:val="0"/>
          <w:marBottom w:val="0"/>
          <w:divBdr>
            <w:top w:val="none" w:sz="0" w:space="0" w:color="auto"/>
            <w:left w:val="none" w:sz="0" w:space="0" w:color="auto"/>
            <w:bottom w:val="none" w:sz="0" w:space="0" w:color="auto"/>
            <w:right w:val="none" w:sz="0" w:space="0" w:color="auto"/>
          </w:divBdr>
        </w:div>
        <w:div w:id="847326639">
          <w:marLeft w:val="480"/>
          <w:marRight w:val="0"/>
          <w:marTop w:val="0"/>
          <w:marBottom w:val="0"/>
          <w:divBdr>
            <w:top w:val="none" w:sz="0" w:space="0" w:color="auto"/>
            <w:left w:val="none" w:sz="0" w:space="0" w:color="auto"/>
            <w:bottom w:val="none" w:sz="0" w:space="0" w:color="auto"/>
            <w:right w:val="none" w:sz="0" w:space="0" w:color="auto"/>
          </w:divBdr>
        </w:div>
        <w:div w:id="753209069">
          <w:marLeft w:val="480"/>
          <w:marRight w:val="0"/>
          <w:marTop w:val="0"/>
          <w:marBottom w:val="0"/>
          <w:divBdr>
            <w:top w:val="none" w:sz="0" w:space="0" w:color="auto"/>
            <w:left w:val="none" w:sz="0" w:space="0" w:color="auto"/>
            <w:bottom w:val="none" w:sz="0" w:space="0" w:color="auto"/>
            <w:right w:val="none" w:sz="0" w:space="0" w:color="auto"/>
          </w:divBdr>
        </w:div>
        <w:div w:id="494996701">
          <w:marLeft w:val="480"/>
          <w:marRight w:val="0"/>
          <w:marTop w:val="0"/>
          <w:marBottom w:val="0"/>
          <w:divBdr>
            <w:top w:val="none" w:sz="0" w:space="0" w:color="auto"/>
            <w:left w:val="none" w:sz="0" w:space="0" w:color="auto"/>
            <w:bottom w:val="none" w:sz="0" w:space="0" w:color="auto"/>
            <w:right w:val="none" w:sz="0" w:space="0" w:color="auto"/>
          </w:divBdr>
        </w:div>
        <w:div w:id="142356822">
          <w:marLeft w:val="480"/>
          <w:marRight w:val="0"/>
          <w:marTop w:val="0"/>
          <w:marBottom w:val="0"/>
          <w:divBdr>
            <w:top w:val="none" w:sz="0" w:space="0" w:color="auto"/>
            <w:left w:val="none" w:sz="0" w:space="0" w:color="auto"/>
            <w:bottom w:val="none" w:sz="0" w:space="0" w:color="auto"/>
            <w:right w:val="none" w:sz="0" w:space="0" w:color="auto"/>
          </w:divBdr>
        </w:div>
        <w:div w:id="1425302860">
          <w:marLeft w:val="480"/>
          <w:marRight w:val="0"/>
          <w:marTop w:val="0"/>
          <w:marBottom w:val="0"/>
          <w:divBdr>
            <w:top w:val="none" w:sz="0" w:space="0" w:color="auto"/>
            <w:left w:val="none" w:sz="0" w:space="0" w:color="auto"/>
            <w:bottom w:val="none" w:sz="0" w:space="0" w:color="auto"/>
            <w:right w:val="none" w:sz="0" w:space="0" w:color="auto"/>
          </w:divBdr>
        </w:div>
        <w:div w:id="680353803">
          <w:marLeft w:val="480"/>
          <w:marRight w:val="0"/>
          <w:marTop w:val="0"/>
          <w:marBottom w:val="0"/>
          <w:divBdr>
            <w:top w:val="none" w:sz="0" w:space="0" w:color="auto"/>
            <w:left w:val="none" w:sz="0" w:space="0" w:color="auto"/>
            <w:bottom w:val="none" w:sz="0" w:space="0" w:color="auto"/>
            <w:right w:val="none" w:sz="0" w:space="0" w:color="auto"/>
          </w:divBdr>
        </w:div>
        <w:div w:id="827868232">
          <w:marLeft w:val="480"/>
          <w:marRight w:val="0"/>
          <w:marTop w:val="0"/>
          <w:marBottom w:val="0"/>
          <w:divBdr>
            <w:top w:val="none" w:sz="0" w:space="0" w:color="auto"/>
            <w:left w:val="none" w:sz="0" w:space="0" w:color="auto"/>
            <w:bottom w:val="none" w:sz="0" w:space="0" w:color="auto"/>
            <w:right w:val="none" w:sz="0" w:space="0" w:color="auto"/>
          </w:divBdr>
        </w:div>
        <w:div w:id="595987939">
          <w:marLeft w:val="480"/>
          <w:marRight w:val="0"/>
          <w:marTop w:val="0"/>
          <w:marBottom w:val="0"/>
          <w:divBdr>
            <w:top w:val="none" w:sz="0" w:space="0" w:color="auto"/>
            <w:left w:val="none" w:sz="0" w:space="0" w:color="auto"/>
            <w:bottom w:val="none" w:sz="0" w:space="0" w:color="auto"/>
            <w:right w:val="none" w:sz="0" w:space="0" w:color="auto"/>
          </w:divBdr>
        </w:div>
        <w:div w:id="1322545508">
          <w:marLeft w:val="480"/>
          <w:marRight w:val="0"/>
          <w:marTop w:val="0"/>
          <w:marBottom w:val="0"/>
          <w:divBdr>
            <w:top w:val="none" w:sz="0" w:space="0" w:color="auto"/>
            <w:left w:val="none" w:sz="0" w:space="0" w:color="auto"/>
            <w:bottom w:val="none" w:sz="0" w:space="0" w:color="auto"/>
            <w:right w:val="none" w:sz="0" w:space="0" w:color="auto"/>
          </w:divBdr>
        </w:div>
        <w:div w:id="875581580">
          <w:marLeft w:val="480"/>
          <w:marRight w:val="0"/>
          <w:marTop w:val="0"/>
          <w:marBottom w:val="0"/>
          <w:divBdr>
            <w:top w:val="none" w:sz="0" w:space="0" w:color="auto"/>
            <w:left w:val="none" w:sz="0" w:space="0" w:color="auto"/>
            <w:bottom w:val="none" w:sz="0" w:space="0" w:color="auto"/>
            <w:right w:val="none" w:sz="0" w:space="0" w:color="auto"/>
          </w:divBdr>
        </w:div>
        <w:div w:id="518741054">
          <w:marLeft w:val="480"/>
          <w:marRight w:val="0"/>
          <w:marTop w:val="0"/>
          <w:marBottom w:val="0"/>
          <w:divBdr>
            <w:top w:val="none" w:sz="0" w:space="0" w:color="auto"/>
            <w:left w:val="none" w:sz="0" w:space="0" w:color="auto"/>
            <w:bottom w:val="none" w:sz="0" w:space="0" w:color="auto"/>
            <w:right w:val="none" w:sz="0" w:space="0" w:color="auto"/>
          </w:divBdr>
        </w:div>
        <w:div w:id="1631015117">
          <w:marLeft w:val="480"/>
          <w:marRight w:val="0"/>
          <w:marTop w:val="0"/>
          <w:marBottom w:val="0"/>
          <w:divBdr>
            <w:top w:val="none" w:sz="0" w:space="0" w:color="auto"/>
            <w:left w:val="none" w:sz="0" w:space="0" w:color="auto"/>
            <w:bottom w:val="none" w:sz="0" w:space="0" w:color="auto"/>
            <w:right w:val="none" w:sz="0" w:space="0" w:color="auto"/>
          </w:divBdr>
        </w:div>
        <w:div w:id="1482116412">
          <w:marLeft w:val="480"/>
          <w:marRight w:val="0"/>
          <w:marTop w:val="0"/>
          <w:marBottom w:val="0"/>
          <w:divBdr>
            <w:top w:val="none" w:sz="0" w:space="0" w:color="auto"/>
            <w:left w:val="none" w:sz="0" w:space="0" w:color="auto"/>
            <w:bottom w:val="none" w:sz="0" w:space="0" w:color="auto"/>
            <w:right w:val="none" w:sz="0" w:space="0" w:color="auto"/>
          </w:divBdr>
        </w:div>
        <w:div w:id="509761981">
          <w:marLeft w:val="480"/>
          <w:marRight w:val="0"/>
          <w:marTop w:val="0"/>
          <w:marBottom w:val="0"/>
          <w:divBdr>
            <w:top w:val="none" w:sz="0" w:space="0" w:color="auto"/>
            <w:left w:val="none" w:sz="0" w:space="0" w:color="auto"/>
            <w:bottom w:val="none" w:sz="0" w:space="0" w:color="auto"/>
            <w:right w:val="none" w:sz="0" w:space="0" w:color="auto"/>
          </w:divBdr>
        </w:div>
        <w:div w:id="1228809738">
          <w:marLeft w:val="480"/>
          <w:marRight w:val="0"/>
          <w:marTop w:val="0"/>
          <w:marBottom w:val="0"/>
          <w:divBdr>
            <w:top w:val="none" w:sz="0" w:space="0" w:color="auto"/>
            <w:left w:val="none" w:sz="0" w:space="0" w:color="auto"/>
            <w:bottom w:val="none" w:sz="0" w:space="0" w:color="auto"/>
            <w:right w:val="none" w:sz="0" w:space="0" w:color="auto"/>
          </w:divBdr>
        </w:div>
        <w:div w:id="1723014569">
          <w:marLeft w:val="480"/>
          <w:marRight w:val="0"/>
          <w:marTop w:val="0"/>
          <w:marBottom w:val="0"/>
          <w:divBdr>
            <w:top w:val="none" w:sz="0" w:space="0" w:color="auto"/>
            <w:left w:val="none" w:sz="0" w:space="0" w:color="auto"/>
            <w:bottom w:val="none" w:sz="0" w:space="0" w:color="auto"/>
            <w:right w:val="none" w:sz="0" w:space="0" w:color="auto"/>
          </w:divBdr>
        </w:div>
        <w:div w:id="1703096889">
          <w:marLeft w:val="480"/>
          <w:marRight w:val="0"/>
          <w:marTop w:val="0"/>
          <w:marBottom w:val="0"/>
          <w:divBdr>
            <w:top w:val="none" w:sz="0" w:space="0" w:color="auto"/>
            <w:left w:val="none" w:sz="0" w:space="0" w:color="auto"/>
            <w:bottom w:val="none" w:sz="0" w:space="0" w:color="auto"/>
            <w:right w:val="none" w:sz="0" w:space="0" w:color="auto"/>
          </w:divBdr>
        </w:div>
        <w:div w:id="1303847743">
          <w:marLeft w:val="480"/>
          <w:marRight w:val="0"/>
          <w:marTop w:val="0"/>
          <w:marBottom w:val="0"/>
          <w:divBdr>
            <w:top w:val="none" w:sz="0" w:space="0" w:color="auto"/>
            <w:left w:val="none" w:sz="0" w:space="0" w:color="auto"/>
            <w:bottom w:val="none" w:sz="0" w:space="0" w:color="auto"/>
            <w:right w:val="none" w:sz="0" w:space="0" w:color="auto"/>
          </w:divBdr>
        </w:div>
        <w:div w:id="1040325232">
          <w:marLeft w:val="480"/>
          <w:marRight w:val="0"/>
          <w:marTop w:val="0"/>
          <w:marBottom w:val="0"/>
          <w:divBdr>
            <w:top w:val="none" w:sz="0" w:space="0" w:color="auto"/>
            <w:left w:val="none" w:sz="0" w:space="0" w:color="auto"/>
            <w:bottom w:val="none" w:sz="0" w:space="0" w:color="auto"/>
            <w:right w:val="none" w:sz="0" w:space="0" w:color="auto"/>
          </w:divBdr>
        </w:div>
        <w:div w:id="1235506262">
          <w:marLeft w:val="480"/>
          <w:marRight w:val="0"/>
          <w:marTop w:val="0"/>
          <w:marBottom w:val="0"/>
          <w:divBdr>
            <w:top w:val="none" w:sz="0" w:space="0" w:color="auto"/>
            <w:left w:val="none" w:sz="0" w:space="0" w:color="auto"/>
            <w:bottom w:val="none" w:sz="0" w:space="0" w:color="auto"/>
            <w:right w:val="none" w:sz="0" w:space="0" w:color="auto"/>
          </w:divBdr>
        </w:div>
        <w:div w:id="150367253">
          <w:marLeft w:val="480"/>
          <w:marRight w:val="0"/>
          <w:marTop w:val="0"/>
          <w:marBottom w:val="0"/>
          <w:divBdr>
            <w:top w:val="none" w:sz="0" w:space="0" w:color="auto"/>
            <w:left w:val="none" w:sz="0" w:space="0" w:color="auto"/>
            <w:bottom w:val="none" w:sz="0" w:space="0" w:color="auto"/>
            <w:right w:val="none" w:sz="0" w:space="0" w:color="auto"/>
          </w:divBdr>
        </w:div>
        <w:div w:id="65929604">
          <w:marLeft w:val="480"/>
          <w:marRight w:val="0"/>
          <w:marTop w:val="0"/>
          <w:marBottom w:val="0"/>
          <w:divBdr>
            <w:top w:val="none" w:sz="0" w:space="0" w:color="auto"/>
            <w:left w:val="none" w:sz="0" w:space="0" w:color="auto"/>
            <w:bottom w:val="none" w:sz="0" w:space="0" w:color="auto"/>
            <w:right w:val="none" w:sz="0" w:space="0" w:color="auto"/>
          </w:divBdr>
        </w:div>
        <w:div w:id="832917070">
          <w:marLeft w:val="480"/>
          <w:marRight w:val="0"/>
          <w:marTop w:val="0"/>
          <w:marBottom w:val="0"/>
          <w:divBdr>
            <w:top w:val="none" w:sz="0" w:space="0" w:color="auto"/>
            <w:left w:val="none" w:sz="0" w:space="0" w:color="auto"/>
            <w:bottom w:val="none" w:sz="0" w:space="0" w:color="auto"/>
            <w:right w:val="none" w:sz="0" w:space="0" w:color="auto"/>
          </w:divBdr>
        </w:div>
        <w:div w:id="722944192">
          <w:marLeft w:val="480"/>
          <w:marRight w:val="0"/>
          <w:marTop w:val="0"/>
          <w:marBottom w:val="0"/>
          <w:divBdr>
            <w:top w:val="none" w:sz="0" w:space="0" w:color="auto"/>
            <w:left w:val="none" w:sz="0" w:space="0" w:color="auto"/>
            <w:bottom w:val="none" w:sz="0" w:space="0" w:color="auto"/>
            <w:right w:val="none" w:sz="0" w:space="0" w:color="auto"/>
          </w:divBdr>
        </w:div>
        <w:div w:id="719473531">
          <w:marLeft w:val="480"/>
          <w:marRight w:val="0"/>
          <w:marTop w:val="0"/>
          <w:marBottom w:val="0"/>
          <w:divBdr>
            <w:top w:val="none" w:sz="0" w:space="0" w:color="auto"/>
            <w:left w:val="none" w:sz="0" w:space="0" w:color="auto"/>
            <w:bottom w:val="none" w:sz="0" w:space="0" w:color="auto"/>
            <w:right w:val="none" w:sz="0" w:space="0" w:color="auto"/>
          </w:divBdr>
        </w:div>
        <w:div w:id="1194075460">
          <w:marLeft w:val="480"/>
          <w:marRight w:val="0"/>
          <w:marTop w:val="0"/>
          <w:marBottom w:val="0"/>
          <w:divBdr>
            <w:top w:val="none" w:sz="0" w:space="0" w:color="auto"/>
            <w:left w:val="none" w:sz="0" w:space="0" w:color="auto"/>
            <w:bottom w:val="none" w:sz="0" w:space="0" w:color="auto"/>
            <w:right w:val="none" w:sz="0" w:space="0" w:color="auto"/>
          </w:divBdr>
        </w:div>
        <w:div w:id="936182987">
          <w:marLeft w:val="480"/>
          <w:marRight w:val="0"/>
          <w:marTop w:val="0"/>
          <w:marBottom w:val="0"/>
          <w:divBdr>
            <w:top w:val="none" w:sz="0" w:space="0" w:color="auto"/>
            <w:left w:val="none" w:sz="0" w:space="0" w:color="auto"/>
            <w:bottom w:val="none" w:sz="0" w:space="0" w:color="auto"/>
            <w:right w:val="none" w:sz="0" w:space="0" w:color="auto"/>
          </w:divBdr>
        </w:div>
        <w:div w:id="1486317969">
          <w:marLeft w:val="480"/>
          <w:marRight w:val="0"/>
          <w:marTop w:val="0"/>
          <w:marBottom w:val="0"/>
          <w:divBdr>
            <w:top w:val="none" w:sz="0" w:space="0" w:color="auto"/>
            <w:left w:val="none" w:sz="0" w:space="0" w:color="auto"/>
            <w:bottom w:val="none" w:sz="0" w:space="0" w:color="auto"/>
            <w:right w:val="none" w:sz="0" w:space="0" w:color="auto"/>
          </w:divBdr>
        </w:div>
        <w:div w:id="1971857308">
          <w:marLeft w:val="480"/>
          <w:marRight w:val="0"/>
          <w:marTop w:val="0"/>
          <w:marBottom w:val="0"/>
          <w:divBdr>
            <w:top w:val="none" w:sz="0" w:space="0" w:color="auto"/>
            <w:left w:val="none" w:sz="0" w:space="0" w:color="auto"/>
            <w:bottom w:val="none" w:sz="0" w:space="0" w:color="auto"/>
            <w:right w:val="none" w:sz="0" w:space="0" w:color="auto"/>
          </w:divBdr>
        </w:div>
        <w:div w:id="755906514">
          <w:marLeft w:val="480"/>
          <w:marRight w:val="0"/>
          <w:marTop w:val="0"/>
          <w:marBottom w:val="0"/>
          <w:divBdr>
            <w:top w:val="none" w:sz="0" w:space="0" w:color="auto"/>
            <w:left w:val="none" w:sz="0" w:space="0" w:color="auto"/>
            <w:bottom w:val="none" w:sz="0" w:space="0" w:color="auto"/>
            <w:right w:val="none" w:sz="0" w:space="0" w:color="auto"/>
          </w:divBdr>
        </w:div>
        <w:div w:id="468405897">
          <w:marLeft w:val="480"/>
          <w:marRight w:val="0"/>
          <w:marTop w:val="0"/>
          <w:marBottom w:val="0"/>
          <w:divBdr>
            <w:top w:val="none" w:sz="0" w:space="0" w:color="auto"/>
            <w:left w:val="none" w:sz="0" w:space="0" w:color="auto"/>
            <w:bottom w:val="none" w:sz="0" w:space="0" w:color="auto"/>
            <w:right w:val="none" w:sz="0" w:space="0" w:color="auto"/>
          </w:divBdr>
        </w:div>
        <w:div w:id="55516104">
          <w:marLeft w:val="480"/>
          <w:marRight w:val="0"/>
          <w:marTop w:val="0"/>
          <w:marBottom w:val="0"/>
          <w:divBdr>
            <w:top w:val="none" w:sz="0" w:space="0" w:color="auto"/>
            <w:left w:val="none" w:sz="0" w:space="0" w:color="auto"/>
            <w:bottom w:val="none" w:sz="0" w:space="0" w:color="auto"/>
            <w:right w:val="none" w:sz="0" w:space="0" w:color="auto"/>
          </w:divBdr>
        </w:div>
        <w:div w:id="1307974774">
          <w:marLeft w:val="480"/>
          <w:marRight w:val="0"/>
          <w:marTop w:val="0"/>
          <w:marBottom w:val="0"/>
          <w:divBdr>
            <w:top w:val="none" w:sz="0" w:space="0" w:color="auto"/>
            <w:left w:val="none" w:sz="0" w:space="0" w:color="auto"/>
            <w:bottom w:val="none" w:sz="0" w:space="0" w:color="auto"/>
            <w:right w:val="none" w:sz="0" w:space="0" w:color="auto"/>
          </w:divBdr>
        </w:div>
        <w:div w:id="1513256470">
          <w:marLeft w:val="480"/>
          <w:marRight w:val="0"/>
          <w:marTop w:val="0"/>
          <w:marBottom w:val="0"/>
          <w:divBdr>
            <w:top w:val="none" w:sz="0" w:space="0" w:color="auto"/>
            <w:left w:val="none" w:sz="0" w:space="0" w:color="auto"/>
            <w:bottom w:val="none" w:sz="0" w:space="0" w:color="auto"/>
            <w:right w:val="none" w:sz="0" w:space="0" w:color="auto"/>
          </w:divBdr>
        </w:div>
        <w:div w:id="1607348496">
          <w:marLeft w:val="480"/>
          <w:marRight w:val="0"/>
          <w:marTop w:val="0"/>
          <w:marBottom w:val="0"/>
          <w:divBdr>
            <w:top w:val="none" w:sz="0" w:space="0" w:color="auto"/>
            <w:left w:val="none" w:sz="0" w:space="0" w:color="auto"/>
            <w:bottom w:val="none" w:sz="0" w:space="0" w:color="auto"/>
            <w:right w:val="none" w:sz="0" w:space="0" w:color="auto"/>
          </w:divBdr>
        </w:div>
        <w:div w:id="1207527111">
          <w:marLeft w:val="480"/>
          <w:marRight w:val="0"/>
          <w:marTop w:val="0"/>
          <w:marBottom w:val="0"/>
          <w:divBdr>
            <w:top w:val="none" w:sz="0" w:space="0" w:color="auto"/>
            <w:left w:val="none" w:sz="0" w:space="0" w:color="auto"/>
            <w:bottom w:val="none" w:sz="0" w:space="0" w:color="auto"/>
            <w:right w:val="none" w:sz="0" w:space="0" w:color="auto"/>
          </w:divBdr>
        </w:div>
        <w:div w:id="158153135">
          <w:marLeft w:val="480"/>
          <w:marRight w:val="0"/>
          <w:marTop w:val="0"/>
          <w:marBottom w:val="0"/>
          <w:divBdr>
            <w:top w:val="none" w:sz="0" w:space="0" w:color="auto"/>
            <w:left w:val="none" w:sz="0" w:space="0" w:color="auto"/>
            <w:bottom w:val="none" w:sz="0" w:space="0" w:color="auto"/>
            <w:right w:val="none" w:sz="0" w:space="0" w:color="auto"/>
          </w:divBdr>
        </w:div>
        <w:div w:id="221449143">
          <w:marLeft w:val="480"/>
          <w:marRight w:val="0"/>
          <w:marTop w:val="0"/>
          <w:marBottom w:val="0"/>
          <w:divBdr>
            <w:top w:val="none" w:sz="0" w:space="0" w:color="auto"/>
            <w:left w:val="none" w:sz="0" w:space="0" w:color="auto"/>
            <w:bottom w:val="none" w:sz="0" w:space="0" w:color="auto"/>
            <w:right w:val="none" w:sz="0" w:space="0" w:color="auto"/>
          </w:divBdr>
        </w:div>
        <w:div w:id="168255197">
          <w:marLeft w:val="480"/>
          <w:marRight w:val="0"/>
          <w:marTop w:val="0"/>
          <w:marBottom w:val="0"/>
          <w:divBdr>
            <w:top w:val="none" w:sz="0" w:space="0" w:color="auto"/>
            <w:left w:val="none" w:sz="0" w:space="0" w:color="auto"/>
            <w:bottom w:val="none" w:sz="0" w:space="0" w:color="auto"/>
            <w:right w:val="none" w:sz="0" w:space="0" w:color="auto"/>
          </w:divBdr>
        </w:div>
        <w:div w:id="1770007641">
          <w:marLeft w:val="480"/>
          <w:marRight w:val="0"/>
          <w:marTop w:val="0"/>
          <w:marBottom w:val="0"/>
          <w:divBdr>
            <w:top w:val="none" w:sz="0" w:space="0" w:color="auto"/>
            <w:left w:val="none" w:sz="0" w:space="0" w:color="auto"/>
            <w:bottom w:val="none" w:sz="0" w:space="0" w:color="auto"/>
            <w:right w:val="none" w:sz="0" w:space="0" w:color="auto"/>
          </w:divBdr>
        </w:div>
        <w:div w:id="1782147899">
          <w:marLeft w:val="480"/>
          <w:marRight w:val="0"/>
          <w:marTop w:val="0"/>
          <w:marBottom w:val="0"/>
          <w:divBdr>
            <w:top w:val="none" w:sz="0" w:space="0" w:color="auto"/>
            <w:left w:val="none" w:sz="0" w:space="0" w:color="auto"/>
            <w:bottom w:val="none" w:sz="0" w:space="0" w:color="auto"/>
            <w:right w:val="none" w:sz="0" w:space="0" w:color="auto"/>
          </w:divBdr>
        </w:div>
        <w:div w:id="1870560197">
          <w:marLeft w:val="480"/>
          <w:marRight w:val="0"/>
          <w:marTop w:val="0"/>
          <w:marBottom w:val="0"/>
          <w:divBdr>
            <w:top w:val="none" w:sz="0" w:space="0" w:color="auto"/>
            <w:left w:val="none" w:sz="0" w:space="0" w:color="auto"/>
            <w:bottom w:val="none" w:sz="0" w:space="0" w:color="auto"/>
            <w:right w:val="none" w:sz="0" w:space="0" w:color="auto"/>
          </w:divBdr>
        </w:div>
        <w:div w:id="1441686811">
          <w:marLeft w:val="480"/>
          <w:marRight w:val="0"/>
          <w:marTop w:val="0"/>
          <w:marBottom w:val="0"/>
          <w:divBdr>
            <w:top w:val="none" w:sz="0" w:space="0" w:color="auto"/>
            <w:left w:val="none" w:sz="0" w:space="0" w:color="auto"/>
            <w:bottom w:val="none" w:sz="0" w:space="0" w:color="auto"/>
            <w:right w:val="none" w:sz="0" w:space="0" w:color="auto"/>
          </w:divBdr>
        </w:div>
        <w:div w:id="1370108772">
          <w:marLeft w:val="480"/>
          <w:marRight w:val="0"/>
          <w:marTop w:val="0"/>
          <w:marBottom w:val="0"/>
          <w:divBdr>
            <w:top w:val="none" w:sz="0" w:space="0" w:color="auto"/>
            <w:left w:val="none" w:sz="0" w:space="0" w:color="auto"/>
            <w:bottom w:val="none" w:sz="0" w:space="0" w:color="auto"/>
            <w:right w:val="none" w:sz="0" w:space="0" w:color="auto"/>
          </w:divBdr>
        </w:div>
        <w:div w:id="629167796">
          <w:marLeft w:val="480"/>
          <w:marRight w:val="0"/>
          <w:marTop w:val="0"/>
          <w:marBottom w:val="0"/>
          <w:divBdr>
            <w:top w:val="none" w:sz="0" w:space="0" w:color="auto"/>
            <w:left w:val="none" w:sz="0" w:space="0" w:color="auto"/>
            <w:bottom w:val="none" w:sz="0" w:space="0" w:color="auto"/>
            <w:right w:val="none" w:sz="0" w:space="0" w:color="auto"/>
          </w:divBdr>
        </w:div>
        <w:div w:id="1371412956">
          <w:marLeft w:val="480"/>
          <w:marRight w:val="0"/>
          <w:marTop w:val="0"/>
          <w:marBottom w:val="0"/>
          <w:divBdr>
            <w:top w:val="none" w:sz="0" w:space="0" w:color="auto"/>
            <w:left w:val="none" w:sz="0" w:space="0" w:color="auto"/>
            <w:bottom w:val="none" w:sz="0" w:space="0" w:color="auto"/>
            <w:right w:val="none" w:sz="0" w:space="0" w:color="auto"/>
          </w:divBdr>
        </w:div>
        <w:div w:id="236862677">
          <w:marLeft w:val="480"/>
          <w:marRight w:val="0"/>
          <w:marTop w:val="0"/>
          <w:marBottom w:val="0"/>
          <w:divBdr>
            <w:top w:val="none" w:sz="0" w:space="0" w:color="auto"/>
            <w:left w:val="none" w:sz="0" w:space="0" w:color="auto"/>
            <w:bottom w:val="none" w:sz="0" w:space="0" w:color="auto"/>
            <w:right w:val="none" w:sz="0" w:space="0" w:color="auto"/>
          </w:divBdr>
        </w:div>
        <w:div w:id="1396585137">
          <w:marLeft w:val="480"/>
          <w:marRight w:val="0"/>
          <w:marTop w:val="0"/>
          <w:marBottom w:val="0"/>
          <w:divBdr>
            <w:top w:val="none" w:sz="0" w:space="0" w:color="auto"/>
            <w:left w:val="none" w:sz="0" w:space="0" w:color="auto"/>
            <w:bottom w:val="none" w:sz="0" w:space="0" w:color="auto"/>
            <w:right w:val="none" w:sz="0" w:space="0" w:color="auto"/>
          </w:divBdr>
        </w:div>
        <w:div w:id="1435249741">
          <w:marLeft w:val="480"/>
          <w:marRight w:val="0"/>
          <w:marTop w:val="0"/>
          <w:marBottom w:val="0"/>
          <w:divBdr>
            <w:top w:val="none" w:sz="0" w:space="0" w:color="auto"/>
            <w:left w:val="none" w:sz="0" w:space="0" w:color="auto"/>
            <w:bottom w:val="none" w:sz="0" w:space="0" w:color="auto"/>
            <w:right w:val="none" w:sz="0" w:space="0" w:color="auto"/>
          </w:divBdr>
        </w:div>
      </w:divsChild>
    </w:div>
    <w:div w:id="224608637">
      <w:bodyDiv w:val="1"/>
      <w:marLeft w:val="0"/>
      <w:marRight w:val="0"/>
      <w:marTop w:val="0"/>
      <w:marBottom w:val="0"/>
      <w:divBdr>
        <w:top w:val="none" w:sz="0" w:space="0" w:color="auto"/>
        <w:left w:val="none" w:sz="0" w:space="0" w:color="auto"/>
        <w:bottom w:val="none" w:sz="0" w:space="0" w:color="auto"/>
        <w:right w:val="none" w:sz="0" w:space="0" w:color="auto"/>
      </w:divBdr>
    </w:div>
    <w:div w:id="226767339">
      <w:bodyDiv w:val="1"/>
      <w:marLeft w:val="0"/>
      <w:marRight w:val="0"/>
      <w:marTop w:val="0"/>
      <w:marBottom w:val="0"/>
      <w:divBdr>
        <w:top w:val="none" w:sz="0" w:space="0" w:color="auto"/>
        <w:left w:val="none" w:sz="0" w:space="0" w:color="auto"/>
        <w:bottom w:val="none" w:sz="0" w:space="0" w:color="auto"/>
        <w:right w:val="none" w:sz="0" w:space="0" w:color="auto"/>
      </w:divBdr>
    </w:div>
    <w:div w:id="227083298">
      <w:bodyDiv w:val="1"/>
      <w:marLeft w:val="0"/>
      <w:marRight w:val="0"/>
      <w:marTop w:val="0"/>
      <w:marBottom w:val="0"/>
      <w:divBdr>
        <w:top w:val="none" w:sz="0" w:space="0" w:color="auto"/>
        <w:left w:val="none" w:sz="0" w:space="0" w:color="auto"/>
        <w:bottom w:val="none" w:sz="0" w:space="0" w:color="auto"/>
        <w:right w:val="none" w:sz="0" w:space="0" w:color="auto"/>
      </w:divBdr>
    </w:div>
    <w:div w:id="231040215">
      <w:bodyDiv w:val="1"/>
      <w:marLeft w:val="0"/>
      <w:marRight w:val="0"/>
      <w:marTop w:val="0"/>
      <w:marBottom w:val="0"/>
      <w:divBdr>
        <w:top w:val="none" w:sz="0" w:space="0" w:color="auto"/>
        <w:left w:val="none" w:sz="0" w:space="0" w:color="auto"/>
        <w:bottom w:val="none" w:sz="0" w:space="0" w:color="auto"/>
        <w:right w:val="none" w:sz="0" w:space="0" w:color="auto"/>
      </w:divBdr>
    </w:div>
    <w:div w:id="233201120">
      <w:bodyDiv w:val="1"/>
      <w:marLeft w:val="0"/>
      <w:marRight w:val="0"/>
      <w:marTop w:val="0"/>
      <w:marBottom w:val="0"/>
      <w:divBdr>
        <w:top w:val="none" w:sz="0" w:space="0" w:color="auto"/>
        <w:left w:val="none" w:sz="0" w:space="0" w:color="auto"/>
        <w:bottom w:val="none" w:sz="0" w:space="0" w:color="auto"/>
        <w:right w:val="none" w:sz="0" w:space="0" w:color="auto"/>
      </w:divBdr>
    </w:div>
    <w:div w:id="233202944">
      <w:bodyDiv w:val="1"/>
      <w:marLeft w:val="0"/>
      <w:marRight w:val="0"/>
      <w:marTop w:val="0"/>
      <w:marBottom w:val="0"/>
      <w:divBdr>
        <w:top w:val="none" w:sz="0" w:space="0" w:color="auto"/>
        <w:left w:val="none" w:sz="0" w:space="0" w:color="auto"/>
        <w:bottom w:val="none" w:sz="0" w:space="0" w:color="auto"/>
        <w:right w:val="none" w:sz="0" w:space="0" w:color="auto"/>
      </w:divBdr>
    </w:div>
    <w:div w:id="235626202">
      <w:bodyDiv w:val="1"/>
      <w:marLeft w:val="0"/>
      <w:marRight w:val="0"/>
      <w:marTop w:val="0"/>
      <w:marBottom w:val="0"/>
      <w:divBdr>
        <w:top w:val="none" w:sz="0" w:space="0" w:color="auto"/>
        <w:left w:val="none" w:sz="0" w:space="0" w:color="auto"/>
        <w:bottom w:val="none" w:sz="0" w:space="0" w:color="auto"/>
        <w:right w:val="none" w:sz="0" w:space="0" w:color="auto"/>
      </w:divBdr>
    </w:div>
    <w:div w:id="238370494">
      <w:bodyDiv w:val="1"/>
      <w:marLeft w:val="0"/>
      <w:marRight w:val="0"/>
      <w:marTop w:val="0"/>
      <w:marBottom w:val="0"/>
      <w:divBdr>
        <w:top w:val="none" w:sz="0" w:space="0" w:color="auto"/>
        <w:left w:val="none" w:sz="0" w:space="0" w:color="auto"/>
        <w:bottom w:val="none" w:sz="0" w:space="0" w:color="auto"/>
        <w:right w:val="none" w:sz="0" w:space="0" w:color="auto"/>
      </w:divBdr>
      <w:divsChild>
        <w:div w:id="734091506">
          <w:marLeft w:val="480"/>
          <w:marRight w:val="0"/>
          <w:marTop w:val="0"/>
          <w:marBottom w:val="0"/>
          <w:divBdr>
            <w:top w:val="none" w:sz="0" w:space="0" w:color="auto"/>
            <w:left w:val="none" w:sz="0" w:space="0" w:color="auto"/>
            <w:bottom w:val="none" w:sz="0" w:space="0" w:color="auto"/>
            <w:right w:val="none" w:sz="0" w:space="0" w:color="auto"/>
          </w:divBdr>
        </w:div>
        <w:div w:id="1556038832">
          <w:marLeft w:val="480"/>
          <w:marRight w:val="0"/>
          <w:marTop w:val="0"/>
          <w:marBottom w:val="0"/>
          <w:divBdr>
            <w:top w:val="none" w:sz="0" w:space="0" w:color="auto"/>
            <w:left w:val="none" w:sz="0" w:space="0" w:color="auto"/>
            <w:bottom w:val="none" w:sz="0" w:space="0" w:color="auto"/>
            <w:right w:val="none" w:sz="0" w:space="0" w:color="auto"/>
          </w:divBdr>
        </w:div>
        <w:div w:id="967708503">
          <w:marLeft w:val="480"/>
          <w:marRight w:val="0"/>
          <w:marTop w:val="0"/>
          <w:marBottom w:val="0"/>
          <w:divBdr>
            <w:top w:val="none" w:sz="0" w:space="0" w:color="auto"/>
            <w:left w:val="none" w:sz="0" w:space="0" w:color="auto"/>
            <w:bottom w:val="none" w:sz="0" w:space="0" w:color="auto"/>
            <w:right w:val="none" w:sz="0" w:space="0" w:color="auto"/>
          </w:divBdr>
        </w:div>
        <w:div w:id="287858555">
          <w:marLeft w:val="480"/>
          <w:marRight w:val="0"/>
          <w:marTop w:val="0"/>
          <w:marBottom w:val="0"/>
          <w:divBdr>
            <w:top w:val="none" w:sz="0" w:space="0" w:color="auto"/>
            <w:left w:val="none" w:sz="0" w:space="0" w:color="auto"/>
            <w:bottom w:val="none" w:sz="0" w:space="0" w:color="auto"/>
            <w:right w:val="none" w:sz="0" w:space="0" w:color="auto"/>
          </w:divBdr>
        </w:div>
        <w:div w:id="566842784">
          <w:marLeft w:val="480"/>
          <w:marRight w:val="0"/>
          <w:marTop w:val="0"/>
          <w:marBottom w:val="0"/>
          <w:divBdr>
            <w:top w:val="none" w:sz="0" w:space="0" w:color="auto"/>
            <w:left w:val="none" w:sz="0" w:space="0" w:color="auto"/>
            <w:bottom w:val="none" w:sz="0" w:space="0" w:color="auto"/>
            <w:right w:val="none" w:sz="0" w:space="0" w:color="auto"/>
          </w:divBdr>
        </w:div>
        <w:div w:id="220941833">
          <w:marLeft w:val="480"/>
          <w:marRight w:val="0"/>
          <w:marTop w:val="0"/>
          <w:marBottom w:val="0"/>
          <w:divBdr>
            <w:top w:val="none" w:sz="0" w:space="0" w:color="auto"/>
            <w:left w:val="none" w:sz="0" w:space="0" w:color="auto"/>
            <w:bottom w:val="none" w:sz="0" w:space="0" w:color="auto"/>
            <w:right w:val="none" w:sz="0" w:space="0" w:color="auto"/>
          </w:divBdr>
        </w:div>
        <w:div w:id="1586692318">
          <w:marLeft w:val="480"/>
          <w:marRight w:val="0"/>
          <w:marTop w:val="0"/>
          <w:marBottom w:val="0"/>
          <w:divBdr>
            <w:top w:val="none" w:sz="0" w:space="0" w:color="auto"/>
            <w:left w:val="none" w:sz="0" w:space="0" w:color="auto"/>
            <w:bottom w:val="none" w:sz="0" w:space="0" w:color="auto"/>
            <w:right w:val="none" w:sz="0" w:space="0" w:color="auto"/>
          </w:divBdr>
        </w:div>
        <w:div w:id="987132288">
          <w:marLeft w:val="480"/>
          <w:marRight w:val="0"/>
          <w:marTop w:val="0"/>
          <w:marBottom w:val="0"/>
          <w:divBdr>
            <w:top w:val="none" w:sz="0" w:space="0" w:color="auto"/>
            <w:left w:val="none" w:sz="0" w:space="0" w:color="auto"/>
            <w:bottom w:val="none" w:sz="0" w:space="0" w:color="auto"/>
            <w:right w:val="none" w:sz="0" w:space="0" w:color="auto"/>
          </w:divBdr>
        </w:div>
        <w:div w:id="1805538581">
          <w:marLeft w:val="480"/>
          <w:marRight w:val="0"/>
          <w:marTop w:val="0"/>
          <w:marBottom w:val="0"/>
          <w:divBdr>
            <w:top w:val="none" w:sz="0" w:space="0" w:color="auto"/>
            <w:left w:val="none" w:sz="0" w:space="0" w:color="auto"/>
            <w:bottom w:val="none" w:sz="0" w:space="0" w:color="auto"/>
            <w:right w:val="none" w:sz="0" w:space="0" w:color="auto"/>
          </w:divBdr>
        </w:div>
        <w:div w:id="495927512">
          <w:marLeft w:val="480"/>
          <w:marRight w:val="0"/>
          <w:marTop w:val="0"/>
          <w:marBottom w:val="0"/>
          <w:divBdr>
            <w:top w:val="none" w:sz="0" w:space="0" w:color="auto"/>
            <w:left w:val="none" w:sz="0" w:space="0" w:color="auto"/>
            <w:bottom w:val="none" w:sz="0" w:space="0" w:color="auto"/>
            <w:right w:val="none" w:sz="0" w:space="0" w:color="auto"/>
          </w:divBdr>
        </w:div>
        <w:div w:id="1241913185">
          <w:marLeft w:val="480"/>
          <w:marRight w:val="0"/>
          <w:marTop w:val="0"/>
          <w:marBottom w:val="0"/>
          <w:divBdr>
            <w:top w:val="none" w:sz="0" w:space="0" w:color="auto"/>
            <w:left w:val="none" w:sz="0" w:space="0" w:color="auto"/>
            <w:bottom w:val="none" w:sz="0" w:space="0" w:color="auto"/>
            <w:right w:val="none" w:sz="0" w:space="0" w:color="auto"/>
          </w:divBdr>
        </w:div>
        <w:div w:id="1933737790">
          <w:marLeft w:val="480"/>
          <w:marRight w:val="0"/>
          <w:marTop w:val="0"/>
          <w:marBottom w:val="0"/>
          <w:divBdr>
            <w:top w:val="none" w:sz="0" w:space="0" w:color="auto"/>
            <w:left w:val="none" w:sz="0" w:space="0" w:color="auto"/>
            <w:bottom w:val="none" w:sz="0" w:space="0" w:color="auto"/>
            <w:right w:val="none" w:sz="0" w:space="0" w:color="auto"/>
          </w:divBdr>
        </w:div>
        <w:div w:id="532696008">
          <w:marLeft w:val="480"/>
          <w:marRight w:val="0"/>
          <w:marTop w:val="0"/>
          <w:marBottom w:val="0"/>
          <w:divBdr>
            <w:top w:val="none" w:sz="0" w:space="0" w:color="auto"/>
            <w:left w:val="none" w:sz="0" w:space="0" w:color="auto"/>
            <w:bottom w:val="none" w:sz="0" w:space="0" w:color="auto"/>
            <w:right w:val="none" w:sz="0" w:space="0" w:color="auto"/>
          </w:divBdr>
        </w:div>
        <w:div w:id="1699089225">
          <w:marLeft w:val="480"/>
          <w:marRight w:val="0"/>
          <w:marTop w:val="0"/>
          <w:marBottom w:val="0"/>
          <w:divBdr>
            <w:top w:val="none" w:sz="0" w:space="0" w:color="auto"/>
            <w:left w:val="none" w:sz="0" w:space="0" w:color="auto"/>
            <w:bottom w:val="none" w:sz="0" w:space="0" w:color="auto"/>
            <w:right w:val="none" w:sz="0" w:space="0" w:color="auto"/>
          </w:divBdr>
        </w:div>
        <w:div w:id="1759477367">
          <w:marLeft w:val="480"/>
          <w:marRight w:val="0"/>
          <w:marTop w:val="0"/>
          <w:marBottom w:val="0"/>
          <w:divBdr>
            <w:top w:val="none" w:sz="0" w:space="0" w:color="auto"/>
            <w:left w:val="none" w:sz="0" w:space="0" w:color="auto"/>
            <w:bottom w:val="none" w:sz="0" w:space="0" w:color="auto"/>
            <w:right w:val="none" w:sz="0" w:space="0" w:color="auto"/>
          </w:divBdr>
        </w:div>
        <w:div w:id="1214270447">
          <w:marLeft w:val="480"/>
          <w:marRight w:val="0"/>
          <w:marTop w:val="0"/>
          <w:marBottom w:val="0"/>
          <w:divBdr>
            <w:top w:val="none" w:sz="0" w:space="0" w:color="auto"/>
            <w:left w:val="none" w:sz="0" w:space="0" w:color="auto"/>
            <w:bottom w:val="none" w:sz="0" w:space="0" w:color="auto"/>
            <w:right w:val="none" w:sz="0" w:space="0" w:color="auto"/>
          </w:divBdr>
        </w:div>
        <w:div w:id="537934430">
          <w:marLeft w:val="480"/>
          <w:marRight w:val="0"/>
          <w:marTop w:val="0"/>
          <w:marBottom w:val="0"/>
          <w:divBdr>
            <w:top w:val="none" w:sz="0" w:space="0" w:color="auto"/>
            <w:left w:val="none" w:sz="0" w:space="0" w:color="auto"/>
            <w:bottom w:val="none" w:sz="0" w:space="0" w:color="auto"/>
            <w:right w:val="none" w:sz="0" w:space="0" w:color="auto"/>
          </w:divBdr>
        </w:div>
        <w:div w:id="1221012459">
          <w:marLeft w:val="480"/>
          <w:marRight w:val="0"/>
          <w:marTop w:val="0"/>
          <w:marBottom w:val="0"/>
          <w:divBdr>
            <w:top w:val="none" w:sz="0" w:space="0" w:color="auto"/>
            <w:left w:val="none" w:sz="0" w:space="0" w:color="auto"/>
            <w:bottom w:val="none" w:sz="0" w:space="0" w:color="auto"/>
            <w:right w:val="none" w:sz="0" w:space="0" w:color="auto"/>
          </w:divBdr>
        </w:div>
        <w:div w:id="1742560892">
          <w:marLeft w:val="480"/>
          <w:marRight w:val="0"/>
          <w:marTop w:val="0"/>
          <w:marBottom w:val="0"/>
          <w:divBdr>
            <w:top w:val="none" w:sz="0" w:space="0" w:color="auto"/>
            <w:left w:val="none" w:sz="0" w:space="0" w:color="auto"/>
            <w:bottom w:val="none" w:sz="0" w:space="0" w:color="auto"/>
            <w:right w:val="none" w:sz="0" w:space="0" w:color="auto"/>
          </w:divBdr>
        </w:div>
        <w:div w:id="1529561298">
          <w:marLeft w:val="480"/>
          <w:marRight w:val="0"/>
          <w:marTop w:val="0"/>
          <w:marBottom w:val="0"/>
          <w:divBdr>
            <w:top w:val="none" w:sz="0" w:space="0" w:color="auto"/>
            <w:left w:val="none" w:sz="0" w:space="0" w:color="auto"/>
            <w:bottom w:val="none" w:sz="0" w:space="0" w:color="auto"/>
            <w:right w:val="none" w:sz="0" w:space="0" w:color="auto"/>
          </w:divBdr>
        </w:div>
        <w:div w:id="1381857521">
          <w:marLeft w:val="480"/>
          <w:marRight w:val="0"/>
          <w:marTop w:val="0"/>
          <w:marBottom w:val="0"/>
          <w:divBdr>
            <w:top w:val="none" w:sz="0" w:space="0" w:color="auto"/>
            <w:left w:val="none" w:sz="0" w:space="0" w:color="auto"/>
            <w:bottom w:val="none" w:sz="0" w:space="0" w:color="auto"/>
            <w:right w:val="none" w:sz="0" w:space="0" w:color="auto"/>
          </w:divBdr>
        </w:div>
        <w:div w:id="1746223001">
          <w:marLeft w:val="480"/>
          <w:marRight w:val="0"/>
          <w:marTop w:val="0"/>
          <w:marBottom w:val="0"/>
          <w:divBdr>
            <w:top w:val="none" w:sz="0" w:space="0" w:color="auto"/>
            <w:left w:val="none" w:sz="0" w:space="0" w:color="auto"/>
            <w:bottom w:val="none" w:sz="0" w:space="0" w:color="auto"/>
            <w:right w:val="none" w:sz="0" w:space="0" w:color="auto"/>
          </w:divBdr>
        </w:div>
        <w:div w:id="1843818100">
          <w:marLeft w:val="480"/>
          <w:marRight w:val="0"/>
          <w:marTop w:val="0"/>
          <w:marBottom w:val="0"/>
          <w:divBdr>
            <w:top w:val="none" w:sz="0" w:space="0" w:color="auto"/>
            <w:left w:val="none" w:sz="0" w:space="0" w:color="auto"/>
            <w:bottom w:val="none" w:sz="0" w:space="0" w:color="auto"/>
            <w:right w:val="none" w:sz="0" w:space="0" w:color="auto"/>
          </w:divBdr>
        </w:div>
        <w:div w:id="2031057735">
          <w:marLeft w:val="480"/>
          <w:marRight w:val="0"/>
          <w:marTop w:val="0"/>
          <w:marBottom w:val="0"/>
          <w:divBdr>
            <w:top w:val="none" w:sz="0" w:space="0" w:color="auto"/>
            <w:left w:val="none" w:sz="0" w:space="0" w:color="auto"/>
            <w:bottom w:val="none" w:sz="0" w:space="0" w:color="auto"/>
            <w:right w:val="none" w:sz="0" w:space="0" w:color="auto"/>
          </w:divBdr>
        </w:div>
        <w:div w:id="2131508880">
          <w:marLeft w:val="480"/>
          <w:marRight w:val="0"/>
          <w:marTop w:val="0"/>
          <w:marBottom w:val="0"/>
          <w:divBdr>
            <w:top w:val="none" w:sz="0" w:space="0" w:color="auto"/>
            <w:left w:val="none" w:sz="0" w:space="0" w:color="auto"/>
            <w:bottom w:val="none" w:sz="0" w:space="0" w:color="auto"/>
            <w:right w:val="none" w:sz="0" w:space="0" w:color="auto"/>
          </w:divBdr>
        </w:div>
        <w:div w:id="1045449735">
          <w:marLeft w:val="480"/>
          <w:marRight w:val="0"/>
          <w:marTop w:val="0"/>
          <w:marBottom w:val="0"/>
          <w:divBdr>
            <w:top w:val="none" w:sz="0" w:space="0" w:color="auto"/>
            <w:left w:val="none" w:sz="0" w:space="0" w:color="auto"/>
            <w:bottom w:val="none" w:sz="0" w:space="0" w:color="auto"/>
            <w:right w:val="none" w:sz="0" w:space="0" w:color="auto"/>
          </w:divBdr>
        </w:div>
        <w:div w:id="1482695707">
          <w:marLeft w:val="480"/>
          <w:marRight w:val="0"/>
          <w:marTop w:val="0"/>
          <w:marBottom w:val="0"/>
          <w:divBdr>
            <w:top w:val="none" w:sz="0" w:space="0" w:color="auto"/>
            <w:left w:val="none" w:sz="0" w:space="0" w:color="auto"/>
            <w:bottom w:val="none" w:sz="0" w:space="0" w:color="auto"/>
            <w:right w:val="none" w:sz="0" w:space="0" w:color="auto"/>
          </w:divBdr>
        </w:div>
        <w:div w:id="1141966257">
          <w:marLeft w:val="480"/>
          <w:marRight w:val="0"/>
          <w:marTop w:val="0"/>
          <w:marBottom w:val="0"/>
          <w:divBdr>
            <w:top w:val="none" w:sz="0" w:space="0" w:color="auto"/>
            <w:left w:val="none" w:sz="0" w:space="0" w:color="auto"/>
            <w:bottom w:val="none" w:sz="0" w:space="0" w:color="auto"/>
            <w:right w:val="none" w:sz="0" w:space="0" w:color="auto"/>
          </w:divBdr>
        </w:div>
        <w:div w:id="1456020444">
          <w:marLeft w:val="480"/>
          <w:marRight w:val="0"/>
          <w:marTop w:val="0"/>
          <w:marBottom w:val="0"/>
          <w:divBdr>
            <w:top w:val="none" w:sz="0" w:space="0" w:color="auto"/>
            <w:left w:val="none" w:sz="0" w:space="0" w:color="auto"/>
            <w:bottom w:val="none" w:sz="0" w:space="0" w:color="auto"/>
            <w:right w:val="none" w:sz="0" w:space="0" w:color="auto"/>
          </w:divBdr>
        </w:div>
        <w:div w:id="1548181889">
          <w:marLeft w:val="480"/>
          <w:marRight w:val="0"/>
          <w:marTop w:val="0"/>
          <w:marBottom w:val="0"/>
          <w:divBdr>
            <w:top w:val="none" w:sz="0" w:space="0" w:color="auto"/>
            <w:left w:val="none" w:sz="0" w:space="0" w:color="auto"/>
            <w:bottom w:val="none" w:sz="0" w:space="0" w:color="auto"/>
            <w:right w:val="none" w:sz="0" w:space="0" w:color="auto"/>
          </w:divBdr>
        </w:div>
        <w:div w:id="692267281">
          <w:marLeft w:val="480"/>
          <w:marRight w:val="0"/>
          <w:marTop w:val="0"/>
          <w:marBottom w:val="0"/>
          <w:divBdr>
            <w:top w:val="none" w:sz="0" w:space="0" w:color="auto"/>
            <w:left w:val="none" w:sz="0" w:space="0" w:color="auto"/>
            <w:bottom w:val="none" w:sz="0" w:space="0" w:color="auto"/>
            <w:right w:val="none" w:sz="0" w:space="0" w:color="auto"/>
          </w:divBdr>
        </w:div>
        <w:div w:id="229778537">
          <w:marLeft w:val="480"/>
          <w:marRight w:val="0"/>
          <w:marTop w:val="0"/>
          <w:marBottom w:val="0"/>
          <w:divBdr>
            <w:top w:val="none" w:sz="0" w:space="0" w:color="auto"/>
            <w:left w:val="none" w:sz="0" w:space="0" w:color="auto"/>
            <w:bottom w:val="none" w:sz="0" w:space="0" w:color="auto"/>
            <w:right w:val="none" w:sz="0" w:space="0" w:color="auto"/>
          </w:divBdr>
        </w:div>
        <w:div w:id="1658533203">
          <w:marLeft w:val="480"/>
          <w:marRight w:val="0"/>
          <w:marTop w:val="0"/>
          <w:marBottom w:val="0"/>
          <w:divBdr>
            <w:top w:val="none" w:sz="0" w:space="0" w:color="auto"/>
            <w:left w:val="none" w:sz="0" w:space="0" w:color="auto"/>
            <w:bottom w:val="none" w:sz="0" w:space="0" w:color="auto"/>
            <w:right w:val="none" w:sz="0" w:space="0" w:color="auto"/>
          </w:divBdr>
        </w:div>
        <w:div w:id="1285581895">
          <w:marLeft w:val="480"/>
          <w:marRight w:val="0"/>
          <w:marTop w:val="0"/>
          <w:marBottom w:val="0"/>
          <w:divBdr>
            <w:top w:val="none" w:sz="0" w:space="0" w:color="auto"/>
            <w:left w:val="none" w:sz="0" w:space="0" w:color="auto"/>
            <w:bottom w:val="none" w:sz="0" w:space="0" w:color="auto"/>
            <w:right w:val="none" w:sz="0" w:space="0" w:color="auto"/>
          </w:divBdr>
        </w:div>
        <w:div w:id="425927905">
          <w:marLeft w:val="480"/>
          <w:marRight w:val="0"/>
          <w:marTop w:val="0"/>
          <w:marBottom w:val="0"/>
          <w:divBdr>
            <w:top w:val="none" w:sz="0" w:space="0" w:color="auto"/>
            <w:left w:val="none" w:sz="0" w:space="0" w:color="auto"/>
            <w:bottom w:val="none" w:sz="0" w:space="0" w:color="auto"/>
            <w:right w:val="none" w:sz="0" w:space="0" w:color="auto"/>
          </w:divBdr>
        </w:div>
        <w:div w:id="1510296109">
          <w:marLeft w:val="480"/>
          <w:marRight w:val="0"/>
          <w:marTop w:val="0"/>
          <w:marBottom w:val="0"/>
          <w:divBdr>
            <w:top w:val="none" w:sz="0" w:space="0" w:color="auto"/>
            <w:left w:val="none" w:sz="0" w:space="0" w:color="auto"/>
            <w:bottom w:val="none" w:sz="0" w:space="0" w:color="auto"/>
            <w:right w:val="none" w:sz="0" w:space="0" w:color="auto"/>
          </w:divBdr>
        </w:div>
        <w:div w:id="1162697048">
          <w:marLeft w:val="480"/>
          <w:marRight w:val="0"/>
          <w:marTop w:val="0"/>
          <w:marBottom w:val="0"/>
          <w:divBdr>
            <w:top w:val="none" w:sz="0" w:space="0" w:color="auto"/>
            <w:left w:val="none" w:sz="0" w:space="0" w:color="auto"/>
            <w:bottom w:val="none" w:sz="0" w:space="0" w:color="auto"/>
            <w:right w:val="none" w:sz="0" w:space="0" w:color="auto"/>
          </w:divBdr>
        </w:div>
        <w:div w:id="859322429">
          <w:marLeft w:val="480"/>
          <w:marRight w:val="0"/>
          <w:marTop w:val="0"/>
          <w:marBottom w:val="0"/>
          <w:divBdr>
            <w:top w:val="none" w:sz="0" w:space="0" w:color="auto"/>
            <w:left w:val="none" w:sz="0" w:space="0" w:color="auto"/>
            <w:bottom w:val="none" w:sz="0" w:space="0" w:color="auto"/>
            <w:right w:val="none" w:sz="0" w:space="0" w:color="auto"/>
          </w:divBdr>
        </w:div>
        <w:div w:id="214656982">
          <w:marLeft w:val="480"/>
          <w:marRight w:val="0"/>
          <w:marTop w:val="0"/>
          <w:marBottom w:val="0"/>
          <w:divBdr>
            <w:top w:val="none" w:sz="0" w:space="0" w:color="auto"/>
            <w:left w:val="none" w:sz="0" w:space="0" w:color="auto"/>
            <w:bottom w:val="none" w:sz="0" w:space="0" w:color="auto"/>
            <w:right w:val="none" w:sz="0" w:space="0" w:color="auto"/>
          </w:divBdr>
        </w:div>
        <w:div w:id="393162548">
          <w:marLeft w:val="480"/>
          <w:marRight w:val="0"/>
          <w:marTop w:val="0"/>
          <w:marBottom w:val="0"/>
          <w:divBdr>
            <w:top w:val="none" w:sz="0" w:space="0" w:color="auto"/>
            <w:left w:val="none" w:sz="0" w:space="0" w:color="auto"/>
            <w:bottom w:val="none" w:sz="0" w:space="0" w:color="auto"/>
            <w:right w:val="none" w:sz="0" w:space="0" w:color="auto"/>
          </w:divBdr>
        </w:div>
        <w:div w:id="1708793293">
          <w:marLeft w:val="480"/>
          <w:marRight w:val="0"/>
          <w:marTop w:val="0"/>
          <w:marBottom w:val="0"/>
          <w:divBdr>
            <w:top w:val="none" w:sz="0" w:space="0" w:color="auto"/>
            <w:left w:val="none" w:sz="0" w:space="0" w:color="auto"/>
            <w:bottom w:val="none" w:sz="0" w:space="0" w:color="auto"/>
            <w:right w:val="none" w:sz="0" w:space="0" w:color="auto"/>
          </w:divBdr>
        </w:div>
        <w:div w:id="1354267167">
          <w:marLeft w:val="480"/>
          <w:marRight w:val="0"/>
          <w:marTop w:val="0"/>
          <w:marBottom w:val="0"/>
          <w:divBdr>
            <w:top w:val="none" w:sz="0" w:space="0" w:color="auto"/>
            <w:left w:val="none" w:sz="0" w:space="0" w:color="auto"/>
            <w:bottom w:val="none" w:sz="0" w:space="0" w:color="auto"/>
            <w:right w:val="none" w:sz="0" w:space="0" w:color="auto"/>
          </w:divBdr>
        </w:div>
        <w:div w:id="619997945">
          <w:marLeft w:val="480"/>
          <w:marRight w:val="0"/>
          <w:marTop w:val="0"/>
          <w:marBottom w:val="0"/>
          <w:divBdr>
            <w:top w:val="none" w:sz="0" w:space="0" w:color="auto"/>
            <w:left w:val="none" w:sz="0" w:space="0" w:color="auto"/>
            <w:bottom w:val="none" w:sz="0" w:space="0" w:color="auto"/>
            <w:right w:val="none" w:sz="0" w:space="0" w:color="auto"/>
          </w:divBdr>
        </w:div>
        <w:div w:id="70078436">
          <w:marLeft w:val="480"/>
          <w:marRight w:val="0"/>
          <w:marTop w:val="0"/>
          <w:marBottom w:val="0"/>
          <w:divBdr>
            <w:top w:val="none" w:sz="0" w:space="0" w:color="auto"/>
            <w:left w:val="none" w:sz="0" w:space="0" w:color="auto"/>
            <w:bottom w:val="none" w:sz="0" w:space="0" w:color="auto"/>
            <w:right w:val="none" w:sz="0" w:space="0" w:color="auto"/>
          </w:divBdr>
        </w:div>
        <w:div w:id="1819179240">
          <w:marLeft w:val="480"/>
          <w:marRight w:val="0"/>
          <w:marTop w:val="0"/>
          <w:marBottom w:val="0"/>
          <w:divBdr>
            <w:top w:val="none" w:sz="0" w:space="0" w:color="auto"/>
            <w:left w:val="none" w:sz="0" w:space="0" w:color="auto"/>
            <w:bottom w:val="none" w:sz="0" w:space="0" w:color="auto"/>
            <w:right w:val="none" w:sz="0" w:space="0" w:color="auto"/>
          </w:divBdr>
        </w:div>
        <w:div w:id="34745838">
          <w:marLeft w:val="480"/>
          <w:marRight w:val="0"/>
          <w:marTop w:val="0"/>
          <w:marBottom w:val="0"/>
          <w:divBdr>
            <w:top w:val="none" w:sz="0" w:space="0" w:color="auto"/>
            <w:left w:val="none" w:sz="0" w:space="0" w:color="auto"/>
            <w:bottom w:val="none" w:sz="0" w:space="0" w:color="auto"/>
            <w:right w:val="none" w:sz="0" w:space="0" w:color="auto"/>
          </w:divBdr>
        </w:div>
        <w:div w:id="111023335">
          <w:marLeft w:val="480"/>
          <w:marRight w:val="0"/>
          <w:marTop w:val="0"/>
          <w:marBottom w:val="0"/>
          <w:divBdr>
            <w:top w:val="none" w:sz="0" w:space="0" w:color="auto"/>
            <w:left w:val="none" w:sz="0" w:space="0" w:color="auto"/>
            <w:bottom w:val="none" w:sz="0" w:space="0" w:color="auto"/>
            <w:right w:val="none" w:sz="0" w:space="0" w:color="auto"/>
          </w:divBdr>
        </w:div>
        <w:div w:id="1852645744">
          <w:marLeft w:val="480"/>
          <w:marRight w:val="0"/>
          <w:marTop w:val="0"/>
          <w:marBottom w:val="0"/>
          <w:divBdr>
            <w:top w:val="none" w:sz="0" w:space="0" w:color="auto"/>
            <w:left w:val="none" w:sz="0" w:space="0" w:color="auto"/>
            <w:bottom w:val="none" w:sz="0" w:space="0" w:color="auto"/>
            <w:right w:val="none" w:sz="0" w:space="0" w:color="auto"/>
          </w:divBdr>
        </w:div>
        <w:div w:id="1686321765">
          <w:marLeft w:val="480"/>
          <w:marRight w:val="0"/>
          <w:marTop w:val="0"/>
          <w:marBottom w:val="0"/>
          <w:divBdr>
            <w:top w:val="none" w:sz="0" w:space="0" w:color="auto"/>
            <w:left w:val="none" w:sz="0" w:space="0" w:color="auto"/>
            <w:bottom w:val="none" w:sz="0" w:space="0" w:color="auto"/>
            <w:right w:val="none" w:sz="0" w:space="0" w:color="auto"/>
          </w:divBdr>
        </w:div>
        <w:div w:id="1609894048">
          <w:marLeft w:val="480"/>
          <w:marRight w:val="0"/>
          <w:marTop w:val="0"/>
          <w:marBottom w:val="0"/>
          <w:divBdr>
            <w:top w:val="none" w:sz="0" w:space="0" w:color="auto"/>
            <w:left w:val="none" w:sz="0" w:space="0" w:color="auto"/>
            <w:bottom w:val="none" w:sz="0" w:space="0" w:color="auto"/>
            <w:right w:val="none" w:sz="0" w:space="0" w:color="auto"/>
          </w:divBdr>
        </w:div>
        <w:div w:id="1737166627">
          <w:marLeft w:val="480"/>
          <w:marRight w:val="0"/>
          <w:marTop w:val="0"/>
          <w:marBottom w:val="0"/>
          <w:divBdr>
            <w:top w:val="none" w:sz="0" w:space="0" w:color="auto"/>
            <w:left w:val="none" w:sz="0" w:space="0" w:color="auto"/>
            <w:bottom w:val="none" w:sz="0" w:space="0" w:color="auto"/>
            <w:right w:val="none" w:sz="0" w:space="0" w:color="auto"/>
          </w:divBdr>
        </w:div>
        <w:div w:id="843129725">
          <w:marLeft w:val="480"/>
          <w:marRight w:val="0"/>
          <w:marTop w:val="0"/>
          <w:marBottom w:val="0"/>
          <w:divBdr>
            <w:top w:val="none" w:sz="0" w:space="0" w:color="auto"/>
            <w:left w:val="none" w:sz="0" w:space="0" w:color="auto"/>
            <w:bottom w:val="none" w:sz="0" w:space="0" w:color="auto"/>
            <w:right w:val="none" w:sz="0" w:space="0" w:color="auto"/>
          </w:divBdr>
        </w:div>
        <w:div w:id="43258791">
          <w:marLeft w:val="480"/>
          <w:marRight w:val="0"/>
          <w:marTop w:val="0"/>
          <w:marBottom w:val="0"/>
          <w:divBdr>
            <w:top w:val="none" w:sz="0" w:space="0" w:color="auto"/>
            <w:left w:val="none" w:sz="0" w:space="0" w:color="auto"/>
            <w:bottom w:val="none" w:sz="0" w:space="0" w:color="auto"/>
            <w:right w:val="none" w:sz="0" w:space="0" w:color="auto"/>
          </w:divBdr>
        </w:div>
        <w:div w:id="1958021360">
          <w:marLeft w:val="480"/>
          <w:marRight w:val="0"/>
          <w:marTop w:val="0"/>
          <w:marBottom w:val="0"/>
          <w:divBdr>
            <w:top w:val="none" w:sz="0" w:space="0" w:color="auto"/>
            <w:left w:val="none" w:sz="0" w:space="0" w:color="auto"/>
            <w:bottom w:val="none" w:sz="0" w:space="0" w:color="auto"/>
            <w:right w:val="none" w:sz="0" w:space="0" w:color="auto"/>
          </w:divBdr>
        </w:div>
        <w:div w:id="1942103841">
          <w:marLeft w:val="480"/>
          <w:marRight w:val="0"/>
          <w:marTop w:val="0"/>
          <w:marBottom w:val="0"/>
          <w:divBdr>
            <w:top w:val="none" w:sz="0" w:space="0" w:color="auto"/>
            <w:left w:val="none" w:sz="0" w:space="0" w:color="auto"/>
            <w:bottom w:val="none" w:sz="0" w:space="0" w:color="auto"/>
            <w:right w:val="none" w:sz="0" w:space="0" w:color="auto"/>
          </w:divBdr>
        </w:div>
        <w:div w:id="1109081428">
          <w:marLeft w:val="480"/>
          <w:marRight w:val="0"/>
          <w:marTop w:val="0"/>
          <w:marBottom w:val="0"/>
          <w:divBdr>
            <w:top w:val="none" w:sz="0" w:space="0" w:color="auto"/>
            <w:left w:val="none" w:sz="0" w:space="0" w:color="auto"/>
            <w:bottom w:val="none" w:sz="0" w:space="0" w:color="auto"/>
            <w:right w:val="none" w:sz="0" w:space="0" w:color="auto"/>
          </w:divBdr>
        </w:div>
        <w:div w:id="1803886306">
          <w:marLeft w:val="480"/>
          <w:marRight w:val="0"/>
          <w:marTop w:val="0"/>
          <w:marBottom w:val="0"/>
          <w:divBdr>
            <w:top w:val="none" w:sz="0" w:space="0" w:color="auto"/>
            <w:left w:val="none" w:sz="0" w:space="0" w:color="auto"/>
            <w:bottom w:val="none" w:sz="0" w:space="0" w:color="auto"/>
            <w:right w:val="none" w:sz="0" w:space="0" w:color="auto"/>
          </w:divBdr>
        </w:div>
        <w:div w:id="1654597908">
          <w:marLeft w:val="480"/>
          <w:marRight w:val="0"/>
          <w:marTop w:val="0"/>
          <w:marBottom w:val="0"/>
          <w:divBdr>
            <w:top w:val="none" w:sz="0" w:space="0" w:color="auto"/>
            <w:left w:val="none" w:sz="0" w:space="0" w:color="auto"/>
            <w:bottom w:val="none" w:sz="0" w:space="0" w:color="auto"/>
            <w:right w:val="none" w:sz="0" w:space="0" w:color="auto"/>
          </w:divBdr>
        </w:div>
        <w:div w:id="2121408246">
          <w:marLeft w:val="480"/>
          <w:marRight w:val="0"/>
          <w:marTop w:val="0"/>
          <w:marBottom w:val="0"/>
          <w:divBdr>
            <w:top w:val="none" w:sz="0" w:space="0" w:color="auto"/>
            <w:left w:val="none" w:sz="0" w:space="0" w:color="auto"/>
            <w:bottom w:val="none" w:sz="0" w:space="0" w:color="auto"/>
            <w:right w:val="none" w:sz="0" w:space="0" w:color="auto"/>
          </w:divBdr>
        </w:div>
        <w:div w:id="1544054798">
          <w:marLeft w:val="480"/>
          <w:marRight w:val="0"/>
          <w:marTop w:val="0"/>
          <w:marBottom w:val="0"/>
          <w:divBdr>
            <w:top w:val="none" w:sz="0" w:space="0" w:color="auto"/>
            <w:left w:val="none" w:sz="0" w:space="0" w:color="auto"/>
            <w:bottom w:val="none" w:sz="0" w:space="0" w:color="auto"/>
            <w:right w:val="none" w:sz="0" w:space="0" w:color="auto"/>
          </w:divBdr>
        </w:div>
        <w:div w:id="13697620">
          <w:marLeft w:val="480"/>
          <w:marRight w:val="0"/>
          <w:marTop w:val="0"/>
          <w:marBottom w:val="0"/>
          <w:divBdr>
            <w:top w:val="none" w:sz="0" w:space="0" w:color="auto"/>
            <w:left w:val="none" w:sz="0" w:space="0" w:color="auto"/>
            <w:bottom w:val="none" w:sz="0" w:space="0" w:color="auto"/>
            <w:right w:val="none" w:sz="0" w:space="0" w:color="auto"/>
          </w:divBdr>
        </w:div>
        <w:div w:id="1585723976">
          <w:marLeft w:val="480"/>
          <w:marRight w:val="0"/>
          <w:marTop w:val="0"/>
          <w:marBottom w:val="0"/>
          <w:divBdr>
            <w:top w:val="none" w:sz="0" w:space="0" w:color="auto"/>
            <w:left w:val="none" w:sz="0" w:space="0" w:color="auto"/>
            <w:bottom w:val="none" w:sz="0" w:space="0" w:color="auto"/>
            <w:right w:val="none" w:sz="0" w:space="0" w:color="auto"/>
          </w:divBdr>
        </w:div>
        <w:div w:id="1672413603">
          <w:marLeft w:val="480"/>
          <w:marRight w:val="0"/>
          <w:marTop w:val="0"/>
          <w:marBottom w:val="0"/>
          <w:divBdr>
            <w:top w:val="none" w:sz="0" w:space="0" w:color="auto"/>
            <w:left w:val="none" w:sz="0" w:space="0" w:color="auto"/>
            <w:bottom w:val="none" w:sz="0" w:space="0" w:color="auto"/>
            <w:right w:val="none" w:sz="0" w:space="0" w:color="auto"/>
          </w:divBdr>
        </w:div>
        <w:div w:id="1591112205">
          <w:marLeft w:val="480"/>
          <w:marRight w:val="0"/>
          <w:marTop w:val="0"/>
          <w:marBottom w:val="0"/>
          <w:divBdr>
            <w:top w:val="none" w:sz="0" w:space="0" w:color="auto"/>
            <w:left w:val="none" w:sz="0" w:space="0" w:color="auto"/>
            <w:bottom w:val="none" w:sz="0" w:space="0" w:color="auto"/>
            <w:right w:val="none" w:sz="0" w:space="0" w:color="auto"/>
          </w:divBdr>
        </w:div>
        <w:div w:id="2054378469">
          <w:marLeft w:val="480"/>
          <w:marRight w:val="0"/>
          <w:marTop w:val="0"/>
          <w:marBottom w:val="0"/>
          <w:divBdr>
            <w:top w:val="none" w:sz="0" w:space="0" w:color="auto"/>
            <w:left w:val="none" w:sz="0" w:space="0" w:color="auto"/>
            <w:bottom w:val="none" w:sz="0" w:space="0" w:color="auto"/>
            <w:right w:val="none" w:sz="0" w:space="0" w:color="auto"/>
          </w:divBdr>
        </w:div>
      </w:divsChild>
    </w:div>
    <w:div w:id="239296213">
      <w:bodyDiv w:val="1"/>
      <w:marLeft w:val="0"/>
      <w:marRight w:val="0"/>
      <w:marTop w:val="0"/>
      <w:marBottom w:val="0"/>
      <w:divBdr>
        <w:top w:val="none" w:sz="0" w:space="0" w:color="auto"/>
        <w:left w:val="none" w:sz="0" w:space="0" w:color="auto"/>
        <w:bottom w:val="none" w:sz="0" w:space="0" w:color="auto"/>
        <w:right w:val="none" w:sz="0" w:space="0" w:color="auto"/>
      </w:divBdr>
    </w:div>
    <w:div w:id="241524672">
      <w:bodyDiv w:val="1"/>
      <w:marLeft w:val="0"/>
      <w:marRight w:val="0"/>
      <w:marTop w:val="0"/>
      <w:marBottom w:val="0"/>
      <w:divBdr>
        <w:top w:val="none" w:sz="0" w:space="0" w:color="auto"/>
        <w:left w:val="none" w:sz="0" w:space="0" w:color="auto"/>
        <w:bottom w:val="none" w:sz="0" w:space="0" w:color="auto"/>
        <w:right w:val="none" w:sz="0" w:space="0" w:color="auto"/>
      </w:divBdr>
    </w:div>
    <w:div w:id="241647748">
      <w:bodyDiv w:val="1"/>
      <w:marLeft w:val="0"/>
      <w:marRight w:val="0"/>
      <w:marTop w:val="0"/>
      <w:marBottom w:val="0"/>
      <w:divBdr>
        <w:top w:val="none" w:sz="0" w:space="0" w:color="auto"/>
        <w:left w:val="none" w:sz="0" w:space="0" w:color="auto"/>
        <w:bottom w:val="none" w:sz="0" w:space="0" w:color="auto"/>
        <w:right w:val="none" w:sz="0" w:space="0" w:color="auto"/>
      </w:divBdr>
    </w:div>
    <w:div w:id="246888653">
      <w:bodyDiv w:val="1"/>
      <w:marLeft w:val="0"/>
      <w:marRight w:val="0"/>
      <w:marTop w:val="0"/>
      <w:marBottom w:val="0"/>
      <w:divBdr>
        <w:top w:val="none" w:sz="0" w:space="0" w:color="auto"/>
        <w:left w:val="none" w:sz="0" w:space="0" w:color="auto"/>
        <w:bottom w:val="none" w:sz="0" w:space="0" w:color="auto"/>
        <w:right w:val="none" w:sz="0" w:space="0" w:color="auto"/>
      </w:divBdr>
    </w:div>
    <w:div w:id="248780389">
      <w:bodyDiv w:val="1"/>
      <w:marLeft w:val="0"/>
      <w:marRight w:val="0"/>
      <w:marTop w:val="0"/>
      <w:marBottom w:val="0"/>
      <w:divBdr>
        <w:top w:val="none" w:sz="0" w:space="0" w:color="auto"/>
        <w:left w:val="none" w:sz="0" w:space="0" w:color="auto"/>
        <w:bottom w:val="none" w:sz="0" w:space="0" w:color="auto"/>
        <w:right w:val="none" w:sz="0" w:space="0" w:color="auto"/>
      </w:divBdr>
    </w:div>
    <w:div w:id="251428851">
      <w:bodyDiv w:val="1"/>
      <w:marLeft w:val="0"/>
      <w:marRight w:val="0"/>
      <w:marTop w:val="0"/>
      <w:marBottom w:val="0"/>
      <w:divBdr>
        <w:top w:val="none" w:sz="0" w:space="0" w:color="auto"/>
        <w:left w:val="none" w:sz="0" w:space="0" w:color="auto"/>
        <w:bottom w:val="none" w:sz="0" w:space="0" w:color="auto"/>
        <w:right w:val="none" w:sz="0" w:space="0" w:color="auto"/>
      </w:divBdr>
    </w:div>
    <w:div w:id="253708580">
      <w:bodyDiv w:val="1"/>
      <w:marLeft w:val="0"/>
      <w:marRight w:val="0"/>
      <w:marTop w:val="0"/>
      <w:marBottom w:val="0"/>
      <w:divBdr>
        <w:top w:val="none" w:sz="0" w:space="0" w:color="auto"/>
        <w:left w:val="none" w:sz="0" w:space="0" w:color="auto"/>
        <w:bottom w:val="none" w:sz="0" w:space="0" w:color="auto"/>
        <w:right w:val="none" w:sz="0" w:space="0" w:color="auto"/>
      </w:divBdr>
    </w:div>
    <w:div w:id="254751222">
      <w:bodyDiv w:val="1"/>
      <w:marLeft w:val="0"/>
      <w:marRight w:val="0"/>
      <w:marTop w:val="0"/>
      <w:marBottom w:val="0"/>
      <w:divBdr>
        <w:top w:val="none" w:sz="0" w:space="0" w:color="auto"/>
        <w:left w:val="none" w:sz="0" w:space="0" w:color="auto"/>
        <w:bottom w:val="none" w:sz="0" w:space="0" w:color="auto"/>
        <w:right w:val="none" w:sz="0" w:space="0" w:color="auto"/>
      </w:divBdr>
    </w:div>
    <w:div w:id="256057014">
      <w:bodyDiv w:val="1"/>
      <w:marLeft w:val="0"/>
      <w:marRight w:val="0"/>
      <w:marTop w:val="0"/>
      <w:marBottom w:val="0"/>
      <w:divBdr>
        <w:top w:val="none" w:sz="0" w:space="0" w:color="auto"/>
        <w:left w:val="none" w:sz="0" w:space="0" w:color="auto"/>
        <w:bottom w:val="none" w:sz="0" w:space="0" w:color="auto"/>
        <w:right w:val="none" w:sz="0" w:space="0" w:color="auto"/>
      </w:divBdr>
    </w:div>
    <w:div w:id="256443381">
      <w:bodyDiv w:val="1"/>
      <w:marLeft w:val="0"/>
      <w:marRight w:val="0"/>
      <w:marTop w:val="0"/>
      <w:marBottom w:val="0"/>
      <w:divBdr>
        <w:top w:val="none" w:sz="0" w:space="0" w:color="auto"/>
        <w:left w:val="none" w:sz="0" w:space="0" w:color="auto"/>
        <w:bottom w:val="none" w:sz="0" w:space="0" w:color="auto"/>
        <w:right w:val="none" w:sz="0" w:space="0" w:color="auto"/>
      </w:divBdr>
    </w:div>
    <w:div w:id="257255577">
      <w:bodyDiv w:val="1"/>
      <w:marLeft w:val="0"/>
      <w:marRight w:val="0"/>
      <w:marTop w:val="0"/>
      <w:marBottom w:val="0"/>
      <w:divBdr>
        <w:top w:val="none" w:sz="0" w:space="0" w:color="auto"/>
        <w:left w:val="none" w:sz="0" w:space="0" w:color="auto"/>
        <w:bottom w:val="none" w:sz="0" w:space="0" w:color="auto"/>
        <w:right w:val="none" w:sz="0" w:space="0" w:color="auto"/>
      </w:divBdr>
    </w:div>
    <w:div w:id="257568619">
      <w:bodyDiv w:val="1"/>
      <w:marLeft w:val="0"/>
      <w:marRight w:val="0"/>
      <w:marTop w:val="0"/>
      <w:marBottom w:val="0"/>
      <w:divBdr>
        <w:top w:val="none" w:sz="0" w:space="0" w:color="auto"/>
        <w:left w:val="none" w:sz="0" w:space="0" w:color="auto"/>
        <w:bottom w:val="none" w:sz="0" w:space="0" w:color="auto"/>
        <w:right w:val="none" w:sz="0" w:space="0" w:color="auto"/>
      </w:divBdr>
    </w:div>
    <w:div w:id="259605018">
      <w:bodyDiv w:val="1"/>
      <w:marLeft w:val="0"/>
      <w:marRight w:val="0"/>
      <w:marTop w:val="0"/>
      <w:marBottom w:val="0"/>
      <w:divBdr>
        <w:top w:val="none" w:sz="0" w:space="0" w:color="auto"/>
        <w:left w:val="none" w:sz="0" w:space="0" w:color="auto"/>
        <w:bottom w:val="none" w:sz="0" w:space="0" w:color="auto"/>
        <w:right w:val="none" w:sz="0" w:space="0" w:color="auto"/>
      </w:divBdr>
    </w:div>
    <w:div w:id="261182696">
      <w:bodyDiv w:val="1"/>
      <w:marLeft w:val="0"/>
      <w:marRight w:val="0"/>
      <w:marTop w:val="0"/>
      <w:marBottom w:val="0"/>
      <w:divBdr>
        <w:top w:val="none" w:sz="0" w:space="0" w:color="auto"/>
        <w:left w:val="none" w:sz="0" w:space="0" w:color="auto"/>
        <w:bottom w:val="none" w:sz="0" w:space="0" w:color="auto"/>
        <w:right w:val="none" w:sz="0" w:space="0" w:color="auto"/>
      </w:divBdr>
    </w:div>
    <w:div w:id="261499883">
      <w:bodyDiv w:val="1"/>
      <w:marLeft w:val="0"/>
      <w:marRight w:val="0"/>
      <w:marTop w:val="0"/>
      <w:marBottom w:val="0"/>
      <w:divBdr>
        <w:top w:val="none" w:sz="0" w:space="0" w:color="auto"/>
        <w:left w:val="none" w:sz="0" w:space="0" w:color="auto"/>
        <w:bottom w:val="none" w:sz="0" w:space="0" w:color="auto"/>
        <w:right w:val="none" w:sz="0" w:space="0" w:color="auto"/>
      </w:divBdr>
    </w:div>
    <w:div w:id="263804665">
      <w:bodyDiv w:val="1"/>
      <w:marLeft w:val="0"/>
      <w:marRight w:val="0"/>
      <w:marTop w:val="0"/>
      <w:marBottom w:val="0"/>
      <w:divBdr>
        <w:top w:val="none" w:sz="0" w:space="0" w:color="auto"/>
        <w:left w:val="none" w:sz="0" w:space="0" w:color="auto"/>
        <w:bottom w:val="none" w:sz="0" w:space="0" w:color="auto"/>
        <w:right w:val="none" w:sz="0" w:space="0" w:color="auto"/>
      </w:divBdr>
    </w:div>
    <w:div w:id="269312835">
      <w:bodyDiv w:val="1"/>
      <w:marLeft w:val="0"/>
      <w:marRight w:val="0"/>
      <w:marTop w:val="0"/>
      <w:marBottom w:val="0"/>
      <w:divBdr>
        <w:top w:val="none" w:sz="0" w:space="0" w:color="auto"/>
        <w:left w:val="none" w:sz="0" w:space="0" w:color="auto"/>
        <w:bottom w:val="none" w:sz="0" w:space="0" w:color="auto"/>
        <w:right w:val="none" w:sz="0" w:space="0" w:color="auto"/>
      </w:divBdr>
    </w:div>
    <w:div w:id="271673473">
      <w:bodyDiv w:val="1"/>
      <w:marLeft w:val="0"/>
      <w:marRight w:val="0"/>
      <w:marTop w:val="0"/>
      <w:marBottom w:val="0"/>
      <w:divBdr>
        <w:top w:val="none" w:sz="0" w:space="0" w:color="auto"/>
        <w:left w:val="none" w:sz="0" w:space="0" w:color="auto"/>
        <w:bottom w:val="none" w:sz="0" w:space="0" w:color="auto"/>
        <w:right w:val="none" w:sz="0" w:space="0" w:color="auto"/>
      </w:divBdr>
    </w:div>
    <w:div w:id="272634814">
      <w:bodyDiv w:val="1"/>
      <w:marLeft w:val="0"/>
      <w:marRight w:val="0"/>
      <w:marTop w:val="0"/>
      <w:marBottom w:val="0"/>
      <w:divBdr>
        <w:top w:val="none" w:sz="0" w:space="0" w:color="auto"/>
        <w:left w:val="none" w:sz="0" w:space="0" w:color="auto"/>
        <w:bottom w:val="none" w:sz="0" w:space="0" w:color="auto"/>
        <w:right w:val="none" w:sz="0" w:space="0" w:color="auto"/>
      </w:divBdr>
    </w:div>
    <w:div w:id="272639370">
      <w:bodyDiv w:val="1"/>
      <w:marLeft w:val="0"/>
      <w:marRight w:val="0"/>
      <w:marTop w:val="0"/>
      <w:marBottom w:val="0"/>
      <w:divBdr>
        <w:top w:val="none" w:sz="0" w:space="0" w:color="auto"/>
        <w:left w:val="none" w:sz="0" w:space="0" w:color="auto"/>
        <w:bottom w:val="none" w:sz="0" w:space="0" w:color="auto"/>
        <w:right w:val="none" w:sz="0" w:space="0" w:color="auto"/>
      </w:divBdr>
    </w:div>
    <w:div w:id="274286246">
      <w:bodyDiv w:val="1"/>
      <w:marLeft w:val="0"/>
      <w:marRight w:val="0"/>
      <w:marTop w:val="0"/>
      <w:marBottom w:val="0"/>
      <w:divBdr>
        <w:top w:val="none" w:sz="0" w:space="0" w:color="auto"/>
        <w:left w:val="none" w:sz="0" w:space="0" w:color="auto"/>
        <w:bottom w:val="none" w:sz="0" w:space="0" w:color="auto"/>
        <w:right w:val="none" w:sz="0" w:space="0" w:color="auto"/>
      </w:divBdr>
    </w:div>
    <w:div w:id="276570801">
      <w:bodyDiv w:val="1"/>
      <w:marLeft w:val="0"/>
      <w:marRight w:val="0"/>
      <w:marTop w:val="0"/>
      <w:marBottom w:val="0"/>
      <w:divBdr>
        <w:top w:val="none" w:sz="0" w:space="0" w:color="auto"/>
        <w:left w:val="none" w:sz="0" w:space="0" w:color="auto"/>
        <w:bottom w:val="none" w:sz="0" w:space="0" w:color="auto"/>
        <w:right w:val="none" w:sz="0" w:space="0" w:color="auto"/>
      </w:divBdr>
    </w:div>
    <w:div w:id="277420200">
      <w:bodyDiv w:val="1"/>
      <w:marLeft w:val="0"/>
      <w:marRight w:val="0"/>
      <w:marTop w:val="0"/>
      <w:marBottom w:val="0"/>
      <w:divBdr>
        <w:top w:val="none" w:sz="0" w:space="0" w:color="auto"/>
        <w:left w:val="none" w:sz="0" w:space="0" w:color="auto"/>
        <w:bottom w:val="none" w:sz="0" w:space="0" w:color="auto"/>
        <w:right w:val="none" w:sz="0" w:space="0" w:color="auto"/>
      </w:divBdr>
    </w:div>
    <w:div w:id="278219209">
      <w:bodyDiv w:val="1"/>
      <w:marLeft w:val="0"/>
      <w:marRight w:val="0"/>
      <w:marTop w:val="0"/>
      <w:marBottom w:val="0"/>
      <w:divBdr>
        <w:top w:val="none" w:sz="0" w:space="0" w:color="auto"/>
        <w:left w:val="none" w:sz="0" w:space="0" w:color="auto"/>
        <w:bottom w:val="none" w:sz="0" w:space="0" w:color="auto"/>
        <w:right w:val="none" w:sz="0" w:space="0" w:color="auto"/>
      </w:divBdr>
    </w:div>
    <w:div w:id="278799134">
      <w:bodyDiv w:val="1"/>
      <w:marLeft w:val="0"/>
      <w:marRight w:val="0"/>
      <w:marTop w:val="0"/>
      <w:marBottom w:val="0"/>
      <w:divBdr>
        <w:top w:val="none" w:sz="0" w:space="0" w:color="auto"/>
        <w:left w:val="none" w:sz="0" w:space="0" w:color="auto"/>
        <w:bottom w:val="none" w:sz="0" w:space="0" w:color="auto"/>
        <w:right w:val="none" w:sz="0" w:space="0" w:color="auto"/>
      </w:divBdr>
    </w:div>
    <w:div w:id="278805756">
      <w:bodyDiv w:val="1"/>
      <w:marLeft w:val="0"/>
      <w:marRight w:val="0"/>
      <w:marTop w:val="0"/>
      <w:marBottom w:val="0"/>
      <w:divBdr>
        <w:top w:val="none" w:sz="0" w:space="0" w:color="auto"/>
        <w:left w:val="none" w:sz="0" w:space="0" w:color="auto"/>
        <w:bottom w:val="none" w:sz="0" w:space="0" w:color="auto"/>
        <w:right w:val="none" w:sz="0" w:space="0" w:color="auto"/>
      </w:divBdr>
    </w:div>
    <w:div w:id="278921630">
      <w:bodyDiv w:val="1"/>
      <w:marLeft w:val="0"/>
      <w:marRight w:val="0"/>
      <w:marTop w:val="0"/>
      <w:marBottom w:val="0"/>
      <w:divBdr>
        <w:top w:val="none" w:sz="0" w:space="0" w:color="auto"/>
        <w:left w:val="none" w:sz="0" w:space="0" w:color="auto"/>
        <w:bottom w:val="none" w:sz="0" w:space="0" w:color="auto"/>
        <w:right w:val="none" w:sz="0" w:space="0" w:color="auto"/>
      </w:divBdr>
    </w:div>
    <w:div w:id="279455771">
      <w:bodyDiv w:val="1"/>
      <w:marLeft w:val="0"/>
      <w:marRight w:val="0"/>
      <w:marTop w:val="0"/>
      <w:marBottom w:val="0"/>
      <w:divBdr>
        <w:top w:val="none" w:sz="0" w:space="0" w:color="auto"/>
        <w:left w:val="none" w:sz="0" w:space="0" w:color="auto"/>
        <w:bottom w:val="none" w:sz="0" w:space="0" w:color="auto"/>
        <w:right w:val="none" w:sz="0" w:space="0" w:color="auto"/>
      </w:divBdr>
      <w:divsChild>
        <w:div w:id="471485135">
          <w:marLeft w:val="480"/>
          <w:marRight w:val="0"/>
          <w:marTop w:val="0"/>
          <w:marBottom w:val="0"/>
          <w:divBdr>
            <w:top w:val="none" w:sz="0" w:space="0" w:color="auto"/>
            <w:left w:val="none" w:sz="0" w:space="0" w:color="auto"/>
            <w:bottom w:val="none" w:sz="0" w:space="0" w:color="auto"/>
            <w:right w:val="none" w:sz="0" w:space="0" w:color="auto"/>
          </w:divBdr>
        </w:div>
        <w:div w:id="143396956">
          <w:marLeft w:val="480"/>
          <w:marRight w:val="0"/>
          <w:marTop w:val="0"/>
          <w:marBottom w:val="0"/>
          <w:divBdr>
            <w:top w:val="none" w:sz="0" w:space="0" w:color="auto"/>
            <w:left w:val="none" w:sz="0" w:space="0" w:color="auto"/>
            <w:bottom w:val="none" w:sz="0" w:space="0" w:color="auto"/>
            <w:right w:val="none" w:sz="0" w:space="0" w:color="auto"/>
          </w:divBdr>
        </w:div>
        <w:div w:id="544676439">
          <w:marLeft w:val="480"/>
          <w:marRight w:val="0"/>
          <w:marTop w:val="0"/>
          <w:marBottom w:val="0"/>
          <w:divBdr>
            <w:top w:val="none" w:sz="0" w:space="0" w:color="auto"/>
            <w:left w:val="none" w:sz="0" w:space="0" w:color="auto"/>
            <w:bottom w:val="none" w:sz="0" w:space="0" w:color="auto"/>
            <w:right w:val="none" w:sz="0" w:space="0" w:color="auto"/>
          </w:divBdr>
        </w:div>
        <w:div w:id="31539810">
          <w:marLeft w:val="480"/>
          <w:marRight w:val="0"/>
          <w:marTop w:val="0"/>
          <w:marBottom w:val="0"/>
          <w:divBdr>
            <w:top w:val="none" w:sz="0" w:space="0" w:color="auto"/>
            <w:left w:val="none" w:sz="0" w:space="0" w:color="auto"/>
            <w:bottom w:val="none" w:sz="0" w:space="0" w:color="auto"/>
            <w:right w:val="none" w:sz="0" w:space="0" w:color="auto"/>
          </w:divBdr>
        </w:div>
        <w:div w:id="1052271743">
          <w:marLeft w:val="480"/>
          <w:marRight w:val="0"/>
          <w:marTop w:val="0"/>
          <w:marBottom w:val="0"/>
          <w:divBdr>
            <w:top w:val="none" w:sz="0" w:space="0" w:color="auto"/>
            <w:left w:val="none" w:sz="0" w:space="0" w:color="auto"/>
            <w:bottom w:val="none" w:sz="0" w:space="0" w:color="auto"/>
            <w:right w:val="none" w:sz="0" w:space="0" w:color="auto"/>
          </w:divBdr>
        </w:div>
        <w:div w:id="208030865">
          <w:marLeft w:val="480"/>
          <w:marRight w:val="0"/>
          <w:marTop w:val="0"/>
          <w:marBottom w:val="0"/>
          <w:divBdr>
            <w:top w:val="none" w:sz="0" w:space="0" w:color="auto"/>
            <w:left w:val="none" w:sz="0" w:space="0" w:color="auto"/>
            <w:bottom w:val="none" w:sz="0" w:space="0" w:color="auto"/>
            <w:right w:val="none" w:sz="0" w:space="0" w:color="auto"/>
          </w:divBdr>
        </w:div>
        <w:div w:id="1922592446">
          <w:marLeft w:val="480"/>
          <w:marRight w:val="0"/>
          <w:marTop w:val="0"/>
          <w:marBottom w:val="0"/>
          <w:divBdr>
            <w:top w:val="none" w:sz="0" w:space="0" w:color="auto"/>
            <w:left w:val="none" w:sz="0" w:space="0" w:color="auto"/>
            <w:bottom w:val="none" w:sz="0" w:space="0" w:color="auto"/>
            <w:right w:val="none" w:sz="0" w:space="0" w:color="auto"/>
          </w:divBdr>
        </w:div>
        <w:div w:id="661927647">
          <w:marLeft w:val="480"/>
          <w:marRight w:val="0"/>
          <w:marTop w:val="0"/>
          <w:marBottom w:val="0"/>
          <w:divBdr>
            <w:top w:val="none" w:sz="0" w:space="0" w:color="auto"/>
            <w:left w:val="none" w:sz="0" w:space="0" w:color="auto"/>
            <w:bottom w:val="none" w:sz="0" w:space="0" w:color="auto"/>
            <w:right w:val="none" w:sz="0" w:space="0" w:color="auto"/>
          </w:divBdr>
        </w:div>
        <w:div w:id="760684640">
          <w:marLeft w:val="480"/>
          <w:marRight w:val="0"/>
          <w:marTop w:val="0"/>
          <w:marBottom w:val="0"/>
          <w:divBdr>
            <w:top w:val="none" w:sz="0" w:space="0" w:color="auto"/>
            <w:left w:val="none" w:sz="0" w:space="0" w:color="auto"/>
            <w:bottom w:val="none" w:sz="0" w:space="0" w:color="auto"/>
            <w:right w:val="none" w:sz="0" w:space="0" w:color="auto"/>
          </w:divBdr>
        </w:div>
        <w:div w:id="139736055">
          <w:marLeft w:val="480"/>
          <w:marRight w:val="0"/>
          <w:marTop w:val="0"/>
          <w:marBottom w:val="0"/>
          <w:divBdr>
            <w:top w:val="none" w:sz="0" w:space="0" w:color="auto"/>
            <w:left w:val="none" w:sz="0" w:space="0" w:color="auto"/>
            <w:bottom w:val="none" w:sz="0" w:space="0" w:color="auto"/>
            <w:right w:val="none" w:sz="0" w:space="0" w:color="auto"/>
          </w:divBdr>
        </w:div>
        <w:div w:id="523329871">
          <w:marLeft w:val="480"/>
          <w:marRight w:val="0"/>
          <w:marTop w:val="0"/>
          <w:marBottom w:val="0"/>
          <w:divBdr>
            <w:top w:val="none" w:sz="0" w:space="0" w:color="auto"/>
            <w:left w:val="none" w:sz="0" w:space="0" w:color="auto"/>
            <w:bottom w:val="none" w:sz="0" w:space="0" w:color="auto"/>
            <w:right w:val="none" w:sz="0" w:space="0" w:color="auto"/>
          </w:divBdr>
        </w:div>
        <w:div w:id="1129710800">
          <w:marLeft w:val="480"/>
          <w:marRight w:val="0"/>
          <w:marTop w:val="0"/>
          <w:marBottom w:val="0"/>
          <w:divBdr>
            <w:top w:val="none" w:sz="0" w:space="0" w:color="auto"/>
            <w:left w:val="none" w:sz="0" w:space="0" w:color="auto"/>
            <w:bottom w:val="none" w:sz="0" w:space="0" w:color="auto"/>
            <w:right w:val="none" w:sz="0" w:space="0" w:color="auto"/>
          </w:divBdr>
        </w:div>
        <w:div w:id="568004538">
          <w:marLeft w:val="480"/>
          <w:marRight w:val="0"/>
          <w:marTop w:val="0"/>
          <w:marBottom w:val="0"/>
          <w:divBdr>
            <w:top w:val="none" w:sz="0" w:space="0" w:color="auto"/>
            <w:left w:val="none" w:sz="0" w:space="0" w:color="auto"/>
            <w:bottom w:val="none" w:sz="0" w:space="0" w:color="auto"/>
            <w:right w:val="none" w:sz="0" w:space="0" w:color="auto"/>
          </w:divBdr>
        </w:div>
        <w:div w:id="1762678770">
          <w:marLeft w:val="480"/>
          <w:marRight w:val="0"/>
          <w:marTop w:val="0"/>
          <w:marBottom w:val="0"/>
          <w:divBdr>
            <w:top w:val="none" w:sz="0" w:space="0" w:color="auto"/>
            <w:left w:val="none" w:sz="0" w:space="0" w:color="auto"/>
            <w:bottom w:val="none" w:sz="0" w:space="0" w:color="auto"/>
            <w:right w:val="none" w:sz="0" w:space="0" w:color="auto"/>
          </w:divBdr>
        </w:div>
        <w:div w:id="2027631040">
          <w:marLeft w:val="480"/>
          <w:marRight w:val="0"/>
          <w:marTop w:val="0"/>
          <w:marBottom w:val="0"/>
          <w:divBdr>
            <w:top w:val="none" w:sz="0" w:space="0" w:color="auto"/>
            <w:left w:val="none" w:sz="0" w:space="0" w:color="auto"/>
            <w:bottom w:val="none" w:sz="0" w:space="0" w:color="auto"/>
            <w:right w:val="none" w:sz="0" w:space="0" w:color="auto"/>
          </w:divBdr>
        </w:div>
        <w:div w:id="697388046">
          <w:marLeft w:val="480"/>
          <w:marRight w:val="0"/>
          <w:marTop w:val="0"/>
          <w:marBottom w:val="0"/>
          <w:divBdr>
            <w:top w:val="none" w:sz="0" w:space="0" w:color="auto"/>
            <w:left w:val="none" w:sz="0" w:space="0" w:color="auto"/>
            <w:bottom w:val="none" w:sz="0" w:space="0" w:color="auto"/>
            <w:right w:val="none" w:sz="0" w:space="0" w:color="auto"/>
          </w:divBdr>
        </w:div>
        <w:div w:id="1706177115">
          <w:marLeft w:val="480"/>
          <w:marRight w:val="0"/>
          <w:marTop w:val="0"/>
          <w:marBottom w:val="0"/>
          <w:divBdr>
            <w:top w:val="none" w:sz="0" w:space="0" w:color="auto"/>
            <w:left w:val="none" w:sz="0" w:space="0" w:color="auto"/>
            <w:bottom w:val="none" w:sz="0" w:space="0" w:color="auto"/>
            <w:right w:val="none" w:sz="0" w:space="0" w:color="auto"/>
          </w:divBdr>
        </w:div>
        <w:div w:id="1586648839">
          <w:marLeft w:val="480"/>
          <w:marRight w:val="0"/>
          <w:marTop w:val="0"/>
          <w:marBottom w:val="0"/>
          <w:divBdr>
            <w:top w:val="none" w:sz="0" w:space="0" w:color="auto"/>
            <w:left w:val="none" w:sz="0" w:space="0" w:color="auto"/>
            <w:bottom w:val="none" w:sz="0" w:space="0" w:color="auto"/>
            <w:right w:val="none" w:sz="0" w:space="0" w:color="auto"/>
          </w:divBdr>
        </w:div>
        <w:div w:id="1349987677">
          <w:marLeft w:val="480"/>
          <w:marRight w:val="0"/>
          <w:marTop w:val="0"/>
          <w:marBottom w:val="0"/>
          <w:divBdr>
            <w:top w:val="none" w:sz="0" w:space="0" w:color="auto"/>
            <w:left w:val="none" w:sz="0" w:space="0" w:color="auto"/>
            <w:bottom w:val="none" w:sz="0" w:space="0" w:color="auto"/>
            <w:right w:val="none" w:sz="0" w:space="0" w:color="auto"/>
          </w:divBdr>
        </w:div>
        <w:div w:id="1401561211">
          <w:marLeft w:val="480"/>
          <w:marRight w:val="0"/>
          <w:marTop w:val="0"/>
          <w:marBottom w:val="0"/>
          <w:divBdr>
            <w:top w:val="none" w:sz="0" w:space="0" w:color="auto"/>
            <w:left w:val="none" w:sz="0" w:space="0" w:color="auto"/>
            <w:bottom w:val="none" w:sz="0" w:space="0" w:color="auto"/>
            <w:right w:val="none" w:sz="0" w:space="0" w:color="auto"/>
          </w:divBdr>
        </w:div>
        <w:div w:id="727457448">
          <w:marLeft w:val="480"/>
          <w:marRight w:val="0"/>
          <w:marTop w:val="0"/>
          <w:marBottom w:val="0"/>
          <w:divBdr>
            <w:top w:val="none" w:sz="0" w:space="0" w:color="auto"/>
            <w:left w:val="none" w:sz="0" w:space="0" w:color="auto"/>
            <w:bottom w:val="none" w:sz="0" w:space="0" w:color="auto"/>
            <w:right w:val="none" w:sz="0" w:space="0" w:color="auto"/>
          </w:divBdr>
        </w:div>
        <w:div w:id="693190727">
          <w:marLeft w:val="480"/>
          <w:marRight w:val="0"/>
          <w:marTop w:val="0"/>
          <w:marBottom w:val="0"/>
          <w:divBdr>
            <w:top w:val="none" w:sz="0" w:space="0" w:color="auto"/>
            <w:left w:val="none" w:sz="0" w:space="0" w:color="auto"/>
            <w:bottom w:val="none" w:sz="0" w:space="0" w:color="auto"/>
            <w:right w:val="none" w:sz="0" w:space="0" w:color="auto"/>
          </w:divBdr>
        </w:div>
        <w:div w:id="161699437">
          <w:marLeft w:val="480"/>
          <w:marRight w:val="0"/>
          <w:marTop w:val="0"/>
          <w:marBottom w:val="0"/>
          <w:divBdr>
            <w:top w:val="none" w:sz="0" w:space="0" w:color="auto"/>
            <w:left w:val="none" w:sz="0" w:space="0" w:color="auto"/>
            <w:bottom w:val="none" w:sz="0" w:space="0" w:color="auto"/>
            <w:right w:val="none" w:sz="0" w:space="0" w:color="auto"/>
          </w:divBdr>
        </w:div>
        <w:div w:id="959997538">
          <w:marLeft w:val="480"/>
          <w:marRight w:val="0"/>
          <w:marTop w:val="0"/>
          <w:marBottom w:val="0"/>
          <w:divBdr>
            <w:top w:val="none" w:sz="0" w:space="0" w:color="auto"/>
            <w:left w:val="none" w:sz="0" w:space="0" w:color="auto"/>
            <w:bottom w:val="none" w:sz="0" w:space="0" w:color="auto"/>
            <w:right w:val="none" w:sz="0" w:space="0" w:color="auto"/>
          </w:divBdr>
        </w:div>
        <w:div w:id="1854417343">
          <w:marLeft w:val="480"/>
          <w:marRight w:val="0"/>
          <w:marTop w:val="0"/>
          <w:marBottom w:val="0"/>
          <w:divBdr>
            <w:top w:val="none" w:sz="0" w:space="0" w:color="auto"/>
            <w:left w:val="none" w:sz="0" w:space="0" w:color="auto"/>
            <w:bottom w:val="none" w:sz="0" w:space="0" w:color="auto"/>
            <w:right w:val="none" w:sz="0" w:space="0" w:color="auto"/>
          </w:divBdr>
        </w:div>
        <w:div w:id="736972540">
          <w:marLeft w:val="480"/>
          <w:marRight w:val="0"/>
          <w:marTop w:val="0"/>
          <w:marBottom w:val="0"/>
          <w:divBdr>
            <w:top w:val="none" w:sz="0" w:space="0" w:color="auto"/>
            <w:left w:val="none" w:sz="0" w:space="0" w:color="auto"/>
            <w:bottom w:val="none" w:sz="0" w:space="0" w:color="auto"/>
            <w:right w:val="none" w:sz="0" w:space="0" w:color="auto"/>
          </w:divBdr>
        </w:div>
        <w:div w:id="784882519">
          <w:marLeft w:val="480"/>
          <w:marRight w:val="0"/>
          <w:marTop w:val="0"/>
          <w:marBottom w:val="0"/>
          <w:divBdr>
            <w:top w:val="none" w:sz="0" w:space="0" w:color="auto"/>
            <w:left w:val="none" w:sz="0" w:space="0" w:color="auto"/>
            <w:bottom w:val="none" w:sz="0" w:space="0" w:color="auto"/>
            <w:right w:val="none" w:sz="0" w:space="0" w:color="auto"/>
          </w:divBdr>
        </w:div>
        <w:div w:id="1237665338">
          <w:marLeft w:val="480"/>
          <w:marRight w:val="0"/>
          <w:marTop w:val="0"/>
          <w:marBottom w:val="0"/>
          <w:divBdr>
            <w:top w:val="none" w:sz="0" w:space="0" w:color="auto"/>
            <w:left w:val="none" w:sz="0" w:space="0" w:color="auto"/>
            <w:bottom w:val="none" w:sz="0" w:space="0" w:color="auto"/>
            <w:right w:val="none" w:sz="0" w:space="0" w:color="auto"/>
          </w:divBdr>
        </w:div>
        <w:div w:id="837572834">
          <w:marLeft w:val="480"/>
          <w:marRight w:val="0"/>
          <w:marTop w:val="0"/>
          <w:marBottom w:val="0"/>
          <w:divBdr>
            <w:top w:val="none" w:sz="0" w:space="0" w:color="auto"/>
            <w:left w:val="none" w:sz="0" w:space="0" w:color="auto"/>
            <w:bottom w:val="none" w:sz="0" w:space="0" w:color="auto"/>
            <w:right w:val="none" w:sz="0" w:space="0" w:color="auto"/>
          </w:divBdr>
        </w:div>
        <w:div w:id="1813252389">
          <w:marLeft w:val="480"/>
          <w:marRight w:val="0"/>
          <w:marTop w:val="0"/>
          <w:marBottom w:val="0"/>
          <w:divBdr>
            <w:top w:val="none" w:sz="0" w:space="0" w:color="auto"/>
            <w:left w:val="none" w:sz="0" w:space="0" w:color="auto"/>
            <w:bottom w:val="none" w:sz="0" w:space="0" w:color="auto"/>
            <w:right w:val="none" w:sz="0" w:space="0" w:color="auto"/>
          </w:divBdr>
        </w:div>
        <w:div w:id="1413359675">
          <w:marLeft w:val="480"/>
          <w:marRight w:val="0"/>
          <w:marTop w:val="0"/>
          <w:marBottom w:val="0"/>
          <w:divBdr>
            <w:top w:val="none" w:sz="0" w:space="0" w:color="auto"/>
            <w:left w:val="none" w:sz="0" w:space="0" w:color="auto"/>
            <w:bottom w:val="none" w:sz="0" w:space="0" w:color="auto"/>
            <w:right w:val="none" w:sz="0" w:space="0" w:color="auto"/>
          </w:divBdr>
        </w:div>
        <w:div w:id="1680355780">
          <w:marLeft w:val="480"/>
          <w:marRight w:val="0"/>
          <w:marTop w:val="0"/>
          <w:marBottom w:val="0"/>
          <w:divBdr>
            <w:top w:val="none" w:sz="0" w:space="0" w:color="auto"/>
            <w:left w:val="none" w:sz="0" w:space="0" w:color="auto"/>
            <w:bottom w:val="none" w:sz="0" w:space="0" w:color="auto"/>
            <w:right w:val="none" w:sz="0" w:space="0" w:color="auto"/>
          </w:divBdr>
        </w:div>
        <w:div w:id="928004049">
          <w:marLeft w:val="480"/>
          <w:marRight w:val="0"/>
          <w:marTop w:val="0"/>
          <w:marBottom w:val="0"/>
          <w:divBdr>
            <w:top w:val="none" w:sz="0" w:space="0" w:color="auto"/>
            <w:left w:val="none" w:sz="0" w:space="0" w:color="auto"/>
            <w:bottom w:val="none" w:sz="0" w:space="0" w:color="auto"/>
            <w:right w:val="none" w:sz="0" w:space="0" w:color="auto"/>
          </w:divBdr>
        </w:div>
        <w:div w:id="1582522369">
          <w:marLeft w:val="480"/>
          <w:marRight w:val="0"/>
          <w:marTop w:val="0"/>
          <w:marBottom w:val="0"/>
          <w:divBdr>
            <w:top w:val="none" w:sz="0" w:space="0" w:color="auto"/>
            <w:left w:val="none" w:sz="0" w:space="0" w:color="auto"/>
            <w:bottom w:val="none" w:sz="0" w:space="0" w:color="auto"/>
            <w:right w:val="none" w:sz="0" w:space="0" w:color="auto"/>
          </w:divBdr>
        </w:div>
        <w:div w:id="683939254">
          <w:marLeft w:val="480"/>
          <w:marRight w:val="0"/>
          <w:marTop w:val="0"/>
          <w:marBottom w:val="0"/>
          <w:divBdr>
            <w:top w:val="none" w:sz="0" w:space="0" w:color="auto"/>
            <w:left w:val="none" w:sz="0" w:space="0" w:color="auto"/>
            <w:bottom w:val="none" w:sz="0" w:space="0" w:color="auto"/>
            <w:right w:val="none" w:sz="0" w:space="0" w:color="auto"/>
          </w:divBdr>
        </w:div>
        <w:div w:id="2128622531">
          <w:marLeft w:val="480"/>
          <w:marRight w:val="0"/>
          <w:marTop w:val="0"/>
          <w:marBottom w:val="0"/>
          <w:divBdr>
            <w:top w:val="none" w:sz="0" w:space="0" w:color="auto"/>
            <w:left w:val="none" w:sz="0" w:space="0" w:color="auto"/>
            <w:bottom w:val="none" w:sz="0" w:space="0" w:color="auto"/>
            <w:right w:val="none" w:sz="0" w:space="0" w:color="auto"/>
          </w:divBdr>
        </w:div>
        <w:div w:id="1484547433">
          <w:marLeft w:val="480"/>
          <w:marRight w:val="0"/>
          <w:marTop w:val="0"/>
          <w:marBottom w:val="0"/>
          <w:divBdr>
            <w:top w:val="none" w:sz="0" w:space="0" w:color="auto"/>
            <w:left w:val="none" w:sz="0" w:space="0" w:color="auto"/>
            <w:bottom w:val="none" w:sz="0" w:space="0" w:color="auto"/>
            <w:right w:val="none" w:sz="0" w:space="0" w:color="auto"/>
          </w:divBdr>
        </w:div>
        <w:div w:id="180901937">
          <w:marLeft w:val="480"/>
          <w:marRight w:val="0"/>
          <w:marTop w:val="0"/>
          <w:marBottom w:val="0"/>
          <w:divBdr>
            <w:top w:val="none" w:sz="0" w:space="0" w:color="auto"/>
            <w:left w:val="none" w:sz="0" w:space="0" w:color="auto"/>
            <w:bottom w:val="none" w:sz="0" w:space="0" w:color="auto"/>
            <w:right w:val="none" w:sz="0" w:space="0" w:color="auto"/>
          </w:divBdr>
        </w:div>
        <w:div w:id="1922910110">
          <w:marLeft w:val="480"/>
          <w:marRight w:val="0"/>
          <w:marTop w:val="0"/>
          <w:marBottom w:val="0"/>
          <w:divBdr>
            <w:top w:val="none" w:sz="0" w:space="0" w:color="auto"/>
            <w:left w:val="none" w:sz="0" w:space="0" w:color="auto"/>
            <w:bottom w:val="none" w:sz="0" w:space="0" w:color="auto"/>
            <w:right w:val="none" w:sz="0" w:space="0" w:color="auto"/>
          </w:divBdr>
        </w:div>
        <w:div w:id="250240958">
          <w:marLeft w:val="480"/>
          <w:marRight w:val="0"/>
          <w:marTop w:val="0"/>
          <w:marBottom w:val="0"/>
          <w:divBdr>
            <w:top w:val="none" w:sz="0" w:space="0" w:color="auto"/>
            <w:left w:val="none" w:sz="0" w:space="0" w:color="auto"/>
            <w:bottom w:val="none" w:sz="0" w:space="0" w:color="auto"/>
            <w:right w:val="none" w:sz="0" w:space="0" w:color="auto"/>
          </w:divBdr>
        </w:div>
        <w:div w:id="488718661">
          <w:marLeft w:val="480"/>
          <w:marRight w:val="0"/>
          <w:marTop w:val="0"/>
          <w:marBottom w:val="0"/>
          <w:divBdr>
            <w:top w:val="none" w:sz="0" w:space="0" w:color="auto"/>
            <w:left w:val="none" w:sz="0" w:space="0" w:color="auto"/>
            <w:bottom w:val="none" w:sz="0" w:space="0" w:color="auto"/>
            <w:right w:val="none" w:sz="0" w:space="0" w:color="auto"/>
          </w:divBdr>
        </w:div>
        <w:div w:id="334184549">
          <w:marLeft w:val="480"/>
          <w:marRight w:val="0"/>
          <w:marTop w:val="0"/>
          <w:marBottom w:val="0"/>
          <w:divBdr>
            <w:top w:val="none" w:sz="0" w:space="0" w:color="auto"/>
            <w:left w:val="none" w:sz="0" w:space="0" w:color="auto"/>
            <w:bottom w:val="none" w:sz="0" w:space="0" w:color="auto"/>
            <w:right w:val="none" w:sz="0" w:space="0" w:color="auto"/>
          </w:divBdr>
        </w:div>
        <w:div w:id="1820538484">
          <w:marLeft w:val="480"/>
          <w:marRight w:val="0"/>
          <w:marTop w:val="0"/>
          <w:marBottom w:val="0"/>
          <w:divBdr>
            <w:top w:val="none" w:sz="0" w:space="0" w:color="auto"/>
            <w:left w:val="none" w:sz="0" w:space="0" w:color="auto"/>
            <w:bottom w:val="none" w:sz="0" w:space="0" w:color="auto"/>
            <w:right w:val="none" w:sz="0" w:space="0" w:color="auto"/>
          </w:divBdr>
        </w:div>
        <w:div w:id="100491561">
          <w:marLeft w:val="480"/>
          <w:marRight w:val="0"/>
          <w:marTop w:val="0"/>
          <w:marBottom w:val="0"/>
          <w:divBdr>
            <w:top w:val="none" w:sz="0" w:space="0" w:color="auto"/>
            <w:left w:val="none" w:sz="0" w:space="0" w:color="auto"/>
            <w:bottom w:val="none" w:sz="0" w:space="0" w:color="auto"/>
            <w:right w:val="none" w:sz="0" w:space="0" w:color="auto"/>
          </w:divBdr>
        </w:div>
        <w:div w:id="1974940685">
          <w:marLeft w:val="480"/>
          <w:marRight w:val="0"/>
          <w:marTop w:val="0"/>
          <w:marBottom w:val="0"/>
          <w:divBdr>
            <w:top w:val="none" w:sz="0" w:space="0" w:color="auto"/>
            <w:left w:val="none" w:sz="0" w:space="0" w:color="auto"/>
            <w:bottom w:val="none" w:sz="0" w:space="0" w:color="auto"/>
            <w:right w:val="none" w:sz="0" w:space="0" w:color="auto"/>
          </w:divBdr>
        </w:div>
        <w:div w:id="2051759054">
          <w:marLeft w:val="480"/>
          <w:marRight w:val="0"/>
          <w:marTop w:val="0"/>
          <w:marBottom w:val="0"/>
          <w:divBdr>
            <w:top w:val="none" w:sz="0" w:space="0" w:color="auto"/>
            <w:left w:val="none" w:sz="0" w:space="0" w:color="auto"/>
            <w:bottom w:val="none" w:sz="0" w:space="0" w:color="auto"/>
            <w:right w:val="none" w:sz="0" w:space="0" w:color="auto"/>
          </w:divBdr>
        </w:div>
        <w:div w:id="464200267">
          <w:marLeft w:val="480"/>
          <w:marRight w:val="0"/>
          <w:marTop w:val="0"/>
          <w:marBottom w:val="0"/>
          <w:divBdr>
            <w:top w:val="none" w:sz="0" w:space="0" w:color="auto"/>
            <w:left w:val="none" w:sz="0" w:space="0" w:color="auto"/>
            <w:bottom w:val="none" w:sz="0" w:space="0" w:color="auto"/>
            <w:right w:val="none" w:sz="0" w:space="0" w:color="auto"/>
          </w:divBdr>
        </w:div>
        <w:div w:id="806557303">
          <w:marLeft w:val="480"/>
          <w:marRight w:val="0"/>
          <w:marTop w:val="0"/>
          <w:marBottom w:val="0"/>
          <w:divBdr>
            <w:top w:val="none" w:sz="0" w:space="0" w:color="auto"/>
            <w:left w:val="none" w:sz="0" w:space="0" w:color="auto"/>
            <w:bottom w:val="none" w:sz="0" w:space="0" w:color="auto"/>
            <w:right w:val="none" w:sz="0" w:space="0" w:color="auto"/>
          </w:divBdr>
        </w:div>
        <w:div w:id="1323512104">
          <w:marLeft w:val="480"/>
          <w:marRight w:val="0"/>
          <w:marTop w:val="0"/>
          <w:marBottom w:val="0"/>
          <w:divBdr>
            <w:top w:val="none" w:sz="0" w:space="0" w:color="auto"/>
            <w:left w:val="none" w:sz="0" w:space="0" w:color="auto"/>
            <w:bottom w:val="none" w:sz="0" w:space="0" w:color="auto"/>
            <w:right w:val="none" w:sz="0" w:space="0" w:color="auto"/>
          </w:divBdr>
        </w:div>
        <w:div w:id="1884369831">
          <w:marLeft w:val="480"/>
          <w:marRight w:val="0"/>
          <w:marTop w:val="0"/>
          <w:marBottom w:val="0"/>
          <w:divBdr>
            <w:top w:val="none" w:sz="0" w:space="0" w:color="auto"/>
            <w:left w:val="none" w:sz="0" w:space="0" w:color="auto"/>
            <w:bottom w:val="none" w:sz="0" w:space="0" w:color="auto"/>
            <w:right w:val="none" w:sz="0" w:space="0" w:color="auto"/>
          </w:divBdr>
        </w:div>
        <w:div w:id="406611721">
          <w:marLeft w:val="480"/>
          <w:marRight w:val="0"/>
          <w:marTop w:val="0"/>
          <w:marBottom w:val="0"/>
          <w:divBdr>
            <w:top w:val="none" w:sz="0" w:space="0" w:color="auto"/>
            <w:left w:val="none" w:sz="0" w:space="0" w:color="auto"/>
            <w:bottom w:val="none" w:sz="0" w:space="0" w:color="auto"/>
            <w:right w:val="none" w:sz="0" w:space="0" w:color="auto"/>
          </w:divBdr>
        </w:div>
        <w:div w:id="1801798830">
          <w:marLeft w:val="480"/>
          <w:marRight w:val="0"/>
          <w:marTop w:val="0"/>
          <w:marBottom w:val="0"/>
          <w:divBdr>
            <w:top w:val="none" w:sz="0" w:space="0" w:color="auto"/>
            <w:left w:val="none" w:sz="0" w:space="0" w:color="auto"/>
            <w:bottom w:val="none" w:sz="0" w:space="0" w:color="auto"/>
            <w:right w:val="none" w:sz="0" w:space="0" w:color="auto"/>
          </w:divBdr>
        </w:div>
        <w:div w:id="1979606728">
          <w:marLeft w:val="480"/>
          <w:marRight w:val="0"/>
          <w:marTop w:val="0"/>
          <w:marBottom w:val="0"/>
          <w:divBdr>
            <w:top w:val="none" w:sz="0" w:space="0" w:color="auto"/>
            <w:left w:val="none" w:sz="0" w:space="0" w:color="auto"/>
            <w:bottom w:val="none" w:sz="0" w:space="0" w:color="auto"/>
            <w:right w:val="none" w:sz="0" w:space="0" w:color="auto"/>
          </w:divBdr>
        </w:div>
        <w:div w:id="874663092">
          <w:marLeft w:val="480"/>
          <w:marRight w:val="0"/>
          <w:marTop w:val="0"/>
          <w:marBottom w:val="0"/>
          <w:divBdr>
            <w:top w:val="none" w:sz="0" w:space="0" w:color="auto"/>
            <w:left w:val="none" w:sz="0" w:space="0" w:color="auto"/>
            <w:bottom w:val="none" w:sz="0" w:space="0" w:color="auto"/>
            <w:right w:val="none" w:sz="0" w:space="0" w:color="auto"/>
          </w:divBdr>
        </w:div>
        <w:div w:id="616372001">
          <w:marLeft w:val="480"/>
          <w:marRight w:val="0"/>
          <w:marTop w:val="0"/>
          <w:marBottom w:val="0"/>
          <w:divBdr>
            <w:top w:val="none" w:sz="0" w:space="0" w:color="auto"/>
            <w:left w:val="none" w:sz="0" w:space="0" w:color="auto"/>
            <w:bottom w:val="none" w:sz="0" w:space="0" w:color="auto"/>
            <w:right w:val="none" w:sz="0" w:space="0" w:color="auto"/>
          </w:divBdr>
        </w:div>
        <w:div w:id="1411583424">
          <w:marLeft w:val="480"/>
          <w:marRight w:val="0"/>
          <w:marTop w:val="0"/>
          <w:marBottom w:val="0"/>
          <w:divBdr>
            <w:top w:val="none" w:sz="0" w:space="0" w:color="auto"/>
            <w:left w:val="none" w:sz="0" w:space="0" w:color="auto"/>
            <w:bottom w:val="none" w:sz="0" w:space="0" w:color="auto"/>
            <w:right w:val="none" w:sz="0" w:space="0" w:color="auto"/>
          </w:divBdr>
        </w:div>
        <w:div w:id="368575542">
          <w:marLeft w:val="480"/>
          <w:marRight w:val="0"/>
          <w:marTop w:val="0"/>
          <w:marBottom w:val="0"/>
          <w:divBdr>
            <w:top w:val="none" w:sz="0" w:space="0" w:color="auto"/>
            <w:left w:val="none" w:sz="0" w:space="0" w:color="auto"/>
            <w:bottom w:val="none" w:sz="0" w:space="0" w:color="auto"/>
            <w:right w:val="none" w:sz="0" w:space="0" w:color="auto"/>
          </w:divBdr>
        </w:div>
        <w:div w:id="463086681">
          <w:marLeft w:val="480"/>
          <w:marRight w:val="0"/>
          <w:marTop w:val="0"/>
          <w:marBottom w:val="0"/>
          <w:divBdr>
            <w:top w:val="none" w:sz="0" w:space="0" w:color="auto"/>
            <w:left w:val="none" w:sz="0" w:space="0" w:color="auto"/>
            <w:bottom w:val="none" w:sz="0" w:space="0" w:color="auto"/>
            <w:right w:val="none" w:sz="0" w:space="0" w:color="auto"/>
          </w:divBdr>
        </w:div>
        <w:div w:id="2001032556">
          <w:marLeft w:val="480"/>
          <w:marRight w:val="0"/>
          <w:marTop w:val="0"/>
          <w:marBottom w:val="0"/>
          <w:divBdr>
            <w:top w:val="none" w:sz="0" w:space="0" w:color="auto"/>
            <w:left w:val="none" w:sz="0" w:space="0" w:color="auto"/>
            <w:bottom w:val="none" w:sz="0" w:space="0" w:color="auto"/>
            <w:right w:val="none" w:sz="0" w:space="0" w:color="auto"/>
          </w:divBdr>
        </w:div>
        <w:div w:id="1093359379">
          <w:marLeft w:val="480"/>
          <w:marRight w:val="0"/>
          <w:marTop w:val="0"/>
          <w:marBottom w:val="0"/>
          <w:divBdr>
            <w:top w:val="none" w:sz="0" w:space="0" w:color="auto"/>
            <w:left w:val="none" w:sz="0" w:space="0" w:color="auto"/>
            <w:bottom w:val="none" w:sz="0" w:space="0" w:color="auto"/>
            <w:right w:val="none" w:sz="0" w:space="0" w:color="auto"/>
          </w:divBdr>
        </w:div>
      </w:divsChild>
    </w:div>
    <w:div w:id="280722076">
      <w:bodyDiv w:val="1"/>
      <w:marLeft w:val="0"/>
      <w:marRight w:val="0"/>
      <w:marTop w:val="0"/>
      <w:marBottom w:val="0"/>
      <w:divBdr>
        <w:top w:val="none" w:sz="0" w:space="0" w:color="auto"/>
        <w:left w:val="none" w:sz="0" w:space="0" w:color="auto"/>
        <w:bottom w:val="none" w:sz="0" w:space="0" w:color="auto"/>
        <w:right w:val="none" w:sz="0" w:space="0" w:color="auto"/>
      </w:divBdr>
    </w:div>
    <w:div w:id="281883300">
      <w:bodyDiv w:val="1"/>
      <w:marLeft w:val="0"/>
      <w:marRight w:val="0"/>
      <w:marTop w:val="0"/>
      <w:marBottom w:val="0"/>
      <w:divBdr>
        <w:top w:val="none" w:sz="0" w:space="0" w:color="auto"/>
        <w:left w:val="none" w:sz="0" w:space="0" w:color="auto"/>
        <w:bottom w:val="none" w:sz="0" w:space="0" w:color="auto"/>
        <w:right w:val="none" w:sz="0" w:space="0" w:color="auto"/>
      </w:divBdr>
    </w:div>
    <w:div w:id="282152978">
      <w:bodyDiv w:val="1"/>
      <w:marLeft w:val="0"/>
      <w:marRight w:val="0"/>
      <w:marTop w:val="0"/>
      <w:marBottom w:val="0"/>
      <w:divBdr>
        <w:top w:val="none" w:sz="0" w:space="0" w:color="auto"/>
        <w:left w:val="none" w:sz="0" w:space="0" w:color="auto"/>
        <w:bottom w:val="none" w:sz="0" w:space="0" w:color="auto"/>
        <w:right w:val="none" w:sz="0" w:space="0" w:color="auto"/>
      </w:divBdr>
    </w:div>
    <w:div w:id="282158987">
      <w:bodyDiv w:val="1"/>
      <w:marLeft w:val="0"/>
      <w:marRight w:val="0"/>
      <w:marTop w:val="0"/>
      <w:marBottom w:val="0"/>
      <w:divBdr>
        <w:top w:val="none" w:sz="0" w:space="0" w:color="auto"/>
        <w:left w:val="none" w:sz="0" w:space="0" w:color="auto"/>
        <w:bottom w:val="none" w:sz="0" w:space="0" w:color="auto"/>
        <w:right w:val="none" w:sz="0" w:space="0" w:color="auto"/>
      </w:divBdr>
    </w:div>
    <w:div w:id="282270458">
      <w:bodyDiv w:val="1"/>
      <w:marLeft w:val="0"/>
      <w:marRight w:val="0"/>
      <w:marTop w:val="0"/>
      <w:marBottom w:val="0"/>
      <w:divBdr>
        <w:top w:val="none" w:sz="0" w:space="0" w:color="auto"/>
        <w:left w:val="none" w:sz="0" w:space="0" w:color="auto"/>
        <w:bottom w:val="none" w:sz="0" w:space="0" w:color="auto"/>
        <w:right w:val="none" w:sz="0" w:space="0" w:color="auto"/>
      </w:divBdr>
    </w:div>
    <w:div w:id="282855040">
      <w:bodyDiv w:val="1"/>
      <w:marLeft w:val="0"/>
      <w:marRight w:val="0"/>
      <w:marTop w:val="0"/>
      <w:marBottom w:val="0"/>
      <w:divBdr>
        <w:top w:val="none" w:sz="0" w:space="0" w:color="auto"/>
        <w:left w:val="none" w:sz="0" w:space="0" w:color="auto"/>
        <w:bottom w:val="none" w:sz="0" w:space="0" w:color="auto"/>
        <w:right w:val="none" w:sz="0" w:space="0" w:color="auto"/>
      </w:divBdr>
    </w:div>
    <w:div w:id="287203508">
      <w:bodyDiv w:val="1"/>
      <w:marLeft w:val="0"/>
      <w:marRight w:val="0"/>
      <w:marTop w:val="0"/>
      <w:marBottom w:val="0"/>
      <w:divBdr>
        <w:top w:val="none" w:sz="0" w:space="0" w:color="auto"/>
        <w:left w:val="none" w:sz="0" w:space="0" w:color="auto"/>
        <w:bottom w:val="none" w:sz="0" w:space="0" w:color="auto"/>
        <w:right w:val="none" w:sz="0" w:space="0" w:color="auto"/>
      </w:divBdr>
    </w:div>
    <w:div w:id="287207556">
      <w:bodyDiv w:val="1"/>
      <w:marLeft w:val="0"/>
      <w:marRight w:val="0"/>
      <w:marTop w:val="0"/>
      <w:marBottom w:val="0"/>
      <w:divBdr>
        <w:top w:val="none" w:sz="0" w:space="0" w:color="auto"/>
        <w:left w:val="none" w:sz="0" w:space="0" w:color="auto"/>
        <w:bottom w:val="none" w:sz="0" w:space="0" w:color="auto"/>
        <w:right w:val="none" w:sz="0" w:space="0" w:color="auto"/>
      </w:divBdr>
    </w:div>
    <w:div w:id="288754077">
      <w:bodyDiv w:val="1"/>
      <w:marLeft w:val="0"/>
      <w:marRight w:val="0"/>
      <w:marTop w:val="0"/>
      <w:marBottom w:val="0"/>
      <w:divBdr>
        <w:top w:val="none" w:sz="0" w:space="0" w:color="auto"/>
        <w:left w:val="none" w:sz="0" w:space="0" w:color="auto"/>
        <w:bottom w:val="none" w:sz="0" w:space="0" w:color="auto"/>
        <w:right w:val="none" w:sz="0" w:space="0" w:color="auto"/>
      </w:divBdr>
      <w:divsChild>
        <w:div w:id="1913587498">
          <w:marLeft w:val="480"/>
          <w:marRight w:val="0"/>
          <w:marTop w:val="0"/>
          <w:marBottom w:val="0"/>
          <w:divBdr>
            <w:top w:val="none" w:sz="0" w:space="0" w:color="auto"/>
            <w:left w:val="none" w:sz="0" w:space="0" w:color="auto"/>
            <w:bottom w:val="none" w:sz="0" w:space="0" w:color="auto"/>
            <w:right w:val="none" w:sz="0" w:space="0" w:color="auto"/>
          </w:divBdr>
        </w:div>
        <w:div w:id="1425540000">
          <w:marLeft w:val="480"/>
          <w:marRight w:val="0"/>
          <w:marTop w:val="0"/>
          <w:marBottom w:val="0"/>
          <w:divBdr>
            <w:top w:val="none" w:sz="0" w:space="0" w:color="auto"/>
            <w:left w:val="none" w:sz="0" w:space="0" w:color="auto"/>
            <w:bottom w:val="none" w:sz="0" w:space="0" w:color="auto"/>
            <w:right w:val="none" w:sz="0" w:space="0" w:color="auto"/>
          </w:divBdr>
        </w:div>
        <w:div w:id="630357193">
          <w:marLeft w:val="480"/>
          <w:marRight w:val="0"/>
          <w:marTop w:val="0"/>
          <w:marBottom w:val="0"/>
          <w:divBdr>
            <w:top w:val="none" w:sz="0" w:space="0" w:color="auto"/>
            <w:left w:val="none" w:sz="0" w:space="0" w:color="auto"/>
            <w:bottom w:val="none" w:sz="0" w:space="0" w:color="auto"/>
            <w:right w:val="none" w:sz="0" w:space="0" w:color="auto"/>
          </w:divBdr>
        </w:div>
        <w:div w:id="1217274052">
          <w:marLeft w:val="480"/>
          <w:marRight w:val="0"/>
          <w:marTop w:val="0"/>
          <w:marBottom w:val="0"/>
          <w:divBdr>
            <w:top w:val="none" w:sz="0" w:space="0" w:color="auto"/>
            <w:left w:val="none" w:sz="0" w:space="0" w:color="auto"/>
            <w:bottom w:val="none" w:sz="0" w:space="0" w:color="auto"/>
            <w:right w:val="none" w:sz="0" w:space="0" w:color="auto"/>
          </w:divBdr>
        </w:div>
        <w:div w:id="527060645">
          <w:marLeft w:val="480"/>
          <w:marRight w:val="0"/>
          <w:marTop w:val="0"/>
          <w:marBottom w:val="0"/>
          <w:divBdr>
            <w:top w:val="none" w:sz="0" w:space="0" w:color="auto"/>
            <w:left w:val="none" w:sz="0" w:space="0" w:color="auto"/>
            <w:bottom w:val="none" w:sz="0" w:space="0" w:color="auto"/>
            <w:right w:val="none" w:sz="0" w:space="0" w:color="auto"/>
          </w:divBdr>
        </w:div>
        <w:div w:id="923564705">
          <w:marLeft w:val="480"/>
          <w:marRight w:val="0"/>
          <w:marTop w:val="0"/>
          <w:marBottom w:val="0"/>
          <w:divBdr>
            <w:top w:val="none" w:sz="0" w:space="0" w:color="auto"/>
            <w:left w:val="none" w:sz="0" w:space="0" w:color="auto"/>
            <w:bottom w:val="none" w:sz="0" w:space="0" w:color="auto"/>
            <w:right w:val="none" w:sz="0" w:space="0" w:color="auto"/>
          </w:divBdr>
        </w:div>
        <w:div w:id="373039714">
          <w:marLeft w:val="480"/>
          <w:marRight w:val="0"/>
          <w:marTop w:val="0"/>
          <w:marBottom w:val="0"/>
          <w:divBdr>
            <w:top w:val="none" w:sz="0" w:space="0" w:color="auto"/>
            <w:left w:val="none" w:sz="0" w:space="0" w:color="auto"/>
            <w:bottom w:val="none" w:sz="0" w:space="0" w:color="auto"/>
            <w:right w:val="none" w:sz="0" w:space="0" w:color="auto"/>
          </w:divBdr>
        </w:div>
        <w:div w:id="552696761">
          <w:marLeft w:val="480"/>
          <w:marRight w:val="0"/>
          <w:marTop w:val="0"/>
          <w:marBottom w:val="0"/>
          <w:divBdr>
            <w:top w:val="none" w:sz="0" w:space="0" w:color="auto"/>
            <w:left w:val="none" w:sz="0" w:space="0" w:color="auto"/>
            <w:bottom w:val="none" w:sz="0" w:space="0" w:color="auto"/>
            <w:right w:val="none" w:sz="0" w:space="0" w:color="auto"/>
          </w:divBdr>
        </w:div>
        <w:div w:id="282033377">
          <w:marLeft w:val="480"/>
          <w:marRight w:val="0"/>
          <w:marTop w:val="0"/>
          <w:marBottom w:val="0"/>
          <w:divBdr>
            <w:top w:val="none" w:sz="0" w:space="0" w:color="auto"/>
            <w:left w:val="none" w:sz="0" w:space="0" w:color="auto"/>
            <w:bottom w:val="none" w:sz="0" w:space="0" w:color="auto"/>
            <w:right w:val="none" w:sz="0" w:space="0" w:color="auto"/>
          </w:divBdr>
        </w:div>
        <w:div w:id="48961956">
          <w:marLeft w:val="480"/>
          <w:marRight w:val="0"/>
          <w:marTop w:val="0"/>
          <w:marBottom w:val="0"/>
          <w:divBdr>
            <w:top w:val="none" w:sz="0" w:space="0" w:color="auto"/>
            <w:left w:val="none" w:sz="0" w:space="0" w:color="auto"/>
            <w:bottom w:val="none" w:sz="0" w:space="0" w:color="auto"/>
            <w:right w:val="none" w:sz="0" w:space="0" w:color="auto"/>
          </w:divBdr>
        </w:div>
        <w:div w:id="756903292">
          <w:marLeft w:val="480"/>
          <w:marRight w:val="0"/>
          <w:marTop w:val="0"/>
          <w:marBottom w:val="0"/>
          <w:divBdr>
            <w:top w:val="none" w:sz="0" w:space="0" w:color="auto"/>
            <w:left w:val="none" w:sz="0" w:space="0" w:color="auto"/>
            <w:bottom w:val="none" w:sz="0" w:space="0" w:color="auto"/>
            <w:right w:val="none" w:sz="0" w:space="0" w:color="auto"/>
          </w:divBdr>
        </w:div>
        <w:div w:id="1538196236">
          <w:marLeft w:val="480"/>
          <w:marRight w:val="0"/>
          <w:marTop w:val="0"/>
          <w:marBottom w:val="0"/>
          <w:divBdr>
            <w:top w:val="none" w:sz="0" w:space="0" w:color="auto"/>
            <w:left w:val="none" w:sz="0" w:space="0" w:color="auto"/>
            <w:bottom w:val="none" w:sz="0" w:space="0" w:color="auto"/>
            <w:right w:val="none" w:sz="0" w:space="0" w:color="auto"/>
          </w:divBdr>
        </w:div>
        <w:div w:id="1743486806">
          <w:marLeft w:val="480"/>
          <w:marRight w:val="0"/>
          <w:marTop w:val="0"/>
          <w:marBottom w:val="0"/>
          <w:divBdr>
            <w:top w:val="none" w:sz="0" w:space="0" w:color="auto"/>
            <w:left w:val="none" w:sz="0" w:space="0" w:color="auto"/>
            <w:bottom w:val="none" w:sz="0" w:space="0" w:color="auto"/>
            <w:right w:val="none" w:sz="0" w:space="0" w:color="auto"/>
          </w:divBdr>
        </w:div>
        <w:div w:id="914631013">
          <w:marLeft w:val="480"/>
          <w:marRight w:val="0"/>
          <w:marTop w:val="0"/>
          <w:marBottom w:val="0"/>
          <w:divBdr>
            <w:top w:val="none" w:sz="0" w:space="0" w:color="auto"/>
            <w:left w:val="none" w:sz="0" w:space="0" w:color="auto"/>
            <w:bottom w:val="none" w:sz="0" w:space="0" w:color="auto"/>
            <w:right w:val="none" w:sz="0" w:space="0" w:color="auto"/>
          </w:divBdr>
        </w:div>
        <w:div w:id="237592430">
          <w:marLeft w:val="480"/>
          <w:marRight w:val="0"/>
          <w:marTop w:val="0"/>
          <w:marBottom w:val="0"/>
          <w:divBdr>
            <w:top w:val="none" w:sz="0" w:space="0" w:color="auto"/>
            <w:left w:val="none" w:sz="0" w:space="0" w:color="auto"/>
            <w:bottom w:val="none" w:sz="0" w:space="0" w:color="auto"/>
            <w:right w:val="none" w:sz="0" w:space="0" w:color="auto"/>
          </w:divBdr>
        </w:div>
        <w:div w:id="809907299">
          <w:marLeft w:val="480"/>
          <w:marRight w:val="0"/>
          <w:marTop w:val="0"/>
          <w:marBottom w:val="0"/>
          <w:divBdr>
            <w:top w:val="none" w:sz="0" w:space="0" w:color="auto"/>
            <w:left w:val="none" w:sz="0" w:space="0" w:color="auto"/>
            <w:bottom w:val="none" w:sz="0" w:space="0" w:color="auto"/>
            <w:right w:val="none" w:sz="0" w:space="0" w:color="auto"/>
          </w:divBdr>
        </w:div>
        <w:div w:id="1468205571">
          <w:marLeft w:val="480"/>
          <w:marRight w:val="0"/>
          <w:marTop w:val="0"/>
          <w:marBottom w:val="0"/>
          <w:divBdr>
            <w:top w:val="none" w:sz="0" w:space="0" w:color="auto"/>
            <w:left w:val="none" w:sz="0" w:space="0" w:color="auto"/>
            <w:bottom w:val="none" w:sz="0" w:space="0" w:color="auto"/>
            <w:right w:val="none" w:sz="0" w:space="0" w:color="auto"/>
          </w:divBdr>
        </w:div>
        <w:div w:id="846671700">
          <w:marLeft w:val="480"/>
          <w:marRight w:val="0"/>
          <w:marTop w:val="0"/>
          <w:marBottom w:val="0"/>
          <w:divBdr>
            <w:top w:val="none" w:sz="0" w:space="0" w:color="auto"/>
            <w:left w:val="none" w:sz="0" w:space="0" w:color="auto"/>
            <w:bottom w:val="none" w:sz="0" w:space="0" w:color="auto"/>
            <w:right w:val="none" w:sz="0" w:space="0" w:color="auto"/>
          </w:divBdr>
        </w:div>
        <w:div w:id="1197741345">
          <w:marLeft w:val="480"/>
          <w:marRight w:val="0"/>
          <w:marTop w:val="0"/>
          <w:marBottom w:val="0"/>
          <w:divBdr>
            <w:top w:val="none" w:sz="0" w:space="0" w:color="auto"/>
            <w:left w:val="none" w:sz="0" w:space="0" w:color="auto"/>
            <w:bottom w:val="none" w:sz="0" w:space="0" w:color="auto"/>
            <w:right w:val="none" w:sz="0" w:space="0" w:color="auto"/>
          </w:divBdr>
        </w:div>
        <w:div w:id="489249736">
          <w:marLeft w:val="480"/>
          <w:marRight w:val="0"/>
          <w:marTop w:val="0"/>
          <w:marBottom w:val="0"/>
          <w:divBdr>
            <w:top w:val="none" w:sz="0" w:space="0" w:color="auto"/>
            <w:left w:val="none" w:sz="0" w:space="0" w:color="auto"/>
            <w:bottom w:val="none" w:sz="0" w:space="0" w:color="auto"/>
            <w:right w:val="none" w:sz="0" w:space="0" w:color="auto"/>
          </w:divBdr>
        </w:div>
        <w:div w:id="1010984553">
          <w:marLeft w:val="480"/>
          <w:marRight w:val="0"/>
          <w:marTop w:val="0"/>
          <w:marBottom w:val="0"/>
          <w:divBdr>
            <w:top w:val="none" w:sz="0" w:space="0" w:color="auto"/>
            <w:left w:val="none" w:sz="0" w:space="0" w:color="auto"/>
            <w:bottom w:val="none" w:sz="0" w:space="0" w:color="auto"/>
            <w:right w:val="none" w:sz="0" w:space="0" w:color="auto"/>
          </w:divBdr>
        </w:div>
        <w:div w:id="1871800511">
          <w:marLeft w:val="480"/>
          <w:marRight w:val="0"/>
          <w:marTop w:val="0"/>
          <w:marBottom w:val="0"/>
          <w:divBdr>
            <w:top w:val="none" w:sz="0" w:space="0" w:color="auto"/>
            <w:left w:val="none" w:sz="0" w:space="0" w:color="auto"/>
            <w:bottom w:val="none" w:sz="0" w:space="0" w:color="auto"/>
            <w:right w:val="none" w:sz="0" w:space="0" w:color="auto"/>
          </w:divBdr>
        </w:div>
        <w:div w:id="420567371">
          <w:marLeft w:val="480"/>
          <w:marRight w:val="0"/>
          <w:marTop w:val="0"/>
          <w:marBottom w:val="0"/>
          <w:divBdr>
            <w:top w:val="none" w:sz="0" w:space="0" w:color="auto"/>
            <w:left w:val="none" w:sz="0" w:space="0" w:color="auto"/>
            <w:bottom w:val="none" w:sz="0" w:space="0" w:color="auto"/>
            <w:right w:val="none" w:sz="0" w:space="0" w:color="auto"/>
          </w:divBdr>
        </w:div>
        <w:div w:id="1155221699">
          <w:marLeft w:val="480"/>
          <w:marRight w:val="0"/>
          <w:marTop w:val="0"/>
          <w:marBottom w:val="0"/>
          <w:divBdr>
            <w:top w:val="none" w:sz="0" w:space="0" w:color="auto"/>
            <w:left w:val="none" w:sz="0" w:space="0" w:color="auto"/>
            <w:bottom w:val="none" w:sz="0" w:space="0" w:color="auto"/>
            <w:right w:val="none" w:sz="0" w:space="0" w:color="auto"/>
          </w:divBdr>
        </w:div>
        <w:div w:id="2129080990">
          <w:marLeft w:val="480"/>
          <w:marRight w:val="0"/>
          <w:marTop w:val="0"/>
          <w:marBottom w:val="0"/>
          <w:divBdr>
            <w:top w:val="none" w:sz="0" w:space="0" w:color="auto"/>
            <w:left w:val="none" w:sz="0" w:space="0" w:color="auto"/>
            <w:bottom w:val="none" w:sz="0" w:space="0" w:color="auto"/>
            <w:right w:val="none" w:sz="0" w:space="0" w:color="auto"/>
          </w:divBdr>
        </w:div>
        <w:div w:id="1950162582">
          <w:marLeft w:val="480"/>
          <w:marRight w:val="0"/>
          <w:marTop w:val="0"/>
          <w:marBottom w:val="0"/>
          <w:divBdr>
            <w:top w:val="none" w:sz="0" w:space="0" w:color="auto"/>
            <w:left w:val="none" w:sz="0" w:space="0" w:color="auto"/>
            <w:bottom w:val="none" w:sz="0" w:space="0" w:color="auto"/>
            <w:right w:val="none" w:sz="0" w:space="0" w:color="auto"/>
          </w:divBdr>
        </w:div>
        <w:div w:id="1709524687">
          <w:marLeft w:val="480"/>
          <w:marRight w:val="0"/>
          <w:marTop w:val="0"/>
          <w:marBottom w:val="0"/>
          <w:divBdr>
            <w:top w:val="none" w:sz="0" w:space="0" w:color="auto"/>
            <w:left w:val="none" w:sz="0" w:space="0" w:color="auto"/>
            <w:bottom w:val="none" w:sz="0" w:space="0" w:color="auto"/>
            <w:right w:val="none" w:sz="0" w:space="0" w:color="auto"/>
          </w:divBdr>
        </w:div>
        <w:div w:id="51664069">
          <w:marLeft w:val="480"/>
          <w:marRight w:val="0"/>
          <w:marTop w:val="0"/>
          <w:marBottom w:val="0"/>
          <w:divBdr>
            <w:top w:val="none" w:sz="0" w:space="0" w:color="auto"/>
            <w:left w:val="none" w:sz="0" w:space="0" w:color="auto"/>
            <w:bottom w:val="none" w:sz="0" w:space="0" w:color="auto"/>
            <w:right w:val="none" w:sz="0" w:space="0" w:color="auto"/>
          </w:divBdr>
        </w:div>
        <w:div w:id="1009679720">
          <w:marLeft w:val="480"/>
          <w:marRight w:val="0"/>
          <w:marTop w:val="0"/>
          <w:marBottom w:val="0"/>
          <w:divBdr>
            <w:top w:val="none" w:sz="0" w:space="0" w:color="auto"/>
            <w:left w:val="none" w:sz="0" w:space="0" w:color="auto"/>
            <w:bottom w:val="none" w:sz="0" w:space="0" w:color="auto"/>
            <w:right w:val="none" w:sz="0" w:space="0" w:color="auto"/>
          </w:divBdr>
        </w:div>
        <w:div w:id="604192296">
          <w:marLeft w:val="480"/>
          <w:marRight w:val="0"/>
          <w:marTop w:val="0"/>
          <w:marBottom w:val="0"/>
          <w:divBdr>
            <w:top w:val="none" w:sz="0" w:space="0" w:color="auto"/>
            <w:left w:val="none" w:sz="0" w:space="0" w:color="auto"/>
            <w:bottom w:val="none" w:sz="0" w:space="0" w:color="auto"/>
            <w:right w:val="none" w:sz="0" w:space="0" w:color="auto"/>
          </w:divBdr>
        </w:div>
        <w:div w:id="712316634">
          <w:marLeft w:val="480"/>
          <w:marRight w:val="0"/>
          <w:marTop w:val="0"/>
          <w:marBottom w:val="0"/>
          <w:divBdr>
            <w:top w:val="none" w:sz="0" w:space="0" w:color="auto"/>
            <w:left w:val="none" w:sz="0" w:space="0" w:color="auto"/>
            <w:bottom w:val="none" w:sz="0" w:space="0" w:color="auto"/>
            <w:right w:val="none" w:sz="0" w:space="0" w:color="auto"/>
          </w:divBdr>
        </w:div>
        <w:div w:id="1047795910">
          <w:marLeft w:val="480"/>
          <w:marRight w:val="0"/>
          <w:marTop w:val="0"/>
          <w:marBottom w:val="0"/>
          <w:divBdr>
            <w:top w:val="none" w:sz="0" w:space="0" w:color="auto"/>
            <w:left w:val="none" w:sz="0" w:space="0" w:color="auto"/>
            <w:bottom w:val="none" w:sz="0" w:space="0" w:color="auto"/>
            <w:right w:val="none" w:sz="0" w:space="0" w:color="auto"/>
          </w:divBdr>
        </w:div>
        <w:div w:id="1916626208">
          <w:marLeft w:val="480"/>
          <w:marRight w:val="0"/>
          <w:marTop w:val="0"/>
          <w:marBottom w:val="0"/>
          <w:divBdr>
            <w:top w:val="none" w:sz="0" w:space="0" w:color="auto"/>
            <w:left w:val="none" w:sz="0" w:space="0" w:color="auto"/>
            <w:bottom w:val="none" w:sz="0" w:space="0" w:color="auto"/>
            <w:right w:val="none" w:sz="0" w:space="0" w:color="auto"/>
          </w:divBdr>
        </w:div>
        <w:div w:id="550969006">
          <w:marLeft w:val="480"/>
          <w:marRight w:val="0"/>
          <w:marTop w:val="0"/>
          <w:marBottom w:val="0"/>
          <w:divBdr>
            <w:top w:val="none" w:sz="0" w:space="0" w:color="auto"/>
            <w:left w:val="none" w:sz="0" w:space="0" w:color="auto"/>
            <w:bottom w:val="none" w:sz="0" w:space="0" w:color="auto"/>
            <w:right w:val="none" w:sz="0" w:space="0" w:color="auto"/>
          </w:divBdr>
        </w:div>
        <w:div w:id="481311952">
          <w:marLeft w:val="480"/>
          <w:marRight w:val="0"/>
          <w:marTop w:val="0"/>
          <w:marBottom w:val="0"/>
          <w:divBdr>
            <w:top w:val="none" w:sz="0" w:space="0" w:color="auto"/>
            <w:left w:val="none" w:sz="0" w:space="0" w:color="auto"/>
            <w:bottom w:val="none" w:sz="0" w:space="0" w:color="auto"/>
            <w:right w:val="none" w:sz="0" w:space="0" w:color="auto"/>
          </w:divBdr>
        </w:div>
        <w:div w:id="414665752">
          <w:marLeft w:val="480"/>
          <w:marRight w:val="0"/>
          <w:marTop w:val="0"/>
          <w:marBottom w:val="0"/>
          <w:divBdr>
            <w:top w:val="none" w:sz="0" w:space="0" w:color="auto"/>
            <w:left w:val="none" w:sz="0" w:space="0" w:color="auto"/>
            <w:bottom w:val="none" w:sz="0" w:space="0" w:color="auto"/>
            <w:right w:val="none" w:sz="0" w:space="0" w:color="auto"/>
          </w:divBdr>
        </w:div>
        <w:div w:id="1526824379">
          <w:marLeft w:val="480"/>
          <w:marRight w:val="0"/>
          <w:marTop w:val="0"/>
          <w:marBottom w:val="0"/>
          <w:divBdr>
            <w:top w:val="none" w:sz="0" w:space="0" w:color="auto"/>
            <w:left w:val="none" w:sz="0" w:space="0" w:color="auto"/>
            <w:bottom w:val="none" w:sz="0" w:space="0" w:color="auto"/>
            <w:right w:val="none" w:sz="0" w:space="0" w:color="auto"/>
          </w:divBdr>
        </w:div>
        <w:div w:id="560989103">
          <w:marLeft w:val="480"/>
          <w:marRight w:val="0"/>
          <w:marTop w:val="0"/>
          <w:marBottom w:val="0"/>
          <w:divBdr>
            <w:top w:val="none" w:sz="0" w:space="0" w:color="auto"/>
            <w:left w:val="none" w:sz="0" w:space="0" w:color="auto"/>
            <w:bottom w:val="none" w:sz="0" w:space="0" w:color="auto"/>
            <w:right w:val="none" w:sz="0" w:space="0" w:color="auto"/>
          </w:divBdr>
        </w:div>
        <w:div w:id="1750926079">
          <w:marLeft w:val="480"/>
          <w:marRight w:val="0"/>
          <w:marTop w:val="0"/>
          <w:marBottom w:val="0"/>
          <w:divBdr>
            <w:top w:val="none" w:sz="0" w:space="0" w:color="auto"/>
            <w:left w:val="none" w:sz="0" w:space="0" w:color="auto"/>
            <w:bottom w:val="none" w:sz="0" w:space="0" w:color="auto"/>
            <w:right w:val="none" w:sz="0" w:space="0" w:color="auto"/>
          </w:divBdr>
        </w:div>
        <w:div w:id="2039237002">
          <w:marLeft w:val="480"/>
          <w:marRight w:val="0"/>
          <w:marTop w:val="0"/>
          <w:marBottom w:val="0"/>
          <w:divBdr>
            <w:top w:val="none" w:sz="0" w:space="0" w:color="auto"/>
            <w:left w:val="none" w:sz="0" w:space="0" w:color="auto"/>
            <w:bottom w:val="none" w:sz="0" w:space="0" w:color="auto"/>
            <w:right w:val="none" w:sz="0" w:space="0" w:color="auto"/>
          </w:divBdr>
        </w:div>
        <w:div w:id="1274627118">
          <w:marLeft w:val="480"/>
          <w:marRight w:val="0"/>
          <w:marTop w:val="0"/>
          <w:marBottom w:val="0"/>
          <w:divBdr>
            <w:top w:val="none" w:sz="0" w:space="0" w:color="auto"/>
            <w:left w:val="none" w:sz="0" w:space="0" w:color="auto"/>
            <w:bottom w:val="none" w:sz="0" w:space="0" w:color="auto"/>
            <w:right w:val="none" w:sz="0" w:space="0" w:color="auto"/>
          </w:divBdr>
        </w:div>
        <w:div w:id="1107239606">
          <w:marLeft w:val="480"/>
          <w:marRight w:val="0"/>
          <w:marTop w:val="0"/>
          <w:marBottom w:val="0"/>
          <w:divBdr>
            <w:top w:val="none" w:sz="0" w:space="0" w:color="auto"/>
            <w:left w:val="none" w:sz="0" w:space="0" w:color="auto"/>
            <w:bottom w:val="none" w:sz="0" w:space="0" w:color="auto"/>
            <w:right w:val="none" w:sz="0" w:space="0" w:color="auto"/>
          </w:divBdr>
        </w:div>
        <w:div w:id="667906982">
          <w:marLeft w:val="480"/>
          <w:marRight w:val="0"/>
          <w:marTop w:val="0"/>
          <w:marBottom w:val="0"/>
          <w:divBdr>
            <w:top w:val="none" w:sz="0" w:space="0" w:color="auto"/>
            <w:left w:val="none" w:sz="0" w:space="0" w:color="auto"/>
            <w:bottom w:val="none" w:sz="0" w:space="0" w:color="auto"/>
            <w:right w:val="none" w:sz="0" w:space="0" w:color="auto"/>
          </w:divBdr>
        </w:div>
        <w:div w:id="1324354520">
          <w:marLeft w:val="480"/>
          <w:marRight w:val="0"/>
          <w:marTop w:val="0"/>
          <w:marBottom w:val="0"/>
          <w:divBdr>
            <w:top w:val="none" w:sz="0" w:space="0" w:color="auto"/>
            <w:left w:val="none" w:sz="0" w:space="0" w:color="auto"/>
            <w:bottom w:val="none" w:sz="0" w:space="0" w:color="auto"/>
            <w:right w:val="none" w:sz="0" w:space="0" w:color="auto"/>
          </w:divBdr>
        </w:div>
        <w:div w:id="1912733731">
          <w:marLeft w:val="480"/>
          <w:marRight w:val="0"/>
          <w:marTop w:val="0"/>
          <w:marBottom w:val="0"/>
          <w:divBdr>
            <w:top w:val="none" w:sz="0" w:space="0" w:color="auto"/>
            <w:left w:val="none" w:sz="0" w:space="0" w:color="auto"/>
            <w:bottom w:val="none" w:sz="0" w:space="0" w:color="auto"/>
            <w:right w:val="none" w:sz="0" w:space="0" w:color="auto"/>
          </w:divBdr>
        </w:div>
        <w:div w:id="950235932">
          <w:marLeft w:val="480"/>
          <w:marRight w:val="0"/>
          <w:marTop w:val="0"/>
          <w:marBottom w:val="0"/>
          <w:divBdr>
            <w:top w:val="none" w:sz="0" w:space="0" w:color="auto"/>
            <w:left w:val="none" w:sz="0" w:space="0" w:color="auto"/>
            <w:bottom w:val="none" w:sz="0" w:space="0" w:color="auto"/>
            <w:right w:val="none" w:sz="0" w:space="0" w:color="auto"/>
          </w:divBdr>
        </w:div>
        <w:div w:id="295137537">
          <w:marLeft w:val="480"/>
          <w:marRight w:val="0"/>
          <w:marTop w:val="0"/>
          <w:marBottom w:val="0"/>
          <w:divBdr>
            <w:top w:val="none" w:sz="0" w:space="0" w:color="auto"/>
            <w:left w:val="none" w:sz="0" w:space="0" w:color="auto"/>
            <w:bottom w:val="none" w:sz="0" w:space="0" w:color="auto"/>
            <w:right w:val="none" w:sz="0" w:space="0" w:color="auto"/>
          </w:divBdr>
        </w:div>
        <w:div w:id="1521239625">
          <w:marLeft w:val="480"/>
          <w:marRight w:val="0"/>
          <w:marTop w:val="0"/>
          <w:marBottom w:val="0"/>
          <w:divBdr>
            <w:top w:val="none" w:sz="0" w:space="0" w:color="auto"/>
            <w:left w:val="none" w:sz="0" w:space="0" w:color="auto"/>
            <w:bottom w:val="none" w:sz="0" w:space="0" w:color="auto"/>
            <w:right w:val="none" w:sz="0" w:space="0" w:color="auto"/>
          </w:divBdr>
        </w:div>
        <w:div w:id="2059666183">
          <w:marLeft w:val="480"/>
          <w:marRight w:val="0"/>
          <w:marTop w:val="0"/>
          <w:marBottom w:val="0"/>
          <w:divBdr>
            <w:top w:val="none" w:sz="0" w:space="0" w:color="auto"/>
            <w:left w:val="none" w:sz="0" w:space="0" w:color="auto"/>
            <w:bottom w:val="none" w:sz="0" w:space="0" w:color="auto"/>
            <w:right w:val="none" w:sz="0" w:space="0" w:color="auto"/>
          </w:divBdr>
        </w:div>
        <w:div w:id="804933534">
          <w:marLeft w:val="480"/>
          <w:marRight w:val="0"/>
          <w:marTop w:val="0"/>
          <w:marBottom w:val="0"/>
          <w:divBdr>
            <w:top w:val="none" w:sz="0" w:space="0" w:color="auto"/>
            <w:left w:val="none" w:sz="0" w:space="0" w:color="auto"/>
            <w:bottom w:val="none" w:sz="0" w:space="0" w:color="auto"/>
            <w:right w:val="none" w:sz="0" w:space="0" w:color="auto"/>
          </w:divBdr>
        </w:div>
        <w:div w:id="318852327">
          <w:marLeft w:val="480"/>
          <w:marRight w:val="0"/>
          <w:marTop w:val="0"/>
          <w:marBottom w:val="0"/>
          <w:divBdr>
            <w:top w:val="none" w:sz="0" w:space="0" w:color="auto"/>
            <w:left w:val="none" w:sz="0" w:space="0" w:color="auto"/>
            <w:bottom w:val="none" w:sz="0" w:space="0" w:color="auto"/>
            <w:right w:val="none" w:sz="0" w:space="0" w:color="auto"/>
          </w:divBdr>
        </w:div>
        <w:div w:id="1325430936">
          <w:marLeft w:val="480"/>
          <w:marRight w:val="0"/>
          <w:marTop w:val="0"/>
          <w:marBottom w:val="0"/>
          <w:divBdr>
            <w:top w:val="none" w:sz="0" w:space="0" w:color="auto"/>
            <w:left w:val="none" w:sz="0" w:space="0" w:color="auto"/>
            <w:bottom w:val="none" w:sz="0" w:space="0" w:color="auto"/>
            <w:right w:val="none" w:sz="0" w:space="0" w:color="auto"/>
          </w:divBdr>
        </w:div>
        <w:div w:id="157814143">
          <w:marLeft w:val="480"/>
          <w:marRight w:val="0"/>
          <w:marTop w:val="0"/>
          <w:marBottom w:val="0"/>
          <w:divBdr>
            <w:top w:val="none" w:sz="0" w:space="0" w:color="auto"/>
            <w:left w:val="none" w:sz="0" w:space="0" w:color="auto"/>
            <w:bottom w:val="none" w:sz="0" w:space="0" w:color="auto"/>
            <w:right w:val="none" w:sz="0" w:space="0" w:color="auto"/>
          </w:divBdr>
        </w:div>
        <w:div w:id="1187452095">
          <w:marLeft w:val="480"/>
          <w:marRight w:val="0"/>
          <w:marTop w:val="0"/>
          <w:marBottom w:val="0"/>
          <w:divBdr>
            <w:top w:val="none" w:sz="0" w:space="0" w:color="auto"/>
            <w:left w:val="none" w:sz="0" w:space="0" w:color="auto"/>
            <w:bottom w:val="none" w:sz="0" w:space="0" w:color="auto"/>
            <w:right w:val="none" w:sz="0" w:space="0" w:color="auto"/>
          </w:divBdr>
        </w:div>
        <w:div w:id="2015449338">
          <w:marLeft w:val="480"/>
          <w:marRight w:val="0"/>
          <w:marTop w:val="0"/>
          <w:marBottom w:val="0"/>
          <w:divBdr>
            <w:top w:val="none" w:sz="0" w:space="0" w:color="auto"/>
            <w:left w:val="none" w:sz="0" w:space="0" w:color="auto"/>
            <w:bottom w:val="none" w:sz="0" w:space="0" w:color="auto"/>
            <w:right w:val="none" w:sz="0" w:space="0" w:color="auto"/>
          </w:divBdr>
        </w:div>
        <w:div w:id="885801404">
          <w:marLeft w:val="480"/>
          <w:marRight w:val="0"/>
          <w:marTop w:val="0"/>
          <w:marBottom w:val="0"/>
          <w:divBdr>
            <w:top w:val="none" w:sz="0" w:space="0" w:color="auto"/>
            <w:left w:val="none" w:sz="0" w:space="0" w:color="auto"/>
            <w:bottom w:val="none" w:sz="0" w:space="0" w:color="auto"/>
            <w:right w:val="none" w:sz="0" w:space="0" w:color="auto"/>
          </w:divBdr>
        </w:div>
        <w:div w:id="1670717569">
          <w:marLeft w:val="480"/>
          <w:marRight w:val="0"/>
          <w:marTop w:val="0"/>
          <w:marBottom w:val="0"/>
          <w:divBdr>
            <w:top w:val="none" w:sz="0" w:space="0" w:color="auto"/>
            <w:left w:val="none" w:sz="0" w:space="0" w:color="auto"/>
            <w:bottom w:val="none" w:sz="0" w:space="0" w:color="auto"/>
            <w:right w:val="none" w:sz="0" w:space="0" w:color="auto"/>
          </w:divBdr>
        </w:div>
      </w:divsChild>
    </w:div>
    <w:div w:id="290745282">
      <w:bodyDiv w:val="1"/>
      <w:marLeft w:val="0"/>
      <w:marRight w:val="0"/>
      <w:marTop w:val="0"/>
      <w:marBottom w:val="0"/>
      <w:divBdr>
        <w:top w:val="none" w:sz="0" w:space="0" w:color="auto"/>
        <w:left w:val="none" w:sz="0" w:space="0" w:color="auto"/>
        <w:bottom w:val="none" w:sz="0" w:space="0" w:color="auto"/>
        <w:right w:val="none" w:sz="0" w:space="0" w:color="auto"/>
      </w:divBdr>
    </w:div>
    <w:div w:id="291447248">
      <w:bodyDiv w:val="1"/>
      <w:marLeft w:val="0"/>
      <w:marRight w:val="0"/>
      <w:marTop w:val="0"/>
      <w:marBottom w:val="0"/>
      <w:divBdr>
        <w:top w:val="none" w:sz="0" w:space="0" w:color="auto"/>
        <w:left w:val="none" w:sz="0" w:space="0" w:color="auto"/>
        <w:bottom w:val="none" w:sz="0" w:space="0" w:color="auto"/>
        <w:right w:val="none" w:sz="0" w:space="0" w:color="auto"/>
      </w:divBdr>
    </w:div>
    <w:div w:id="294721045">
      <w:bodyDiv w:val="1"/>
      <w:marLeft w:val="0"/>
      <w:marRight w:val="0"/>
      <w:marTop w:val="0"/>
      <w:marBottom w:val="0"/>
      <w:divBdr>
        <w:top w:val="none" w:sz="0" w:space="0" w:color="auto"/>
        <w:left w:val="none" w:sz="0" w:space="0" w:color="auto"/>
        <w:bottom w:val="none" w:sz="0" w:space="0" w:color="auto"/>
        <w:right w:val="none" w:sz="0" w:space="0" w:color="auto"/>
      </w:divBdr>
    </w:div>
    <w:div w:id="294721711">
      <w:bodyDiv w:val="1"/>
      <w:marLeft w:val="0"/>
      <w:marRight w:val="0"/>
      <w:marTop w:val="0"/>
      <w:marBottom w:val="0"/>
      <w:divBdr>
        <w:top w:val="none" w:sz="0" w:space="0" w:color="auto"/>
        <w:left w:val="none" w:sz="0" w:space="0" w:color="auto"/>
        <w:bottom w:val="none" w:sz="0" w:space="0" w:color="auto"/>
        <w:right w:val="none" w:sz="0" w:space="0" w:color="auto"/>
      </w:divBdr>
    </w:div>
    <w:div w:id="296299181">
      <w:bodyDiv w:val="1"/>
      <w:marLeft w:val="0"/>
      <w:marRight w:val="0"/>
      <w:marTop w:val="0"/>
      <w:marBottom w:val="0"/>
      <w:divBdr>
        <w:top w:val="none" w:sz="0" w:space="0" w:color="auto"/>
        <w:left w:val="none" w:sz="0" w:space="0" w:color="auto"/>
        <w:bottom w:val="none" w:sz="0" w:space="0" w:color="auto"/>
        <w:right w:val="none" w:sz="0" w:space="0" w:color="auto"/>
      </w:divBdr>
    </w:div>
    <w:div w:id="296645691">
      <w:bodyDiv w:val="1"/>
      <w:marLeft w:val="0"/>
      <w:marRight w:val="0"/>
      <w:marTop w:val="0"/>
      <w:marBottom w:val="0"/>
      <w:divBdr>
        <w:top w:val="none" w:sz="0" w:space="0" w:color="auto"/>
        <w:left w:val="none" w:sz="0" w:space="0" w:color="auto"/>
        <w:bottom w:val="none" w:sz="0" w:space="0" w:color="auto"/>
        <w:right w:val="none" w:sz="0" w:space="0" w:color="auto"/>
      </w:divBdr>
    </w:div>
    <w:div w:id="298001025">
      <w:bodyDiv w:val="1"/>
      <w:marLeft w:val="0"/>
      <w:marRight w:val="0"/>
      <w:marTop w:val="0"/>
      <w:marBottom w:val="0"/>
      <w:divBdr>
        <w:top w:val="none" w:sz="0" w:space="0" w:color="auto"/>
        <w:left w:val="none" w:sz="0" w:space="0" w:color="auto"/>
        <w:bottom w:val="none" w:sz="0" w:space="0" w:color="auto"/>
        <w:right w:val="none" w:sz="0" w:space="0" w:color="auto"/>
      </w:divBdr>
    </w:div>
    <w:div w:id="298531451">
      <w:bodyDiv w:val="1"/>
      <w:marLeft w:val="0"/>
      <w:marRight w:val="0"/>
      <w:marTop w:val="0"/>
      <w:marBottom w:val="0"/>
      <w:divBdr>
        <w:top w:val="none" w:sz="0" w:space="0" w:color="auto"/>
        <w:left w:val="none" w:sz="0" w:space="0" w:color="auto"/>
        <w:bottom w:val="none" w:sz="0" w:space="0" w:color="auto"/>
        <w:right w:val="none" w:sz="0" w:space="0" w:color="auto"/>
      </w:divBdr>
    </w:div>
    <w:div w:id="299195339">
      <w:bodyDiv w:val="1"/>
      <w:marLeft w:val="0"/>
      <w:marRight w:val="0"/>
      <w:marTop w:val="0"/>
      <w:marBottom w:val="0"/>
      <w:divBdr>
        <w:top w:val="none" w:sz="0" w:space="0" w:color="auto"/>
        <w:left w:val="none" w:sz="0" w:space="0" w:color="auto"/>
        <w:bottom w:val="none" w:sz="0" w:space="0" w:color="auto"/>
        <w:right w:val="none" w:sz="0" w:space="0" w:color="auto"/>
      </w:divBdr>
    </w:div>
    <w:div w:id="301160531">
      <w:bodyDiv w:val="1"/>
      <w:marLeft w:val="0"/>
      <w:marRight w:val="0"/>
      <w:marTop w:val="0"/>
      <w:marBottom w:val="0"/>
      <w:divBdr>
        <w:top w:val="none" w:sz="0" w:space="0" w:color="auto"/>
        <w:left w:val="none" w:sz="0" w:space="0" w:color="auto"/>
        <w:bottom w:val="none" w:sz="0" w:space="0" w:color="auto"/>
        <w:right w:val="none" w:sz="0" w:space="0" w:color="auto"/>
      </w:divBdr>
    </w:div>
    <w:div w:id="301691875">
      <w:bodyDiv w:val="1"/>
      <w:marLeft w:val="0"/>
      <w:marRight w:val="0"/>
      <w:marTop w:val="0"/>
      <w:marBottom w:val="0"/>
      <w:divBdr>
        <w:top w:val="none" w:sz="0" w:space="0" w:color="auto"/>
        <w:left w:val="none" w:sz="0" w:space="0" w:color="auto"/>
        <w:bottom w:val="none" w:sz="0" w:space="0" w:color="auto"/>
        <w:right w:val="none" w:sz="0" w:space="0" w:color="auto"/>
      </w:divBdr>
    </w:div>
    <w:div w:id="302856506">
      <w:bodyDiv w:val="1"/>
      <w:marLeft w:val="0"/>
      <w:marRight w:val="0"/>
      <w:marTop w:val="0"/>
      <w:marBottom w:val="0"/>
      <w:divBdr>
        <w:top w:val="none" w:sz="0" w:space="0" w:color="auto"/>
        <w:left w:val="none" w:sz="0" w:space="0" w:color="auto"/>
        <w:bottom w:val="none" w:sz="0" w:space="0" w:color="auto"/>
        <w:right w:val="none" w:sz="0" w:space="0" w:color="auto"/>
      </w:divBdr>
    </w:div>
    <w:div w:id="302927838">
      <w:bodyDiv w:val="1"/>
      <w:marLeft w:val="0"/>
      <w:marRight w:val="0"/>
      <w:marTop w:val="0"/>
      <w:marBottom w:val="0"/>
      <w:divBdr>
        <w:top w:val="none" w:sz="0" w:space="0" w:color="auto"/>
        <w:left w:val="none" w:sz="0" w:space="0" w:color="auto"/>
        <w:bottom w:val="none" w:sz="0" w:space="0" w:color="auto"/>
        <w:right w:val="none" w:sz="0" w:space="0" w:color="auto"/>
      </w:divBdr>
    </w:div>
    <w:div w:id="304359749">
      <w:bodyDiv w:val="1"/>
      <w:marLeft w:val="0"/>
      <w:marRight w:val="0"/>
      <w:marTop w:val="0"/>
      <w:marBottom w:val="0"/>
      <w:divBdr>
        <w:top w:val="none" w:sz="0" w:space="0" w:color="auto"/>
        <w:left w:val="none" w:sz="0" w:space="0" w:color="auto"/>
        <w:bottom w:val="none" w:sz="0" w:space="0" w:color="auto"/>
        <w:right w:val="none" w:sz="0" w:space="0" w:color="auto"/>
      </w:divBdr>
    </w:div>
    <w:div w:id="308050980">
      <w:bodyDiv w:val="1"/>
      <w:marLeft w:val="0"/>
      <w:marRight w:val="0"/>
      <w:marTop w:val="0"/>
      <w:marBottom w:val="0"/>
      <w:divBdr>
        <w:top w:val="none" w:sz="0" w:space="0" w:color="auto"/>
        <w:left w:val="none" w:sz="0" w:space="0" w:color="auto"/>
        <w:bottom w:val="none" w:sz="0" w:space="0" w:color="auto"/>
        <w:right w:val="none" w:sz="0" w:space="0" w:color="auto"/>
      </w:divBdr>
    </w:div>
    <w:div w:id="308167218">
      <w:bodyDiv w:val="1"/>
      <w:marLeft w:val="0"/>
      <w:marRight w:val="0"/>
      <w:marTop w:val="0"/>
      <w:marBottom w:val="0"/>
      <w:divBdr>
        <w:top w:val="none" w:sz="0" w:space="0" w:color="auto"/>
        <w:left w:val="none" w:sz="0" w:space="0" w:color="auto"/>
        <w:bottom w:val="none" w:sz="0" w:space="0" w:color="auto"/>
        <w:right w:val="none" w:sz="0" w:space="0" w:color="auto"/>
      </w:divBdr>
      <w:divsChild>
        <w:div w:id="1146822065">
          <w:marLeft w:val="480"/>
          <w:marRight w:val="0"/>
          <w:marTop w:val="0"/>
          <w:marBottom w:val="0"/>
          <w:divBdr>
            <w:top w:val="none" w:sz="0" w:space="0" w:color="auto"/>
            <w:left w:val="none" w:sz="0" w:space="0" w:color="auto"/>
            <w:bottom w:val="none" w:sz="0" w:space="0" w:color="auto"/>
            <w:right w:val="none" w:sz="0" w:space="0" w:color="auto"/>
          </w:divBdr>
        </w:div>
        <w:div w:id="299576868">
          <w:marLeft w:val="480"/>
          <w:marRight w:val="0"/>
          <w:marTop w:val="0"/>
          <w:marBottom w:val="0"/>
          <w:divBdr>
            <w:top w:val="none" w:sz="0" w:space="0" w:color="auto"/>
            <w:left w:val="none" w:sz="0" w:space="0" w:color="auto"/>
            <w:bottom w:val="none" w:sz="0" w:space="0" w:color="auto"/>
            <w:right w:val="none" w:sz="0" w:space="0" w:color="auto"/>
          </w:divBdr>
        </w:div>
        <w:div w:id="767041589">
          <w:marLeft w:val="480"/>
          <w:marRight w:val="0"/>
          <w:marTop w:val="0"/>
          <w:marBottom w:val="0"/>
          <w:divBdr>
            <w:top w:val="none" w:sz="0" w:space="0" w:color="auto"/>
            <w:left w:val="none" w:sz="0" w:space="0" w:color="auto"/>
            <w:bottom w:val="none" w:sz="0" w:space="0" w:color="auto"/>
            <w:right w:val="none" w:sz="0" w:space="0" w:color="auto"/>
          </w:divBdr>
        </w:div>
        <w:div w:id="528957183">
          <w:marLeft w:val="480"/>
          <w:marRight w:val="0"/>
          <w:marTop w:val="0"/>
          <w:marBottom w:val="0"/>
          <w:divBdr>
            <w:top w:val="none" w:sz="0" w:space="0" w:color="auto"/>
            <w:left w:val="none" w:sz="0" w:space="0" w:color="auto"/>
            <w:bottom w:val="none" w:sz="0" w:space="0" w:color="auto"/>
            <w:right w:val="none" w:sz="0" w:space="0" w:color="auto"/>
          </w:divBdr>
        </w:div>
        <w:div w:id="1157918842">
          <w:marLeft w:val="480"/>
          <w:marRight w:val="0"/>
          <w:marTop w:val="0"/>
          <w:marBottom w:val="0"/>
          <w:divBdr>
            <w:top w:val="none" w:sz="0" w:space="0" w:color="auto"/>
            <w:left w:val="none" w:sz="0" w:space="0" w:color="auto"/>
            <w:bottom w:val="none" w:sz="0" w:space="0" w:color="auto"/>
            <w:right w:val="none" w:sz="0" w:space="0" w:color="auto"/>
          </w:divBdr>
        </w:div>
        <w:div w:id="686713106">
          <w:marLeft w:val="480"/>
          <w:marRight w:val="0"/>
          <w:marTop w:val="0"/>
          <w:marBottom w:val="0"/>
          <w:divBdr>
            <w:top w:val="none" w:sz="0" w:space="0" w:color="auto"/>
            <w:left w:val="none" w:sz="0" w:space="0" w:color="auto"/>
            <w:bottom w:val="none" w:sz="0" w:space="0" w:color="auto"/>
            <w:right w:val="none" w:sz="0" w:space="0" w:color="auto"/>
          </w:divBdr>
        </w:div>
        <w:div w:id="1909457817">
          <w:marLeft w:val="480"/>
          <w:marRight w:val="0"/>
          <w:marTop w:val="0"/>
          <w:marBottom w:val="0"/>
          <w:divBdr>
            <w:top w:val="none" w:sz="0" w:space="0" w:color="auto"/>
            <w:left w:val="none" w:sz="0" w:space="0" w:color="auto"/>
            <w:bottom w:val="none" w:sz="0" w:space="0" w:color="auto"/>
            <w:right w:val="none" w:sz="0" w:space="0" w:color="auto"/>
          </w:divBdr>
        </w:div>
        <w:div w:id="2068141509">
          <w:marLeft w:val="480"/>
          <w:marRight w:val="0"/>
          <w:marTop w:val="0"/>
          <w:marBottom w:val="0"/>
          <w:divBdr>
            <w:top w:val="none" w:sz="0" w:space="0" w:color="auto"/>
            <w:left w:val="none" w:sz="0" w:space="0" w:color="auto"/>
            <w:bottom w:val="none" w:sz="0" w:space="0" w:color="auto"/>
            <w:right w:val="none" w:sz="0" w:space="0" w:color="auto"/>
          </w:divBdr>
        </w:div>
        <w:div w:id="210119337">
          <w:marLeft w:val="480"/>
          <w:marRight w:val="0"/>
          <w:marTop w:val="0"/>
          <w:marBottom w:val="0"/>
          <w:divBdr>
            <w:top w:val="none" w:sz="0" w:space="0" w:color="auto"/>
            <w:left w:val="none" w:sz="0" w:space="0" w:color="auto"/>
            <w:bottom w:val="none" w:sz="0" w:space="0" w:color="auto"/>
            <w:right w:val="none" w:sz="0" w:space="0" w:color="auto"/>
          </w:divBdr>
        </w:div>
        <w:div w:id="646978098">
          <w:marLeft w:val="480"/>
          <w:marRight w:val="0"/>
          <w:marTop w:val="0"/>
          <w:marBottom w:val="0"/>
          <w:divBdr>
            <w:top w:val="none" w:sz="0" w:space="0" w:color="auto"/>
            <w:left w:val="none" w:sz="0" w:space="0" w:color="auto"/>
            <w:bottom w:val="none" w:sz="0" w:space="0" w:color="auto"/>
            <w:right w:val="none" w:sz="0" w:space="0" w:color="auto"/>
          </w:divBdr>
        </w:div>
        <w:div w:id="1906910295">
          <w:marLeft w:val="480"/>
          <w:marRight w:val="0"/>
          <w:marTop w:val="0"/>
          <w:marBottom w:val="0"/>
          <w:divBdr>
            <w:top w:val="none" w:sz="0" w:space="0" w:color="auto"/>
            <w:left w:val="none" w:sz="0" w:space="0" w:color="auto"/>
            <w:bottom w:val="none" w:sz="0" w:space="0" w:color="auto"/>
            <w:right w:val="none" w:sz="0" w:space="0" w:color="auto"/>
          </w:divBdr>
        </w:div>
        <w:div w:id="1101267174">
          <w:marLeft w:val="480"/>
          <w:marRight w:val="0"/>
          <w:marTop w:val="0"/>
          <w:marBottom w:val="0"/>
          <w:divBdr>
            <w:top w:val="none" w:sz="0" w:space="0" w:color="auto"/>
            <w:left w:val="none" w:sz="0" w:space="0" w:color="auto"/>
            <w:bottom w:val="none" w:sz="0" w:space="0" w:color="auto"/>
            <w:right w:val="none" w:sz="0" w:space="0" w:color="auto"/>
          </w:divBdr>
        </w:div>
        <w:div w:id="1929994769">
          <w:marLeft w:val="480"/>
          <w:marRight w:val="0"/>
          <w:marTop w:val="0"/>
          <w:marBottom w:val="0"/>
          <w:divBdr>
            <w:top w:val="none" w:sz="0" w:space="0" w:color="auto"/>
            <w:left w:val="none" w:sz="0" w:space="0" w:color="auto"/>
            <w:bottom w:val="none" w:sz="0" w:space="0" w:color="auto"/>
            <w:right w:val="none" w:sz="0" w:space="0" w:color="auto"/>
          </w:divBdr>
        </w:div>
        <w:div w:id="1006635122">
          <w:marLeft w:val="480"/>
          <w:marRight w:val="0"/>
          <w:marTop w:val="0"/>
          <w:marBottom w:val="0"/>
          <w:divBdr>
            <w:top w:val="none" w:sz="0" w:space="0" w:color="auto"/>
            <w:left w:val="none" w:sz="0" w:space="0" w:color="auto"/>
            <w:bottom w:val="none" w:sz="0" w:space="0" w:color="auto"/>
            <w:right w:val="none" w:sz="0" w:space="0" w:color="auto"/>
          </w:divBdr>
        </w:div>
        <w:div w:id="83650780">
          <w:marLeft w:val="480"/>
          <w:marRight w:val="0"/>
          <w:marTop w:val="0"/>
          <w:marBottom w:val="0"/>
          <w:divBdr>
            <w:top w:val="none" w:sz="0" w:space="0" w:color="auto"/>
            <w:left w:val="none" w:sz="0" w:space="0" w:color="auto"/>
            <w:bottom w:val="none" w:sz="0" w:space="0" w:color="auto"/>
            <w:right w:val="none" w:sz="0" w:space="0" w:color="auto"/>
          </w:divBdr>
        </w:div>
        <w:div w:id="1461873091">
          <w:marLeft w:val="480"/>
          <w:marRight w:val="0"/>
          <w:marTop w:val="0"/>
          <w:marBottom w:val="0"/>
          <w:divBdr>
            <w:top w:val="none" w:sz="0" w:space="0" w:color="auto"/>
            <w:left w:val="none" w:sz="0" w:space="0" w:color="auto"/>
            <w:bottom w:val="none" w:sz="0" w:space="0" w:color="auto"/>
            <w:right w:val="none" w:sz="0" w:space="0" w:color="auto"/>
          </w:divBdr>
        </w:div>
        <w:div w:id="225191797">
          <w:marLeft w:val="480"/>
          <w:marRight w:val="0"/>
          <w:marTop w:val="0"/>
          <w:marBottom w:val="0"/>
          <w:divBdr>
            <w:top w:val="none" w:sz="0" w:space="0" w:color="auto"/>
            <w:left w:val="none" w:sz="0" w:space="0" w:color="auto"/>
            <w:bottom w:val="none" w:sz="0" w:space="0" w:color="auto"/>
            <w:right w:val="none" w:sz="0" w:space="0" w:color="auto"/>
          </w:divBdr>
        </w:div>
        <w:div w:id="934437219">
          <w:marLeft w:val="480"/>
          <w:marRight w:val="0"/>
          <w:marTop w:val="0"/>
          <w:marBottom w:val="0"/>
          <w:divBdr>
            <w:top w:val="none" w:sz="0" w:space="0" w:color="auto"/>
            <w:left w:val="none" w:sz="0" w:space="0" w:color="auto"/>
            <w:bottom w:val="none" w:sz="0" w:space="0" w:color="auto"/>
            <w:right w:val="none" w:sz="0" w:space="0" w:color="auto"/>
          </w:divBdr>
        </w:div>
        <w:div w:id="1259412615">
          <w:marLeft w:val="480"/>
          <w:marRight w:val="0"/>
          <w:marTop w:val="0"/>
          <w:marBottom w:val="0"/>
          <w:divBdr>
            <w:top w:val="none" w:sz="0" w:space="0" w:color="auto"/>
            <w:left w:val="none" w:sz="0" w:space="0" w:color="auto"/>
            <w:bottom w:val="none" w:sz="0" w:space="0" w:color="auto"/>
            <w:right w:val="none" w:sz="0" w:space="0" w:color="auto"/>
          </w:divBdr>
        </w:div>
        <w:div w:id="1984772846">
          <w:marLeft w:val="480"/>
          <w:marRight w:val="0"/>
          <w:marTop w:val="0"/>
          <w:marBottom w:val="0"/>
          <w:divBdr>
            <w:top w:val="none" w:sz="0" w:space="0" w:color="auto"/>
            <w:left w:val="none" w:sz="0" w:space="0" w:color="auto"/>
            <w:bottom w:val="none" w:sz="0" w:space="0" w:color="auto"/>
            <w:right w:val="none" w:sz="0" w:space="0" w:color="auto"/>
          </w:divBdr>
        </w:div>
        <w:div w:id="1711034002">
          <w:marLeft w:val="480"/>
          <w:marRight w:val="0"/>
          <w:marTop w:val="0"/>
          <w:marBottom w:val="0"/>
          <w:divBdr>
            <w:top w:val="none" w:sz="0" w:space="0" w:color="auto"/>
            <w:left w:val="none" w:sz="0" w:space="0" w:color="auto"/>
            <w:bottom w:val="none" w:sz="0" w:space="0" w:color="auto"/>
            <w:right w:val="none" w:sz="0" w:space="0" w:color="auto"/>
          </w:divBdr>
        </w:div>
        <w:div w:id="1516846262">
          <w:marLeft w:val="480"/>
          <w:marRight w:val="0"/>
          <w:marTop w:val="0"/>
          <w:marBottom w:val="0"/>
          <w:divBdr>
            <w:top w:val="none" w:sz="0" w:space="0" w:color="auto"/>
            <w:left w:val="none" w:sz="0" w:space="0" w:color="auto"/>
            <w:bottom w:val="none" w:sz="0" w:space="0" w:color="auto"/>
            <w:right w:val="none" w:sz="0" w:space="0" w:color="auto"/>
          </w:divBdr>
        </w:div>
        <w:div w:id="709574244">
          <w:marLeft w:val="480"/>
          <w:marRight w:val="0"/>
          <w:marTop w:val="0"/>
          <w:marBottom w:val="0"/>
          <w:divBdr>
            <w:top w:val="none" w:sz="0" w:space="0" w:color="auto"/>
            <w:left w:val="none" w:sz="0" w:space="0" w:color="auto"/>
            <w:bottom w:val="none" w:sz="0" w:space="0" w:color="auto"/>
            <w:right w:val="none" w:sz="0" w:space="0" w:color="auto"/>
          </w:divBdr>
        </w:div>
        <w:div w:id="538933741">
          <w:marLeft w:val="480"/>
          <w:marRight w:val="0"/>
          <w:marTop w:val="0"/>
          <w:marBottom w:val="0"/>
          <w:divBdr>
            <w:top w:val="none" w:sz="0" w:space="0" w:color="auto"/>
            <w:left w:val="none" w:sz="0" w:space="0" w:color="auto"/>
            <w:bottom w:val="none" w:sz="0" w:space="0" w:color="auto"/>
            <w:right w:val="none" w:sz="0" w:space="0" w:color="auto"/>
          </w:divBdr>
        </w:div>
        <w:div w:id="538666857">
          <w:marLeft w:val="480"/>
          <w:marRight w:val="0"/>
          <w:marTop w:val="0"/>
          <w:marBottom w:val="0"/>
          <w:divBdr>
            <w:top w:val="none" w:sz="0" w:space="0" w:color="auto"/>
            <w:left w:val="none" w:sz="0" w:space="0" w:color="auto"/>
            <w:bottom w:val="none" w:sz="0" w:space="0" w:color="auto"/>
            <w:right w:val="none" w:sz="0" w:space="0" w:color="auto"/>
          </w:divBdr>
        </w:div>
        <w:div w:id="1192231557">
          <w:marLeft w:val="480"/>
          <w:marRight w:val="0"/>
          <w:marTop w:val="0"/>
          <w:marBottom w:val="0"/>
          <w:divBdr>
            <w:top w:val="none" w:sz="0" w:space="0" w:color="auto"/>
            <w:left w:val="none" w:sz="0" w:space="0" w:color="auto"/>
            <w:bottom w:val="none" w:sz="0" w:space="0" w:color="auto"/>
            <w:right w:val="none" w:sz="0" w:space="0" w:color="auto"/>
          </w:divBdr>
        </w:div>
        <w:div w:id="1090737418">
          <w:marLeft w:val="480"/>
          <w:marRight w:val="0"/>
          <w:marTop w:val="0"/>
          <w:marBottom w:val="0"/>
          <w:divBdr>
            <w:top w:val="none" w:sz="0" w:space="0" w:color="auto"/>
            <w:left w:val="none" w:sz="0" w:space="0" w:color="auto"/>
            <w:bottom w:val="none" w:sz="0" w:space="0" w:color="auto"/>
            <w:right w:val="none" w:sz="0" w:space="0" w:color="auto"/>
          </w:divBdr>
        </w:div>
        <w:div w:id="331687927">
          <w:marLeft w:val="480"/>
          <w:marRight w:val="0"/>
          <w:marTop w:val="0"/>
          <w:marBottom w:val="0"/>
          <w:divBdr>
            <w:top w:val="none" w:sz="0" w:space="0" w:color="auto"/>
            <w:left w:val="none" w:sz="0" w:space="0" w:color="auto"/>
            <w:bottom w:val="none" w:sz="0" w:space="0" w:color="auto"/>
            <w:right w:val="none" w:sz="0" w:space="0" w:color="auto"/>
          </w:divBdr>
        </w:div>
        <w:div w:id="1347444930">
          <w:marLeft w:val="480"/>
          <w:marRight w:val="0"/>
          <w:marTop w:val="0"/>
          <w:marBottom w:val="0"/>
          <w:divBdr>
            <w:top w:val="none" w:sz="0" w:space="0" w:color="auto"/>
            <w:left w:val="none" w:sz="0" w:space="0" w:color="auto"/>
            <w:bottom w:val="none" w:sz="0" w:space="0" w:color="auto"/>
            <w:right w:val="none" w:sz="0" w:space="0" w:color="auto"/>
          </w:divBdr>
        </w:div>
        <w:div w:id="516625712">
          <w:marLeft w:val="480"/>
          <w:marRight w:val="0"/>
          <w:marTop w:val="0"/>
          <w:marBottom w:val="0"/>
          <w:divBdr>
            <w:top w:val="none" w:sz="0" w:space="0" w:color="auto"/>
            <w:left w:val="none" w:sz="0" w:space="0" w:color="auto"/>
            <w:bottom w:val="none" w:sz="0" w:space="0" w:color="auto"/>
            <w:right w:val="none" w:sz="0" w:space="0" w:color="auto"/>
          </w:divBdr>
        </w:div>
        <w:div w:id="1770158495">
          <w:marLeft w:val="480"/>
          <w:marRight w:val="0"/>
          <w:marTop w:val="0"/>
          <w:marBottom w:val="0"/>
          <w:divBdr>
            <w:top w:val="none" w:sz="0" w:space="0" w:color="auto"/>
            <w:left w:val="none" w:sz="0" w:space="0" w:color="auto"/>
            <w:bottom w:val="none" w:sz="0" w:space="0" w:color="auto"/>
            <w:right w:val="none" w:sz="0" w:space="0" w:color="auto"/>
          </w:divBdr>
        </w:div>
        <w:div w:id="1897934170">
          <w:marLeft w:val="480"/>
          <w:marRight w:val="0"/>
          <w:marTop w:val="0"/>
          <w:marBottom w:val="0"/>
          <w:divBdr>
            <w:top w:val="none" w:sz="0" w:space="0" w:color="auto"/>
            <w:left w:val="none" w:sz="0" w:space="0" w:color="auto"/>
            <w:bottom w:val="none" w:sz="0" w:space="0" w:color="auto"/>
            <w:right w:val="none" w:sz="0" w:space="0" w:color="auto"/>
          </w:divBdr>
        </w:div>
        <w:div w:id="2101412866">
          <w:marLeft w:val="480"/>
          <w:marRight w:val="0"/>
          <w:marTop w:val="0"/>
          <w:marBottom w:val="0"/>
          <w:divBdr>
            <w:top w:val="none" w:sz="0" w:space="0" w:color="auto"/>
            <w:left w:val="none" w:sz="0" w:space="0" w:color="auto"/>
            <w:bottom w:val="none" w:sz="0" w:space="0" w:color="auto"/>
            <w:right w:val="none" w:sz="0" w:space="0" w:color="auto"/>
          </w:divBdr>
        </w:div>
        <w:div w:id="1212157088">
          <w:marLeft w:val="480"/>
          <w:marRight w:val="0"/>
          <w:marTop w:val="0"/>
          <w:marBottom w:val="0"/>
          <w:divBdr>
            <w:top w:val="none" w:sz="0" w:space="0" w:color="auto"/>
            <w:left w:val="none" w:sz="0" w:space="0" w:color="auto"/>
            <w:bottom w:val="none" w:sz="0" w:space="0" w:color="auto"/>
            <w:right w:val="none" w:sz="0" w:space="0" w:color="auto"/>
          </w:divBdr>
        </w:div>
        <w:div w:id="1801730438">
          <w:marLeft w:val="480"/>
          <w:marRight w:val="0"/>
          <w:marTop w:val="0"/>
          <w:marBottom w:val="0"/>
          <w:divBdr>
            <w:top w:val="none" w:sz="0" w:space="0" w:color="auto"/>
            <w:left w:val="none" w:sz="0" w:space="0" w:color="auto"/>
            <w:bottom w:val="none" w:sz="0" w:space="0" w:color="auto"/>
            <w:right w:val="none" w:sz="0" w:space="0" w:color="auto"/>
          </w:divBdr>
        </w:div>
        <w:div w:id="1555432799">
          <w:marLeft w:val="480"/>
          <w:marRight w:val="0"/>
          <w:marTop w:val="0"/>
          <w:marBottom w:val="0"/>
          <w:divBdr>
            <w:top w:val="none" w:sz="0" w:space="0" w:color="auto"/>
            <w:left w:val="none" w:sz="0" w:space="0" w:color="auto"/>
            <w:bottom w:val="none" w:sz="0" w:space="0" w:color="auto"/>
            <w:right w:val="none" w:sz="0" w:space="0" w:color="auto"/>
          </w:divBdr>
        </w:div>
        <w:div w:id="231740802">
          <w:marLeft w:val="480"/>
          <w:marRight w:val="0"/>
          <w:marTop w:val="0"/>
          <w:marBottom w:val="0"/>
          <w:divBdr>
            <w:top w:val="none" w:sz="0" w:space="0" w:color="auto"/>
            <w:left w:val="none" w:sz="0" w:space="0" w:color="auto"/>
            <w:bottom w:val="none" w:sz="0" w:space="0" w:color="auto"/>
            <w:right w:val="none" w:sz="0" w:space="0" w:color="auto"/>
          </w:divBdr>
        </w:div>
        <w:div w:id="762457836">
          <w:marLeft w:val="480"/>
          <w:marRight w:val="0"/>
          <w:marTop w:val="0"/>
          <w:marBottom w:val="0"/>
          <w:divBdr>
            <w:top w:val="none" w:sz="0" w:space="0" w:color="auto"/>
            <w:left w:val="none" w:sz="0" w:space="0" w:color="auto"/>
            <w:bottom w:val="none" w:sz="0" w:space="0" w:color="auto"/>
            <w:right w:val="none" w:sz="0" w:space="0" w:color="auto"/>
          </w:divBdr>
        </w:div>
        <w:div w:id="468208588">
          <w:marLeft w:val="480"/>
          <w:marRight w:val="0"/>
          <w:marTop w:val="0"/>
          <w:marBottom w:val="0"/>
          <w:divBdr>
            <w:top w:val="none" w:sz="0" w:space="0" w:color="auto"/>
            <w:left w:val="none" w:sz="0" w:space="0" w:color="auto"/>
            <w:bottom w:val="none" w:sz="0" w:space="0" w:color="auto"/>
            <w:right w:val="none" w:sz="0" w:space="0" w:color="auto"/>
          </w:divBdr>
        </w:div>
        <w:div w:id="1829126455">
          <w:marLeft w:val="480"/>
          <w:marRight w:val="0"/>
          <w:marTop w:val="0"/>
          <w:marBottom w:val="0"/>
          <w:divBdr>
            <w:top w:val="none" w:sz="0" w:space="0" w:color="auto"/>
            <w:left w:val="none" w:sz="0" w:space="0" w:color="auto"/>
            <w:bottom w:val="none" w:sz="0" w:space="0" w:color="auto"/>
            <w:right w:val="none" w:sz="0" w:space="0" w:color="auto"/>
          </w:divBdr>
        </w:div>
        <w:div w:id="2085714754">
          <w:marLeft w:val="480"/>
          <w:marRight w:val="0"/>
          <w:marTop w:val="0"/>
          <w:marBottom w:val="0"/>
          <w:divBdr>
            <w:top w:val="none" w:sz="0" w:space="0" w:color="auto"/>
            <w:left w:val="none" w:sz="0" w:space="0" w:color="auto"/>
            <w:bottom w:val="none" w:sz="0" w:space="0" w:color="auto"/>
            <w:right w:val="none" w:sz="0" w:space="0" w:color="auto"/>
          </w:divBdr>
        </w:div>
        <w:div w:id="1281646385">
          <w:marLeft w:val="480"/>
          <w:marRight w:val="0"/>
          <w:marTop w:val="0"/>
          <w:marBottom w:val="0"/>
          <w:divBdr>
            <w:top w:val="none" w:sz="0" w:space="0" w:color="auto"/>
            <w:left w:val="none" w:sz="0" w:space="0" w:color="auto"/>
            <w:bottom w:val="none" w:sz="0" w:space="0" w:color="auto"/>
            <w:right w:val="none" w:sz="0" w:space="0" w:color="auto"/>
          </w:divBdr>
        </w:div>
        <w:div w:id="299768244">
          <w:marLeft w:val="480"/>
          <w:marRight w:val="0"/>
          <w:marTop w:val="0"/>
          <w:marBottom w:val="0"/>
          <w:divBdr>
            <w:top w:val="none" w:sz="0" w:space="0" w:color="auto"/>
            <w:left w:val="none" w:sz="0" w:space="0" w:color="auto"/>
            <w:bottom w:val="none" w:sz="0" w:space="0" w:color="auto"/>
            <w:right w:val="none" w:sz="0" w:space="0" w:color="auto"/>
          </w:divBdr>
        </w:div>
        <w:div w:id="414908506">
          <w:marLeft w:val="480"/>
          <w:marRight w:val="0"/>
          <w:marTop w:val="0"/>
          <w:marBottom w:val="0"/>
          <w:divBdr>
            <w:top w:val="none" w:sz="0" w:space="0" w:color="auto"/>
            <w:left w:val="none" w:sz="0" w:space="0" w:color="auto"/>
            <w:bottom w:val="none" w:sz="0" w:space="0" w:color="auto"/>
            <w:right w:val="none" w:sz="0" w:space="0" w:color="auto"/>
          </w:divBdr>
        </w:div>
        <w:div w:id="253365564">
          <w:marLeft w:val="480"/>
          <w:marRight w:val="0"/>
          <w:marTop w:val="0"/>
          <w:marBottom w:val="0"/>
          <w:divBdr>
            <w:top w:val="none" w:sz="0" w:space="0" w:color="auto"/>
            <w:left w:val="none" w:sz="0" w:space="0" w:color="auto"/>
            <w:bottom w:val="none" w:sz="0" w:space="0" w:color="auto"/>
            <w:right w:val="none" w:sz="0" w:space="0" w:color="auto"/>
          </w:divBdr>
        </w:div>
        <w:div w:id="1345787264">
          <w:marLeft w:val="480"/>
          <w:marRight w:val="0"/>
          <w:marTop w:val="0"/>
          <w:marBottom w:val="0"/>
          <w:divBdr>
            <w:top w:val="none" w:sz="0" w:space="0" w:color="auto"/>
            <w:left w:val="none" w:sz="0" w:space="0" w:color="auto"/>
            <w:bottom w:val="none" w:sz="0" w:space="0" w:color="auto"/>
            <w:right w:val="none" w:sz="0" w:space="0" w:color="auto"/>
          </w:divBdr>
        </w:div>
        <w:div w:id="1777561592">
          <w:marLeft w:val="480"/>
          <w:marRight w:val="0"/>
          <w:marTop w:val="0"/>
          <w:marBottom w:val="0"/>
          <w:divBdr>
            <w:top w:val="none" w:sz="0" w:space="0" w:color="auto"/>
            <w:left w:val="none" w:sz="0" w:space="0" w:color="auto"/>
            <w:bottom w:val="none" w:sz="0" w:space="0" w:color="auto"/>
            <w:right w:val="none" w:sz="0" w:space="0" w:color="auto"/>
          </w:divBdr>
        </w:div>
        <w:div w:id="345864292">
          <w:marLeft w:val="480"/>
          <w:marRight w:val="0"/>
          <w:marTop w:val="0"/>
          <w:marBottom w:val="0"/>
          <w:divBdr>
            <w:top w:val="none" w:sz="0" w:space="0" w:color="auto"/>
            <w:left w:val="none" w:sz="0" w:space="0" w:color="auto"/>
            <w:bottom w:val="none" w:sz="0" w:space="0" w:color="auto"/>
            <w:right w:val="none" w:sz="0" w:space="0" w:color="auto"/>
          </w:divBdr>
        </w:div>
        <w:div w:id="1093478449">
          <w:marLeft w:val="480"/>
          <w:marRight w:val="0"/>
          <w:marTop w:val="0"/>
          <w:marBottom w:val="0"/>
          <w:divBdr>
            <w:top w:val="none" w:sz="0" w:space="0" w:color="auto"/>
            <w:left w:val="none" w:sz="0" w:space="0" w:color="auto"/>
            <w:bottom w:val="none" w:sz="0" w:space="0" w:color="auto"/>
            <w:right w:val="none" w:sz="0" w:space="0" w:color="auto"/>
          </w:divBdr>
        </w:div>
        <w:div w:id="1972831074">
          <w:marLeft w:val="480"/>
          <w:marRight w:val="0"/>
          <w:marTop w:val="0"/>
          <w:marBottom w:val="0"/>
          <w:divBdr>
            <w:top w:val="none" w:sz="0" w:space="0" w:color="auto"/>
            <w:left w:val="none" w:sz="0" w:space="0" w:color="auto"/>
            <w:bottom w:val="none" w:sz="0" w:space="0" w:color="auto"/>
            <w:right w:val="none" w:sz="0" w:space="0" w:color="auto"/>
          </w:divBdr>
        </w:div>
        <w:div w:id="1144548883">
          <w:marLeft w:val="480"/>
          <w:marRight w:val="0"/>
          <w:marTop w:val="0"/>
          <w:marBottom w:val="0"/>
          <w:divBdr>
            <w:top w:val="none" w:sz="0" w:space="0" w:color="auto"/>
            <w:left w:val="none" w:sz="0" w:space="0" w:color="auto"/>
            <w:bottom w:val="none" w:sz="0" w:space="0" w:color="auto"/>
            <w:right w:val="none" w:sz="0" w:space="0" w:color="auto"/>
          </w:divBdr>
        </w:div>
        <w:div w:id="175536704">
          <w:marLeft w:val="480"/>
          <w:marRight w:val="0"/>
          <w:marTop w:val="0"/>
          <w:marBottom w:val="0"/>
          <w:divBdr>
            <w:top w:val="none" w:sz="0" w:space="0" w:color="auto"/>
            <w:left w:val="none" w:sz="0" w:space="0" w:color="auto"/>
            <w:bottom w:val="none" w:sz="0" w:space="0" w:color="auto"/>
            <w:right w:val="none" w:sz="0" w:space="0" w:color="auto"/>
          </w:divBdr>
        </w:div>
        <w:div w:id="384453276">
          <w:marLeft w:val="480"/>
          <w:marRight w:val="0"/>
          <w:marTop w:val="0"/>
          <w:marBottom w:val="0"/>
          <w:divBdr>
            <w:top w:val="none" w:sz="0" w:space="0" w:color="auto"/>
            <w:left w:val="none" w:sz="0" w:space="0" w:color="auto"/>
            <w:bottom w:val="none" w:sz="0" w:space="0" w:color="auto"/>
            <w:right w:val="none" w:sz="0" w:space="0" w:color="auto"/>
          </w:divBdr>
        </w:div>
        <w:div w:id="1672561540">
          <w:marLeft w:val="480"/>
          <w:marRight w:val="0"/>
          <w:marTop w:val="0"/>
          <w:marBottom w:val="0"/>
          <w:divBdr>
            <w:top w:val="none" w:sz="0" w:space="0" w:color="auto"/>
            <w:left w:val="none" w:sz="0" w:space="0" w:color="auto"/>
            <w:bottom w:val="none" w:sz="0" w:space="0" w:color="auto"/>
            <w:right w:val="none" w:sz="0" w:space="0" w:color="auto"/>
          </w:divBdr>
        </w:div>
        <w:div w:id="1278828608">
          <w:marLeft w:val="480"/>
          <w:marRight w:val="0"/>
          <w:marTop w:val="0"/>
          <w:marBottom w:val="0"/>
          <w:divBdr>
            <w:top w:val="none" w:sz="0" w:space="0" w:color="auto"/>
            <w:left w:val="none" w:sz="0" w:space="0" w:color="auto"/>
            <w:bottom w:val="none" w:sz="0" w:space="0" w:color="auto"/>
            <w:right w:val="none" w:sz="0" w:space="0" w:color="auto"/>
          </w:divBdr>
        </w:div>
        <w:div w:id="354574961">
          <w:marLeft w:val="480"/>
          <w:marRight w:val="0"/>
          <w:marTop w:val="0"/>
          <w:marBottom w:val="0"/>
          <w:divBdr>
            <w:top w:val="none" w:sz="0" w:space="0" w:color="auto"/>
            <w:left w:val="none" w:sz="0" w:space="0" w:color="auto"/>
            <w:bottom w:val="none" w:sz="0" w:space="0" w:color="auto"/>
            <w:right w:val="none" w:sz="0" w:space="0" w:color="auto"/>
          </w:divBdr>
        </w:div>
        <w:div w:id="772745953">
          <w:marLeft w:val="480"/>
          <w:marRight w:val="0"/>
          <w:marTop w:val="0"/>
          <w:marBottom w:val="0"/>
          <w:divBdr>
            <w:top w:val="none" w:sz="0" w:space="0" w:color="auto"/>
            <w:left w:val="none" w:sz="0" w:space="0" w:color="auto"/>
            <w:bottom w:val="none" w:sz="0" w:space="0" w:color="auto"/>
            <w:right w:val="none" w:sz="0" w:space="0" w:color="auto"/>
          </w:divBdr>
        </w:div>
        <w:div w:id="502553889">
          <w:marLeft w:val="480"/>
          <w:marRight w:val="0"/>
          <w:marTop w:val="0"/>
          <w:marBottom w:val="0"/>
          <w:divBdr>
            <w:top w:val="none" w:sz="0" w:space="0" w:color="auto"/>
            <w:left w:val="none" w:sz="0" w:space="0" w:color="auto"/>
            <w:bottom w:val="none" w:sz="0" w:space="0" w:color="auto"/>
            <w:right w:val="none" w:sz="0" w:space="0" w:color="auto"/>
          </w:divBdr>
        </w:div>
        <w:div w:id="1272007527">
          <w:marLeft w:val="480"/>
          <w:marRight w:val="0"/>
          <w:marTop w:val="0"/>
          <w:marBottom w:val="0"/>
          <w:divBdr>
            <w:top w:val="none" w:sz="0" w:space="0" w:color="auto"/>
            <w:left w:val="none" w:sz="0" w:space="0" w:color="auto"/>
            <w:bottom w:val="none" w:sz="0" w:space="0" w:color="auto"/>
            <w:right w:val="none" w:sz="0" w:space="0" w:color="auto"/>
          </w:divBdr>
        </w:div>
        <w:div w:id="1234970136">
          <w:marLeft w:val="480"/>
          <w:marRight w:val="0"/>
          <w:marTop w:val="0"/>
          <w:marBottom w:val="0"/>
          <w:divBdr>
            <w:top w:val="none" w:sz="0" w:space="0" w:color="auto"/>
            <w:left w:val="none" w:sz="0" w:space="0" w:color="auto"/>
            <w:bottom w:val="none" w:sz="0" w:space="0" w:color="auto"/>
            <w:right w:val="none" w:sz="0" w:space="0" w:color="auto"/>
          </w:divBdr>
        </w:div>
        <w:div w:id="1804276294">
          <w:marLeft w:val="480"/>
          <w:marRight w:val="0"/>
          <w:marTop w:val="0"/>
          <w:marBottom w:val="0"/>
          <w:divBdr>
            <w:top w:val="none" w:sz="0" w:space="0" w:color="auto"/>
            <w:left w:val="none" w:sz="0" w:space="0" w:color="auto"/>
            <w:bottom w:val="none" w:sz="0" w:space="0" w:color="auto"/>
            <w:right w:val="none" w:sz="0" w:space="0" w:color="auto"/>
          </w:divBdr>
        </w:div>
        <w:div w:id="484593086">
          <w:marLeft w:val="480"/>
          <w:marRight w:val="0"/>
          <w:marTop w:val="0"/>
          <w:marBottom w:val="0"/>
          <w:divBdr>
            <w:top w:val="none" w:sz="0" w:space="0" w:color="auto"/>
            <w:left w:val="none" w:sz="0" w:space="0" w:color="auto"/>
            <w:bottom w:val="none" w:sz="0" w:space="0" w:color="auto"/>
            <w:right w:val="none" w:sz="0" w:space="0" w:color="auto"/>
          </w:divBdr>
        </w:div>
      </w:divsChild>
    </w:div>
    <w:div w:id="308479877">
      <w:bodyDiv w:val="1"/>
      <w:marLeft w:val="0"/>
      <w:marRight w:val="0"/>
      <w:marTop w:val="0"/>
      <w:marBottom w:val="0"/>
      <w:divBdr>
        <w:top w:val="none" w:sz="0" w:space="0" w:color="auto"/>
        <w:left w:val="none" w:sz="0" w:space="0" w:color="auto"/>
        <w:bottom w:val="none" w:sz="0" w:space="0" w:color="auto"/>
        <w:right w:val="none" w:sz="0" w:space="0" w:color="auto"/>
      </w:divBdr>
    </w:div>
    <w:div w:id="309361429">
      <w:bodyDiv w:val="1"/>
      <w:marLeft w:val="0"/>
      <w:marRight w:val="0"/>
      <w:marTop w:val="0"/>
      <w:marBottom w:val="0"/>
      <w:divBdr>
        <w:top w:val="none" w:sz="0" w:space="0" w:color="auto"/>
        <w:left w:val="none" w:sz="0" w:space="0" w:color="auto"/>
        <w:bottom w:val="none" w:sz="0" w:space="0" w:color="auto"/>
        <w:right w:val="none" w:sz="0" w:space="0" w:color="auto"/>
      </w:divBdr>
    </w:div>
    <w:div w:id="309943605">
      <w:bodyDiv w:val="1"/>
      <w:marLeft w:val="0"/>
      <w:marRight w:val="0"/>
      <w:marTop w:val="0"/>
      <w:marBottom w:val="0"/>
      <w:divBdr>
        <w:top w:val="none" w:sz="0" w:space="0" w:color="auto"/>
        <w:left w:val="none" w:sz="0" w:space="0" w:color="auto"/>
        <w:bottom w:val="none" w:sz="0" w:space="0" w:color="auto"/>
        <w:right w:val="none" w:sz="0" w:space="0" w:color="auto"/>
      </w:divBdr>
    </w:div>
    <w:div w:id="310253867">
      <w:bodyDiv w:val="1"/>
      <w:marLeft w:val="0"/>
      <w:marRight w:val="0"/>
      <w:marTop w:val="0"/>
      <w:marBottom w:val="0"/>
      <w:divBdr>
        <w:top w:val="none" w:sz="0" w:space="0" w:color="auto"/>
        <w:left w:val="none" w:sz="0" w:space="0" w:color="auto"/>
        <w:bottom w:val="none" w:sz="0" w:space="0" w:color="auto"/>
        <w:right w:val="none" w:sz="0" w:space="0" w:color="auto"/>
      </w:divBdr>
    </w:div>
    <w:div w:id="310406581">
      <w:bodyDiv w:val="1"/>
      <w:marLeft w:val="0"/>
      <w:marRight w:val="0"/>
      <w:marTop w:val="0"/>
      <w:marBottom w:val="0"/>
      <w:divBdr>
        <w:top w:val="none" w:sz="0" w:space="0" w:color="auto"/>
        <w:left w:val="none" w:sz="0" w:space="0" w:color="auto"/>
        <w:bottom w:val="none" w:sz="0" w:space="0" w:color="auto"/>
        <w:right w:val="none" w:sz="0" w:space="0" w:color="auto"/>
      </w:divBdr>
    </w:div>
    <w:div w:id="316611654">
      <w:bodyDiv w:val="1"/>
      <w:marLeft w:val="0"/>
      <w:marRight w:val="0"/>
      <w:marTop w:val="0"/>
      <w:marBottom w:val="0"/>
      <w:divBdr>
        <w:top w:val="none" w:sz="0" w:space="0" w:color="auto"/>
        <w:left w:val="none" w:sz="0" w:space="0" w:color="auto"/>
        <w:bottom w:val="none" w:sz="0" w:space="0" w:color="auto"/>
        <w:right w:val="none" w:sz="0" w:space="0" w:color="auto"/>
      </w:divBdr>
    </w:div>
    <w:div w:id="317151761">
      <w:bodyDiv w:val="1"/>
      <w:marLeft w:val="0"/>
      <w:marRight w:val="0"/>
      <w:marTop w:val="0"/>
      <w:marBottom w:val="0"/>
      <w:divBdr>
        <w:top w:val="none" w:sz="0" w:space="0" w:color="auto"/>
        <w:left w:val="none" w:sz="0" w:space="0" w:color="auto"/>
        <w:bottom w:val="none" w:sz="0" w:space="0" w:color="auto"/>
        <w:right w:val="none" w:sz="0" w:space="0" w:color="auto"/>
      </w:divBdr>
    </w:div>
    <w:div w:id="317730510">
      <w:bodyDiv w:val="1"/>
      <w:marLeft w:val="0"/>
      <w:marRight w:val="0"/>
      <w:marTop w:val="0"/>
      <w:marBottom w:val="0"/>
      <w:divBdr>
        <w:top w:val="none" w:sz="0" w:space="0" w:color="auto"/>
        <w:left w:val="none" w:sz="0" w:space="0" w:color="auto"/>
        <w:bottom w:val="none" w:sz="0" w:space="0" w:color="auto"/>
        <w:right w:val="none" w:sz="0" w:space="0" w:color="auto"/>
      </w:divBdr>
    </w:div>
    <w:div w:id="318772363">
      <w:bodyDiv w:val="1"/>
      <w:marLeft w:val="0"/>
      <w:marRight w:val="0"/>
      <w:marTop w:val="0"/>
      <w:marBottom w:val="0"/>
      <w:divBdr>
        <w:top w:val="none" w:sz="0" w:space="0" w:color="auto"/>
        <w:left w:val="none" w:sz="0" w:space="0" w:color="auto"/>
        <w:bottom w:val="none" w:sz="0" w:space="0" w:color="auto"/>
        <w:right w:val="none" w:sz="0" w:space="0" w:color="auto"/>
      </w:divBdr>
    </w:div>
    <w:div w:id="319432499">
      <w:bodyDiv w:val="1"/>
      <w:marLeft w:val="0"/>
      <w:marRight w:val="0"/>
      <w:marTop w:val="0"/>
      <w:marBottom w:val="0"/>
      <w:divBdr>
        <w:top w:val="none" w:sz="0" w:space="0" w:color="auto"/>
        <w:left w:val="none" w:sz="0" w:space="0" w:color="auto"/>
        <w:bottom w:val="none" w:sz="0" w:space="0" w:color="auto"/>
        <w:right w:val="none" w:sz="0" w:space="0" w:color="auto"/>
      </w:divBdr>
    </w:div>
    <w:div w:id="320423666">
      <w:bodyDiv w:val="1"/>
      <w:marLeft w:val="0"/>
      <w:marRight w:val="0"/>
      <w:marTop w:val="0"/>
      <w:marBottom w:val="0"/>
      <w:divBdr>
        <w:top w:val="none" w:sz="0" w:space="0" w:color="auto"/>
        <w:left w:val="none" w:sz="0" w:space="0" w:color="auto"/>
        <w:bottom w:val="none" w:sz="0" w:space="0" w:color="auto"/>
        <w:right w:val="none" w:sz="0" w:space="0" w:color="auto"/>
      </w:divBdr>
    </w:div>
    <w:div w:id="321323053">
      <w:bodyDiv w:val="1"/>
      <w:marLeft w:val="0"/>
      <w:marRight w:val="0"/>
      <w:marTop w:val="0"/>
      <w:marBottom w:val="0"/>
      <w:divBdr>
        <w:top w:val="none" w:sz="0" w:space="0" w:color="auto"/>
        <w:left w:val="none" w:sz="0" w:space="0" w:color="auto"/>
        <w:bottom w:val="none" w:sz="0" w:space="0" w:color="auto"/>
        <w:right w:val="none" w:sz="0" w:space="0" w:color="auto"/>
      </w:divBdr>
    </w:div>
    <w:div w:id="321663041">
      <w:bodyDiv w:val="1"/>
      <w:marLeft w:val="0"/>
      <w:marRight w:val="0"/>
      <w:marTop w:val="0"/>
      <w:marBottom w:val="0"/>
      <w:divBdr>
        <w:top w:val="none" w:sz="0" w:space="0" w:color="auto"/>
        <w:left w:val="none" w:sz="0" w:space="0" w:color="auto"/>
        <w:bottom w:val="none" w:sz="0" w:space="0" w:color="auto"/>
        <w:right w:val="none" w:sz="0" w:space="0" w:color="auto"/>
      </w:divBdr>
    </w:div>
    <w:div w:id="322705591">
      <w:bodyDiv w:val="1"/>
      <w:marLeft w:val="0"/>
      <w:marRight w:val="0"/>
      <w:marTop w:val="0"/>
      <w:marBottom w:val="0"/>
      <w:divBdr>
        <w:top w:val="none" w:sz="0" w:space="0" w:color="auto"/>
        <w:left w:val="none" w:sz="0" w:space="0" w:color="auto"/>
        <w:bottom w:val="none" w:sz="0" w:space="0" w:color="auto"/>
        <w:right w:val="none" w:sz="0" w:space="0" w:color="auto"/>
      </w:divBdr>
    </w:div>
    <w:div w:id="323365304">
      <w:bodyDiv w:val="1"/>
      <w:marLeft w:val="0"/>
      <w:marRight w:val="0"/>
      <w:marTop w:val="0"/>
      <w:marBottom w:val="0"/>
      <w:divBdr>
        <w:top w:val="none" w:sz="0" w:space="0" w:color="auto"/>
        <w:left w:val="none" w:sz="0" w:space="0" w:color="auto"/>
        <w:bottom w:val="none" w:sz="0" w:space="0" w:color="auto"/>
        <w:right w:val="none" w:sz="0" w:space="0" w:color="auto"/>
      </w:divBdr>
    </w:div>
    <w:div w:id="324943087">
      <w:bodyDiv w:val="1"/>
      <w:marLeft w:val="0"/>
      <w:marRight w:val="0"/>
      <w:marTop w:val="0"/>
      <w:marBottom w:val="0"/>
      <w:divBdr>
        <w:top w:val="none" w:sz="0" w:space="0" w:color="auto"/>
        <w:left w:val="none" w:sz="0" w:space="0" w:color="auto"/>
        <w:bottom w:val="none" w:sz="0" w:space="0" w:color="auto"/>
        <w:right w:val="none" w:sz="0" w:space="0" w:color="auto"/>
      </w:divBdr>
    </w:div>
    <w:div w:id="325597365">
      <w:bodyDiv w:val="1"/>
      <w:marLeft w:val="0"/>
      <w:marRight w:val="0"/>
      <w:marTop w:val="0"/>
      <w:marBottom w:val="0"/>
      <w:divBdr>
        <w:top w:val="none" w:sz="0" w:space="0" w:color="auto"/>
        <w:left w:val="none" w:sz="0" w:space="0" w:color="auto"/>
        <w:bottom w:val="none" w:sz="0" w:space="0" w:color="auto"/>
        <w:right w:val="none" w:sz="0" w:space="0" w:color="auto"/>
      </w:divBdr>
    </w:div>
    <w:div w:id="326517020">
      <w:bodyDiv w:val="1"/>
      <w:marLeft w:val="0"/>
      <w:marRight w:val="0"/>
      <w:marTop w:val="0"/>
      <w:marBottom w:val="0"/>
      <w:divBdr>
        <w:top w:val="none" w:sz="0" w:space="0" w:color="auto"/>
        <w:left w:val="none" w:sz="0" w:space="0" w:color="auto"/>
        <w:bottom w:val="none" w:sz="0" w:space="0" w:color="auto"/>
        <w:right w:val="none" w:sz="0" w:space="0" w:color="auto"/>
      </w:divBdr>
    </w:div>
    <w:div w:id="329067288">
      <w:bodyDiv w:val="1"/>
      <w:marLeft w:val="0"/>
      <w:marRight w:val="0"/>
      <w:marTop w:val="0"/>
      <w:marBottom w:val="0"/>
      <w:divBdr>
        <w:top w:val="none" w:sz="0" w:space="0" w:color="auto"/>
        <w:left w:val="none" w:sz="0" w:space="0" w:color="auto"/>
        <w:bottom w:val="none" w:sz="0" w:space="0" w:color="auto"/>
        <w:right w:val="none" w:sz="0" w:space="0" w:color="auto"/>
      </w:divBdr>
    </w:div>
    <w:div w:id="329724084">
      <w:bodyDiv w:val="1"/>
      <w:marLeft w:val="0"/>
      <w:marRight w:val="0"/>
      <w:marTop w:val="0"/>
      <w:marBottom w:val="0"/>
      <w:divBdr>
        <w:top w:val="none" w:sz="0" w:space="0" w:color="auto"/>
        <w:left w:val="none" w:sz="0" w:space="0" w:color="auto"/>
        <w:bottom w:val="none" w:sz="0" w:space="0" w:color="auto"/>
        <w:right w:val="none" w:sz="0" w:space="0" w:color="auto"/>
      </w:divBdr>
    </w:div>
    <w:div w:id="329874664">
      <w:bodyDiv w:val="1"/>
      <w:marLeft w:val="0"/>
      <w:marRight w:val="0"/>
      <w:marTop w:val="0"/>
      <w:marBottom w:val="0"/>
      <w:divBdr>
        <w:top w:val="none" w:sz="0" w:space="0" w:color="auto"/>
        <w:left w:val="none" w:sz="0" w:space="0" w:color="auto"/>
        <w:bottom w:val="none" w:sz="0" w:space="0" w:color="auto"/>
        <w:right w:val="none" w:sz="0" w:space="0" w:color="auto"/>
      </w:divBdr>
    </w:div>
    <w:div w:id="331295474">
      <w:bodyDiv w:val="1"/>
      <w:marLeft w:val="0"/>
      <w:marRight w:val="0"/>
      <w:marTop w:val="0"/>
      <w:marBottom w:val="0"/>
      <w:divBdr>
        <w:top w:val="none" w:sz="0" w:space="0" w:color="auto"/>
        <w:left w:val="none" w:sz="0" w:space="0" w:color="auto"/>
        <w:bottom w:val="none" w:sz="0" w:space="0" w:color="auto"/>
        <w:right w:val="none" w:sz="0" w:space="0" w:color="auto"/>
      </w:divBdr>
    </w:div>
    <w:div w:id="333997761">
      <w:bodyDiv w:val="1"/>
      <w:marLeft w:val="0"/>
      <w:marRight w:val="0"/>
      <w:marTop w:val="0"/>
      <w:marBottom w:val="0"/>
      <w:divBdr>
        <w:top w:val="none" w:sz="0" w:space="0" w:color="auto"/>
        <w:left w:val="none" w:sz="0" w:space="0" w:color="auto"/>
        <w:bottom w:val="none" w:sz="0" w:space="0" w:color="auto"/>
        <w:right w:val="none" w:sz="0" w:space="0" w:color="auto"/>
      </w:divBdr>
    </w:div>
    <w:div w:id="334111293">
      <w:bodyDiv w:val="1"/>
      <w:marLeft w:val="0"/>
      <w:marRight w:val="0"/>
      <w:marTop w:val="0"/>
      <w:marBottom w:val="0"/>
      <w:divBdr>
        <w:top w:val="none" w:sz="0" w:space="0" w:color="auto"/>
        <w:left w:val="none" w:sz="0" w:space="0" w:color="auto"/>
        <w:bottom w:val="none" w:sz="0" w:space="0" w:color="auto"/>
        <w:right w:val="none" w:sz="0" w:space="0" w:color="auto"/>
      </w:divBdr>
      <w:divsChild>
        <w:div w:id="1071658176">
          <w:marLeft w:val="480"/>
          <w:marRight w:val="0"/>
          <w:marTop w:val="0"/>
          <w:marBottom w:val="0"/>
          <w:divBdr>
            <w:top w:val="none" w:sz="0" w:space="0" w:color="auto"/>
            <w:left w:val="none" w:sz="0" w:space="0" w:color="auto"/>
            <w:bottom w:val="none" w:sz="0" w:space="0" w:color="auto"/>
            <w:right w:val="none" w:sz="0" w:space="0" w:color="auto"/>
          </w:divBdr>
        </w:div>
        <w:div w:id="1078526580">
          <w:marLeft w:val="480"/>
          <w:marRight w:val="0"/>
          <w:marTop w:val="0"/>
          <w:marBottom w:val="0"/>
          <w:divBdr>
            <w:top w:val="none" w:sz="0" w:space="0" w:color="auto"/>
            <w:left w:val="none" w:sz="0" w:space="0" w:color="auto"/>
            <w:bottom w:val="none" w:sz="0" w:space="0" w:color="auto"/>
            <w:right w:val="none" w:sz="0" w:space="0" w:color="auto"/>
          </w:divBdr>
        </w:div>
        <w:div w:id="616564323">
          <w:marLeft w:val="480"/>
          <w:marRight w:val="0"/>
          <w:marTop w:val="0"/>
          <w:marBottom w:val="0"/>
          <w:divBdr>
            <w:top w:val="none" w:sz="0" w:space="0" w:color="auto"/>
            <w:left w:val="none" w:sz="0" w:space="0" w:color="auto"/>
            <w:bottom w:val="none" w:sz="0" w:space="0" w:color="auto"/>
            <w:right w:val="none" w:sz="0" w:space="0" w:color="auto"/>
          </w:divBdr>
        </w:div>
        <w:div w:id="2101832830">
          <w:marLeft w:val="480"/>
          <w:marRight w:val="0"/>
          <w:marTop w:val="0"/>
          <w:marBottom w:val="0"/>
          <w:divBdr>
            <w:top w:val="none" w:sz="0" w:space="0" w:color="auto"/>
            <w:left w:val="none" w:sz="0" w:space="0" w:color="auto"/>
            <w:bottom w:val="none" w:sz="0" w:space="0" w:color="auto"/>
            <w:right w:val="none" w:sz="0" w:space="0" w:color="auto"/>
          </w:divBdr>
        </w:div>
        <w:div w:id="1079398858">
          <w:marLeft w:val="480"/>
          <w:marRight w:val="0"/>
          <w:marTop w:val="0"/>
          <w:marBottom w:val="0"/>
          <w:divBdr>
            <w:top w:val="none" w:sz="0" w:space="0" w:color="auto"/>
            <w:left w:val="none" w:sz="0" w:space="0" w:color="auto"/>
            <w:bottom w:val="none" w:sz="0" w:space="0" w:color="auto"/>
            <w:right w:val="none" w:sz="0" w:space="0" w:color="auto"/>
          </w:divBdr>
        </w:div>
        <w:div w:id="1071929845">
          <w:marLeft w:val="480"/>
          <w:marRight w:val="0"/>
          <w:marTop w:val="0"/>
          <w:marBottom w:val="0"/>
          <w:divBdr>
            <w:top w:val="none" w:sz="0" w:space="0" w:color="auto"/>
            <w:left w:val="none" w:sz="0" w:space="0" w:color="auto"/>
            <w:bottom w:val="none" w:sz="0" w:space="0" w:color="auto"/>
            <w:right w:val="none" w:sz="0" w:space="0" w:color="auto"/>
          </w:divBdr>
        </w:div>
        <w:div w:id="1012754938">
          <w:marLeft w:val="480"/>
          <w:marRight w:val="0"/>
          <w:marTop w:val="0"/>
          <w:marBottom w:val="0"/>
          <w:divBdr>
            <w:top w:val="none" w:sz="0" w:space="0" w:color="auto"/>
            <w:left w:val="none" w:sz="0" w:space="0" w:color="auto"/>
            <w:bottom w:val="none" w:sz="0" w:space="0" w:color="auto"/>
            <w:right w:val="none" w:sz="0" w:space="0" w:color="auto"/>
          </w:divBdr>
        </w:div>
        <w:div w:id="1127965583">
          <w:marLeft w:val="480"/>
          <w:marRight w:val="0"/>
          <w:marTop w:val="0"/>
          <w:marBottom w:val="0"/>
          <w:divBdr>
            <w:top w:val="none" w:sz="0" w:space="0" w:color="auto"/>
            <w:left w:val="none" w:sz="0" w:space="0" w:color="auto"/>
            <w:bottom w:val="none" w:sz="0" w:space="0" w:color="auto"/>
            <w:right w:val="none" w:sz="0" w:space="0" w:color="auto"/>
          </w:divBdr>
        </w:div>
        <w:div w:id="10032334">
          <w:marLeft w:val="480"/>
          <w:marRight w:val="0"/>
          <w:marTop w:val="0"/>
          <w:marBottom w:val="0"/>
          <w:divBdr>
            <w:top w:val="none" w:sz="0" w:space="0" w:color="auto"/>
            <w:left w:val="none" w:sz="0" w:space="0" w:color="auto"/>
            <w:bottom w:val="none" w:sz="0" w:space="0" w:color="auto"/>
            <w:right w:val="none" w:sz="0" w:space="0" w:color="auto"/>
          </w:divBdr>
        </w:div>
        <w:div w:id="628321947">
          <w:marLeft w:val="480"/>
          <w:marRight w:val="0"/>
          <w:marTop w:val="0"/>
          <w:marBottom w:val="0"/>
          <w:divBdr>
            <w:top w:val="none" w:sz="0" w:space="0" w:color="auto"/>
            <w:left w:val="none" w:sz="0" w:space="0" w:color="auto"/>
            <w:bottom w:val="none" w:sz="0" w:space="0" w:color="auto"/>
            <w:right w:val="none" w:sz="0" w:space="0" w:color="auto"/>
          </w:divBdr>
        </w:div>
        <w:div w:id="1177311431">
          <w:marLeft w:val="480"/>
          <w:marRight w:val="0"/>
          <w:marTop w:val="0"/>
          <w:marBottom w:val="0"/>
          <w:divBdr>
            <w:top w:val="none" w:sz="0" w:space="0" w:color="auto"/>
            <w:left w:val="none" w:sz="0" w:space="0" w:color="auto"/>
            <w:bottom w:val="none" w:sz="0" w:space="0" w:color="auto"/>
            <w:right w:val="none" w:sz="0" w:space="0" w:color="auto"/>
          </w:divBdr>
        </w:div>
        <w:div w:id="1806004830">
          <w:marLeft w:val="480"/>
          <w:marRight w:val="0"/>
          <w:marTop w:val="0"/>
          <w:marBottom w:val="0"/>
          <w:divBdr>
            <w:top w:val="none" w:sz="0" w:space="0" w:color="auto"/>
            <w:left w:val="none" w:sz="0" w:space="0" w:color="auto"/>
            <w:bottom w:val="none" w:sz="0" w:space="0" w:color="auto"/>
            <w:right w:val="none" w:sz="0" w:space="0" w:color="auto"/>
          </w:divBdr>
        </w:div>
        <w:div w:id="875312534">
          <w:marLeft w:val="480"/>
          <w:marRight w:val="0"/>
          <w:marTop w:val="0"/>
          <w:marBottom w:val="0"/>
          <w:divBdr>
            <w:top w:val="none" w:sz="0" w:space="0" w:color="auto"/>
            <w:left w:val="none" w:sz="0" w:space="0" w:color="auto"/>
            <w:bottom w:val="none" w:sz="0" w:space="0" w:color="auto"/>
            <w:right w:val="none" w:sz="0" w:space="0" w:color="auto"/>
          </w:divBdr>
        </w:div>
        <w:div w:id="1098401998">
          <w:marLeft w:val="480"/>
          <w:marRight w:val="0"/>
          <w:marTop w:val="0"/>
          <w:marBottom w:val="0"/>
          <w:divBdr>
            <w:top w:val="none" w:sz="0" w:space="0" w:color="auto"/>
            <w:left w:val="none" w:sz="0" w:space="0" w:color="auto"/>
            <w:bottom w:val="none" w:sz="0" w:space="0" w:color="auto"/>
            <w:right w:val="none" w:sz="0" w:space="0" w:color="auto"/>
          </w:divBdr>
        </w:div>
        <w:div w:id="588195908">
          <w:marLeft w:val="480"/>
          <w:marRight w:val="0"/>
          <w:marTop w:val="0"/>
          <w:marBottom w:val="0"/>
          <w:divBdr>
            <w:top w:val="none" w:sz="0" w:space="0" w:color="auto"/>
            <w:left w:val="none" w:sz="0" w:space="0" w:color="auto"/>
            <w:bottom w:val="none" w:sz="0" w:space="0" w:color="auto"/>
            <w:right w:val="none" w:sz="0" w:space="0" w:color="auto"/>
          </w:divBdr>
        </w:div>
        <w:div w:id="1511329430">
          <w:marLeft w:val="480"/>
          <w:marRight w:val="0"/>
          <w:marTop w:val="0"/>
          <w:marBottom w:val="0"/>
          <w:divBdr>
            <w:top w:val="none" w:sz="0" w:space="0" w:color="auto"/>
            <w:left w:val="none" w:sz="0" w:space="0" w:color="auto"/>
            <w:bottom w:val="none" w:sz="0" w:space="0" w:color="auto"/>
            <w:right w:val="none" w:sz="0" w:space="0" w:color="auto"/>
          </w:divBdr>
        </w:div>
        <w:div w:id="325088714">
          <w:marLeft w:val="480"/>
          <w:marRight w:val="0"/>
          <w:marTop w:val="0"/>
          <w:marBottom w:val="0"/>
          <w:divBdr>
            <w:top w:val="none" w:sz="0" w:space="0" w:color="auto"/>
            <w:left w:val="none" w:sz="0" w:space="0" w:color="auto"/>
            <w:bottom w:val="none" w:sz="0" w:space="0" w:color="auto"/>
            <w:right w:val="none" w:sz="0" w:space="0" w:color="auto"/>
          </w:divBdr>
        </w:div>
        <w:div w:id="1932009869">
          <w:marLeft w:val="480"/>
          <w:marRight w:val="0"/>
          <w:marTop w:val="0"/>
          <w:marBottom w:val="0"/>
          <w:divBdr>
            <w:top w:val="none" w:sz="0" w:space="0" w:color="auto"/>
            <w:left w:val="none" w:sz="0" w:space="0" w:color="auto"/>
            <w:bottom w:val="none" w:sz="0" w:space="0" w:color="auto"/>
            <w:right w:val="none" w:sz="0" w:space="0" w:color="auto"/>
          </w:divBdr>
        </w:div>
        <w:div w:id="622813661">
          <w:marLeft w:val="480"/>
          <w:marRight w:val="0"/>
          <w:marTop w:val="0"/>
          <w:marBottom w:val="0"/>
          <w:divBdr>
            <w:top w:val="none" w:sz="0" w:space="0" w:color="auto"/>
            <w:left w:val="none" w:sz="0" w:space="0" w:color="auto"/>
            <w:bottom w:val="none" w:sz="0" w:space="0" w:color="auto"/>
            <w:right w:val="none" w:sz="0" w:space="0" w:color="auto"/>
          </w:divBdr>
        </w:div>
        <w:div w:id="1881280105">
          <w:marLeft w:val="480"/>
          <w:marRight w:val="0"/>
          <w:marTop w:val="0"/>
          <w:marBottom w:val="0"/>
          <w:divBdr>
            <w:top w:val="none" w:sz="0" w:space="0" w:color="auto"/>
            <w:left w:val="none" w:sz="0" w:space="0" w:color="auto"/>
            <w:bottom w:val="none" w:sz="0" w:space="0" w:color="auto"/>
            <w:right w:val="none" w:sz="0" w:space="0" w:color="auto"/>
          </w:divBdr>
        </w:div>
        <w:div w:id="1386949246">
          <w:marLeft w:val="480"/>
          <w:marRight w:val="0"/>
          <w:marTop w:val="0"/>
          <w:marBottom w:val="0"/>
          <w:divBdr>
            <w:top w:val="none" w:sz="0" w:space="0" w:color="auto"/>
            <w:left w:val="none" w:sz="0" w:space="0" w:color="auto"/>
            <w:bottom w:val="none" w:sz="0" w:space="0" w:color="auto"/>
            <w:right w:val="none" w:sz="0" w:space="0" w:color="auto"/>
          </w:divBdr>
        </w:div>
        <w:div w:id="840318264">
          <w:marLeft w:val="480"/>
          <w:marRight w:val="0"/>
          <w:marTop w:val="0"/>
          <w:marBottom w:val="0"/>
          <w:divBdr>
            <w:top w:val="none" w:sz="0" w:space="0" w:color="auto"/>
            <w:left w:val="none" w:sz="0" w:space="0" w:color="auto"/>
            <w:bottom w:val="none" w:sz="0" w:space="0" w:color="auto"/>
            <w:right w:val="none" w:sz="0" w:space="0" w:color="auto"/>
          </w:divBdr>
        </w:div>
        <w:div w:id="900404111">
          <w:marLeft w:val="480"/>
          <w:marRight w:val="0"/>
          <w:marTop w:val="0"/>
          <w:marBottom w:val="0"/>
          <w:divBdr>
            <w:top w:val="none" w:sz="0" w:space="0" w:color="auto"/>
            <w:left w:val="none" w:sz="0" w:space="0" w:color="auto"/>
            <w:bottom w:val="none" w:sz="0" w:space="0" w:color="auto"/>
            <w:right w:val="none" w:sz="0" w:space="0" w:color="auto"/>
          </w:divBdr>
        </w:div>
        <w:div w:id="1639993700">
          <w:marLeft w:val="480"/>
          <w:marRight w:val="0"/>
          <w:marTop w:val="0"/>
          <w:marBottom w:val="0"/>
          <w:divBdr>
            <w:top w:val="none" w:sz="0" w:space="0" w:color="auto"/>
            <w:left w:val="none" w:sz="0" w:space="0" w:color="auto"/>
            <w:bottom w:val="none" w:sz="0" w:space="0" w:color="auto"/>
            <w:right w:val="none" w:sz="0" w:space="0" w:color="auto"/>
          </w:divBdr>
        </w:div>
        <w:div w:id="377632972">
          <w:marLeft w:val="480"/>
          <w:marRight w:val="0"/>
          <w:marTop w:val="0"/>
          <w:marBottom w:val="0"/>
          <w:divBdr>
            <w:top w:val="none" w:sz="0" w:space="0" w:color="auto"/>
            <w:left w:val="none" w:sz="0" w:space="0" w:color="auto"/>
            <w:bottom w:val="none" w:sz="0" w:space="0" w:color="auto"/>
            <w:right w:val="none" w:sz="0" w:space="0" w:color="auto"/>
          </w:divBdr>
        </w:div>
        <w:div w:id="167403058">
          <w:marLeft w:val="480"/>
          <w:marRight w:val="0"/>
          <w:marTop w:val="0"/>
          <w:marBottom w:val="0"/>
          <w:divBdr>
            <w:top w:val="none" w:sz="0" w:space="0" w:color="auto"/>
            <w:left w:val="none" w:sz="0" w:space="0" w:color="auto"/>
            <w:bottom w:val="none" w:sz="0" w:space="0" w:color="auto"/>
            <w:right w:val="none" w:sz="0" w:space="0" w:color="auto"/>
          </w:divBdr>
        </w:div>
        <w:div w:id="1305744902">
          <w:marLeft w:val="480"/>
          <w:marRight w:val="0"/>
          <w:marTop w:val="0"/>
          <w:marBottom w:val="0"/>
          <w:divBdr>
            <w:top w:val="none" w:sz="0" w:space="0" w:color="auto"/>
            <w:left w:val="none" w:sz="0" w:space="0" w:color="auto"/>
            <w:bottom w:val="none" w:sz="0" w:space="0" w:color="auto"/>
            <w:right w:val="none" w:sz="0" w:space="0" w:color="auto"/>
          </w:divBdr>
        </w:div>
        <w:div w:id="2084252960">
          <w:marLeft w:val="480"/>
          <w:marRight w:val="0"/>
          <w:marTop w:val="0"/>
          <w:marBottom w:val="0"/>
          <w:divBdr>
            <w:top w:val="none" w:sz="0" w:space="0" w:color="auto"/>
            <w:left w:val="none" w:sz="0" w:space="0" w:color="auto"/>
            <w:bottom w:val="none" w:sz="0" w:space="0" w:color="auto"/>
            <w:right w:val="none" w:sz="0" w:space="0" w:color="auto"/>
          </w:divBdr>
        </w:div>
        <w:div w:id="958145719">
          <w:marLeft w:val="480"/>
          <w:marRight w:val="0"/>
          <w:marTop w:val="0"/>
          <w:marBottom w:val="0"/>
          <w:divBdr>
            <w:top w:val="none" w:sz="0" w:space="0" w:color="auto"/>
            <w:left w:val="none" w:sz="0" w:space="0" w:color="auto"/>
            <w:bottom w:val="none" w:sz="0" w:space="0" w:color="auto"/>
            <w:right w:val="none" w:sz="0" w:space="0" w:color="auto"/>
          </w:divBdr>
        </w:div>
        <w:div w:id="435633697">
          <w:marLeft w:val="480"/>
          <w:marRight w:val="0"/>
          <w:marTop w:val="0"/>
          <w:marBottom w:val="0"/>
          <w:divBdr>
            <w:top w:val="none" w:sz="0" w:space="0" w:color="auto"/>
            <w:left w:val="none" w:sz="0" w:space="0" w:color="auto"/>
            <w:bottom w:val="none" w:sz="0" w:space="0" w:color="auto"/>
            <w:right w:val="none" w:sz="0" w:space="0" w:color="auto"/>
          </w:divBdr>
        </w:div>
        <w:div w:id="11491958">
          <w:marLeft w:val="480"/>
          <w:marRight w:val="0"/>
          <w:marTop w:val="0"/>
          <w:marBottom w:val="0"/>
          <w:divBdr>
            <w:top w:val="none" w:sz="0" w:space="0" w:color="auto"/>
            <w:left w:val="none" w:sz="0" w:space="0" w:color="auto"/>
            <w:bottom w:val="none" w:sz="0" w:space="0" w:color="auto"/>
            <w:right w:val="none" w:sz="0" w:space="0" w:color="auto"/>
          </w:divBdr>
        </w:div>
        <w:div w:id="1951735826">
          <w:marLeft w:val="480"/>
          <w:marRight w:val="0"/>
          <w:marTop w:val="0"/>
          <w:marBottom w:val="0"/>
          <w:divBdr>
            <w:top w:val="none" w:sz="0" w:space="0" w:color="auto"/>
            <w:left w:val="none" w:sz="0" w:space="0" w:color="auto"/>
            <w:bottom w:val="none" w:sz="0" w:space="0" w:color="auto"/>
            <w:right w:val="none" w:sz="0" w:space="0" w:color="auto"/>
          </w:divBdr>
        </w:div>
        <w:div w:id="1622689976">
          <w:marLeft w:val="480"/>
          <w:marRight w:val="0"/>
          <w:marTop w:val="0"/>
          <w:marBottom w:val="0"/>
          <w:divBdr>
            <w:top w:val="none" w:sz="0" w:space="0" w:color="auto"/>
            <w:left w:val="none" w:sz="0" w:space="0" w:color="auto"/>
            <w:bottom w:val="none" w:sz="0" w:space="0" w:color="auto"/>
            <w:right w:val="none" w:sz="0" w:space="0" w:color="auto"/>
          </w:divBdr>
        </w:div>
        <w:div w:id="1357928898">
          <w:marLeft w:val="480"/>
          <w:marRight w:val="0"/>
          <w:marTop w:val="0"/>
          <w:marBottom w:val="0"/>
          <w:divBdr>
            <w:top w:val="none" w:sz="0" w:space="0" w:color="auto"/>
            <w:left w:val="none" w:sz="0" w:space="0" w:color="auto"/>
            <w:bottom w:val="none" w:sz="0" w:space="0" w:color="auto"/>
            <w:right w:val="none" w:sz="0" w:space="0" w:color="auto"/>
          </w:divBdr>
        </w:div>
        <w:div w:id="2127459085">
          <w:marLeft w:val="480"/>
          <w:marRight w:val="0"/>
          <w:marTop w:val="0"/>
          <w:marBottom w:val="0"/>
          <w:divBdr>
            <w:top w:val="none" w:sz="0" w:space="0" w:color="auto"/>
            <w:left w:val="none" w:sz="0" w:space="0" w:color="auto"/>
            <w:bottom w:val="none" w:sz="0" w:space="0" w:color="auto"/>
            <w:right w:val="none" w:sz="0" w:space="0" w:color="auto"/>
          </w:divBdr>
        </w:div>
        <w:div w:id="1701785019">
          <w:marLeft w:val="480"/>
          <w:marRight w:val="0"/>
          <w:marTop w:val="0"/>
          <w:marBottom w:val="0"/>
          <w:divBdr>
            <w:top w:val="none" w:sz="0" w:space="0" w:color="auto"/>
            <w:left w:val="none" w:sz="0" w:space="0" w:color="auto"/>
            <w:bottom w:val="none" w:sz="0" w:space="0" w:color="auto"/>
            <w:right w:val="none" w:sz="0" w:space="0" w:color="auto"/>
          </w:divBdr>
        </w:div>
        <w:div w:id="1655719082">
          <w:marLeft w:val="480"/>
          <w:marRight w:val="0"/>
          <w:marTop w:val="0"/>
          <w:marBottom w:val="0"/>
          <w:divBdr>
            <w:top w:val="none" w:sz="0" w:space="0" w:color="auto"/>
            <w:left w:val="none" w:sz="0" w:space="0" w:color="auto"/>
            <w:bottom w:val="none" w:sz="0" w:space="0" w:color="auto"/>
            <w:right w:val="none" w:sz="0" w:space="0" w:color="auto"/>
          </w:divBdr>
        </w:div>
        <w:div w:id="1497499599">
          <w:marLeft w:val="480"/>
          <w:marRight w:val="0"/>
          <w:marTop w:val="0"/>
          <w:marBottom w:val="0"/>
          <w:divBdr>
            <w:top w:val="none" w:sz="0" w:space="0" w:color="auto"/>
            <w:left w:val="none" w:sz="0" w:space="0" w:color="auto"/>
            <w:bottom w:val="none" w:sz="0" w:space="0" w:color="auto"/>
            <w:right w:val="none" w:sz="0" w:space="0" w:color="auto"/>
          </w:divBdr>
        </w:div>
        <w:div w:id="720401456">
          <w:marLeft w:val="480"/>
          <w:marRight w:val="0"/>
          <w:marTop w:val="0"/>
          <w:marBottom w:val="0"/>
          <w:divBdr>
            <w:top w:val="none" w:sz="0" w:space="0" w:color="auto"/>
            <w:left w:val="none" w:sz="0" w:space="0" w:color="auto"/>
            <w:bottom w:val="none" w:sz="0" w:space="0" w:color="auto"/>
            <w:right w:val="none" w:sz="0" w:space="0" w:color="auto"/>
          </w:divBdr>
        </w:div>
        <w:div w:id="306058033">
          <w:marLeft w:val="480"/>
          <w:marRight w:val="0"/>
          <w:marTop w:val="0"/>
          <w:marBottom w:val="0"/>
          <w:divBdr>
            <w:top w:val="none" w:sz="0" w:space="0" w:color="auto"/>
            <w:left w:val="none" w:sz="0" w:space="0" w:color="auto"/>
            <w:bottom w:val="none" w:sz="0" w:space="0" w:color="auto"/>
            <w:right w:val="none" w:sz="0" w:space="0" w:color="auto"/>
          </w:divBdr>
        </w:div>
        <w:div w:id="1545947032">
          <w:marLeft w:val="480"/>
          <w:marRight w:val="0"/>
          <w:marTop w:val="0"/>
          <w:marBottom w:val="0"/>
          <w:divBdr>
            <w:top w:val="none" w:sz="0" w:space="0" w:color="auto"/>
            <w:left w:val="none" w:sz="0" w:space="0" w:color="auto"/>
            <w:bottom w:val="none" w:sz="0" w:space="0" w:color="auto"/>
            <w:right w:val="none" w:sz="0" w:space="0" w:color="auto"/>
          </w:divBdr>
        </w:div>
        <w:div w:id="881408722">
          <w:marLeft w:val="480"/>
          <w:marRight w:val="0"/>
          <w:marTop w:val="0"/>
          <w:marBottom w:val="0"/>
          <w:divBdr>
            <w:top w:val="none" w:sz="0" w:space="0" w:color="auto"/>
            <w:left w:val="none" w:sz="0" w:space="0" w:color="auto"/>
            <w:bottom w:val="none" w:sz="0" w:space="0" w:color="auto"/>
            <w:right w:val="none" w:sz="0" w:space="0" w:color="auto"/>
          </w:divBdr>
        </w:div>
        <w:div w:id="495877973">
          <w:marLeft w:val="480"/>
          <w:marRight w:val="0"/>
          <w:marTop w:val="0"/>
          <w:marBottom w:val="0"/>
          <w:divBdr>
            <w:top w:val="none" w:sz="0" w:space="0" w:color="auto"/>
            <w:left w:val="none" w:sz="0" w:space="0" w:color="auto"/>
            <w:bottom w:val="none" w:sz="0" w:space="0" w:color="auto"/>
            <w:right w:val="none" w:sz="0" w:space="0" w:color="auto"/>
          </w:divBdr>
        </w:div>
        <w:div w:id="82532223">
          <w:marLeft w:val="480"/>
          <w:marRight w:val="0"/>
          <w:marTop w:val="0"/>
          <w:marBottom w:val="0"/>
          <w:divBdr>
            <w:top w:val="none" w:sz="0" w:space="0" w:color="auto"/>
            <w:left w:val="none" w:sz="0" w:space="0" w:color="auto"/>
            <w:bottom w:val="none" w:sz="0" w:space="0" w:color="auto"/>
            <w:right w:val="none" w:sz="0" w:space="0" w:color="auto"/>
          </w:divBdr>
        </w:div>
        <w:div w:id="946545684">
          <w:marLeft w:val="480"/>
          <w:marRight w:val="0"/>
          <w:marTop w:val="0"/>
          <w:marBottom w:val="0"/>
          <w:divBdr>
            <w:top w:val="none" w:sz="0" w:space="0" w:color="auto"/>
            <w:left w:val="none" w:sz="0" w:space="0" w:color="auto"/>
            <w:bottom w:val="none" w:sz="0" w:space="0" w:color="auto"/>
            <w:right w:val="none" w:sz="0" w:space="0" w:color="auto"/>
          </w:divBdr>
        </w:div>
        <w:div w:id="922646761">
          <w:marLeft w:val="480"/>
          <w:marRight w:val="0"/>
          <w:marTop w:val="0"/>
          <w:marBottom w:val="0"/>
          <w:divBdr>
            <w:top w:val="none" w:sz="0" w:space="0" w:color="auto"/>
            <w:left w:val="none" w:sz="0" w:space="0" w:color="auto"/>
            <w:bottom w:val="none" w:sz="0" w:space="0" w:color="auto"/>
            <w:right w:val="none" w:sz="0" w:space="0" w:color="auto"/>
          </w:divBdr>
        </w:div>
        <w:div w:id="1084645474">
          <w:marLeft w:val="480"/>
          <w:marRight w:val="0"/>
          <w:marTop w:val="0"/>
          <w:marBottom w:val="0"/>
          <w:divBdr>
            <w:top w:val="none" w:sz="0" w:space="0" w:color="auto"/>
            <w:left w:val="none" w:sz="0" w:space="0" w:color="auto"/>
            <w:bottom w:val="none" w:sz="0" w:space="0" w:color="auto"/>
            <w:right w:val="none" w:sz="0" w:space="0" w:color="auto"/>
          </w:divBdr>
        </w:div>
        <w:div w:id="951398496">
          <w:marLeft w:val="480"/>
          <w:marRight w:val="0"/>
          <w:marTop w:val="0"/>
          <w:marBottom w:val="0"/>
          <w:divBdr>
            <w:top w:val="none" w:sz="0" w:space="0" w:color="auto"/>
            <w:left w:val="none" w:sz="0" w:space="0" w:color="auto"/>
            <w:bottom w:val="none" w:sz="0" w:space="0" w:color="auto"/>
            <w:right w:val="none" w:sz="0" w:space="0" w:color="auto"/>
          </w:divBdr>
        </w:div>
        <w:div w:id="2022006478">
          <w:marLeft w:val="480"/>
          <w:marRight w:val="0"/>
          <w:marTop w:val="0"/>
          <w:marBottom w:val="0"/>
          <w:divBdr>
            <w:top w:val="none" w:sz="0" w:space="0" w:color="auto"/>
            <w:left w:val="none" w:sz="0" w:space="0" w:color="auto"/>
            <w:bottom w:val="none" w:sz="0" w:space="0" w:color="auto"/>
            <w:right w:val="none" w:sz="0" w:space="0" w:color="auto"/>
          </w:divBdr>
        </w:div>
        <w:div w:id="421992943">
          <w:marLeft w:val="480"/>
          <w:marRight w:val="0"/>
          <w:marTop w:val="0"/>
          <w:marBottom w:val="0"/>
          <w:divBdr>
            <w:top w:val="none" w:sz="0" w:space="0" w:color="auto"/>
            <w:left w:val="none" w:sz="0" w:space="0" w:color="auto"/>
            <w:bottom w:val="none" w:sz="0" w:space="0" w:color="auto"/>
            <w:right w:val="none" w:sz="0" w:space="0" w:color="auto"/>
          </w:divBdr>
        </w:div>
        <w:div w:id="2118211311">
          <w:marLeft w:val="480"/>
          <w:marRight w:val="0"/>
          <w:marTop w:val="0"/>
          <w:marBottom w:val="0"/>
          <w:divBdr>
            <w:top w:val="none" w:sz="0" w:space="0" w:color="auto"/>
            <w:left w:val="none" w:sz="0" w:space="0" w:color="auto"/>
            <w:bottom w:val="none" w:sz="0" w:space="0" w:color="auto"/>
            <w:right w:val="none" w:sz="0" w:space="0" w:color="auto"/>
          </w:divBdr>
        </w:div>
        <w:div w:id="1007632801">
          <w:marLeft w:val="480"/>
          <w:marRight w:val="0"/>
          <w:marTop w:val="0"/>
          <w:marBottom w:val="0"/>
          <w:divBdr>
            <w:top w:val="none" w:sz="0" w:space="0" w:color="auto"/>
            <w:left w:val="none" w:sz="0" w:space="0" w:color="auto"/>
            <w:bottom w:val="none" w:sz="0" w:space="0" w:color="auto"/>
            <w:right w:val="none" w:sz="0" w:space="0" w:color="auto"/>
          </w:divBdr>
        </w:div>
        <w:div w:id="1410811681">
          <w:marLeft w:val="480"/>
          <w:marRight w:val="0"/>
          <w:marTop w:val="0"/>
          <w:marBottom w:val="0"/>
          <w:divBdr>
            <w:top w:val="none" w:sz="0" w:space="0" w:color="auto"/>
            <w:left w:val="none" w:sz="0" w:space="0" w:color="auto"/>
            <w:bottom w:val="none" w:sz="0" w:space="0" w:color="auto"/>
            <w:right w:val="none" w:sz="0" w:space="0" w:color="auto"/>
          </w:divBdr>
        </w:div>
        <w:div w:id="1383335308">
          <w:marLeft w:val="480"/>
          <w:marRight w:val="0"/>
          <w:marTop w:val="0"/>
          <w:marBottom w:val="0"/>
          <w:divBdr>
            <w:top w:val="none" w:sz="0" w:space="0" w:color="auto"/>
            <w:left w:val="none" w:sz="0" w:space="0" w:color="auto"/>
            <w:bottom w:val="none" w:sz="0" w:space="0" w:color="auto"/>
            <w:right w:val="none" w:sz="0" w:space="0" w:color="auto"/>
          </w:divBdr>
        </w:div>
        <w:div w:id="1392315192">
          <w:marLeft w:val="480"/>
          <w:marRight w:val="0"/>
          <w:marTop w:val="0"/>
          <w:marBottom w:val="0"/>
          <w:divBdr>
            <w:top w:val="none" w:sz="0" w:space="0" w:color="auto"/>
            <w:left w:val="none" w:sz="0" w:space="0" w:color="auto"/>
            <w:bottom w:val="none" w:sz="0" w:space="0" w:color="auto"/>
            <w:right w:val="none" w:sz="0" w:space="0" w:color="auto"/>
          </w:divBdr>
        </w:div>
        <w:div w:id="1945384439">
          <w:marLeft w:val="480"/>
          <w:marRight w:val="0"/>
          <w:marTop w:val="0"/>
          <w:marBottom w:val="0"/>
          <w:divBdr>
            <w:top w:val="none" w:sz="0" w:space="0" w:color="auto"/>
            <w:left w:val="none" w:sz="0" w:space="0" w:color="auto"/>
            <w:bottom w:val="none" w:sz="0" w:space="0" w:color="auto"/>
            <w:right w:val="none" w:sz="0" w:space="0" w:color="auto"/>
          </w:divBdr>
        </w:div>
        <w:div w:id="1717385594">
          <w:marLeft w:val="480"/>
          <w:marRight w:val="0"/>
          <w:marTop w:val="0"/>
          <w:marBottom w:val="0"/>
          <w:divBdr>
            <w:top w:val="none" w:sz="0" w:space="0" w:color="auto"/>
            <w:left w:val="none" w:sz="0" w:space="0" w:color="auto"/>
            <w:bottom w:val="none" w:sz="0" w:space="0" w:color="auto"/>
            <w:right w:val="none" w:sz="0" w:space="0" w:color="auto"/>
          </w:divBdr>
        </w:div>
        <w:div w:id="629092405">
          <w:marLeft w:val="480"/>
          <w:marRight w:val="0"/>
          <w:marTop w:val="0"/>
          <w:marBottom w:val="0"/>
          <w:divBdr>
            <w:top w:val="none" w:sz="0" w:space="0" w:color="auto"/>
            <w:left w:val="none" w:sz="0" w:space="0" w:color="auto"/>
            <w:bottom w:val="none" w:sz="0" w:space="0" w:color="auto"/>
            <w:right w:val="none" w:sz="0" w:space="0" w:color="auto"/>
          </w:divBdr>
        </w:div>
        <w:div w:id="104038380">
          <w:marLeft w:val="480"/>
          <w:marRight w:val="0"/>
          <w:marTop w:val="0"/>
          <w:marBottom w:val="0"/>
          <w:divBdr>
            <w:top w:val="none" w:sz="0" w:space="0" w:color="auto"/>
            <w:left w:val="none" w:sz="0" w:space="0" w:color="auto"/>
            <w:bottom w:val="none" w:sz="0" w:space="0" w:color="auto"/>
            <w:right w:val="none" w:sz="0" w:space="0" w:color="auto"/>
          </w:divBdr>
        </w:div>
        <w:div w:id="1007630882">
          <w:marLeft w:val="480"/>
          <w:marRight w:val="0"/>
          <w:marTop w:val="0"/>
          <w:marBottom w:val="0"/>
          <w:divBdr>
            <w:top w:val="none" w:sz="0" w:space="0" w:color="auto"/>
            <w:left w:val="none" w:sz="0" w:space="0" w:color="auto"/>
            <w:bottom w:val="none" w:sz="0" w:space="0" w:color="auto"/>
            <w:right w:val="none" w:sz="0" w:space="0" w:color="auto"/>
          </w:divBdr>
        </w:div>
        <w:div w:id="1361592169">
          <w:marLeft w:val="480"/>
          <w:marRight w:val="0"/>
          <w:marTop w:val="0"/>
          <w:marBottom w:val="0"/>
          <w:divBdr>
            <w:top w:val="none" w:sz="0" w:space="0" w:color="auto"/>
            <w:left w:val="none" w:sz="0" w:space="0" w:color="auto"/>
            <w:bottom w:val="none" w:sz="0" w:space="0" w:color="auto"/>
            <w:right w:val="none" w:sz="0" w:space="0" w:color="auto"/>
          </w:divBdr>
        </w:div>
        <w:div w:id="1240944352">
          <w:marLeft w:val="480"/>
          <w:marRight w:val="0"/>
          <w:marTop w:val="0"/>
          <w:marBottom w:val="0"/>
          <w:divBdr>
            <w:top w:val="none" w:sz="0" w:space="0" w:color="auto"/>
            <w:left w:val="none" w:sz="0" w:space="0" w:color="auto"/>
            <w:bottom w:val="none" w:sz="0" w:space="0" w:color="auto"/>
            <w:right w:val="none" w:sz="0" w:space="0" w:color="auto"/>
          </w:divBdr>
        </w:div>
      </w:divsChild>
    </w:div>
    <w:div w:id="334236079">
      <w:bodyDiv w:val="1"/>
      <w:marLeft w:val="0"/>
      <w:marRight w:val="0"/>
      <w:marTop w:val="0"/>
      <w:marBottom w:val="0"/>
      <w:divBdr>
        <w:top w:val="none" w:sz="0" w:space="0" w:color="auto"/>
        <w:left w:val="none" w:sz="0" w:space="0" w:color="auto"/>
        <w:bottom w:val="none" w:sz="0" w:space="0" w:color="auto"/>
        <w:right w:val="none" w:sz="0" w:space="0" w:color="auto"/>
      </w:divBdr>
    </w:div>
    <w:div w:id="334724472">
      <w:bodyDiv w:val="1"/>
      <w:marLeft w:val="0"/>
      <w:marRight w:val="0"/>
      <w:marTop w:val="0"/>
      <w:marBottom w:val="0"/>
      <w:divBdr>
        <w:top w:val="none" w:sz="0" w:space="0" w:color="auto"/>
        <w:left w:val="none" w:sz="0" w:space="0" w:color="auto"/>
        <w:bottom w:val="none" w:sz="0" w:space="0" w:color="auto"/>
        <w:right w:val="none" w:sz="0" w:space="0" w:color="auto"/>
      </w:divBdr>
    </w:div>
    <w:div w:id="336075546">
      <w:bodyDiv w:val="1"/>
      <w:marLeft w:val="0"/>
      <w:marRight w:val="0"/>
      <w:marTop w:val="0"/>
      <w:marBottom w:val="0"/>
      <w:divBdr>
        <w:top w:val="none" w:sz="0" w:space="0" w:color="auto"/>
        <w:left w:val="none" w:sz="0" w:space="0" w:color="auto"/>
        <w:bottom w:val="none" w:sz="0" w:space="0" w:color="auto"/>
        <w:right w:val="none" w:sz="0" w:space="0" w:color="auto"/>
      </w:divBdr>
    </w:div>
    <w:div w:id="336536988">
      <w:bodyDiv w:val="1"/>
      <w:marLeft w:val="0"/>
      <w:marRight w:val="0"/>
      <w:marTop w:val="0"/>
      <w:marBottom w:val="0"/>
      <w:divBdr>
        <w:top w:val="none" w:sz="0" w:space="0" w:color="auto"/>
        <w:left w:val="none" w:sz="0" w:space="0" w:color="auto"/>
        <w:bottom w:val="none" w:sz="0" w:space="0" w:color="auto"/>
        <w:right w:val="none" w:sz="0" w:space="0" w:color="auto"/>
      </w:divBdr>
    </w:div>
    <w:div w:id="337737464">
      <w:bodyDiv w:val="1"/>
      <w:marLeft w:val="0"/>
      <w:marRight w:val="0"/>
      <w:marTop w:val="0"/>
      <w:marBottom w:val="0"/>
      <w:divBdr>
        <w:top w:val="none" w:sz="0" w:space="0" w:color="auto"/>
        <w:left w:val="none" w:sz="0" w:space="0" w:color="auto"/>
        <w:bottom w:val="none" w:sz="0" w:space="0" w:color="auto"/>
        <w:right w:val="none" w:sz="0" w:space="0" w:color="auto"/>
      </w:divBdr>
    </w:div>
    <w:div w:id="337927909">
      <w:bodyDiv w:val="1"/>
      <w:marLeft w:val="0"/>
      <w:marRight w:val="0"/>
      <w:marTop w:val="0"/>
      <w:marBottom w:val="0"/>
      <w:divBdr>
        <w:top w:val="none" w:sz="0" w:space="0" w:color="auto"/>
        <w:left w:val="none" w:sz="0" w:space="0" w:color="auto"/>
        <w:bottom w:val="none" w:sz="0" w:space="0" w:color="auto"/>
        <w:right w:val="none" w:sz="0" w:space="0" w:color="auto"/>
      </w:divBdr>
    </w:div>
    <w:div w:id="340670081">
      <w:bodyDiv w:val="1"/>
      <w:marLeft w:val="0"/>
      <w:marRight w:val="0"/>
      <w:marTop w:val="0"/>
      <w:marBottom w:val="0"/>
      <w:divBdr>
        <w:top w:val="none" w:sz="0" w:space="0" w:color="auto"/>
        <w:left w:val="none" w:sz="0" w:space="0" w:color="auto"/>
        <w:bottom w:val="none" w:sz="0" w:space="0" w:color="auto"/>
        <w:right w:val="none" w:sz="0" w:space="0" w:color="auto"/>
      </w:divBdr>
    </w:div>
    <w:div w:id="341322001">
      <w:bodyDiv w:val="1"/>
      <w:marLeft w:val="0"/>
      <w:marRight w:val="0"/>
      <w:marTop w:val="0"/>
      <w:marBottom w:val="0"/>
      <w:divBdr>
        <w:top w:val="none" w:sz="0" w:space="0" w:color="auto"/>
        <w:left w:val="none" w:sz="0" w:space="0" w:color="auto"/>
        <w:bottom w:val="none" w:sz="0" w:space="0" w:color="auto"/>
        <w:right w:val="none" w:sz="0" w:space="0" w:color="auto"/>
      </w:divBdr>
    </w:div>
    <w:div w:id="342130138">
      <w:bodyDiv w:val="1"/>
      <w:marLeft w:val="0"/>
      <w:marRight w:val="0"/>
      <w:marTop w:val="0"/>
      <w:marBottom w:val="0"/>
      <w:divBdr>
        <w:top w:val="none" w:sz="0" w:space="0" w:color="auto"/>
        <w:left w:val="none" w:sz="0" w:space="0" w:color="auto"/>
        <w:bottom w:val="none" w:sz="0" w:space="0" w:color="auto"/>
        <w:right w:val="none" w:sz="0" w:space="0" w:color="auto"/>
      </w:divBdr>
    </w:div>
    <w:div w:id="342441382">
      <w:bodyDiv w:val="1"/>
      <w:marLeft w:val="0"/>
      <w:marRight w:val="0"/>
      <w:marTop w:val="0"/>
      <w:marBottom w:val="0"/>
      <w:divBdr>
        <w:top w:val="none" w:sz="0" w:space="0" w:color="auto"/>
        <w:left w:val="none" w:sz="0" w:space="0" w:color="auto"/>
        <w:bottom w:val="none" w:sz="0" w:space="0" w:color="auto"/>
        <w:right w:val="none" w:sz="0" w:space="0" w:color="auto"/>
      </w:divBdr>
    </w:div>
    <w:div w:id="344941476">
      <w:bodyDiv w:val="1"/>
      <w:marLeft w:val="0"/>
      <w:marRight w:val="0"/>
      <w:marTop w:val="0"/>
      <w:marBottom w:val="0"/>
      <w:divBdr>
        <w:top w:val="none" w:sz="0" w:space="0" w:color="auto"/>
        <w:left w:val="none" w:sz="0" w:space="0" w:color="auto"/>
        <w:bottom w:val="none" w:sz="0" w:space="0" w:color="auto"/>
        <w:right w:val="none" w:sz="0" w:space="0" w:color="auto"/>
      </w:divBdr>
    </w:div>
    <w:div w:id="345333480">
      <w:bodyDiv w:val="1"/>
      <w:marLeft w:val="0"/>
      <w:marRight w:val="0"/>
      <w:marTop w:val="0"/>
      <w:marBottom w:val="0"/>
      <w:divBdr>
        <w:top w:val="none" w:sz="0" w:space="0" w:color="auto"/>
        <w:left w:val="none" w:sz="0" w:space="0" w:color="auto"/>
        <w:bottom w:val="none" w:sz="0" w:space="0" w:color="auto"/>
        <w:right w:val="none" w:sz="0" w:space="0" w:color="auto"/>
      </w:divBdr>
    </w:div>
    <w:div w:id="346641436">
      <w:bodyDiv w:val="1"/>
      <w:marLeft w:val="0"/>
      <w:marRight w:val="0"/>
      <w:marTop w:val="0"/>
      <w:marBottom w:val="0"/>
      <w:divBdr>
        <w:top w:val="none" w:sz="0" w:space="0" w:color="auto"/>
        <w:left w:val="none" w:sz="0" w:space="0" w:color="auto"/>
        <w:bottom w:val="none" w:sz="0" w:space="0" w:color="auto"/>
        <w:right w:val="none" w:sz="0" w:space="0" w:color="auto"/>
      </w:divBdr>
    </w:div>
    <w:div w:id="347829669">
      <w:bodyDiv w:val="1"/>
      <w:marLeft w:val="0"/>
      <w:marRight w:val="0"/>
      <w:marTop w:val="0"/>
      <w:marBottom w:val="0"/>
      <w:divBdr>
        <w:top w:val="none" w:sz="0" w:space="0" w:color="auto"/>
        <w:left w:val="none" w:sz="0" w:space="0" w:color="auto"/>
        <w:bottom w:val="none" w:sz="0" w:space="0" w:color="auto"/>
        <w:right w:val="none" w:sz="0" w:space="0" w:color="auto"/>
      </w:divBdr>
    </w:div>
    <w:div w:id="348069852">
      <w:bodyDiv w:val="1"/>
      <w:marLeft w:val="0"/>
      <w:marRight w:val="0"/>
      <w:marTop w:val="0"/>
      <w:marBottom w:val="0"/>
      <w:divBdr>
        <w:top w:val="none" w:sz="0" w:space="0" w:color="auto"/>
        <w:left w:val="none" w:sz="0" w:space="0" w:color="auto"/>
        <w:bottom w:val="none" w:sz="0" w:space="0" w:color="auto"/>
        <w:right w:val="none" w:sz="0" w:space="0" w:color="auto"/>
      </w:divBdr>
    </w:div>
    <w:div w:id="348802572">
      <w:bodyDiv w:val="1"/>
      <w:marLeft w:val="0"/>
      <w:marRight w:val="0"/>
      <w:marTop w:val="0"/>
      <w:marBottom w:val="0"/>
      <w:divBdr>
        <w:top w:val="none" w:sz="0" w:space="0" w:color="auto"/>
        <w:left w:val="none" w:sz="0" w:space="0" w:color="auto"/>
        <w:bottom w:val="none" w:sz="0" w:space="0" w:color="auto"/>
        <w:right w:val="none" w:sz="0" w:space="0" w:color="auto"/>
      </w:divBdr>
    </w:div>
    <w:div w:id="349112719">
      <w:bodyDiv w:val="1"/>
      <w:marLeft w:val="0"/>
      <w:marRight w:val="0"/>
      <w:marTop w:val="0"/>
      <w:marBottom w:val="0"/>
      <w:divBdr>
        <w:top w:val="none" w:sz="0" w:space="0" w:color="auto"/>
        <w:left w:val="none" w:sz="0" w:space="0" w:color="auto"/>
        <w:bottom w:val="none" w:sz="0" w:space="0" w:color="auto"/>
        <w:right w:val="none" w:sz="0" w:space="0" w:color="auto"/>
      </w:divBdr>
    </w:div>
    <w:div w:id="351108284">
      <w:bodyDiv w:val="1"/>
      <w:marLeft w:val="0"/>
      <w:marRight w:val="0"/>
      <w:marTop w:val="0"/>
      <w:marBottom w:val="0"/>
      <w:divBdr>
        <w:top w:val="none" w:sz="0" w:space="0" w:color="auto"/>
        <w:left w:val="none" w:sz="0" w:space="0" w:color="auto"/>
        <w:bottom w:val="none" w:sz="0" w:space="0" w:color="auto"/>
        <w:right w:val="none" w:sz="0" w:space="0" w:color="auto"/>
      </w:divBdr>
      <w:divsChild>
        <w:div w:id="1301884480">
          <w:marLeft w:val="480"/>
          <w:marRight w:val="0"/>
          <w:marTop w:val="0"/>
          <w:marBottom w:val="0"/>
          <w:divBdr>
            <w:top w:val="none" w:sz="0" w:space="0" w:color="auto"/>
            <w:left w:val="none" w:sz="0" w:space="0" w:color="auto"/>
            <w:bottom w:val="none" w:sz="0" w:space="0" w:color="auto"/>
            <w:right w:val="none" w:sz="0" w:space="0" w:color="auto"/>
          </w:divBdr>
        </w:div>
        <w:div w:id="1879507124">
          <w:marLeft w:val="480"/>
          <w:marRight w:val="0"/>
          <w:marTop w:val="0"/>
          <w:marBottom w:val="0"/>
          <w:divBdr>
            <w:top w:val="none" w:sz="0" w:space="0" w:color="auto"/>
            <w:left w:val="none" w:sz="0" w:space="0" w:color="auto"/>
            <w:bottom w:val="none" w:sz="0" w:space="0" w:color="auto"/>
            <w:right w:val="none" w:sz="0" w:space="0" w:color="auto"/>
          </w:divBdr>
        </w:div>
        <w:div w:id="339435916">
          <w:marLeft w:val="480"/>
          <w:marRight w:val="0"/>
          <w:marTop w:val="0"/>
          <w:marBottom w:val="0"/>
          <w:divBdr>
            <w:top w:val="none" w:sz="0" w:space="0" w:color="auto"/>
            <w:left w:val="none" w:sz="0" w:space="0" w:color="auto"/>
            <w:bottom w:val="none" w:sz="0" w:space="0" w:color="auto"/>
            <w:right w:val="none" w:sz="0" w:space="0" w:color="auto"/>
          </w:divBdr>
        </w:div>
        <w:div w:id="1313216872">
          <w:marLeft w:val="480"/>
          <w:marRight w:val="0"/>
          <w:marTop w:val="0"/>
          <w:marBottom w:val="0"/>
          <w:divBdr>
            <w:top w:val="none" w:sz="0" w:space="0" w:color="auto"/>
            <w:left w:val="none" w:sz="0" w:space="0" w:color="auto"/>
            <w:bottom w:val="none" w:sz="0" w:space="0" w:color="auto"/>
            <w:right w:val="none" w:sz="0" w:space="0" w:color="auto"/>
          </w:divBdr>
        </w:div>
        <w:div w:id="850224923">
          <w:marLeft w:val="480"/>
          <w:marRight w:val="0"/>
          <w:marTop w:val="0"/>
          <w:marBottom w:val="0"/>
          <w:divBdr>
            <w:top w:val="none" w:sz="0" w:space="0" w:color="auto"/>
            <w:left w:val="none" w:sz="0" w:space="0" w:color="auto"/>
            <w:bottom w:val="none" w:sz="0" w:space="0" w:color="auto"/>
            <w:right w:val="none" w:sz="0" w:space="0" w:color="auto"/>
          </w:divBdr>
        </w:div>
        <w:div w:id="621421164">
          <w:marLeft w:val="480"/>
          <w:marRight w:val="0"/>
          <w:marTop w:val="0"/>
          <w:marBottom w:val="0"/>
          <w:divBdr>
            <w:top w:val="none" w:sz="0" w:space="0" w:color="auto"/>
            <w:left w:val="none" w:sz="0" w:space="0" w:color="auto"/>
            <w:bottom w:val="none" w:sz="0" w:space="0" w:color="auto"/>
            <w:right w:val="none" w:sz="0" w:space="0" w:color="auto"/>
          </w:divBdr>
        </w:div>
        <w:div w:id="417556992">
          <w:marLeft w:val="480"/>
          <w:marRight w:val="0"/>
          <w:marTop w:val="0"/>
          <w:marBottom w:val="0"/>
          <w:divBdr>
            <w:top w:val="none" w:sz="0" w:space="0" w:color="auto"/>
            <w:left w:val="none" w:sz="0" w:space="0" w:color="auto"/>
            <w:bottom w:val="none" w:sz="0" w:space="0" w:color="auto"/>
            <w:right w:val="none" w:sz="0" w:space="0" w:color="auto"/>
          </w:divBdr>
        </w:div>
        <w:div w:id="960692993">
          <w:marLeft w:val="480"/>
          <w:marRight w:val="0"/>
          <w:marTop w:val="0"/>
          <w:marBottom w:val="0"/>
          <w:divBdr>
            <w:top w:val="none" w:sz="0" w:space="0" w:color="auto"/>
            <w:left w:val="none" w:sz="0" w:space="0" w:color="auto"/>
            <w:bottom w:val="none" w:sz="0" w:space="0" w:color="auto"/>
            <w:right w:val="none" w:sz="0" w:space="0" w:color="auto"/>
          </w:divBdr>
        </w:div>
        <w:div w:id="1417289879">
          <w:marLeft w:val="480"/>
          <w:marRight w:val="0"/>
          <w:marTop w:val="0"/>
          <w:marBottom w:val="0"/>
          <w:divBdr>
            <w:top w:val="none" w:sz="0" w:space="0" w:color="auto"/>
            <w:left w:val="none" w:sz="0" w:space="0" w:color="auto"/>
            <w:bottom w:val="none" w:sz="0" w:space="0" w:color="auto"/>
            <w:right w:val="none" w:sz="0" w:space="0" w:color="auto"/>
          </w:divBdr>
        </w:div>
        <w:div w:id="1440103589">
          <w:marLeft w:val="480"/>
          <w:marRight w:val="0"/>
          <w:marTop w:val="0"/>
          <w:marBottom w:val="0"/>
          <w:divBdr>
            <w:top w:val="none" w:sz="0" w:space="0" w:color="auto"/>
            <w:left w:val="none" w:sz="0" w:space="0" w:color="auto"/>
            <w:bottom w:val="none" w:sz="0" w:space="0" w:color="auto"/>
            <w:right w:val="none" w:sz="0" w:space="0" w:color="auto"/>
          </w:divBdr>
        </w:div>
        <w:div w:id="602878448">
          <w:marLeft w:val="480"/>
          <w:marRight w:val="0"/>
          <w:marTop w:val="0"/>
          <w:marBottom w:val="0"/>
          <w:divBdr>
            <w:top w:val="none" w:sz="0" w:space="0" w:color="auto"/>
            <w:left w:val="none" w:sz="0" w:space="0" w:color="auto"/>
            <w:bottom w:val="none" w:sz="0" w:space="0" w:color="auto"/>
            <w:right w:val="none" w:sz="0" w:space="0" w:color="auto"/>
          </w:divBdr>
        </w:div>
        <w:div w:id="1845977366">
          <w:marLeft w:val="480"/>
          <w:marRight w:val="0"/>
          <w:marTop w:val="0"/>
          <w:marBottom w:val="0"/>
          <w:divBdr>
            <w:top w:val="none" w:sz="0" w:space="0" w:color="auto"/>
            <w:left w:val="none" w:sz="0" w:space="0" w:color="auto"/>
            <w:bottom w:val="none" w:sz="0" w:space="0" w:color="auto"/>
            <w:right w:val="none" w:sz="0" w:space="0" w:color="auto"/>
          </w:divBdr>
        </w:div>
        <w:div w:id="497237387">
          <w:marLeft w:val="480"/>
          <w:marRight w:val="0"/>
          <w:marTop w:val="0"/>
          <w:marBottom w:val="0"/>
          <w:divBdr>
            <w:top w:val="none" w:sz="0" w:space="0" w:color="auto"/>
            <w:left w:val="none" w:sz="0" w:space="0" w:color="auto"/>
            <w:bottom w:val="none" w:sz="0" w:space="0" w:color="auto"/>
            <w:right w:val="none" w:sz="0" w:space="0" w:color="auto"/>
          </w:divBdr>
        </w:div>
        <w:div w:id="252906902">
          <w:marLeft w:val="480"/>
          <w:marRight w:val="0"/>
          <w:marTop w:val="0"/>
          <w:marBottom w:val="0"/>
          <w:divBdr>
            <w:top w:val="none" w:sz="0" w:space="0" w:color="auto"/>
            <w:left w:val="none" w:sz="0" w:space="0" w:color="auto"/>
            <w:bottom w:val="none" w:sz="0" w:space="0" w:color="auto"/>
            <w:right w:val="none" w:sz="0" w:space="0" w:color="auto"/>
          </w:divBdr>
        </w:div>
        <w:div w:id="1101102578">
          <w:marLeft w:val="480"/>
          <w:marRight w:val="0"/>
          <w:marTop w:val="0"/>
          <w:marBottom w:val="0"/>
          <w:divBdr>
            <w:top w:val="none" w:sz="0" w:space="0" w:color="auto"/>
            <w:left w:val="none" w:sz="0" w:space="0" w:color="auto"/>
            <w:bottom w:val="none" w:sz="0" w:space="0" w:color="auto"/>
            <w:right w:val="none" w:sz="0" w:space="0" w:color="auto"/>
          </w:divBdr>
        </w:div>
        <w:div w:id="1252662426">
          <w:marLeft w:val="480"/>
          <w:marRight w:val="0"/>
          <w:marTop w:val="0"/>
          <w:marBottom w:val="0"/>
          <w:divBdr>
            <w:top w:val="none" w:sz="0" w:space="0" w:color="auto"/>
            <w:left w:val="none" w:sz="0" w:space="0" w:color="auto"/>
            <w:bottom w:val="none" w:sz="0" w:space="0" w:color="auto"/>
            <w:right w:val="none" w:sz="0" w:space="0" w:color="auto"/>
          </w:divBdr>
        </w:div>
        <w:div w:id="1526670491">
          <w:marLeft w:val="480"/>
          <w:marRight w:val="0"/>
          <w:marTop w:val="0"/>
          <w:marBottom w:val="0"/>
          <w:divBdr>
            <w:top w:val="none" w:sz="0" w:space="0" w:color="auto"/>
            <w:left w:val="none" w:sz="0" w:space="0" w:color="auto"/>
            <w:bottom w:val="none" w:sz="0" w:space="0" w:color="auto"/>
            <w:right w:val="none" w:sz="0" w:space="0" w:color="auto"/>
          </w:divBdr>
        </w:div>
        <w:div w:id="1771973711">
          <w:marLeft w:val="480"/>
          <w:marRight w:val="0"/>
          <w:marTop w:val="0"/>
          <w:marBottom w:val="0"/>
          <w:divBdr>
            <w:top w:val="none" w:sz="0" w:space="0" w:color="auto"/>
            <w:left w:val="none" w:sz="0" w:space="0" w:color="auto"/>
            <w:bottom w:val="none" w:sz="0" w:space="0" w:color="auto"/>
            <w:right w:val="none" w:sz="0" w:space="0" w:color="auto"/>
          </w:divBdr>
        </w:div>
        <w:div w:id="1515655409">
          <w:marLeft w:val="480"/>
          <w:marRight w:val="0"/>
          <w:marTop w:val="0"/>
          <w:marBottom w:val="0"/>
          <w:divBdr>
            <w:top w:val="none" w:sz="0" w:space="0" w:color="auto"/>
            <w:left w:val="none" w:sz="0" w:space="0" w:color="auto"/>
            <w:bottom w:val="none" w:sz="0" w:space="0" w:color="auto"/>
            <w:right w:val="none" w:sz="0" w:space="0" w:color="auto"/>
          </w:divBdr>
        </w:div>
        <w:div w:id="38944325">
          <w:marLeft w:val="480"/>
          <w:marRight w:val="0"/>
          <w:marTop w:val="0"/>
          <w:marBottom w:val="0"/>
          <w:divBdr>
            <w:top w:val="none" w:sz="0" w:space="0" w:color="auto"/>
            <w:left w:val="none" w:sz="0" w:space="0" w:color="auto"/>
            <w:bottom w:val="none" w:sz="0" w:space="0" w:color="auto"/>
            <w:right w:val="none" w:sz="0" w:space="0" w:color="auto"/>
          </w:divBdr>
        </w:div>
        <w:div w:id="1837762507">
          <w:marLeft w:val="480"/>
          <w:marRight w:val="0"/>
          <w:marTop w:val="0"/>
          <w:marBottom w:val="0"/>
          <w:divBdr>
            <w:top w:val="none" w:sz="0" w:space="0" w:color="auto"/>
            <w:left w:val="none" w:sz="0" w:space="0" w:color="auto"/>
            <w:bottom w:val="none" w:sz="0" w:space="0" w:color="auto"/>
            <w:right w:val="none" w:sz="0" w:space="0" w:color="auto"/>
          </w:divBdr>
        </w:div>
        <w:div w:id="221987073">
          <w:marLeft w:val="480"/>
          <w:marRight w:val="0"/>
          <w:marTop w:val="0"/>
          <w:marBottom w:val="0"/>
          <w:divBdr>
            <w:top w:val="none" w:sz="0" w:space="0" w:color="auto"/>
            <w:left w:val="none" w:sz="0" w:space="0" w:color="auto"/>
            <w:bottom w:val="none" w:sz="0" w:space="0" w:color="auto"/>
            <w:right w:val="none" w:sz="0" w:space="0" w:color="auto"/>
          </w:divBdr>
        </w:div>
        <w:div w:id="1476608091">
          <w:marLeft w:val="480"/>
          <w:marRight w:val="0"/>
          <w:marTop w:val="0"/>
          <w:marBottom w:val="0"/>
          <w:divBdr>
            <w:top w:val="none" w:sz="0" w:space="0" w:color="auto"/>
            <w:left w:val="none" w:sz="0" w:space="0" w:color="auto"/>
            <w:bottom w:val="none" w:sz="0" w:space="0" w:color="auto"/>
            <w:right w:val="none" w:sz="0" w:space="0" w:color="auto"/>
          </w:divBdr>
        </w:div>
        <w:div w:id="64842748">
          <w:marLeft w:val="480"/>
          <w:marRight w:val="0"/>
          <w:marTop w:val="0"/>
          <w:marBottom w:val="0"/>
          <w:divBdr>
            <w:top w:val="none" w:sz="0" w:space="0" w:color="auto"/>
            <w:left w:val="none" w:sz="0" w:space="0" w:color="auto"/>
            <w:bottom w:val="none" w:sz="0" w:space="0" w:color="auto"/>
            <w:right w:val="none" w:sz="0" w:space="0" w:color="auto"/>
          </w:divBdr>
        </w:div>
        <w:div w:id="1019158675">
          <w:marLeft w:val="480"/>
          <w:marRight w:val="0"/>
          <w:marTop w:val="0"/>
          <w:marBottom w:val="0"/>
          <w:divBdr>
            <w:top w:val="none" w:sz="0" w:space="0" w:color="auto"/>
            <w:left w:val="none" w:sz="0" w:space="0" w:color="auto"/>
            <w:bottom w:val="none" w:sz="0" w:space="0" w:color="auto"/>
            <w:right w:val="none" w:sz="0" w:space="0" w:color="auto"/>
          </w:divBdr>
        </w:div>
        <w:div w:id="763652323">
          <w:marLeft w:val="480"/>
          <w:marRight w:val="0"/>
          <w:marTop w:val="0"/>
          <w:marBottom w:val="0"/>
          <w:divBdr>
            <w:top w:val="none" w:sz="0" w:space="0" w:color="auto"/>
            <w:left w:val="none" w:sz="0" w:space="0" w:color="auto"/>
            <w:bottom w:val="none" w:sz="0" w:space="0" w:color="auto"/>
            <w:right w:val="none" w:sz="0" w:space="0" w:color="auto"/>
          </w:divBdr>
        </w:div>
        <w:div w:id="106240679">
          <w:marLeft w:val="480"/>
          <w:marRight w:val="0"/>
          <w:marTop w:val="0"/>
          <w:marBottom w:val="0"/>
          <w:divBdr>
            <w:top w:val="none" w:sz="0" w:space="0" w:color="auto"/>
            <w:left w:val="none" w:sz="0" w:space="0" w:color="auto"/>
            <w:bottom w:val="none" w:sz="0" w:space="0" w:color="auto"/>
            <w:right w:val="none" w:sz="0" w:space="0" w:color="auto"/>
          </w:divBdr>
        </w:div>
        <w:div w:id="284779771">
          <w:marLeft w:val="480"/>
          <w:marRight w:val="0"/>
          <w:marTop w:val="0"/>
          <w:marBottom w:val="0"/>
          <w:divBdr>
            <w:top w:val="none" w:sz="0" w:space="0" w:color="auto"/>
            <w:left w:val="none" w:sz="0" w:space="0" w:color="auto"/>
            <w:bottom w:val="none" w:sz="0" w:space="0" w:color="auto"/>
            <w:right w:val="none" w:sz="0" w:space="0" w:color="auto"/>
          </w:divBdr>
        </w:div>
        <w:div w:id="524901507">
          <w:marLeft w:val="480"/>
          <w:marRight w:val="0"/>
          <w:marTop w:val="0"/>
          <w:marBottom w:val="0"/>
          <w:divBdr>
            <w:top w:val="none" w:sz="0" w:space="0" w:color="auto"/>
            <w:left w:val="none" w:sz="0" w:space="0" w:color="auto"/>
            <w:bottom w:val="none" w:sz="0" w:space="0" w:color="auto"/>
            <w:right w:val="none" w:sz="0" w:space="0" w:color="auto"/>
          </w:divBdr>
        </w:div>
        <w:div w:id="959457645">
          <w:marLeft w:val="480"/>
          <w:marRight w:val="0"/>
          <w:marTop w:val="0"/>
          <w:marBottom w:val="0"/>
          <w:divBdr>
            <w:top w:val="none" w:sz="0" w:space="0" w:color="auto"/>
            <w:left w:val="none" w:sz="0" w:space="0" w:color="auto"/>
            <w:bottom w:val="none" w:sz="0" w:space="0" w:color="auto"/>
            <w:right w:val="none" w:sz="0" w:space="0" w:color="auto"/>
          </w:divBdr>
        </w:div>
        <w:div w:id="1034620664">
          <w:marLeft w:val="480"/>
          <w:marRight w:val="0"/>
          <w:marTop w:val="0"/>
          <w:marBottom w:val="0"/>
          <w:divBdr>
            <w:top w:val="none" w:sz="0" w:space="0" w:color="auto"/>
            <w:left w:val="none" w:sz="0" w:space="0" w:color="auto"/>
            <w:bottom w:val="none" w:sz="0" w:space="0" w:color="auto"/>
            <w:right w:val="none" w:sz="0" w:space="0" w:color="auto"/>
          </w:divBdr>
        </w:div>
        <w:div w:id="1012799922">
          <w:marLeft w:val="480"/>
          <w:marRight w:val="0"/>
          <w:marTop w:val="0"/>
          <w:marBottom w:val="0"/>
          <w:divBdr>
            <w:top w:val="none" w:sz="0" w:space="0" w:color="auto"/>
            <w:left w:val="none" w:sz="0" w:space="0" w:color="auto"/>
            <w:bottom w:val="none" w:sz="0" w:space="0" w:color="auto"/>
            <w:right w:val="none" w:sz="0" w:space="0" w:color="auto"/>
          </w:divBdr>
        </w:div>
        <w:div w:id="1441490080">
          <w:marLeft w:val="480"/>
          <w:marRight w:val="0"/>
          <w:marTop w:val="0"/>
          <w:marBottom w:val="0"/>
          <w:divBdr>
            <w:top w:val="none" w:sz="0" w:space="0" w:color="auto"/>
            <w:left w:val="none" w:sz="0" w:space="0" w:color="auto"/>
            <w:bottom w:val="none" w:sz="0" w:space="0" w:color="auto"/>
            <w:right w:val="none" w:sz="0" w:space="0" w:color="auto"/>
          </w:divBdr>
        </w:div>
        <w:div w:id="103548000">
          <w:marLeft w:val="480"/>
          <w:marRight w:val="0"/>
          <w:marTop w:val="0"/>
          <w:marBottom w:val="0"/>
          <w:divBdr>
            <w:top w:val="none" w:sz="0" w:space="0" w:color="auto"/>
            <w:left w:val="none" w:sz="0" w:space="0" w:color="auto"/>
            <w:bottom w:val="none" w:sz="0" w:space="0" w:color="auto"/>
            <w:right w:val="none" w:sz="0" w:space="0" w:color="auto"/>
          </w:divBdr>
        </w:div>
        <w:div w:id="1804889492">
          <w:marLeft w:val="480"/>
          <w:marRight w:val="0"/>
          <w:marTop w:val="0"/>
          <w:marBottom w:val="0"/>
          <w:divBdr>
            <w:top w:val="none" w:sz="0" w:space="0" w:color="auto"/>
            <w:left w:val="none" w:sz="0" w:space="0" w:color="auto"/>
            <w:bottom w:val="none" w:sz="0" w:space="0" w:color="auto"/>
            <w:right w:val="none" w:sz="0" w:space="0" w:color="auto"/>
          </w:divBdr>
        </w:div>
        <w:div w:id="35201526">
          <w:marLeft w:val="480"/>
          <w:marRight w:val="0"/>
          <w:marTop w:val="0"/>
          <w:marBottom w:val="0"/>
          <w:divBdr>
            <w:top w:val="none" w:sz="0" w:space="0" w:color="auto"/>
            <w:left w:val="none" w:sz="0" w:space="0" w:color="auto"/>
            <w:bottom w:val="none" w:sz="0" w:space="0" w:color="auto"/>
            <w:right w:val="none" w:sz="0" w:space="0" w:color="auto"/>
          </w:divBdr>
        </w:div>
        <w:div w:id="1722629212">
          <w:marLeft w:val="480"/>
          <w:marRight w:val="0"/>
          <w:marTop w:val="0"/>
          <w:marBottom w:val="0"/>
          <w:divBdr>
            <w:top w:val="none" w:sz="0" w:space="0" w:color="auto"/>
            <w:left w:val="none" w:sz="0" w:space="0" w:color="auto"/>
            <w:bottom w:val="none" w:sz="0" w:space="0" w:color="auto"/>
            <w:right w:val="none" w:sz="0" w:space="0" w:color="auto"/>
          </w:divBdr>
        </w:div>
        <w:div w:id="976453044">
          <w:marLeft w:val="480"/>
          <w:marRight w:val="0"/>
          <w:marTop w:val="0"/>
          <w:marBottom w:val="0"/>
          <w:divBdr>
            <w:top w:val="none" w:sz="0" w:space="0" w:color="auto"/>
            <w:left w:val="none" w:sz="0" w:space="0" w:color="auto"/>
            <w:bottom w:val="none" w:sz="0" w:space="0" w:color="auto"/>
            <w:right w:val="none" w:sz="0" w:space="0" w:color="auto"/>
          </w:divBdr>
        </w:div>
        <w:div w:id="53162630">
          <w:marLeft w:val="480"/>
          <w:marRight w:val="0"/>
          <w:marTop w:val="0"/>
          <w:marBottom w:val="0"/>
          <w:divBdr>
            <w:top w:val="none" w:sz="0" w:space="0" w:color="auto"/>
            <w:left w:val="none" w:sz="0" w:space="0" w:color="auto"/>
            <w:bottom w:val="none" w:sz="0" w:space="0" w:color="auto"/>
            <w:right w:val="none" w:sz="0" w:space="0" w:color="auto"/>
          </w:divBdr>
        </w:div>
        <w:div w:id="1271015000">
          <w:marLeft w:val="480"/>
          <w:marRight w:val="0"/>
          <w:marTop w:val="0"/>
          <w:marBottom w:val="0"/>
          <w:divBdr>
            <w:top w:val="none" w:sz="0" w:space="0" w:color="auto"/>
            <w:left w:val="none" w:sz="0" w:space="0" w:color="auto"/>
            <w:bottom w:val="none" w:sz="0" w:space="0" w:color="auto"/>
            <w:right w:val="none" w:sz="0" w:space="0" w:color="auto"/>
          </w:divBdr>
        </w:div>
        <w:div w:id="491680907">
          <w:marLeft w:val="480"/>
          <w:marRight w:val="0"/>
          <w:marTop w:val="0"/>
          <w:marBottom w:val="0"/>
          <w:divBdr>
            <w:top w:val="none" w:sz="0" w:space="0" w:color="auto"/>
            <w:left w:val="none" w:sz="0" w:space="0" w:color="auto"/>
            <w:bottom w:val="none" w:sz="0" w:space="0" w:color="auto"/>
            <w:right w:val="none" w:sz="0" w:space="0" w:color="auto"/>
          </w:divBdr>
        </w:div>
        <w:div w:id="810094778">
          <w:marLeft w:val="480"/>
          <w:marRight w:val="0"/>
          <w:marTop w:val="0"/>
          <w:marBottom w:val="0"/>
          <w:divBdr>
            <w:top w:val="none" w:sz="0" w:space="0" w:color="auto"/>
            <w:left w:val="none" w:sz="0" w:space="0" w:color="auto"/>
            <w:bottom w:val="none" w:sz="0" w:space="0" w:color="auto"/>
            <w:right w:val="none" w:sz="0" w:space="0" w:color="auto"/>
          </w:divBdr>
        </w:div>
        <w:div w:id="778110497">
          <w:marLeft w:val="480"/>
          <w:marRight w:val="0"/>
          <w:marTop w:val="0"/>
          <w:marBottom w:val="0"/>
          <w:divBdr>
            <w:top w:val="none" w:sz="0" w:space="0" w:color="auto"/>
            <w:left w:val="none" w:sz="0" w:space="0" w:color="auto"/>
            <w:bottom w:val="none" w:sz="0" w:space="0" w:color="auto"/>
            <w:right w:val="none" w:sz="0" w:space="0" w:color="auto"/>
          </w:divBdr>
        </w:div>
        <w:div w:id="644045244">
          <w:marLeft w:val="480"/>
          <w:marRight w:val="0"/>
          <w:marTop w:val="0"/>
          <w:marBottom w:val="0"/>
          <w:divBdr>
            <w:top w:val="none" w:sz="0" w:space="0" w:color="auto"/>
            <w:left w:val="none" w:sz="0" w:space="0" w:color="auto"/>
            <w:bottom w:val="none" w:sz="0" w:space="0" w:color="auto"/>
            <w:right w:val="none" w:sz="0" w:space="0" w:color="auto"/>
          </w:divBdr>
        </w:div>
        <w:div w:id="715589293">
          <w:marLeft w:val="480"/>
          <w:marRight w:val="0"/>
          <w:marTop w:val="0"/>
          <w:marBottom w:val="0"/>
          <w:divBdr>
            <w:top w:val="none" w:sz="0" w:space="0" w:color="auto"/>
            <w:left w:val="none" w:sz="0" w:space="0" w:color="auto"/>
            <w:bottom w:val="none" w:sz="0" w:space="0" w:color="auto"/>
            <w:right w:val="none" w:sz="0" w:space="0" w:color="auto"/>
          </w:divBdr>
        </w:div>
        <w:div w:id="788621119">
          <w:marLeft w:val="480"/>
          <w:marRight w:val="0"/>
          <w:marTop w:val="0"/>
          <w:marBottom w:val="0"/>
          <w:divBdr>
            <w:top w:val="none" w:sz="0" w:space="0" w:color="auto"/>
            <w:left w:val="none" w:sz="0" w:space="0" w:color="auto"/>
            <w:bottom w:val="none" w:sz="0" w:space="0" w:color="auto"/>
            <w:right w:val="none" w:sz="0" w:space="0" w:color="auto"/>
          </w:divBdr>
        </w:div>
        <w:div w:id="23213524">
          <w:marLeft w:val="480"/>
          <w:marRight w:val="0"/>
          <w:marTop w:val="0"/>
          <w:marBottom w:val="0"/>
          <w:divBdr>
            <w:top w:val="none" w:sz="0" w:space="0" w:color="auto"/>
            <w:left w:val="none" w:sz="0" w:space="0" w:color="auto"/>
            <w:bottom w:val="none" w:sz="0" w:space="0" w:color="auto"/>
            <w:right w:val="none" w:sz="0" w:space="0" w:color="auto"/>
          </w:divBdr>
        </w:div>
        <w:div w:id="257835473">
          <w:marLeft w:val="480"/>
          <w:marRight w:val="0"/>
          <w:marTop w:val="0"/>
          <w:marBottom w:val="0"/>
          <w:divBdr>
            <w:top w:val="none" w:sz="0" w:space="0" w:color="auto"/>
            <w:left w:val="none" w:sz="0" w:space="0" w:color="auto"/>
            <w:bottom w:val="none" w:sz="0" w:space="0" w:color="auto"/>
            <w:right w:val="none" w:sz="0" w:space="0" w:color="auto"/>
          </w:divBdr>
        </w:div>
        <w:div w:id="447242263">
          <w:marLeft w:val="480"/>
          <w:marRight w:val="0"/>
          <w:marTop w:val="0"/>
          <w:marBottom w:val="0"/>
          <w:divBdr>
            <w:top w:val="none" w:sz="0" w:space="0" w:color="auto"/>
            <w:left w:val="none" w:sz="0" w:space="0" w:color="auto"/>
            <w:bottom w:val="none" w:sz="0" w:space="0" w:color="auto"/>
            <w:right w:val="none" w:sz="0" w:space="0" w:color="auto"/>
          </w:divBdr>
        </w:div>
        <w:div w:id="108134917">
          <w:marLeft w:val="480"/>
          <w:marRight w:val="0"/>
          <w:marTop w:val="0"/>
          <w:marBottom w:val="0"/>
          <w:divBdr>
            <w:top w:val="none" w:sz="0" w:space="0" w:color="auto"/>
            <w:left w:val="none" w:sz="0" w:space="0" w:color="auto"/>
            <w:bottom w:val="none" w:sz="0" w:space="0" w:color="auto"/>
            <w:right w:val="none" w:sz="0" w:space="0" w:color="auto"/>
          </w:divBdr>
        </w:div>
        <w:div w:id="274949297">
          <w:marLeft w:val="480"/>
          <w:marRight w:val="0"/>
          <w:marTop w:val="0"/>
          <w:marBottom w:val="0"/>
          <w:divBdr>
            <w:top w:val="none" w:sz="0" w:space="0" w:color="auto"/>
            <w:left w:val="none" w:sz="0" w:space="0" w:color="auto"/>
            <w:bottom w:val="none" w:sz="0" w:space="0" w:color="auto"/>
            <w:right w:val="none" w:sz="0" w:space="0" w:color="auto"/>
          </w:divBdr>
        </w:div>
        <w:div w:id="1952350119">
          <w:marLeft w:val="480"/>
          <w:marRight w:val="0"/>
          <w:marTop w:val="0"/>
          <w:marBottom w:val="0"/>
          <w:divBdr>
            <w:top w:val="none" w:sz="0" w:space="0" w:color="auto"/>
            <w:left w:val="none" w:sz="0" w:space="0" w:color="auto"/>
            <w:bottom w:val="none" w:sz="0" w:space="0" w:color="auto"/>
            <w:right w:val="none" w:sz="0" w:space="0" w:color="auto"/>
          </w:divBdr>
        </w:div>
        <w:div w:id="1332216112">
          <w:marLeft w:val="480"/>
          <w:marRight w:val="0"/>
          <w:marTop w:val="0"/>
          <w:marBottom w:val="0"/>
          <w:divBdr>
            <w:top w:val="none" w:sz="0" w:space="0" w:color="auto"/>
            <w:left w:val="none" w:sz="0" w:space="0" w:color="auto"/>
            <w:bottom w:val="none" w:sz="0" w:space="0" w:color="auto"/>
            <w:right w:val="none" w:sz="0" w:space="0" w:color="auto"/>
          </w:divBdr>
        </w:div>
        <w:div w:id="193620223">
          <w:marLeft w:val="480"/>
          <w:marRight w:val="0"/>
          <w:marTop w:val="0"/>
          <w:marBottom w:val="0"/>
          <w:divBdr>
            <w:top w:val="none" w:sz="0" w:space="0" w:color="auto"/>
            <w:left w:val="none" w:sz="0" w:space="0" w:color="auto"/>
            <w:bottom w:val="none" w:sz="0" w:space="0" w:color="auto"/>
            <w:right w:val="none" w:sz="0" w:space="0" w:color="auto"/>
          </w:divBdr>
        </w:div>
        <w:div w:id="892809078">
          <w:marLeft w:val="480"/>
          <w:marRight w:val="0"/>
          <w:marTop w:val="0"/>
          <w:marBottom w:val="0"/>
          <w:divBdr>
            <w:top w:val="none" w:sz="0" w:space="0" w:color="auto"/>
            <w:left w:val="none" w:sz="0" w:space="0" w:color="auto"/>
            <w:bottom w:val="none" w:sz="0" w:space="0" w:color="auto"/>
            <w:right w:val="none" w:sz="0" w:space="0" w:color="auto"/>
          </w:divBdr>
        </w:div>
        <w:div w:id="1556938771">
          <w:marLeft w:val="480"/>
          <w:marRight w:val="0"/>
          <w:marTop w:val="0"/>
          <w:marBottom w:val="0"/>
          <w:divBdr>
            <w:top w:val="none" w:sz="0" w:space="0" w:color="auto"/>
            <w:left w:val="none" w:sz="0" w:space="0" w:color="auto"/>
            <w:bottom w:val="none" w:sz="0" w:space="0" w:color="auto"/>
            <w:right w:val="none" w:sz="0" w:space="0" w:color="auto"/>
          </w:divBdr>
        </w:div>
        <w:div w:id="1616207905">
          <w:marLeft w:val="480"/>
          <w:marRight w:val="0"/>
          <w:marTop w:val="0"/>
          <w:marBottom w:val="0"/>
          <w:divBdr>
            <w:top w:val="none" w:sz="0" w:space="0" w:color="auto"/>
            <w:left w:val="none" w:sz="0" w:space="0" w:color="auto"/>
            <w:bottom w:val="none" w:sz="0" w:space="0" w:color="auto"/>
            <w:right w:val="none" w:sz="0" w:space="0" w:color="auto"/>
          </w:divBdr>
        </w:div>
        <w:div w:id="1976522766">
          <w:marLeft w:val="480"/>
          <w:marRight w:val="0"/>
          <w:marTop w:val="0"/>
          <w:marBottom w:val="0"/>
          <w:divBdr>
            <w:top w:val="none" w:sz="0" w:space="0" w:color="auto"/>
            <w:left w:val="none" w:sz="0" w:space="0" w:color="auto"/>
            <w:bottom w:val="none" w:sz="0" w:space="0" w:color="auto"/>
            <w:right w:val="none" w:sz="0" w:space="0" w:color="auto"/>
          </w:divBdr>
        </w:div>
        <w:div w:id="764694574">
          <w:marLeft w:val="480"/>
          <w:marRight w:val="0"/>
          <w:marTop w:val="0"/>
          <w:marBottom w:val="0"/>
          <w:divBdr>
            <w:top w:val="none" w:sz="0" w:space="0" w:color="auto"/>
            <w:left w:val="none" w:sz="0" w:space="0" w:color="auto"/>
            <w:bottom w:val="none" w:sz="0" w:space="0" w:color="auto"/>
            <w:right w:val="none" w:sz="0" w:space="0" w:color="auto"/>
          </w:divBdr>
        </w:div>
      </w:divsChild>
    </w:div>
    <w:div w:id="352541341">
      <w:bodyDiv w:val="1"/>
      <w:marLeft w:val="0"/>
      <w:marRight w:val="0"/>
      <w:marTop w:val="0"/>
      <w:marBottom w:val="0"/>
      <w:divBdr>
        <w:top w:val="none" w:sz="0" w:space="0" w:color="auto"/>
        <w:left w:val="none" w:sz="0" w:space="0" w:color="auto"/>
        <w:bottom w:val="none" w:sz="0" w:space="0" w:color="auto"/>
        <w:right w:val="none" w:sz="0" w:space="0" w:color="auto"/>
      </w:divBdr>
    </w:div>
    <w:div w:id="353533761">
      <w:bodyDiv w:val="1"/>
      <w:marLeft w:val="0"/>
      <w:marRight w:val="0"/>
      <w:marTop w:val="0"/>
      <w:marBottom w:val="0"/>
      <w:divBdr>
        <w:top w:val="none" w:sz="0" w:space="0" w:color="auto"/>
        <w:left w:val="none" w:sz="0" w:space="0" w:color="auto"/>
        <w:bottom w:val="none" w:sz="0" w:space="0" w:color="auto"/>
        <w:right w:val="none" w:sz="0" w:space="0" w:color="auto"/>
      </w:divBdr>
    </w:div>
    <w:div w:id="356004019">
      <w:bodyDiv w:val="1"/>
      <w:marLeft w:val="0"/>
      <w:marRight w:val="0"/>
      <w:marTop w:val="0"/>
      <w:marBottom w:val="0"/>
      <w:divBdr>
        <w:top w:val="none" w:sz="0" w:space="0" w:color="auto"/>
        <w:left w:val="none" w:sz="0" w:space="0" w:color="auto"/>
        <w:bottom w:val="none" w:sz="0" w:space="0" w:color="auto"/>
        <w:right w:val="none" w:sz="0" w:space="0" w:color="auto"/>
      </w:divBdr>
      <w:divsChild>
        <w:div w:id="1246843570">
          <w:marLeft w:val="480"/>
          <w:marRight w:val="0"/>
          <w:marTop w:val="0"/>
          <w:marBottom w:val="0"/>
          <w:divBdr>
            <w:top w:val="none" w:sz="0" w:space="0" w:color="auto"/>
            <w:left w:val="none" w:sz="0" w:space="0" w:color="auto"/>
            <w:bottom w:val="none" w:sz="0" w:space="0" w:color="auto"/>
            <w:right w:val="none" w:sz="0" w:space="0" w:color="auto"/>
          </w:divBdr>
        </w:div>
        <w:div w:id="218715570">
          <w:marLeft w:val="480"/>
          <w:marRight w:val="0"/>
          <w:marTop w:val="0"/>
          <w:marBottom w:val="0"/>
          <w:divBdr>
            <w:top w:val="none" w:sz="0" w:space="0" w:color="auto"/>
            <w:left w:val="none" w:sz="0" w:space="0" w:color="auto"/>
            <w:bottom w:val="none" w:sz="0" w:space="0" w:color="auto"/>
            <w:right w:val="none" w:sz="0" w:space="0" w:color="auto"/>
          </w:divBdr>
        </w:div>
        <w:div w:id="868908678">
          <w:marLeft w:val="480"/>
          <w:marRight w:val="0"/>
          <w:marTop w:val="0"/>
          <w:marBottom w:val="0"/>
          <w:divBdr>
            <w:top w:val="none" w:sz="0" w:space="0" w:color="auto"/>
            <w:left w:val="none" w:sz="0" w:space="0" w:color="auto"/>
            <w:bottom w:val="none" w:sz="0" w:space="0" w:color="auto"/>
            <w:right w:val="none" w:sz="0" w:space="0" w:color="auto"/>
          </w:divBdr>
        </w:div>
        <w:div w:id="392241279">
          <w:marLeft w:val="480"/>
          <w:marRight w:val="0"/>
          <w:marTop w:val="0"/>
          <w:marBottom w:val="0"/>
          <w:divBdr>
            <w:top w:val="none" w:sz="0" w:space="0" w:color="auto"/>
            <w:left w:val="none" w:sz="0" w:space="0" w:color="auto"/>
            <w:bottom w:val="none" w:sz="0" w:space="0" w:color="auto"/>
            <w:right w:val="none" w:sz="0" w:space="0" w:color="auto"/>
          </w:divBdr>
        </w:div>
        <w:div w:id="899024889">
          <w:marLeft w:val="480"/>
          <w:marRight w:val="0"/>
          <w:marTop w:val="0"/>
          <w:marBottom w:val="0"/>
          <w:divBdr>
            <w:top w:val="none" w:sz="0" w:space="0" w:color="auto"/>
            <w:left w:val="none" w:sz="0" w:space="0" w:color="auto"/>
            <w:bottom w:val="none" w:sz="0" w:space="0" w:color="auto"/>
            <w:right w:val="none" w:sz="0" w:space="0" w:color="auto"/>
          </w:divBdr>
        </w:div>
        <w:div w:id="1782064313">
          <w:marLeft w:val="480"/>
          <w:marRight w:val="0"/>
          <w:marTop w:val="0"/>
          <w:marBottom w:val="0"/>
          <w:divBdr>
            <w:top w:val="none" w:sz="0" w:space="0" w:color="auto"/>
            <w:left w:val="none" w:sz="0" w:space="0" w:color="auto"/>
            <w:bottom w:val="none" w:sz="0" w:space="0" w:color="auto"/>
            <w:right w:val="none" w:sz="0" w:space="0" w:color="auto"/>
          </w:divBdr>
        </w:div>
        <w:div w:id="1832527814">
          <w:marLeft w:val="480"/>
          <w:marRight w:val="0"/>
          <w:marTop w:val="0"/>
          <w:marBottom w:val="0"/>
          <w:divBdr>
            <w:top w:val="none" w:sz="0" w:space="0" w:color="auto"/>
            <w:left w:val="none" w:sz="0" w:space="0" w:color="auto"/>
            <w:bottom w:val="none" w:sz="0" w:space="0" w:color="auto"/>
            <w:right w:val="none" w:sz="0" w:space="0" w:color="auto"/>
          </w:divBdr>
        </w:div>
        <w:div w:id="1927104114">
          <w:marLeft w:val="480"/>
          <w:marRight w:val="0"/>
          <w:marTop w:val="0"/>
          <w:marBottom w:val="0"/>
          <w:divBdr>
            <w:top w:val="none" w:sz="0" w:space="0" w:color="auto"/>
            <w:left w:val="none" w:sz="0" w:space="0" w:color="auto"/>
            <w:bottom w:val="none" w:sz="0" w:space="0" w:color="auto"/>
            <w:right w:val="none" w:sz="0" w:space="0" w:color="auto"/>
          </w:divBdr>
        </w:div>
        <w:div w:id="806046705">
          <w:marLeft w:val="480"/>
          <w:marRight w:val="0"/>
          <w:marTop w:val="0"/>
          <w:marBottom w:val="0"/>
          <w:divBdr>
            <w:top w:val="none" w:sz="0" w:space="0" w:color="auto"/>
            <w:left w:val="none" w:sz="0" w:space="0" w:color="auto"/>
            <w:bottom w:val="none" w:sz="0" w:space="0" w:color="auto"/>
            <w:right w:val="none" w:sz="0" w:space="0" w:color="auto"/>
          </w:divBdr>
        </w:div>
        <w:div w:id="1796679870">
          <w:marLeft w:val="480"/>
          <w:marRight w:val="0"/>
          <w:marTop w:val="0"/>
          <w:marBottom w:val="0"/>
          <w:divBdr>
            <w:top w:val="none" w:sz="0" w:space="0" w:color="auto"/>
            <w:left w:val="none" w:sz="0" w:space="0" w:color="auto"/>
            <w:bottom w:val="none" w:sz="0" w:space="0" w:color="auto"/>
            <w:right w:val="none" w:sz="0" w:space="0" w:color="auto"/>
          </w:divBdr>
        </w:div>
        <w:div w:id="639117968">
          <w:marLeft w:val="480"/>
          <w:marRight w:val="0"/>
          <w:marTop w:val="0"/>
          <w:marBottom w:val="0"/>
          <w:divBdr>
            <w:top w:val="none" w:sz="0" w:space="0" w:color="auto"/>
            <w:left w:val="none" w:sz="0" w:space="0" w:color="auto"/>
            <w:bottom w:val="none" w:sz="0" w:space="0" w:color="auto"/>
            <w:right w:val="none" w:sz="0" w:space="0" w:color="auto"/>
          </w:divBdr>
        </w:div>
        <w:div w:id="1483278931">
          <w:marLeft w:val="480"/>
          <w:marRight w:val="0"/>
          <w:marTop w:val="0"/>
          <w:marBottom w:val="0"/>
          <w:divBdr>
            <w:top w:val="none" w:sz="0" w:space="0" w:color="auto"/>
            <w:left w:val="none" w:sz="0" w:space="0" w:color="auto"/>
            <w:bottom w:val="none" w:sz="0" w:space="0" w:color="auto"/>
            <w:right w:val="none" w:sz="0" w:space="0" w:color="auto"/>
          </w:divBdr>
        </w:div>
        <w:div w:id="186068537">
          <w:marLeft w:val="480"/>
          <w:marRight w:val="0"/>
          <w:marTop w:val="0"/>
          <w:marBottom w:val="0"/>
          <w:divBdr>
            <w:top w:val="none" w:sz="0" w:space="0" w:color="auto"/>
            <w:left w:val="none" w:sz="0" w:space="0" w:color="auto"/>
            <w:bottom w:val="none" w:sz="0" w:space="0" w:color="auto"/>
            <w:right w:val="none" w:sz="0" w:space="0" w:color="auto"/>
          </w:divBdr>
        </w:div>
        <w:div w:id="1190921576">
          <w:marLeft w:val="480"/>
          <w:marRight w:val="0"/>
          <w:marTop w:val="0"/>
          <w:marBottom w:val="0"/>
          <w:divBdr>
            <w:top w:val="none" w:sz="0" w:space="0" w:color="auto"/>
            <w:left w:val="none" w:sz="0" w:space="0" w:color="auto"/>
            <w:bottom w:val="none" w:sz="0" w:space="0" w:color="auto"/>
            <w:right w:val="none" w:sz="0" w:space="0" w:color="auto"/>
          </w:divBdr>
        </w:div>
        <w:div w:id="2113891082">
          <w:marLeft w:val="480"/>
          <w:marRight w:val="0"/>
          <w:marTop w:val="0"/>
          <w:marBottom w:val="0"/>
          <w:divBdr>
            <w:top w:val="none" w:sz="0" w:space="0" w:color="auto"/>
            <w:left w:val="none" w:sz="0" w:space="0" w:color="auto"/>
            <w:bottom w:val="none" w:sz="0" w:space="0" w:color="auto"/>
            <w:right w:val="none" w:sz="0" w:space="0" w:color="auto"/>
          </w:divBdr>
        </w:div>
        <w:div w:id="2115396480">
          <w:marLeft w:val="480"/>
          <w:marRight w:val="0"/>
          <w:marTop w:val="0"/>
          <w:marBottom w:val="0"/>
          <w:divBdr>
            <w:top w:val="none" w:sz="0" w:space="0" w:color="auto"/>
            <w:left w:val="none" w:sz="0" w:space="0" w:color="auto"/>
            <w:bottom w:val="none" w:sz="0" w:space="0" w:color="auto"/>
            <w:right w:val="none" w:sz="0" w:space="0" w:color="auto"/>
          </w:divBdr>
        </w:div>
        <w:div w:id="1383090402">
          <w:marLeft w:val="480"/>
          <w:marRight w:val="0"/>
          <w:marTop w:val="0"/>
          <w:marBottom w:val="0"/>
          <w:divBdr>
            <w:top w:val="none" w:sz="0" w:space="0" w:color="auto"/>
            <w:left w:val="none" w:sz="0" w:space="0" w:color="auto"/>
            <w:bottom w:val="none" w:sz="0" w:space="0" w:color="auto"/>
            <w:right w:val="none" w:sz="0" w:space="0" w:color="auto"/>
          </w:divBdr>
        </w:div>
        <w:div w:id="915939373">
          <w:marLeft w:val="480"/>
          <w:marRight w:val="0"/>
          <w:marTop w:val="0"/>
          <w:marBottom w:val="0"/>
          <w:divBdr>
            <w:top w:val="none" w:sz="0" w:space="0" w:color="auto"/>
            <w:left w:val="none" w:sz="0" w:space="0" w:color="auto"/>
            <w:bottom w:val="none" w:sz="0" w:space="0" w:color="auto"/>
            <w:right w:val="none" w:sz="0" w:space="0" w:color="auto"/>
          </w:divBdr>
        </w:div>
        <w:div w:id="1675691094">
          <w:marLeft w:val="480"/>
          <w:marRight w:val="0"/>
          <w:marTop w:val="0"/>
          <w:marBottom w:val="0"/>
          <w:divBdr>
            <w:top w:val="none" w:sz="0" w:space="0" w:color="auto"/>
            <w:left w:val="none" w:sz="0" w:space="0" w:color="auto"/>
            <w:bottom w:val="none" w:sz="0" w:space="0" w:color="auto"/>
            <w:right w:val="none" w:sz="0" w:space="0" w:color="auto"/>
          </w:divBdr>
        </w:div>
        <w:div w:id="1587374801">
          <w:marLeft w:val="480"/>
          <w:marRight w:val="0"/>
          <w:marTop w:val="0"/>
          <w:marBottom w:val="0"/>
          <w:divBdr>
            <w:top w:val="none" w:sz="0" w:space="0" w:color="auto"/>
            <w:left w:val="none" w:sz="0" w:space="0" w:color="auto"/>
            <w:bottom w:val="none" w:sz="0" w:space="0" w:color="auto"/>
            <w:right w:val="none" w:sz="0" w:space="0" w:color="auto"/>
          </w:divBdr>
        </w:div>
        <w:div w:id="2096512837">
          <w:marLeft w:val="480"/>
          <w:marRight w:val="0"/>
          <w:marTop w:val="0"/>
          <w:marBottom w:val="0"/>
          <w:divBdr>
            <w:top w:val="none" w:sz="0" w:space="0" w:color="auto"/>
            <w:left w:val="none" w:sz="0" w:space="0" w:color="auto"/>
            <w:bottom w:val="none" w:sz="0" w:space="0" w:color="auto"/>
            <w:right w:val="none" w:sz="0" w:space="0" w:color="auto"/>
          </w:divBdr>
        </w:div>
        <w:div w:id="1686783584">
          <w:marLeft w:val="480"/>
          <w:marRight w:val="0"/>
          <w:marTop w:val="0"/>
          <w:marBottom w:val="0"/>
          <w:divBdr>
            <w:top w:val="none" w:sz="0" w:space="0" w:color="auto"/>
            <w:left w:val="none" w:sz="0" w:space="0" w:color="auto"/>
            <w:bottom w:val="none" w:sz="0" w:space="0" w:color="auto"/>
            <w:right w:val="none" w:sz="0" w:space="0" w:color="auto"/>
          </w:divBdr>
        </w:div>
        <w:div w:id="1830050863">
          <w:marLeft w:val="480"/>
          <w:marRight w:val="0"/>
          <w:marTop w:val="0"/>
          <w:marBottom w:val="0"/>
          <w:divBdr>
            <w:top w:val="none" w:sz="0" w:space="0" w:color="auto"/>
            <w:left w:val="none" w:sz="0" w:space="0" w:color="auto"/>
            <w:bottom w:val="none" w:sz="0" w:space="0" w:color="auto"/>
            <w:right w:val="none" w:sz="0" w:space="0" w:color="auto"/>
          </w:divBdr>
        </w:div>
        <w:div w:id="211189732">
          <w:marLeft w:val="480"/>
          <w:marRight w:val="0"/>
          <w:marTop w:val="0"/>
          <w:marBottom w:val="0"/>
          <w:divBdr>
            <w:top w:val="none" w:sz="0" w:space="0" w:color="auto"/>
            <w:left w:val="none" w:sz="0" w:space="0" w:color="auto"/>
            <w:bottom w:val="none" w:sz="0" w:space="0" w:color="auto"/>
            <w:right w:val="none" w:sz="0" w:space="0" w:color="auto"/>
          </w:divBdr>
        </w:div>
        <w:div w:id="2035383559">
          <w:marLeft w:val="480"/>
          <w:marRight w:val="0"/>
          <w:marTop w:val="0"/>
          <w:marBottom w:val="0"/>
          <w:divBdr>
            <w:top w:val="none" w:sz="0" w:space="0" w:color="auto"/>
            <w:left w:val="none" w:sz="0" w:space="0" w:color="auto"/>
            <w:bottom w:val="none" w:sz="0" w:space="0" w:color="auto"/>
            <w:right w:val="none" w:sz="0" w:space="0" w:color="auto"/>
          </w:divBdr>
        </w:div>
        <w:div w:id="320667733">
          <w:marLeft w:val="480"/>
          <w:marRight w:val="0"/>
          <w:marTop w:val="0"/>
          <w:marBottom w:val="0"/>
          <w:divBdr>
            <w:top w:val="none" w:sz="0" w:space="0" w:color="auto"/>
            <w:left w:val="none" w:sz="0" w:space="0" w:color="auto"/>
            <w:bottom w:val="none" w:sz="0" w:space="0" w:color="auto"/>
            <w:right w:val="none" w:sz="0" w:space="0" w:color="auto"/>
          </w:divBdr>
        </w:div>
        <w:div w:id="1087767593">
          <w:marLeft w:val="480"/>
          <w:marRight w:val="0"/>
          <w:marTop w:val="0"/>
          <w:marBottom w:val="0"/>
          <w:divBdr>
            <w:top w:val="none" w:sz="0" w:space="0" w:color="auto"/>
            <w:left w:val="none" w:sz="0" w:space="0" w:color="auto"/>
            <w:bottom w:val="none" w:sz="0" w:space="0" w:color="auto"/>
            <w:right w:val="none" w:sz="0" w:space="0" w:color="auto"/>
          </w:divBdr>
        </w:div>
        <w:div w:id="563177839">
          <w:marLeft w:val="480"/>
          <w:marRight w:val="0"/>
          <w:marTop w:val="0"/>
          <w:marBottom w:val="0"/>
          <w:divBdr>
            <w:top w:val="none" w:sz="0" w:space="0" w:color="auto"/>
            <w:left w:val="none" w:sz="0" w:space="0" w:color="auto"/>
            <w:bottom w:val="none" w:sz="0" w:space="0" w:color="auto"/>
            <w:right w:val="none" w:sz="0" w:space="0" w:color="auto"/>
          </w:divBdr>
        </w:div>
        <w:div w:id="1666008734">
          <w:marLeft w:val="480"/>
          <w:marRight w:val="0"/>
          <w:marTop w:val="0"/>
          <w:marBottom w:val="0"/>
          <w:divBdr>
            <w:top w:val="none" w:sz="0" w:space="0" w:color="auto"/>
            <w:left w:val="none" w:sz="0" w:space="0" w:color="auto"/>
            <w:bottom w:val="none" w:sz="0" w:space="0" w:color="auto"/>
            <w:right w:val="none" w:sz="0" w:space="0" w:color="auto"/>
          </w:divBdr>
        </w:div>
        <w:div w:id="920333029">
          <w:marLeft w:val="480"/>
          <w:marRight w:val="0"/>
          <w:marTop w:val="0"/>
          <w:marBottom w:val="0"/>
          <w:divBdr>
            <w:top w:val="none" w:sz="0" w:space="0" w:color="auto"/>
            <w:left w:val="none" w:sz="0" w:space="0" w:color="auto"/>
            <w:bottom w:val="none" w:sz="0" w:space="0" w:color="auto"/>
            <w:right w:val="none" w:sz="0" w:space="0" w:color="auto"/>
          </w:divBdr>
        </w:div>
        <w:div w:id="635377954">
          <w:marLeft w:val="480"/>
          <w:marRight w:val="0"/>
          <w:marTop w:val="0"/>
          <w:marBottom w:val="0"/>
          <w:divBdr>
            <w:top w:val="none" w:sz="0" w:space="0" w:color="auto"/>
            <w:left w:val="none" w:sz="0" w:space="0" w:color="auto"/>
            <w:bottom w:val="none" w:sz="0" w:space="0" w:color="auto"/>
            <w:right w:val="none" w:sz="0" w:space="0" w:color="auto"/>
          </w:divBdr>
        </w:div>
        <w:div w:id="1062172395">
          <w:marLeft w:val="480"/>
          <w:marRight w:val="0"/>
          <w:marTop w:val="0"/>
          <w:marBottom w:val="0"/>
          <w:divBdr>
            <w:top w:val="none" w:sz="0" w:space="0" w:color="auto"/>
            <w:left w:val="none" w:sz="0" w:space="0" w:color="auto"/>
            <w:bottom w:val="none" w:sz="0" w:space="0" w:color="auto"/>
            <w:right w:val="none" w:sz="0" w:space="0" w:color="auto"/>
          </w:divBdr>
        </w:div>
        <w:div w:id="1338574541">
          <w:marLeft w:val="480"/>
          <w:marRight w:val="0"/>
          <w:marTop w:val="0"/>
          <w:marBottom w:val="0"/>
          <w:divBdr>
            <w:top w:val="none" w:sz="0" w:space="0" w:color="auto"/>
            <w:left w:val="none" w:sz="0" w:space="0" w:color="auto"/>
            <w:bottom w:val="none" w:sz="0" w:space="0" w:color="auto"/>
            <w:right w:val="none" w:sz="0" w:space="0" w:color="auto"/>
          </w:divBdr>
        </w:div>
        <w:div w:id="2053187655">
          <w:marLeft w:val="480"/>
          <w:marRight w:val="0"/>
          <w:marTop w:val="0"/>
          <w:marBottom w:val="0"/>
          <w:divBdr>
            <w:top w:val="none" w:sz="0" w:space="0" w:color="auto"/>
            <w:left w:val="none" w:sz="0" w:space="0" w:color="auto"/>
            <w:bottom w:val="none" w:sz="0" w:space="0" w:color="auto"/>
            <w:right w:val="none" w:sz="0" w:space="0" w:color="auto"/>
          </w:divBdr>
        </w:div>
        <w:div w:id="760175618">
          <w:marLeft w:val="480"/>
          <w:marRight w:val="0"/>
          <w:marTop w:val="0"/>
          <w:marBottom w:val="0"/>
          <w:divBdr>
            <w:top w:val="none" w:sz="0" w:space="0" w:color="auto"/>
            <w:left w:val="none" w:sz="0" w:space="0" w:color="auto"/>
            <w:bottom w:val="none" w:sz="0" w:space="0" w:color="auto"/>
            <w:right w:val="none" w:sz="0" w:space="0" w:color="auto"/>
          </w:divBdr>
        </w:div>
        <w:div w:id="1674406390">
          <w:marLeft w:val="480"/>
          <w:marRight w:val="0"/>
          <w:marTop w:val="0"/>
          <w:marBottom w:val="0"/>
          <w:divBdr>
            <w:top w:val="none" w:sz="0" w:space="0" w:color="auto"/>
            <w:left w:val="none" w:sz="0" w:space="0" w:color="auto"/>
            <w:bottom w:val="none" w:sz="0" w:space="0" w:color="auto"/>
            <w:right w:val="none" w:sz="0" w:space="0" w:color="auto"/>
          </w:divBdr>
        </w:div>
        <w:div w:id="921911604">
          <w:marLeft w:val="480"/>
          <w:marRight w:val="0"/>
          <w:marTop w:val="0"/>
          <w:marBottom w:val="0"/>
          <w:divBdr>
            <w:top w:val="none" w:sz="0" w:space="0" w:color="auto"/>
            <w:left w:val="none" w:sz="0" w:space="0" w:color="auto"/>
            <w:bottom w:val="none" w:sz="0" w:space="0" w:color="auto"/>
            <w:right w:val="none" w:sz="0" w:space="0" w:color="auto"/>
          </w:divBdr>
        </w:div>
        <w:div w:id="315376911">
          <w:marLeft w:val="480"/>
          <w:marRight w:val="0"/>
          <w:marTop w:val="0"/>
          <w:marBottom w:val="0"/>
          <w:divBdr>
            <w:top w:val="none" w:sz="0" w:space="0" w:color="auto"/>
            <w:left w:val="none" w:sz="0" w:space="0" w:color="auto"/>
            <w:bottom w:val="none" w:sz="0" w:space="0" w:color="auto"/>
            <w:right w:val="none" w:sz="0" w:space="0" w:color="auto"/>
          </w:divBdr>
        </w:div>
        <w:div w:id="1914512514">
          <w:marLeft w:val="480"/>
          <w:marRight w:val="0"/>
          <w:marTop w:val="0"/>
          <w:marBottom w:val="0"/>
          <w:divBdr>
            <w:top w:val="none" w:sz="0" w:space="0" w:color="auto"/>
            <w:left w:val="none" w:sz="0" w:space="0" w:color="auto"/>
            <w:bottom w:val="none" w:sz="0" w:space="0" w:color="auto"/>
            <w:right w:val="none" w:sz="0" w:space="0" w:color="auto"/>
          </w:divBdr>
        </w:div>
        <w:div w:id="749156597">
          <w:marLeft w:val="480"/>
          <w:marRight w:val="0"/>
          <w:marTop w:val="0"/>
          <w:marBottom w:val="0"/>
          <w:divBdr>
            <w:top w:val="none" w:sz="0" w:space="0" w:color="auto"/>
            <w:left w:val="none" w:sz="0" w:space="0" w:color="auto"/>
            <w:bottom w:val="none" w:sz="0" w:space="0" w:color="auto"/>
            <w:right w:val="none" w:sz="0" w:space="0" w:color="auto"/>
          </w:divBdr>
        </w:div>
        <w:div w:id="372384108">
          <w:marLeft w:val="480"/>
          <w:marRight w:val="0"/>
          <w:marTop w:val="0"/>
          <w:marBottom w:val="0"/>
          <w:divBdr>
            <w:top w:val="none" w:sz="0" w:space="0" w:color="auto"/>
            <w:left w:val="none" w:sz="0" w:space="0" w:color="auto"/>
            <w:bottom w:val="none" w:sz="0" w:space="0" w:color="auto"/>
            <w:right w:val="none" w:sz="0" w:space="0" w:color="auto"/>
          </w:divBdr>
        </w:div>
        <w:div w:id="786580642">
          <w:marLeft w:val="480"/>
          <w:marRight w:val="0"/>
          <w:marTop w:val="0"/>
          <w:marBottom w:val="0"/>
          <w:divBdr>
            <w:top w:val="none" w:sz="0" w:space="0" w:color="auto"/>
            <w:left w:val="none" w:sz="0" w:space="0" w:color="auto"/>
            <w:bottom w:val="none" w:sz="0" w:space="0" w:color="auto"/>
            <w:right w:val="none" w:sz="0" w:space="0" w:color="auto"/>
          </w:divBdr>
        </w:div>
        <w:div w:id="328296119">
          <w:marLeft w:val="480"/>
          <w:marRight w:val="0"/>
          <w:marTop w:val="0"/>
          <w:marBottom w:val="0"/>
          <w:divBdr>
            <w:top w:val="none" w:sz="0" w:space="0" w:color="auto"/>
            <w:left w:val="none" w:sz="0" w:space="0" w:color="auto"/>
            <w:bottom w:val="none" w:sz="0" w:space="0" w:color="auto"/>
            <w:right w:val="none" w:sz="0" w:space="0" w:color="auto"/>
          </w:divBdr>
        </w:div>
        <w:div w:id="759527680">
          <w:marLeft w:val="480"/>
          <w:marRight w:val="0"/>
          <w:marTop w:val="0"/>
          <w:marBottom w:val="0"/>
          <w:divBdr>
            <w:top w:val="none" w:sz="0" w:space="0" w:color="auto"/>
            <w:left w:val="none" w:sz="0" w:space="0" w:color="auto"/>
            <w:bottom w:val="none" w:sz="0" w:space="0" w:color="auto"/>
            <w:right w:val="none" w:sz="0" w:space="0" w:color="auto"/>
          </w:divBdr>
        </w:div>
        <w:div w:id="381908024">
          <w:marLeft w:val="480"/>
          <w:marRight w:val="0"/>
          <w:marTop w:val="0"/>
          <w:marBottom w:val="0"/>
          <w:divBdr>
            <w:top w:val="none" w:sz="0" w:space="0" w:color="auto"/>
            <w:left w:val="none" w:sz="0" w:space="0" w:color="auto"/>
            <w:bottom w:val="none" w:sz="0" w:space="0" w:color="auto"/>
            <w:right w:val="none" w:sz="0" w:space="0" w:color="auto"/>
          </w:divBdr>
        </w:div>
        <w:div w:id="631600278">
          <w:marLeft w:val="480"/>
          <w:marRight w:val="0"/>
          <w:marTop w:val="0"/>
          <w:marBottom w:val="0"/>
          <w:divBdr>
            <w:top w:val="none" w:sz="0" w:space="0" w:color="auto"/>
            <w:left w:val="none" w:sz="0" w:space="0" w:color="auto"/>
            <w:bottom w:val="none" w:sz="0" w:space="0" w:color="auto"/>
            <w:right w:val="none" w:sz="0" w:space="0" w:color="auto"/>
          </w:divBdr>
        </w:div>
        <w:div w:id="1427577981">
          <w:marLeft w:val="480"/>
          <w:marRight w:val="0"/>
          <w:marTop w:val="0"/>
          <w:marBottom w:val="0"/>
          <w:divBdr>
            <w:top w:val="none" w:sz="0" w:space="0" w:color="auto"/>
            <w:left w:val="none" w:sz="0" w:space="0" w:color="auto"/>
            <w:bottom w:val="none" w:sz="0" w:space="0" w:color="auto"/>
            <w:right w:val="none" w:sz="0" w:space="0" w:color="auto"/>
          </w:divBdr>
        </w:div>
        <w:div w:id="6294755">
          <w:marLeft w:val="480"/>
          <w:marRight w:val="0"/>
          <w:marTop w:val="0"/>
          <w:marBottom w:val="0"/>
          <w:divBdr>
            <w:top w:val="none" w:sz="0" w:space="0" w:color="auto"/>
            <w:left w:val="none" w:sz="0" w:space="0" w:color="auto"/>
            <w:bottom w:val="none" w:sz="0" w:space="0" w:color="auto"/>
            <w:right w:val="none" w:sz="0" w:space="0" w:color="auto"/>
          </w:divBdr>
        </w:div>
        <w:div w:id="1748065830">
          <w:marLeft w:val="480"/>
          <w:marRight w:val="0"/>
          <w:marTop w:val="0"/>
          <w:marBottom w:val="0"/>
          <w:divBdr>
            <w:top w:val="none" w:sz="0" w:space="0" w:color="auto"/>
            <w:left w:val="none" w:sz="0" w:space="0" w:color="auto"/>
            <w:bottom w:val="none" w:sz="0" w:space="0" w:color="auto"/>
            <w:right w:val="none" w:sz="0" w:space="0" w:color="auto"/>
          </w:divBdr>
        </w:div>
        <w:div w:id="2058700929">
          <w:marLeft w:val="480"/>
          <w:marRight w:val="0"/>
          <w:marTop w:val="0"/>
          <w:marBottom w:val="0"/>
          <w:divBdr>
            <w:top w:val="none" w:sz="0" w:space="0" w:color="auto"/>
            <w:left w:val="none" w:sz="0" w:space="0" w:color="auto"/>
            <w:bottom w:val="none" w:sz="0" w:space="0" w:color="auto"/>
            <w:right w:val="none" w:sz="0" w:space="0" w:color="auto"/>
          </w:divBdr>
        </w:div>
        <w:div w:id="755983468">
          <w:marLeft w:val="480"/>
          <w:marRight w:val="0"/>
          <w:marTop w:val="0"/>
          <w:marBottom w:val="0"/>
          <w:divBdr>
            <w:top w:val="none" w:sz="0" w:space="0" w:color="auto"/>
            <w:left w:val="none" w:sz="0" w:space="0" w:color="auto"/>
            <w:bottom w:val="none" w:sz="0" w:space="0" w:color="auto"/>
            <w:right w:val="none" w:sz="0" w:space="0" w:color="auto"/>
          </w:divBdr>
        </w:div>
        <w:div w:id="571895585">
          <w:marLeft w:val="480"/>
          <w:marRight w:val="0"/>
          <w:marTop w:val="0"/>
          <w:marBottom w:val="0"/>
          <w:divBdr>
            <w:top w:val="none" w:sz="0" w:space="0" w:color="auto"/>
            <w:left w:val="none" w:sz="0" w:space="0" w:color="auto"/>
            <w:bottom w:val="none" w:sz="0" w:space="0" w:color="auto"/>
            <w:right w:val="none" w:sz="0" w:space="0" w:color="auto"/>
          </w:divBdr>
        </w:div>
        <w:div w:id="1866019521">
          <w:marLeft w:val="480"/>
          <w:marRight w:val="0"/>
          <w:marTop w:val="0"/>
          <w:marBottom w:val="0"/>
          <w:divBdr>
            <w:top w:val="none" w:sz="0" w:space="0" w:color="auto"/>
            <w:left w:val="none" w:sz="0" w:space="0" w:color="auto"/>
            <w:bottom w:val="none" w:sz="0" w:space="0" w:color="auto"/>
            <w:right w:val="none" w:sz="0" w:space="0" w:color="auto"/>
          </w:divBdr>
        </w:div>
        <w:div w:id="863445931">
          <w:marLeft w:val="480"/>
          <w:marRight w:val="0"/>
          <w:marTop w:val="0"/>
          <w:marBottom w:val="0"/>
          <w:divBdr>
            <w:top w:val="none" w:sz="0" w:space="0" w:color="auto"/>
            <w:left w:val="none" w:sz="0" w:space="0" w:color="auto"/>
            <w:bottom w:val="none" w:sz="0" w:space="0" w:color="auto"/>
            <w:right w:val="none" w:sz="0" w:space="0" w:color="auto"/>
          </w:divBdr>
        </w:div>
        <w:div w:id="1918400503">
          <w:marLeft w:val="480"/>
          <w:marRight w:val="0"/>
          <w:marTop w:val="0"/>
          <w:marBottom w:val="0"/>
          <w:divBdr>
            <w:top w:val="none" w:sz="0" w:space="0" w:color="auto"/>
            <w:left w:val="none" w:sz="0" w:space="0" w:color="auto"/>
            <w:bottom w:val="none" w:sz="0" w:space="0" w:color="auto"/>
            <w:right w:val="none" w:sz="0" w:space="0" w:color="auto"/>
          </w:divBdr>
        </w:div>
        <w:div w:id="1768230891">
          <w:marLeft w:val="480"/>
          <w:marRight w:val="0"/>
          <w:marTop w:val="0"/>
          <w:marBottom w:val="0"/>
          <w:divBdr>
            <w:top w:val="none" w:sz="0" w:space="0" w:color="auto"/>
            <w:left w:val="none" w:sz="0" w:space="0" w:color="auto"/>
            <w:bottom w:val="none" w:sz="0" w:space="0" w:color="auto"/>
            <w:right w:val="none" w:sz="0" w:space="0" w:color="auto"/>
          </w:divBdr>
        </w:div>
        <w:div w:id="699667768">
          <w:marLeft w:val="480"/>
          <w:marRight w:val="0"/>
          <w:marTop w:val="0"/>
          <w:marBottom w:val="0"/>
          <w:divBdr>
            <w:top w:val="none" w:sz="0" w:space="0" w:color="auto"/>
            <w:left w:val="none" w:sz="0" w:space="0" w:color="auto"/>
            <w:bottom w:val="none" w:sz="0" w:space="0" w:color="auto"/>
            <w:right w:val="none" w:sz="0" w:space="0" w:color="auto"/>
          </w:divBdr>
        </w:div>
        <w:div w:id="318847038">
          <w:marLeft w:val="480"/>
          <w:marRight w:val="0"/>
          <w:marTop w:val="0"/>
          <w:marBottom w:val="0"/>
          <w:divBdr>
            <w:top w:val="none" w:sz="0" w:space="0" w:color="auto"/>
            <w:left w:val="none" w:sz="0" w:space="0" w:color="auto"/>
            <w:bottom w:val="none" w:sz="0" w:space="0" w:color="auto"/>
            <w:right w:val="none" w:sz="0" w:space="0" w:color="auto"/>
          </w:divBdr>
        </w:div>
        <w:div w:id="1025063138">
          <w:marLeft w:val="480"/>
          <w:marRight w:val="0"/>
          <w:marTop w:val="0"/>
          <w:marBottom w:val="0"/>
          <w:divBdr>
            <w:top w:val="none" w:sz="0" w:space="0" w:color="auto"/>
            <w:left w:val="none" w:sz="0" w:space="0" w:color="auto"/>
            <w:bottom w:val="none" w:sz="0" w:space="0" w:color="auto"/>
            <w:right w:val="none" w:sz="0" w:space="0" w:color="auto"/>
          </w:divBdr>
        </w:div>
        <w:div w:id="1291326756">
          <w:marLeft w:val="480"/>
          <w:marRight w:val="0"/>
          <w:marTop w:val="0"/>
          <w:marBottom w:val="0"/>
          <w:divBdr>
            <w:top w:val="none" w:sz="0" w:space="0" w:color="auto"/>
            <w:left w:val="none" w:sz="0" w:space="0" w:color="auto"/>
            <w:bottom w:val="none" w:sz="0" w:space="0" w:color="auto"/>
            <w:right w:val="none" w:sz="0" w:space="0" w:color="auto"/>
          </w:divBdr>
        </w:div>
      </w:divsChild>
    </w:div>
    <w:div w:id="356079974">
      <w:bodyDiv w:val="1"/>
      <w:marLeft w:val="0"/>
      <w:marRight w:val="0"/>
      <w:marTop w:val="0"/>
      <w:marBottom w:val="0"/>
      <w:divBdr>
        <w:top w:val="none" w:sz="0" w:space="0" w:color="auto"/>
        <w:left w:val="none" w:sz="0" w:space="0" w:color="auto"/>
        <w:bottom w:val="none" w:sz="0" w:space="0" w:color="auto"/>
        <w:right w:val="none" w:sz="0" w:space="0" w:color="auto"/>
      </w:divBdr>
    </w:div>
    <w:div w:id="357392807">
      <w:bodyDiv w:val="1"/>
      <w:marLeft w:val="0"/>
      <w:marRight w:val="0"/>
      <w:marTop w:val="0"/>
      <w:marBottom w:val="0"/>
      <w:divBdr>
        <w:top w:val="none" w:sz="0" w:space="0" w:color="auto"/>
        <w:left w:val="none" w:sz="0" w:space="0" w:color="auto"/>
        <w:bottom w:val="none" w:sz="0" w:space="0" w:color="auto"/>
        <w:right w:val="none" w:sz="0" w:space="0" w:color="auto"/>
      </w:divBdr>
    </w:div>
    <w:div w:id="362941452">
      <w:bodyDiv w:val="1"/>
      <w:marLeft w:val="0"/>
      <w:marRight w:val="0"/>
      <w:marTop w:val="0"/>
      <w:marBottom w:val="0"/>
      <w:divBdr>
        <w:top w:val="none" w:sz="0" w:space="0" w:color="auto"/>
        <w:left w:val="none" w:sz="0" w:space="0" w:color="auto"/>
        <w:bottom w:val="none" w:sz="0" w:space="0" w:color="auto"/>
        <w:right w:val="none" w:sz="0" w:space="0" w:color="auto"/>
      </w:divBdr>
    </w:div>
    <w:div w:id="363755255">
      <w:bodyDiv w:val="1"/>
      <w:marLeft w:val="0"/>
      <w:marRight w:val="0"/>
      <w:marTop w:val="0"/>
      <w:marBottom w:val="0"/>
      <w:divBdr>
        <w:top w:val="none" w:sz="0" w:space="0" w:color="auto"/>
        <w:left w:val="none" w:sz="0" w:space="0" w:color="auto"/>
        <w:bottom w:val="none" w:sz="0" w:space="0" w:color="auto"/>
        <w:right w:val="none" w:sz="0" w:space="0" w:color="auto"/>
      </w:divBdr>
    </w:div>
    <w:div w:id="364403695">
      <w:bodyDiv w:val="1"/>
      <w:marLeft w:val="0"/>
      <w:marRight w:val="0"/>
      <w:marTop w:val="0"/>
      <w:marBottom w:val="0"/>
      <w:divBdr>
        <w:top w:val="none" w:sz="0" w:space="0" w:color="auto"/>
        <w:left w:val="none" w:sz="0" w:space="0" w:color="auto"/>
        <w:bottom w:val="none" w:sz="0" w:space="0" w:color="auto"/>
        <w:right w:val="none" w:sz="0" w:space="0" w:color="auto"/>
      </w:divBdr>
    </w:div>
    <w:div w:id="365256616">
      <w:bodyDiv w:val="1"/>
      <w:marLeft w:val="0"/>
      <w:marRight w:val="0"/>
      <w:marTop w:val="0"/>
      <w:marBottom w:val="0"/>
      <w:divBdr>
        <w:top w:val="none" w:sz="0" w:space="0" w:color="auto"/>
        <w:left w:val="none" w:sz="0" w:space="0" w:color="auto"/>
        <w:bottom w:val="none" w:sz="0" w:space="0" w:color="auto"/>
        <w:right w:val="none" w:sz="0" w:space="0" w:color="auto"/>
      </w:divBdr>
      <w:divsChild>
        <w:div w:id="260917786">
          <w:marLeft w:val="480"/>
          <w:marRight w:val="0"/>
          <w:marTop w:val="0"/>
          <w:marBottom w:val="0"/>
          <w:divBdr>
            <w:top w:val="none" w:sz="0" w:space="0" w:color="auto"/>
            <w:left w:val="none" w:sz="0" w:space="0" w:color="auto"/>
            <w:bottom w:val="none" w:sz="0" w:space="0" w:color="auto"/>
            <w:right w:val="none" w:sz="0" w:space="0" w:color="auto"/>
          </w:divBdr>
        </w:div>
        <w:div w:id="1457143249">
          <w:marLeft w:val="480"/>
          <w:marRight w:val="0"/>
          <w:marTop w:val="0"/>
          <w:marBottom w:val="0"/>
          <w:divBdr>
            <w:top w:val="none" w:sz="0" w:space="0" w:color="auto"/>
            <w:left w:val="none" w:sz="0" w:space="0" w:color="auto"/>
            <w:bottom w:val="none" w:sz="0" w:space="0" w:color="auto"/>
            <w:right w:val="none" w:sz="0" w:space="0" w:color="auto"/>
          </w:divBdr>
        </w:div>
        <w:div w:id="587346987">
          <w:marLeft w:val="480"/>
          <w:marRight w:val="0"/>
          <w:marTop w:val="0"/>
          <w:marBottom w:val="0"/>
          <w:divBdr>
            <w:top w:val="none" w:sz="0" w:space="0" w:color="auto"/>
            <w:left w:val="none" w:sz="0" w:space="0" w:color="auto"/>
            <w:bottom w:val="none" w:sz="0" w:space="0" w:color="auto"/>
            <w:right w:val="none" w:sz="0" w:space="0" w:color="auto"/>
          </w:divBdr>
        </w:div>
        <w:div w:id="1636108614">
          <w:marLeft w:val="480"/>
          <w:marRight w:val="0"/>
          <w:marTop w:val="0"/>
          <w:marBottom w:val="0"/>
          <w:divBdr>
            <w:top w:val="none" w:sz="0" w:space="0" w:color="auto"/>
            <w:left w:val="none" w:sz="0" w:space="0" w:color="auto"/>
            <w:bottom w:val="none" w:sz="0" w:space="0" w:color="auto"/>
            <w:right w:val="none" w:sz="0" w:space="0" w:color="auto"/>
          </w:divBdr>
        </w:div>
        <w:div w:id="1158762434">
          <w:marLeft w:val="480"/>
          <w:marRight w:val="0"/>
          <w:marTop w:val="0"/>
          <w:marBottom w:val="0"/>
          <w:divBdr>
            <w:top w:val="none" w:sz="0" w:space="0" w:color="auto"/>
            <w:left w:val="none" w:sz="0" w:space="0" w:color="auto"/>
            <w:bottom w:val="none" w:sz="0" w:space="0" w:color="auto"/>
            <w:right w:val="none" w:sz="0" w:space="0" w:color="auto"/>
          </w:divBdr>
        </w:div>
        <w:div w:id="1876767676">
          <w:marLeft w:val="480"/>
          <w:marRight w:val="0"/>
          <w:marTop w:val="0"/>
          <w:marBottom w:val="0"/>
          <w:divBdr>
            <w:top w:val="none" w:sz="0" w:space="0" w:color="auto"/>
            <w:left w:val="none" w:sz="0" w:space="0" w:color="auto"/>
            <w:bottom w:val="none" w:sz="0" w:space="0" w:color="auto"/>
            <w:right w:val="none" w:sz="0" w:space="0" w:color="auto"/>
          </w:divBdr>
        </w:div>
        <w:div w:id="1126313972">
          <w:marLeft w:val="480"/>
          <w:marRight w:val="0"/>
          <w:marTop w:val="0"/>
          <w:marBottom w:val="0"/>
          <w:divBdr>
            <w:top w:val="none" w:sz="0" w:space="0" w:color="auto"/>
            <w:left w:val="none" w:sz="0" w:space="0" w:color="auto"/>
            <w:bottom w:val="none" w:sz="0" w:space="0" w:color="auto"/>
            <w:right w:val="none" w:sz="0" w:space="0" w:color="auto"/>
          </w:divBdr>
        </w:div>
        <w:div w:id="1055620657">
          <w:marLeft w:val="480"/>
          <w:marRight w:val="0"/>
          <w:marTop w:val="0"/>
          <w:marBottom w:val="0"/>
          <w:divBdr>
            <w:top w:val="none" w:sz="0" w:space="0" w:color="auto"/>
            <w:left w:val="none" w:sz="0" w:space="0" w:color="auto"/>
            <w:bottom w:val="none" w:sz="0" w:space="0" w:color="auto"/>
            <w:right w:val="none" w:sz="0" w:space="0" w:color="auto"/>
          </w:divBdr>
        </w:div>
        <w:div w:id="1150630071">
          <w:marLeft w:val="480"/>
          <w:marRight w:val="0"/>
          <w:marTop w:val="0"/>
          <w:marBottom w:val="0"/>
          <w:divBdr>
            <w:top w:val="none" w:sz="0" w:space="0" w:color="auto"/>
            <w:left w:val="none" w:sz="0" w:space="0" w:color="auto"/>
            <w:bottom w:val="none" w:sz="0" w:space="0" w:color="auto"/>
            <w:right w:val="none" w:sz="0" w:space="0" w:color="auto"/>
          </w:divBdr>
        </w:div>
        <w:div w:id="1429159283">
          <w:marLeft w:val="480"/>
          <w:marRight w:val="0"/>
          <w:marTop w:val="0"/>
          <w:marBottom w:val="0"/>
          <w:divBdr>
            <w:top w:val="none" w:sz="0" w:space="0" w:color="auto"/>
            <w:left w:val="none" w:sz="0" w:space="0" w:color="auto"/>
            <w:bottom w:val="none" w:sz="0" w:space="0" w:color="auto"/>
            <w:right w:val="none" w:sz="0" w:space="0" w:color="auto"/>
          </w:divBdr>
        </w:div>
        <w:div w:id="1954939376">
          <w:marLeft w:val="480"/>
          <w:marRight w:val="0"/>
          <w:marTop w:val="0"/>
          <w:marBottom w:val="0"/>
          <w:divBdr>
            <w:top w:val="none" w:sz="0" w:space="0" w:color="auto"/>
            <w:left w:val="none" w:sz="0" w:space="0" w:color="auto"/>
            <w:bottom w:val="none" w:sz="0" w:space="0" w:color="auto"/>
            <w:right w:val="none" w:sz="0" w:space="0" w:color="auto"/>
          </w:divBdr>
        </w:div>
        <w:div w:id="1666324798">
          <w:marLeft w:val="480"/>
          <w:marRight w:val="0"/>
          <w:marTop w:val="0"/>
          <w:marBottom w:val="0"/>
          <w:divBdr>
            <w:top w:val="none" w:sz="0" w:space="0" w:color="auto"/>
            <w:left w:val="none" w:sz="0" w:space="0" w:color="auto"/>
            <w:bottom w:val="none" w:sz="0" w:space="0" w:color="auto"/>
            <w:right w:val="none" w:sz="0" w:space="0" w:color="auto"/>
          </w:divBdr>
        </w:div>
        <w:div w:id="1806704659">
          <w:marLeft w:val="480"/>
          <w:marRight w:val="0"/>
          <w:marTop w:val="0"/>
          <w:marBottom w:val="0"/>
          <w:divBdr>
            <w:top w:val="none" w:sz="0" w:space="0" w:color="auto"/>
            <w:left w:val="none" w:sz="0" w:space="0" w:color="auto"/>
            <w:bottom w:val="none" w:sz="0" w:space="0" w:color="auto"/>
            <w:right w:val="none" w:sz="0" w:space="0" w:color="auto"/>
          </w:divBdr>
        </w:div>
        <w:div w:id="2065711780">
          <w:marLeft w:val="480"/>
          <w:marRight w:val="0"/>
          <w:marTop w:val="0"/>
          <w:marBottom w:val="0"/>
          <w:divBdr>
            <w:top w:val="none" w:sz="0" w:space="0" w:color="auto"/>
            <w:left w:val="none" w:sz="0" w:space="0" w:color="auto"/>
            <w:bottom w:val="none" w:sz="0" w:space="0" w:color="auto"/>
            <w:right w:val="none" w:sz="0" w:space="0" w:color="auto"/>
          </w:divBdr>
        </w:div>
        <w:div w:id="531111093">
          <w:marLeft w:val="480"/>
          <w:marRight w:val="0"/>
          <w:marTop w:val="0"/>
          <w:marBottom w:val="0"/>
          <w:divBdr>
            <w:top w:val="none" w:sz="0" w:space="0" w:color="auto"/>
            <w:left w:val="none" w:sz="0" w:space="0" w:color="auto"/>
            <w:bottom w:val="none" w:sz="0" w:space="0" w:color="auto"/>
            <w:right w:val="none" w:sz="0" w:space="0" w:color="auto"/>
          </w:divBdr>
        </w:div>
        <w:div w:id="1680425131">
          <w:marLeft w:val="480"/>
          <w:marRight w:val="0"/>
          <w:marTop w:val="0"/>
          <w:marBottom w:val="0"/>
          <w:divBdr>
            <w:top w:val="none" w:sz="0" w:space="0" w:color="auto"/>
            <w:left w:val="none" w:sz="0" w:space="0" w:color="auto"/>
            <w:bottom w:val="none" w:sz="0" w:space="0" w:color="auto"/>
            <w:right w:val="none" w:sz="0" w:space="0" w:color="auto"/>
          </w:divBdr>
        </w:div>
        <w:div w:id="143939022">
          <w:marLeft w:val="480"/>
          <w:marRight w:val="0"/>
          <w:marTop w:val="0"/>
          <w:marBottom w:val="0"/>
          <w:divBdr>
            <w:top w:val="none" w:sz="0" w:space="0" w:color="auto"/>
            <w:left w:val="none" w:sz="0" w:space="0" w:color="auto"/>
            <w:bottom w:val="none" w:sz="0" w:space="0" w:color="auto"/>
            <w:right w:val="none" w:sz="0" w:space="0" w:color="auto"/>
          </w:divBdr>
        </w:div>
        <w:div w:id="1738937581">
          <w:marLeft w:val="480"/>
          <w:marRight w:val="0"/>
          <w:marTop w:val="0"/>
          <w:marBottom w:val="0"/>
          <w:divBdr>
            <w:top w:val="none" w:sz="0" w:space="0" w:color="auto"/>
            <w:left w:val="none" w:sz="0" w:space="0" w:color="auto"/>
            <w:bottom w:val="none" w:sz="0" w:space="0" w:color="auto"/>
            <w:right w:val="none" w:sz="0" w:space="0" w:color="auto"/>
          </w:divBdr>
        </w:div>
        <w:div w:id="1303651804">
          <w:marLeft w:val="480"/>
          <w:marRight w:val="0"/>
          <w:marTop w:val="0"/>
          <w:marBottom w:val="0"/>
          <w:divBdr>
            <w:top w:val="none" w:sz="0" w:space="0" w:color="auto"/>
            <w:left w:val="none" w:sz="0" w:space="0" w:color="auto"/>
            <w:bottom w:val="none" w:sz="0" w:space="0" w:color="auto"/>
            <w:right w:val="none" w:sz="0" w:space="0" w:color="auto"/>
          </w:divBdr>
        </w:div>
        <w:div w:id="2039424187">
          <w:marLeft w:val="480"/>
          <w:marRight w:val="0"/>
          <w:marTop w:val="0"/>
          <w:marBottom w:val="0"/>
          <w:divBdr>
            <w:top w:val="none" w:sz="0" w:space="0" w:color="auto"/>
            <w:left w:val="none" w:sz="0" w:space="0" w:color="auto"/>
            <w:bottom w:val="none" w:sz="0" w:space="0" w:color="auto"/>
            <w:right w:val="none" w:sz="0" w:space="0" w:color="auto"/>
          </w:divBdr>
        </w:div>
        <w:div w:id="646861545">
          <w:marLeft w:val="480"/>
          <w:marRight w:val="0"/>
          <w:marTop w:val="0"/>
          <w:marBottom w:val="0"/>
          <w:divBdr>
            <w:top w:val="none" w:sz="0" w:space="0" w:color="auto"/>
            <w:left w:val="none" w:sz="0" w:space="0" w:color="auto"/>
            <w:bottom w:val="none" w:sz="0" w:space="0" w:color="auto"/>
            <w:right w:val="none" w:sz="0" w:space="0" w:color="auto"/>
          </w:divBdr>
        </w:div>
        <w:div w:id="1271090599">
          <w:marLeft w:val="480"/>
          <w:marRight w:val="0"/>
          <w:marTop w:val="0"/>
          <w:marBottom w:val="0"/>
          <w:divBdr>
            <w:top w:val="none" w:sz="0" w:space="0" w:color="auto"/>
            <w:left w:val="none" w:sz="0" w:space="0" w:color="auto"/>
            <w:bottom w:val="none" w:sz="0" w:space="0" w:color="auto"/>
            <w:right w:val="none" w:sz="0" w:space="0" w:color="auto"/>
          </w:divBdr>
        </w:div>
        <w:div w:id="317265676">
          <w:marLeft w:val="480"/>
          <w:marRight w:val="0"/>
          <w:marTop w:val="0"/>
          <w:marBottom w:val="0"/>
          <w:divBdr>
            <w:top w:val="none" w:sz="0" w:space="0" w:color="auto"/>
            <w:left w:val="none" w:sz="0" w:space="0" w:color="auto"/>
            <w:bottom w:val="none" w:sz="0" w:space="0" w:color="auto"/>
            <w:right w:val="none" w:sz="0" w:space="0" w:color="auto"/>
          </w:divBdr>
        </w:div>
        <w:div w:id="1144202945">
          <w:marLeft w:val="480"/>
          <w:marRight w:val="0"/>
          <w:marTop w:val="0"/>
          <w:marBottom w:val="0"/>
          <w:divBdr>
            <w:top w:val="none" w:sz="0" w:space="0" w:color="auto"/>
            <w:left w:val="none" w:sz="0" w:space="0" w:color="auto"/>
            <w:bottom w:val="none" w:sz="0" w:space="0" w:color="auto"/>
            <w:right w:val="none" w:sz="0" w:space="0" w:color="auto"/>
          </w:divBdr>
        </w:div>
        <w:div w:id="1463885563">
          <w:marLeft w:val="480"/>
          <w:marRight w:val="0"/>
          <w:marTop w:val="0"/>
          <w:marBottom w:val="0"/>
          <w:divBdr>
            <w:top w:val="none" w:sz="0" w:space="0" w:color="auto"/>
            <w:left w:val="none" w:sz="0" w:space="0" w:color="auto"/>
            <w:bottom w:val="none" w:sz="0" w:space="0" w:color="auto"/>
            <w:right w:val="none" w:sz="0" w:space="0" w:color="auto"/>
          </w:divBdr>
        </w:div>
        <w:div w:id="28772689">
          <w:marLeft w:val="480"/>
          <w:marRight w:val="0"/>
          <w:marTop w:val="0"/>
          <w:marBottom w:val="0"/>
          <w:divBdr>
            <w:top w:val="none" w:sz="0" w:space="0" w:color="auto"/>
            <w:left w:val="none" w:sz="0" w:space="0" w:color="auto"/>
            <w:bottom w:val="none" w:sz="0" w:space="0" w:color="auto"/>
            <w:right w:val="none" w:sz="0" w:space="0" w:color="auto"/>
          </w:divBdr>
        </w:div>
        <w:div w:id="1690721046">
          <w:marLeft w:val="480"/>
          <w:marRight w:val="0"/>
          <w:marTop w:val="0"/>
          <w:marBottom w:val="0"/>
          <w:divBdr>
            <w:top w:val="none" w:sz="0" w:space="0" w:color="auto"/>
            <w:left w:val="none" w:sz="0" w:space="0" w:color="auto"/>
            <w:bottom w:val="none" w:sz="0" w:space="0" w:color="auto"/>
            <w:right w:val="none" w:sz="0" w:space="0" w:color="auto"/>
          </w:divBdr>
        </w:div>
        <w:div w:id="245920920">
          <w:marLeft w:val="480"/>
          <w:marRight w:val="0"/>
          <w:marTop w:val="0"/>
          <w:marBottom w:val="0"/>
          <w:divBdr>
            <w:top w:val="none" w:sz="0" w:space="0" w:color="auto"/>
            <w:left w:val="none" w:sz="0" w:space="0" w:color="auto"/>
            <w:bottom w:val="none" w:sz="0" w:space="0" w:color="auto"/>
            <w:right w:val="none" w:sz="0" w:space="0" w:color="auto"/>
          </w:divBdr>
        </w:div>
        <w:div w:id="91364815">
          <w:marLeft w:val="480"/>
          <w:marRight w:val="0"/>
          <w:marTop w:val="0"/>
          <w:marBottom w:val="0"/>
          <w:divBdr>
            <w:top w:val="none" w:sz="0" w:space="0" w:color="auto"/>
            <w:left w:val="none" w:sz="0" w:space="0" w:color="auto"/>
            <w:bottom w:val="none" w:sz="0" w:space="0" w:color="auto"/>
            <w:right w:val="none" w:sz="0" w:space="0" w:color="auto"/>
          </w:divBdr>
        </w:div>
        <w:div w:id="787433877">
          <w:marLeft w:val="480"/>
          <w:marRight w:val="0"/>
          <w:marTop w:val="0"/>
          <w:marBottom w:val="0"/>
          <w:divBdr>
            <w:top w:val="none" w:sz="0" w:space="0" w:color="auto"/>
            <w:left w:val="none" w:sz="0" w:space="0" w:color="auto"/>
            <w:bottom w:val="none" w:sz="0" w:space="0" w:color="auto"/>
            <w:right w:val="none" w:sz="0" w:space="0" w:color="auto"/>
          </w:divBdr>
        </w:div>
        <w:div w:id="1709842600">
          <w:marLeft w:val="480"/>
          <w:marRight w:val="0"/>
          <w:marTop w:val="0"/>
          <w:marBottom w:val="0"/>
          <w:divBdr>
            <w:top w:val="none" w:sz="0" w:space="0" w:color="auto"/>
            <w:left w:val="none" w:sz="0" w:space="0" w:color="auto"/>
            <w:bottom w:val="none" w:sz="0" w:space="0" w:color="auto"/>
            <w:right w:val="none" w:sz="0" w:space="0" w:color="auto"/>
          </w:divBdr>
        </w:div>
        <w:div w:id="1605503404">
          <w:marLeft w:val="480"/>
          <w:marRight w:val="0"/>
          <w:marTop w:val="0"/>
          <w:marBottom w:val="0"/>
          <w:divBdr>
            <w:top w:val="none" w:sz="0" w:space="0" w:color="auto"/>
            <w:left w:val="none" w:sz="0" w:space="0" w:color="auto"/>
            <w:bottom w:val="none" w:sz="0" w:space="0" w:color="auto"/>
            <w:right w:val="none" w:sz="0" w:space="0" w:color="auto"/>
          </w:divBdr>
        </w:div>
        <w:div w:id="78455555">
          <w:marLeft w:val="480"/>
          <w:marRight w:val="0"/>
          <w:marTop w:val="0"/>
          <w:marBottom w:val="0"/>
          <w:divBdr>
            <w:top w:val="none" w:sz="0" w:space="0" w:color="auto"/>
            <w:left w:val="none" w:sz="0" w:space="0" w:color="auto"/>
            <w:bottom w:val="none" w:sz="0" w:space="0" w:color="auto"/>
            <w:right w:val="none" w:sz="0" w:space="0" w:color="auto"/>
          </w:divBdr>
        </w:div>
        <w:div w:id="1260025664">
          <w:marLeft w:val="480"/>
          <w:marRight w:val="0"/>
          <w:marTop w:val="0"/>
          <w:marBottom w:val="0"/>
          <w:divBdr>
            <w:top w:val="none" w:sz="0" w:space="0" w:color="auto"/>
            <w:left w:val="none" w:sz="0" w:space="0" w:color="auto"/>
            <w:bottom w:val="none" w:sz="0" w:space="0" w:color="auto"/>
            <w:right w:val="none" w:sz="0" w:space="0" w:color="auto"/>
          </w:divBdr>
        </w:div>
        <w:div w:id="2065786521">
          <w:marLeft w:val="480"/>
          <w:marRight w:val="0"/>
          <w:marTop w:val="0"/>
          <w:marBottom w:val="0"/>
          <w:divBdr>
            <w:top w:val="none" w:sz="0" w:space="0" w:color="auto"/>
            <w:left w:val="none" w:sz="0" w:space="0" w:color="auto"/>
            <w:bottom w:val="none" w:sz="0" w:space="0" w:color="auto"/>
            <w:right w:val="none" w:sz="0" w:space="0" w:color="auto"/>
          </w:divBdr>
        </w:div>
        <w:div w:id="733432526">
          <w:marLeft w:val="480"/>
          <w:marRight w:val="0"/>
          <w:marTop w:val="0"/>
          <w:marBottom w:val="0"/>
          <w:divBdr>
            <w:top w:val="none" w:sz="0" w:space="0" w:color="auto"/>
            <w:left w:val="none" w:sz="0" w:space="0" w:color="auto"/>
            <w:bottom w:val="none" w:sz="0" w:space="0" w:color="auto"/>
            <w:right w:val="none" w:sz="0" w:space="0" w:color="auto"/>
          </w:divBdr>
        </w:div>
        <w:div w:id="1724408114">
          <w:marLeft w:val="480"/>
          <w:marRight w:val="0"/>
          <w:marTop w:val="0"/>
          <w:marBottom w:val="0"/>
          <w:divBdr>
            <w:top w:val="none" w:sz="0" w:space="0" w:color="auto"/>
            <w:left w:val="none" w:sz="0" w:space="0" w:color="auto"/>
            <w:bottom w:val="none" w:sz="0" w:space="0" w:color="auto"/>
            <w:right w:val="none" w:sz="0" w:space="0" w:color="auto"/>
          </w:divBdr>
        </w:div>
        <w:div w:id="1578636420">
          <w:marLeft w:val="480"/>
          <w:marRight w:val="0"/>
          <w:marTop w:val="0"/>
          <w:marBottom w:val="0"/>
          <w:divBdr>
            <w:top w:val="none" w:sz="0" w:space="0" w:color="auto"/>
            <w:left w:val="none" w:sz="0" w:space="0" w:color="auto"/>
            <w:bottom w:val="none" w:sz="0" w:space="0" w:color="auto"/>
            <w:right w:val="none" w:sz="0" w:space="0" w:color="auto"/>
          </w:divBdr>
        </w:div>
        <w:div w:id="420952627">
          <w:marLeft w:val="480"/>
          <w:marRight w:val="0"/>
          <w:marTop w:val="0"/>
          <w:marBottom w:val="0"/>
          <w:divBdr>
            <w:top w:val="none" w:sz="0" w:space="0" w:color="auto"/>
            <w:left w:val="none" w:sz="0" w:space="0" w:color="auto"/>
            <w:bottom w:val="none" w:sz="0" w:space="0" w:color="auto"/>
            <w:right w:val="none" w:sz="0" w:space="0" w:color="auto"/>
          </w:divBdr>
        </w:div>
        <w:div w:id="1553735552">
          <w:marLeft w:val="480"/>
          <w:marRight w:val="0"/>
          <w:marTop w:val="0"/>
          <w:marBottom w:val="0"/>
          <w:divBdr>
            <w:top w:val="none" w:sz="0" w:space="0" w:color="auto"/>
            <w:left w:val="none" w:sz="0" w:space="0" w:color="auto"/>
            <w:bottom w:val="none" w:sz="0" w:space="0" w:color="auto"/>
            <w:right w:val="none" w:sz="0" w:space="0" w:color="auto"/>
          </w:divBdr>
        </w:div>
        <w:div w:id="1967154465">
          <w:marLeft w:val="480"/>
          <w:marRight w:val="0"/>
          <w:marTop w:val="0"/>
          <w:marBottom w:val="0"/>
          <w:divBdr>
            <w:top w:val="none" w:sz="0" w:space="0" w:color="auto"/>
            <w:left w:val="none" w:sz="0" w:space="0" w:color="auto"/>
            <w:bottom w:val="none" w:sz="0" w:space="0" w:color="auto"/>
            <w:right w:val="none" w:sz="0" w:space="0" w:color="auto"/>
          </w:divBdr>
        </w:div>
        <w:div w:id="1158619206">
          <w:marLeft w:val="480"/>
          <w:marRight w:val="0"/>
          <w:marTop w:val="0"/>
          <w:marBottom w:val="0"/>
          <w:divBdr>
            <w:top w:val="none" w:sz="0" w:space="0" w:color="auto"/>
            <w:left w:val="none" w:sz="0" w:space="0" w:color="auto"/>
            <w:bottom w:val="none" w:sz="0" w:space="0" w:color="auto"/>
            <w:right w:val="none" w:sz="0" w:space="0" w:color="auto"/>
          </w:divBdr>
        </w:div>
        <w:div w:id="706220077">
          <w:marLeft w:val="480"/>
          <w:marRight w:val="0"/>
          <w:marTop w:val="0"/>
          <w:marBottom w:val="0"/>
          <w:divBdr>
            <w:top w:val="none" w:sz="0" w:space="0" w:color="auto"/>
            <w:left w:val="none" w:sz="0" w:space="0" w:color="auto"/>
            <w:bottom w:val="none" w:sz="0" w:space="0" w:color="auto"/>
            <w:right w:val="none" w:sz="0" w:space="0" w:color="auto"/>
          </w:divBdr>
        </w:div>
        <w:div w:id="704528285">
          <w:marLeft w:val="480"/>
          <w:marRight w:val="0"/>
          <w:marTop w:val="0"/>
          <w:marBottom w:val="0"/>
          <w:divBdr>
            <w:top w:val="none" w:sz="0" w:space="0" w:color="auto"/>
            <w:left w:val="none" w:sz="0" w:space="0" w:color="auto"/>
            <w:bottom w:val="none" w:sz="0" w:space="0" w:color="auto"/>
            <w:right w:val="none" w:sz="0" w:space="0" w:color="auto"/>
          </w:divBdr>
        </w:div>
        <w:div w:id="1997223026">
          <w:marLeft w:val="480"/>
          <w:marRight w:val="0"/>
          <w:marTop w:val="0"/>
          <w:marBottom w:val="0"/>
          <w:divBdr>
            <w:top w:val="none" w:sz="0" w:space="0" w:color="auto"/>
            <w:left w:val="none" w:sz="0" w:space="0" w:color="auto"/>
            <w:bottom w:val="none" w:sz="0" w:space="0" w:color="auto"/>
            <w:right w:val="none" w:sz="0" w:space="0" w:color="auto"/>
          </w:divBdr>
        </w:div>
        <w:div w:id="522598795">
          <w:marLeft w:val="480"/>
          <w:marRight w:val="0"/>
          <w:marTop w:val="0"/>
          <w:marBottom w:val="0"/>
          <w:divBdr>
            <w:top w:val="none" w:sz="0" w:space="0" w:color="auto"/>
            <w:left w:val="none" w:sz="0" w:space="0" w:color="auto"/>
            <w:bottom w:val="none" w:sz="0" w:space="0" w:color="auto"/>
            <w:right w:val="none" w:sz="0" w:space="0" w:color="auto"/>
          </w:divBdr>
        </w:div>
        <w:div w:id="703292534">
          <w:marLeft w:val="480"/>
          <w:marRight w:val="0"/>
          <w:marTop w:val="0"/>
          <w:marBottom w:val="0"/>
          <w:divBdr>
            <w:top w:val="none" w:sz="0" w:space="0" w:color="auto"/>
            <w:left w:val="none" w:sz="0" w:space="0" w:color="auto"/>
            <w:bottom w:val="none" w:sz="0" w:space="0" w:color="auto"/>
            <w:right w:val="none" w:sz="0" w:space="0" w:color="auto"/>
          </w:divBdr>
        </w:div>
        <w:div w:id="561721597">
          <w:marLeft w:val="480"/>
          <w:marRight w:val="0"/>
          <w:marTop w:val="0"/>
          <w:marBottom w:val="0"/>
          <w:divBdr>
            <w:top w:val="none" w:sz="0" w:space="0" w:color="auto"/>
            <w:left w:val="none" w:sz="0" w:space="0" w:color="auto"/>
            <w:bottom w:val="none" w:sz="0" w:space="0" w:color="auto"/>
            <w:right w:val="none" w:sz="0" w:space="0" w:color="auto"/>
          </w:divBdr>
        </w:div>
        <w:div w:id="2029213082">
          <w:marLeft w:val="480"/>
          <w:marRight w:val="0"/>
          <w:marTop w:val="0"/>
          <w:marBottom w:val="0"/>
          <w:divBdr>
            <w:top w:val="none" w:sz="0" w:space="0" w:color="auto"/>
            <w:left w:val="none" w:sz="0" w:space="0" w:color="auto"/>
            <w:bottom w:val="none" w:sz="0" w:space="0" w:color="auto"/>
            <w:right w:val="none" w:sz="0" w:space="0" w:color="auto"/>
          </w:divBdr>
        </w:div>
        <w:div w:id="326175186">
          <w:marLeft w:val="480"/>
          <w:marRight w:val="0"/>
          <w:marTop w:val="0"/>
          <w:marBottom w:val="0"/>
          <w:divBdr>
            <w:top w:val="none" w:sz="0" w:space="0" w:color="auto"/>
            <w:left w:val="none" w:sz="0" w:space="0" w:color="auto"/>
            <w:bottom w:val="none" w:sz="0" w:space="0" w:color="auto"/>
            <w:right w:val="none" w:sz="0" w:space="0" w:color="auto"/>
          </w:divBdr>
        </w:div>
        <w:div w:id="949817301">
          <w:marLeft w:val="480"/>
          <w:marRight w:val="0"/>
          <w:marTop w:val="0"/>
          <w:marBottom w:val="0"/>
          <w:divBdr>
            <w:top w:val="none" w:sz="0" w:space="0" w:color="auto"/>
            <w:left w:val="none" w:sz="0" w:space="0" w:color="auto"/>
            <w:bottom w:val="none" w:sz="0" w:space="0" w:color="auto"/>
            <w:right w:val="none" w:sz="0" w:space="0" w:color="auto"/>
          </w:divBdr>
        </w:div>
        <w:div w:id="1984698033">
          <w:marLeft w:val="480"/>
          <w:marRight w:val="0"/>
          <w:marTop w:val="0"/>
          <w:marBottom w:val="0"/>
          <w:divBdr>
            <w:top w:val="none" w:sz="0" w:space="0" w:color="auto"/>
            <w:left w:val="none" w:sz="0" w:space="0" w:color="auto"/>
            <w:bottom w:val="none" w:sz="0" w:space="0" w:color="auto"/>
            <w:right w:val="none" w:sz="0" w:space="0" w:color="auto"/>
          </w:divBdr>
        </w:div>
      </w:divsChild>
    </w:div>
    <w:div w:id="365521433">
      <w:bodyDiv w:val="1"/>
      <w:marLeft w:val="0"/>
      <w:marRight w:val="0"/>
      <w:marTop w:val="0"/>
      <w:marBottom w:val="0"/>
      <w:divBdr>
        <w:top w:val="none" w:sz="0" w:space="0" w:color="auto"/>
        <w:left w:val="none" w:sz="0" w:space="0" w:color="auto"/>
        <w:bottom w:val="none" w:sz="0" w:space="0" w:color="auto"/>
        <w:right w:val="none" w:sz="0" w:space="0" w:color="auto"/>
      </w:divBdr>
    </w:div>
    <w:div w:id="365523695">
      <w:bodyDiv w:val="1"/>
      <w:marLeft w:val="0"/>
      <w:marRight w:val="0"/>
      <w:marTop w:val="0"/>
      <w:marBottom w:val="0"/>
      <w:divBdr>
        <w:top w:val="none" w:sz="0" w:space="0" w:color="auto"/>
        <w:left w:val="none" w:sz="0" w:space="0" w:color="auto"/>
        <w:bottom w:val="none" w:sz="0" w:space="0" w:color="auto"/>
        <w:right w:val="none" w:sz="0" w:space="0" w:color="auto"/>
      </w:divBdr>
    </w:div>
    <w:div w:id="366834189">
      <w:bodyDiv w:val="1"/>
      <w:marLeft w:val="0"/>
      <w:marRight w:val="0"/>
      <w:marTop w:val="0"/>
      <w:marBottom w:val="0"/>
      <w:divBdr>
        <w:top w:val="none" w:sz="0" w:space="0" w:color="auto"/>
        <w:left w:val="none" w:sz="0" w:space="0" w:color="auto"/>
        <w:bottom w:val="none" w:sz="0" w:space="0" w:color="auto"/>
        <w:right w:val="none" w:sz="0" w:space="0" w:color="auto"/>
      </w:divBdr>
    </w:div>
    <w:div w:id="367413423">
      <w:bodyDiv w:val="1"/>
      <w:marLeft w:val="0"/>
      <w:marRight w:val="0"/>
      <w:marTop w:val="0"/>
      <w:marBottom w:val="0"/>
      <w:divBdr>
        <w:top w:val="none" w:sz="0" w:space="0" w:color="auto"/>
        <w:left w:val="none" w:sz="0" w:space="0" w:color="auto"/>
        <w:bottom w:val="none" w:sz="0" w:space="0" w:color="auto"/>
        <w:right w:val="none" w:sz="0" w:space="0" w:color="auto"/>
      </w:divBdr>
    </w:div>
    <w:div w:id="368148186">
      <w:bodyDiv w:val="1"/>
      <w:marLeft w:val="0"/>
      <w:marRight w:val="0"/>
      <w:marTop w:val="0"/>
      <w:marBottom w:val="0"/>
      <w:divBdr>
        <w:top w:val="none" w:sz="0" w:space="0" w:color="auto"/>
        <w:left w:val="none" w:sz="0" w:space="0" w:color="auto"/>
        <w:bottom w:val="none" w:sz="0" w:space="0" w:color="auto"/>
        <w:right w:val="none" w:sz="0" w:space="0" w:color="auto"/>
      </w:divBdr>
    </w:div>
    <w:div w:id="368184217">
      <w:bodyDiv w:val="1"/>
      <w:marLeft w:val="0"/>
      <w:marRight w:val="0"/>
      <w:marTop w:val="0"/>
      <w:marBottom w:val="0"/>
      <w:divBdr>
        <w:top w:val="none" w:sz="0" w:space="0" w:color="auto"/>
        <w:left w:val="none" w:sz="0" w:space="0" w:color="auto"/>
        <w:bottom w:val="none" w:sz="0" w:space="0" w:color="auto"/>
        <w:right w:val="none" w:sz="0" w:space="0" w:color="auto"/>
      </w:divBdr>
    </w:div>
    <w:div w:id="368727180">
      <w:bodyDiv w:val="1"/>
      <w:marLeft w:val="0"/>
      <w:marRight w:val="0"/>
      <w:marTop w:val="0"/>
      <w:marBottom w:val="0"/>
      <w:divBdr>
        <w:top w:val="none" w:sz="0" w:space="0" w:color="auto"/>
        <w:left w:val="none" w:sz="0" w:space="0" w:color="auto"/>
        <w:bottom w:val="none" w:sz="0" w:space="0" w:color="auto"/>
        <w:right w:val="none" w:sz="0" w:space="0" w:color="auto"/>
      </w:divBdr>
    </w:div>
    <w:div w:id="370809092">
      <w:bodyDiv w:val="1"/>
      <w:marLeft w:val="0"/>
      <w:marRight w:val="0"/>
      <w:marTop w:val="0"/>
      <w:marBottom w:val="0"/>
      <w:divBdr>
        <w:top w:val="none" w:sz="0" w:space="0" w:color="auto"/>
        <w:left w:val="none" w:sz="0" w:space="0" w:color="auto"/>
        <w:bottom w:val="none" w:sz="0" w:space="0" w:color="auto"/>
        <w:right w:val="none" w:sz="0" w:space="0" w:color="auto"/>
      </w:divBdr>
    </w:div>
    <w:div w:id="373778250">
      <w:bodyDiv w:val="1"/>
      <w:marLeft w:val="0"/>
      <w:marRight w:val="0"/>
      <w:marTop w:val="0"/>
      <w:marBottom w:val="0"/>
      <w:divBdr>
        <w:top w:val="none" w:sz="0" w:space="0" w:color="auto"/>
        <w:left w:val="none" w:sz="0" w:space="0" w:color="auto"/>
        <w:bottom w:val="none" w:sz="0" w:space="0" w:color="auto"/>
        <w:right w:val="none" w:sz="0" w:space="0" w:color="auto"/>
      </w:divBdr>
    </w:div>
    <w:div w:id="373888170">
      <w:bodyDiv w:val="1"/>
      <w:marLeft w:val="0"/>
      <w:marRight w:val="0"/>
      <w:marTop w:val="0"/>
      <w:marBottom w:val="0"/>
      <w:divBdr>
        <w:top w:val="none" w:sz="0" w:space="0" w:color="auto"/>
        <w:left w:val="none" w:sz="0" w:space="0" w:color="auto"/>
        <w:bottom w:val="none" w:sz="0" w:space="0" w:color="auto"/>
        <w:right w:val="none" w:sz="0" w:space="0" w:color="auto"/>
      </w:divBdr>
    </w:div>
    <w:div w:id="375930124">
      <w:bodyDiv w:val="1"/>
      <w:marLeft w:val="0"/>
      <w:marRight w:val="0"/>
      <w:marTop w:val="0"/>
      <w:marBottom w:val="0"/>
      <w:divBdr>
        <w:top w:val="none" w:sz="0" w:space="0" w:color="auto"/>
        <w:left w:val="none" w:sz="0" w:space="0" w:color="auto"/>
        <w:bottom w:val="none" w:sz="0" w:space="0" w:color="auto"/>
        <w:right w:val="none" w:sz="0" w:space="0" w:color="auto"/>
      </w:divBdr>
    </w:div>
    <w:div w:id="378550433">
      <w:bodyDiv w:val="1"/>
      <w:marLeft w:val="0"/>
      <w:marRight w:val="0"/>
      <w:marTop w:val="0"/>
      <w:marBottom w:val="0"/>
      <w:divBdr>
        <w:top w:val="none" w:sz="0" w:space="0" w:color="auto"/>
        <w:left w:val="none" w:sz="0" w:space="0" w:color="auto"/>
        <w:bottom w:val="none" w:sz="0" w:space="0" w:color="auto"/>
        <w:right w:val="none" w:sz="0" w:space="0" w:color="auto"/>
      </w:divBdr>
    </w:div>
    <w:div w:id="381100952">
      <w:bodyDiv w:val="1"/>
      <w:marLeft w:val="0"/>
      <w:marRight w:val="0"/>
      <w:marTop w:val="0"/>
      <w:marBottom w:val="0"/>
      <w:divBdr>
        <w:top w:val="none" w:sz="0" w:space="0" w:color="auto"/>
        <w:left w:val="none" w:sz="0" w:space="0" w:color="auto"/>
        <w:bottom w:val="none" w:sz="0" w:space="0" w:color="auto"/>
        <w:right w:val="none" w:sz="0" w:space="0" w:color="auto"/>
      </w:divBdr>
    </w:div>
    <w:div w:id="382218737">
      <w:bodyDiv w:val="1"/>
      <w:marLeft w:val="0"/>
      <w:marRight w:val="0"/>
      <w:marTop w:val="0"/>
      <w:marBottom w:val="0"/>
      <w:divBdr>
        <w:top w:val="none" w:sz="0" w:space="0" w:color="auto"/>
        <w:left w:val="none" w:sz="0" w:space="0" w:color="auto"/>
        <w:bottom w:val="none" w:sz="0" w:space="0" w:color="auto"/>
        <w:right w:val="none" w:sz="0" w:space="0" w:color="auto"/>
      </w:divBdr>
    </w:div>
    <w:div w:id="384836736">
      <w:bodyDiv w:val="1"/>
      <w:marLeft w:val="0"/>
      <w:marRight w:val="0"/>
      <w:marTop w:val="0"/>
      <w:marBottom w:val="0"/>
      <w:divBdr>
        <w:top w:val="none" w:sz="0" w:space="0" w:color="auto"/>
        <w:left w:val="none" w:sz="0" w:space="0" w:color="auto"/>
        <w:bottom w:val="none" w:sz="0" w:space="0" w:color="auto"/>
        <w:right w:val="none" w:sz="0" w:space="0" w:color="auto"/>
      </w:divBdr>
    </w:div>
    <w:div w:id="386492292">
      <w:bodyDiv w:val="1"/>
      <w:marLeft w:val="0"/>
      <w:marRight w:val="0"/>
      <w:marTop w:val="0"/>
      <w:marBottom w:val="0"/>
      <w:divBdr>
        <w:top w:val="none" w:sz="0" w:space="0" w:color="auto"/>
        <w:left w:val="none" w:sz="0" w:space="0" w:color="auto"/>
        <w:bottom w:val="none" w:sz="0" w:space="0" w:color="auto"/>
        <w:right w:val="none" w:sz="0" w:space="0" w:color="auto"/>
      </w:divBdr>
    </w:div>
    <w:div w:id="386607429">
      <w:bodyDiv w:val="1"/>
      <w:marLeft w:val="0"/>
      <w:marRight w:val="0"/>
      <w:marTop w:val="0"/>
      <w:marBottom w:val="0"/>
      <w:divBdr>
        <w:top w:val="none" w:sz="0" w:space="0" w:color="auto"/>
        <w:left w:val="none" w:sz="0" w:space="0" w:color="auto"/>
        <w:bottom w:val="none" w:sz="0" w:space="0" w:color="auto"/>
        <w:right w:val="none" w:sz="0" w:space="0" w:color="auto"/>
      </w:divBdr>
    </w:div>
    <w:div w:id="387342203">
      <w:bodyDiv w:val="1"/>
      <w:marLeft w:val="0"/>
      <w:marRight w:val="0"/>
      <w:marTop w:val="0"/>
      <w:marBottom w:val="0"/>
      <w:divBdr>
        <w:top w:val="none" w:sz="0" w:space="0" w:color="auto"/>
        <w:left w:val="none" w:sz="0" w:space="0" w:color="auto"/>
        <w:bottom w:val="none" w:sz="0" w:space="0" w:color="auto"/>
        <w:right w:val="none" w:sz="0" w:space="0" w:color="auto"/>
      </w:divBdr>
    </w:div>
    <w:div w:id="388191689">
      <w:bodyDiv w:val="1"/>
      <w:marLeft w:val="0"/>
      <w:marRight w:val="0"/>
      <w:marTop w:val="0"/>
      <w:marBottom w:val="0"/>
      <w:divBdr>
        <w:top w:val="none" w:sz="0" w:space="0" w:color="auto"/>
        <w:left w:val="none" w:sz="0" w:space="0" w:color="auto"/>
        <w:bottom w:val="none" w:sz="0" w:space="0" w:color="auto"/>
        <w:right w:val="none" w:sz="0" w:space="0" w:color="auto"/>
      </w:divBdr>
    </w:div>
    <w:div w:id="388307778">
      <w:bodyDiv w:val="1"/>
      <w:marLeft w:val="0"/>
      <w:marRight w:val="0"/>
      <w:marTop w:val="0"/>
      <w:marBottom w:val="0"/>
      <w:divBdr>
        <w:top w:val="none" w:sz="0" w:space="0" w:color="auto"/>
        <w:left w:val="none" w:sz="0" w:space="0" w:color="auto"/>
        <w:bottom w:val="none" w:sz="0" w:space="0" w:color="auto"/>
        <w:right w:val="none" w:sz="0" w:space="0" w:color="auto"/>
      </w:divBdr>
    </w:div>
    <w:div w:id="388454961">
      <w:bodyDiv w:val="1"/>
      <w:marLeft w:val="0"/>
      <w:marRight w:val="0"/>
      <w:marTop w:val="0"/>
      <w:marBottom w:val="0"/>
      <w:divBdr>
        <w:top w:val="none" w:sz="0" w:space="0" w:color="auto"/>
        <w:left w:val="none" w:sz="0" w:space="0" w:color="auto"/>
        <w:bottom w:val="none" w:sz="0" w:space="0" w:color="auto"/>
        <w:right w:val="none" w:sz="0" w:space="0" w:color="auto"/>
      </w:divBdr>
    </w:div>
    <w:div w:id="388574335">
      <w:bodyDiv w:val="1"/>
      <w:marLeft w:val="0"/>
      <w:marRight w:val="0"/>
      <w:marTop w:val="0"/>
      <w:marBottom w:val="0"/>
      <w:divBdr>
        <w:top w:val="none" w:sz="0" w:space="0" w:color="auto"/>
        <w:left w:val="none" w:sz="0" w:space="0" w:color="auto"/>
        <w:bottom w:val="none" w:sz="0" w:space="0" w:color="auto"/>
        <w:right w:val="none" w:sz="0" w:space="0" w:color="auto"/>
      </w:divBdr>
    </w:div>
    <w:div w:id="389228758">
      <w:bodyDiv w:val="1"/>
      <w:marLeft w:val="0"/>
      <w:marRight w:val="0"/>
      <w:marTop w:val="0"/>
      <w:marBottom w:val="0"/>
      <w:divBdr>
        <w:top w:val="none" w:sz="0" w:space="0" w:color="auto"/>
        <w:left w:val="none" w:sz="0" w:space="0" w:color="auto"/>
        <w:bottom w:val="none" w:sz="0" w:space="0" w:color="auto"/>
        <w:right w:val="none" w:sz="0" w:space="0" w:color="auto"/>
      </w:divBdr>
    </w:div>
    <w:div w:id="389958102">
      <w:bodyDiv w:val="1"/>
      <w:marLeft w:val="0"/>
      <w:marRight w:val="0"/>
      <w:marTop w:val="0"/>
      <w:marBottom w:val="0"/>
      <w:divBdr>
        <w:top w:val="none" w:sz="0" w:space="0" w:color="auto"/>
        <w:left w:val="none" w:sz="0" w:space="0" w:color="auto"/>
        <w:bottom w:val="none" w:sz="0" w:space="0" w:color="auto"/>
        <w:right w:val="none" w:sz="0" w:space="0" w:color="auto"/>
      </w:divBdr>
    </w:div>
    <w:div w:id="391318001">
      <w:bodyDiv w:val="1"/>
      <w:marLeft w:val="0"/>
      <w:marRight w:val="0"/>
      <w:marTop w:val="0"/>
      <w:marBottom w:val="0"/>
      <w:divBdr>
        <w:top w:val="none" w:sz="0" w:space="0" w:color="auto"/>
        <w:left w:val="none" w:sz="0" w:space="0" w:color="auto"/>
        <w:bottom w:val="none" w:sz="0" w:space="0" w:color="auto"/>
        <w:right w:val="none" w:sz="0" w:space="0" w:color="auto"/>
      </w:divBdr>
    </w:div>
    <w:div w:id="391848593">
      <w:bodyDiv w:val="1"/>
      <w:marLeft w:val="0"/>
      <w:marRight w:val="0"/>
      <w:marTop w:val="0"/>
      <w:marBottom w:val="0"/>
      <w:divBdr>
        <w:top w:val="none" w:sz="0" w:space="0" w:color="auto"/>
        <w:left w:val="none" w:sz="0" w:space="0" w:color="auto"/>
        <w:bottom w:val="none" w:sz="0" w:space="0" w:color="auto"/>
        <w:right w:val="none" w:sz="0" w:space="0" w:color="auto"/>
      </w:divBdr>
    </w:div>
    <w:div w:id="392461873">
      <w:bodyDiv w:val="1"/>
      <w:marLeft w:val="0"/>
      <w:marRight w:val="0"/>
      <w:marTop w:val="0"/>
      <w:marBottom w:val="0"/>
      <w:divBdr>
        <w:top w:val="none" w:sz="0" w:space="0" w:color="auto"/>
        <w:left w:val="none" w:sz="0" w:space="0" w:color="auto"/>
        <w:bottom w:val="none" w:sz="0" w:space="0" w:color="auto"/>
        <w:right w:val="none" w:sz="0" w:space="0" w:color="auto"/>
      </w:divBdr>
    </w:div>
    <w:div w:id="393966295">
      <w:bodyDiv w:val="1"/>
      <w:marLeft w:val="0"/>
      <w:marRight w:val="0"/>
      <w:marTop w:val="0"/>
      <w:marBottom w:val="0"/>
      <w:divBdr>
        <w:top w:val="none" w:sz="0" w:space="0" w:color="auto"/>
        <w:left w:val="none" w:sz="0" w:space="0" w:color="auto"/>
        <w:bottom w:val="none" w:sz="0" w:space="0" w:color="auto"/>
        <w:right w:val="none" w:sz="0" w:space="0" w:color="auto"/>
      </w:divBdr>
    </w:div>
    <w:div w:id="394936031">
      <w:bodyDiv w:val="1"/>
      <w:marLeft w:val="0"/>
      <w:marRight w:val="0"/>
      <w:marTop w:val="0"/>
      <w:marBottom w:val="0"/>
      <w:divBdr>
        <w:top w:val="none" w:sz="0" w:space="0" w:color="auto"/>
        <w:left w:val="none" w:sz="0" w:space="0" w:color="auto"/>
        <w:bottom w:val="none" w:sz="0" w:space="0" w:color="auto"/>
        <w:right w:val="none" w:sz="0" w:space="0" w:color="auto"/>
      </w:divBdr>
    </w:div>
    <w:div w:id="395515986">
      <w:bodyDiv w:val="1"/>
      <w:marLeft w:val="0"/>
      <w:marRight w:val="0"/>
      <w:marTop w:val="0"/>
      <w:marBottom w:val="0"/>
      <w:divBdr>
        <w:top w:val="none" w:sz="0" w:space="0" w:color="auto"/>
        <w:left w:val="none" w:sz="0" w:space="0" w:color="auto"/>
        <w:bottom w:val="none" w:sz="0" w:space="0" w:color="auto"/>
        <w:right w:val="none" w:sz="0" w:space="0" w:color="auto"/>
      </w:divBdr>
    </w:div>
    <w:div w:id="396129680">
      <w:bodyDiv w:val="1"/>
      <w:marLeft w:val="0"/>
      <w:marRight w:val="0"/>
      <w:marTop w:val="0"/>
      <w:marBottom w:val="0"/>
      <w:divBdr>
        <w:top w:val="none" w:sz="0" w:space="0" w:color="auto"/>
        <w:left w:val="none" w:sz="0" w:space="0" w:color="auto"/>
        <w:bottom w:val="none" w:sz="0" w:space="0" w:color="auto"/>
        <w:right w:val="none" w:sz="0" w:space="0" w:color="auto"/>
      </w:divBdr>
    </w:div>
    <w:div w:id="399325096">
      <w:bodyDiv w:val="1"/>
      <w:marLeft w:val="0"/>
      <w:marRight w:val="0"/>
      <w:marTop w:val="0"/>
      <w:marBottom w:val="0"/>
      <w:divBdr>
        <w:top w:val="none" w:sz="0" w:space="0" w:color="auto"/>
        <w:left w:val="none" w:sz="0" w:space="0" w:color="auto"/>
        <w:bottom w:val="none" w:sz="0" w:space="0" w:color="auto"/>
        <w:right w:val="none" w:sz="0" w:space="0" w:color="auto"/>
      </w:divBdr>
    </w:div>
    <w:div w:id="400760174">
      <w:bodyDiv w:val="1"/>
      <w:marLeft w:val="0"/>
      <w:marRight w:val="0"/>
      <w:marTop w:val="0"/>
      <w:marBottom w:val="0"/>
      <w:divBdr>
        <w:top w:val="none" w:sz="0" w:space="0" w:color="auto"/>
        <w:left w:val="none" w:sz="0" w:space="0" w:color="auto"/>
        <w:bottom w:val="none" w:sz="0" w:space="0" w:color="auto"/>
        <w:right w:val="none" w:sz="0" w:space="0" w:color="auto"/>
      </w:divBdr>
    </w:div>
    <w:div w:id="401827954">
      <w:bodyDiv w:val="1"/>
      <w:marLeft w:val="0"/>
      <w:marRight w:val="0"/>
      <w:marTop w:val="0"/>
      <w:marBottom w:val="0"/>
      <w:divBdr>
        <w:top w:val="none" w:sz="0" w:space="0" w:color="auto"/>
        <w:left w:val="none" w:sz="0" w:space="0" w:color="auto"/>
        <w:bottom w:val="none" w:sz="0" w:space="0" w:color="auto"/>
        <w:right w:val="none" w:sz="0" w:space="0" w:color="auto"/>
      </w:divBdr>
    </w:div>
    <w:div w:id="402414147">
      <w:bodyDiv w:val="1"/>
      <w:marLeft w:val="0"/>
      <w:marRight w:val="0"/>
      <w:marTop w:val="0"/>
      <w:marBottom w:val="0"/>
      <w:divBdr>
        <w:top w:val="none" w:sz="0" w:space="0" w:color="auto"/>
        <w:left w:val="none" w:sz="0" w:space="0" w:color="auto"/>
        <w:bottom w:val="none" w:sz="0" w:space="0" w:color="auto"/>
        <w:right w:val="none" w:sz="0" w:space="0" w:color="auto"/>
      </w:divBdr>
    </w:div>
    <w:div w:id="403260784">
      <w:bodyDiv w:val="1"/>
      <w:marLeft w:val="0"/>
      <w:marRight w:val="0"/>
      <w:marTop w:val="0"/>
      <w:marBottom w:val="0"/>
      <w:divBdr>
        <w:top w:val="none" w:sz="0" w:space="0" w:color="auto"/>
        <w:left w:val="none" w:sz="0" w:space="0" w:color="auto"/>
        <w:bottom w:val="none" w:sz="0" w:space="0" w:color="auto"/>
        <w:right w:val="none" w:sz="0" w:space="0" w:color="auto"/>
      </w:divBdr>
    </w:div>
    <w:div w:id="404491777">
      <w:bodyDiv w:val="1"/>
      <w:marLeft w:val="0"/>
      <w:marRight w:val="0"/>
      <w:marTop w:val="0"/>
      <w:marBottom w:val="0"/>
      <w:divBdr>
        <w:top w:val="none" w:sz="0" w:space="0" w:color="auto"/>
        <w:left w:val="none" w:sz="0" w:space="0" w:color="auto"/>
        <w:bottom w:val="none" w:sz="0" w:space="0" w:color="auto"/>
        <w:right w:val="none" w:sz="0" w:space="0" w:color="auto"/>
      </w:divBdr>
      <w:divsChild>
        <w:div w:id="1907184841">
          <w:marLeft w:val="480"/>
          <w:marRight w:val="0"/>
          <w:marTop w:val="0"/>
          <w:marBottom w:val="0"/>
          <w:divBdr>
            <w:top w:val="none" w:sz="0" w:space="0" w:color="auto"/>
            <w:left w:val="none" w:sz="0" w:space="0" w:color="auto"/>
            <w:bottom w:val="none" w:sz="0" w:space="0" w:color="auto"/>
            <w:right w:val="none" w:sz="0" w:space="0" w:color="auto"/>
          </w:divBdr>
        </w:div>
        <w:div w:id="928467783">
          <w:marLeft w:val="480"/>
          <w:marRight w:val="0"/>
          <w:marTop w:val="0"/>
          <w:marBottom w:val="0"/>
          <w:divBdr>
            <w:top w:val="none" w:sz="0" w:space="0" w:color="auto"/>
            <w:left w:val="none" w:sz="0" w:space="0" w:color="auto"/>
            <w:bottom w:val="none" w:sz="0" w:space="0" w:color="auto"/>
            <w:right w:val="none" w:sz="0" w:space="0" w:color="auto"/>
          </w:divBdr>
        </w:div>
        <w:div w:id="311452715">
          <w:marLeft w:val="480"/>
          <w:marRight w:val="0"/>
          <w:marTop w:val="0"/>
          <w:marBottom w:val="0"/>
          <w:divBdr>
            <w:top w:val="none" w:sz="0" w:space="0" w:color="auto"/>
            <w:left w:val="none" w:sz="0" w:space="0" w:color="auto"/>
            <w:bottom w:val="none" w:sz="0" w:space="0" w:color="auto"/>
            <w:right w:val="none" w:sz="0" w:space="0" w:color="auto"/>
          </w:divBdr>
        </w:div>
        <w:div w:id="2109539748">
          <w:marLeft w:val="480"/>
          <w:marRight w:val="0"/>
          <w:marTop w:val="0"/>
          <w:marBottom w:val="0"/>
          <w:divBdr>
            <w:top w:val="none" w:sz="0" w:space="0" w:color="auto"/>
            <w:left w:val="none" w:sz="0" w:space="0" w:color="auto"/>
            <w:bottom w:val="none" w:sz="0" w:space="0" w:color="auto"/>
            <w:right w:val="none" w:sz="0" w:space="0" w:color="auto"/>
          </w:divBdr>
        </w:div>
        <w:div w:id="2057704576">
          <w:marLeft w:val="480"/>
          <w:marRight w:val="0"/>
          <w:marTop w:val="0"/>
          <w:marBottom w:val="0"/>
          <w:divBdr>
            <w:top w:val="none" w:sz="0" w:space="0" w:color="auto"/>
            <w:left w:val="none" w:sz="0" w:space="0" w:color="auto"/>
            <w:bottom w:val="none" w:sz="0" w:space="0" w:color="auto"/>
            <w:right w:val="none" w:sz="0" w:space="0" w:color="auto"/>
          </w:divBdr>
        </w:div>
        <w:div w:id="263419820">
          <w:marLeft w:val="480"/>
          <w:marRight w:val="0"/>
          <w:marTop w:val="0"/>
          <w:marBottom w:val="0"/>
          <w:divBdr>
            <w:top w:val="none" w:sz="0" w:space="0" w:color="auto"/>
            <w:left w:val="none" w:sz="0" w:space="0" w:color="auto"/>
            <w:bottom w:val="none" w:sz="0" w:space="0" w:color="auto"/>
            <w:right w:val="none" w:sz="0" w:space="0" w:color="auto"/>
          </w:divBdr>
        </w:div>
        <w:div w:id="992835205">
          <w:marLeft w:val="480"/>
          <w:marRight w:val="0"/>
          <w:marTop w:val="0"/>
          <w:marBottom w:val="0"/>
          <w:divBdr>
            <w:top w:val="none" w:sz="0" w:space="0" w:color="auto"/>
            <w:left w:val="none" w:sz="0" w:space="0" w:color="auto"/>
            <w:bottom w:val="none" w:sz="0" w:space="0" w:color="auto"/>
            <w:right w:val="none" w:sz="0" w:space="0" w:color="auto"/>
          </w:divBdr>
        </w:div>
        <w:div w:id="1786193884">
          <w:marLeft w:val="480"/>
          <w:marRight w:val="0"/>
          <w:marTop w:val="0"/>
          <w:marBottom w:val="0"/>
          <w:divBdr>
            <w:top w:val="none" w:sz="0" w:space="0" w:color="auto"/>
            <w:left w:val="none" w:sz="0" w:space="0" w:color="auto"/>
            <w:bottom w:val="none" w:sz="0" w:space="0" w:color="auto"/>
            <w:right w:val="none" w:sz="0" w:space="0" w:color="auto"/>
          </w:divBdr>
        </w:div>
        <w:div w:id="951590096">
          <w:marLeft w:val="480"/>
          <w:marRight w:val="0"/>
          <w:marTop w:val="0"/>
          <w:marBottom w:val="0"/>
          <w:divBdr>
            <w:top w:val="none" w:sz="0" w:space="0" w:color="auto"/>
            <w:left w:val="none" w:sz="0" w:space="0" w:color="auto"/>
            <w:bottom w:val="none" w:sz="0" w:space="0" w:color="auto"/>
            <w:right w:val="none" w:sz="0" w:space="0" w:color="auto"/>
          </w:divBdr>
        </w:div>
        <w:div w:id="2032561698">
          <w:marLeft w:val="480"/>
          <w:marRight w:val="0"/>
          <w:marTop w:val="0"/>
          <w:marBottom w:val="0"/>
          <w:divBdr>
            <w:top w:val="none" w:sz="0" w:space="0" w:color="auto"/>
            <w:left w:val="none" w:sz="0" w:space="0" w:color="auto"/>
            <w:bottom w:val="none" w:sz="0" w:space="0" w:color="auto"/>
            <w:right w:val="none" w:sz="0" w:space="0" w:color="auto"/>
          </w:divBdr>
        </w:div>
        <w:div w:id="633871477">
          <w:marLeft w:val="480"/>
          <w:marRight w:val="0"/>
          <w:marTop w:val="0"/>
          <w:marBottom w:val="0"/>
          <w:divBdr>
            <w:top w:val="none" w:sz="0" w:space="0" w:color="auto"/>
            <w:left w:val="none" w:sz="0" w:space="0" w:color="auto"/>
            <w:bottom w:val="none" w:sz="0" w:space="0" w:color="auto"/>
            <w:right w:val="none" w:sz="0" w:space="0" w:color="auto"/>
          </w:divBdr>
        </w:div>
        <w:div w:id="1361860898">
          <w:marLeft w:val="480"/>
          <w:marRight w:val="0"/>
          <w:marTop w:val="0"/>
          <w:marBottom w:val="0"/>
          <w:divBdr>
            <w:top w:val="none" w:sz="0" w:space="0" w:color="auto"/>
            <w:left w:val="none" w:sz="0" w:space="0" w:color="auto"/>
            <w:bottom w:val="none" w:sz="0" w:space="0" w:color="auto"/>
            <w:right w:val="none" w:sz="0" w:space="0" w:color="auto"/>
          </w:divBdr>
        </w:div>
        <w:div w:id="209803163">
          <w:marLeft w:val="480"/>
          <w:marRight w:val="0"/>
          <w:marTop w:val="0"/>
          <w:marBottom w:val="0"/>
          <w:divBdr>
            <w:top w:val="none" w:sz="0" w:space="0" w:color="auto"/>
            <w:left w:val="none" w:sz="0" w:space="0" w:color="auto"/>
            <w:bottom w:val="none" w:sz="0" w:space="0" w:color="auto"/>
            <w:right w:val="none" w:sz="0" w:space="0" w:color="auto"/>
          </w:divBdr>
        </w:div>
        <w:div w:id="1992296576">
          <w:marLeft w:val="480"/>
          <w:marRight w:val="0"/>
          <w:marTop w:val="0"/>
          <w:marBottom w:val="0"/>
          <w:divBdr>
            <w:top w:val="none" w:sz="0" w:space="0" w:color="auto"/>
            <w:left w:val="none" w:sz="0" w:space="0" w:color="auto"/>
            <w:bottom w:val="none" w:sz="0" w:space="0" w:color="auto"/>
            <w:right w:val="none" w:sz="0" w:space="0" w:color="auto"/>
          </w:divBdr>
        </w:div>
        <w:div w:id="634219608">
          <w:marLeft w:val="480"/>
          <w:marRight w:val="0"/>
          <w:marTop w:val="0"/>
          <w:marBottom w:val="0"/>
          <w:divBdr>
            <w:top w:val="none" w:sz="0" w:space="0" w:color="auto"/>
            <w:left w:val="none" w:sz="0" w:space="0" w:color="auto"/>
            <w:bottom w:val="none" w:sz="0" w:space="0" w:color="auto"/>
            <w:right w:val="none" w:sz="0" w:space="0" w:color="auto"/>
          </w:divBdr>
        </w:div>
        <w:div w:id="352804384">
          <w:marLeft w:val="480"/>
          <w:marRight w:val="0"/>
          <w:marTop w:val="0"/>
          <w:marBottom w:val="0"/>
          <w:divBdr>
            <w:top w:val="none" w:sz="0" w:space="0" w:color="auto"/>
            <w:left w:val="none" w:sz="0" w:space="0" w:color="auto"/>
            <w:bottom w:val="none" w:sz="0" w:space="0" w:color="auto"/>
            <w:right w:val="none" w:sz="0" w:space="0" w:color="auto"/>
          </w:divBdr>
        </w:div>
        <w:div w:id="679354042">
          <w:marLeft w:val="480"/>
          <w:marRight w:val="0"/>
          <w:marTop w:val="0"/>
          <w:marBottom w:val="0"/>
          <w:divBdr>
            <w:top w:val="none" w:sz="0" w:space="0" w:color="auto"/>
            <w:left w:val="none" w:sz="0" w:space="0" w:color="auto"/>
            <w:bottom w:val="none" w:sz="0" w:space="0" w:color="auto"/>
            <w:right w:val="none" w:sz="0" w:space="0" w:color="auto"/>
          </w:divBdr>
        </w:div>
        <w:div w:id="1144732715">
          <w:marLeft w:val="480"/>
          <w:marRight w:val="0"/>
          <w:marTop w:val="0"/>
          <w:marBottom w:val="0"/>
          <w:divBdr>
            <w:top w:val="none" w:sz="0" w:space="0" w:color="auto"/>
            <w:left w:val="none" w:sz="0" w:space="0" w:color="auto"/>
            <w:bottom w:val="none" w:sz="0" w:space="0" w:color="auto"/>
            <w:right w:val="none" w:sz="0" w:space="0" w:color="auto"/>
          </w:divBdr>
        </w:div>
        <w:div w:id="1195653407">
          <w:marLeft w:val="480"/>
          <w:marRight w:val="0"/>
          <w:marTop w:val="0"/>
          <w:marBottom w:val="0"/>
          <w:divBdr>
            <w:top w:val="none" w:sz="0" w:space="0" w:color="auto"/>
            <w:left w:val="none" w:sz="0" w:space="0" w:color="auto"/>
            <w:bottom w:val="none" w:sz="0" w:space="0" w:color="auto"/>
            <w:right w:val="none" w:sz="0" w:space="0" w:color="auto"/>
          </w:divBdr>
        </w:div>
        <w:div w:id="2114083445">
          <w:marLeft w:val="480"/>
          <w:marRight w:val="0"/>
          <w:marTop w:val="0"/>
          <w:marBottom w:val="0"/>
          <w:divBdr>
            <w:top w:val="none" w:sz="0" w:space="0" w:color="auto"/>
            <w:left w:val="none" w:sz="0" w:space="0" w:color="auto"/>
            <w:bottom w:val="none" w:sz="0" w:space="0" w:color="auto"/>
            <w:right w:val="none" w:sz="0" w:space="0" w:color="auto"/>
          </w:divBdr>
        </w:div>
        <w:div w:id="1700543127">
          <w:marLeft w:val="480"/>
          <w:marRight w:val="0"/>
          <w:marTop w:val="0"/>
          <w:marBottom w:val="0"/>
          <w:divBdr>
            <w:top w:val="none" w:sz="0" w:space="0" w:color="auto"/>
            <w:left w:val="none" w:sz="0" w:space="0" w:color="auto"/>
            <w:bottom w:val="none" w:sz="0" w:space="0" w:color="auto"/>
            <w:right w:val="none" w:sz="0" w:space="0" w:color="auto"/>
          </w:divBdr>
        </w:div>
        <w:div w:id="1349408176">
          <w:marLeft w:val="480"/>
          <w:marRight w:val="0"/>
          <w:marTop w:val="0"/>
          <w:marBottom w:val="0"/>
          <w:divBdr>
            <w:top w:val="none" w:sz="0" w:space="0" w:color="auto"/>
            <w:left w:val="none" w:sz="0" w:space="0" w:color="auto"/>
            <w:bottom w:val="none" w:sz="0" w:space="0" w:color="auto"/>
            <w:right w:val="none" w:sz="0" w:space="0" w:color="auto"/>
          </w:divBdr>
        </w:div>
        <w:div w:id="1395198986">
          <w:marLeft w:val="480"/>
          <w:marRight w:val="0"/>
          <w:marTop w:val="0"/>
          <w:marBottom w:val="0"/>
          <w:divBdr>
            <w:top w:val="none" w:sz="0" w:space="0" w:color="auto"/>
            <w:left w:val="none" w:sz="0" w:space="0" w:color="auto"/>
            <w:bottom w:val="none" w:sz="0" w:space="0" w:color="auto"/>
            <w:right w:val="none" w:sz="0" w:space="0" w:color="auto"/>
          </w:divBdr>
        </w:div>
        <w:div w:id="1793791547">
          <w:marLeft w:val="480"/>
          <w:marRight w:val="0"/>
          <w:marTop w:val="0"/>
          <w:marBottom w:val="0"/>
          <w:divBdr>
            <w:top w:val="none" w:sz="0" w:space="0" w:color="auto"/>
            <w:left w:val="none" w:sz="0" w:space="0" w:color="auto"/>
            <w:bottom w:val="none" w:sz="0" w:space="0" w:color="auto"/>
            <w:right w:val="none" w:sz="0" w:space="0" w:color="auto"/>
          </w:divBdr>
        </w:div>
        <w:div w:id="1951467463">
          <w:marLeft w:val="480"/>
          <w:marRight w:val="0"/>
          <w:marTop w:val="0"/>
          <w:marBottom w:val="0"/>
          <w:divBdr>
            <w:top w:val="none" w:sz="0" w:space="0" w:color="auto"/>
            <w:left w:val="none" w:sz="0" w:space="0" w:color="auto"/>
            <w:bottom w:val="none" w:sz="0" w:space="0" w:color="auto"/>
            <w:right w:val="none" w:sz="0" w:space="0" w:color="auto"/>
          </w:divBdr>
        </w:div>
        <w:div w:id="1525559884">
          <w:marLeft w:val="480"/>
          <w:marRight w:val="0"/>
          <w:marTop w:val="0"/>
          <w:marBottom w:val="0"/>
          <w:divBdr>
            <w:top w:val="none" w:sz="0" w:space="0" w:color="auto"/>
            <w:left w:val="none" w:sz="0" w:space="0" w:color="auto"/>
            <w:bottom w:val="none" w:sz="0" w:space="0" w:color="auto"/>
            <w:right w:val="none" w:sz="0" w:space="0" w:color="auto"/>
          </w:divBdr>
        </w:div>
        <w:div w:id="497313488">
          <w:marLeft w:val="480"/>
          <w:marRight w:val="0"/>
          <w:marTop w:val="0"/>
          <w:marBottom w:val="0"/>
          <w:divBdr>
            <w:top w:val="none" w:sz="0" w:space="0" w:color="auto"/>
            <w:left w:val="none" w:sz="0" w:space="0" w:color="auto"/>
            <w:bottom w:val="none" w:sz="0" w:space="0" w:color="auto"/>
            <w:right w:val="none" w:sz="0" w:space="0" w:color="auto"/>
          </w:divBdr>
        </w:div>
        <w:div w:id="1595090366">
          <w:marLeft w:val="480"/>
          <w:marRight w:val="0"/>
          <w:marTop w:val="0"/>
          <w:marBottom w:val="0"/>
          <w:divBdr>
            <w:top w:val="none" w:sz="0" w:space="0" w:color="auto"/>
            <w:left w:val="none" w:sz="0" w:space="0" w:color="auto"/>
            <w:bottom w:val="none" w:sz="0" w:space="0" w:color="auto"/>
            <w:right w:val="none" w:sz="0" w:space="0" w:color="auto"/>
          </w:divBdr>
        </w:div>
        <w:div w:id="2098936574">
          <w:marLeft w:val="480"/>
          <w:marRight w:val="0"/>
          <w:marTop w:val="0"/>
          <w:marBottom w:val="0"/>
          <w:divBdr>
            <w:top w:val="none" w:sz="0" w:space="0" w:color="auto"/>
            <w:left w:val="none" w:sz="0" w:space="0" w:color="auto"/>
            <w:bottom w:val="none" w:sz="0" w:space="0" w:color="auto"/>
            <w:right w:val="none" w:sz="0" w:space="0" w:color="auto"/>
          </w:divBdr>
        </w:div>
        <w:div w:id="998387864">
          <w:marLeft w:val="480"/>
          <w:marRight w:val="0"/>
          <w:marTop w:val="0"/>
          <w:marBottom w:val="0"/>
          <w:divBdr>
            <w:top w:val="none" w:sz="0" w:space="0" w:color="auto"/>
            <w:left w:val="none" w:sz="0" w:space="0" w:color="auto"/>
            <w:bottom w:val="none" w:sz="0" w:space="0" w:color="auto"/>
            <w:right w:val="none" w:sz="0" w:space="0" w:color="auto"/>
          </w:divBdr>
        </w:div>
        <w:div w:id="1542282691">
          <w:marLeft w:val="480"/>
          <w:marRight w:val="0"/>
          <w:marTop w:val="0"/>
          <w:marBottom w:val="0"/>
          <w:divBdr>
            <w:top w:val="none" w:sz="0" w:space="0" w:color="auto"/>
            <w:left w:val="none" w:sz="0" w:space="0" w:color="auto"/>
            <w:bottom w:val="none" w:sz="0" w:space="0" w:color="auto"/>
            <w:right w:val="none" w:sz="0" w:space="0" w:color="auto"/>
          </w:divBdr>
        </w:div>
        <w:div w:id="845246320">
          <w:marLeft w:val="480"/>
          <w:marRight w:val="0"/>
          <w:marTop w:val="0"/>
          <w:marBottom w:val="0"/>
          <w:divBdr>
            <w:top w:val="none" w:sz="0" w:space="0" w:color="auto"/>
            <w:left w:val="none" w:sz="0" w:space="0" w:color="auto"/>
            <w:bottom w:val="none" w:sz="0" w:space="0" w:color="auto"/>
            <w:right w:val="none" w:sz="0" w:space="0" w:color="auto"/>
          </w:divBdr>
        </w:div>
        <w:div w:id="867645406">
          <w:marLeft w:val="480"/>
          <w:marRight w:val="0"/>
          <w:marTop w:val="0"/>
          <w:marBottom w:val="0"/>
          <w:divBdr>
            <w:top w:val="none" w:sz="0" w:space="0" w:color="auto"/>
            <w:left w:val="none" w:sz="0" w:space="0" w:color="auto"/>
            <w:bottom w:val="none" w:sz="0" w:space="0" w:color="auto"/>
            <w:right w:val="none" w:sz="0" w:space="0" w:color="auto"/>
          </w:divBdr>
        </w:div>
        <w:div w:id="1472596173">
          <w:marLeft w:val="480"/>
          <w:marRight w:val="0"/>
          <w:marTop w:val="0"/>
          <w:marBottom w:val="0"/>
          <w:divBdr>
            <w:top w:val="none" w:sz="0" w:space="0" w:color="auto"/>
            <w:left w:val="none" w:sz="0" w:space="0" w:color="auto"/>
            <w:bottom w:val="none" w:sz="0" w:space="0" w:color="auto"/>
            <w:right w:val="none" w:sz="0" w:space="0" w:color="auto"/>
          </w:divBdr>
        </w:div>
        <w:div w:id="1006175915">
          <w:marLeft w:val="480"/>
          <w:marRight w:val="0"/>
          <w:marTop w:val="0"/>
          <w:marBottom w:val="0"/>
          <w:divBdr>
            <w:top w:val="none" w:sz="0" w:space="0" w:color="auto"/>
            <w:left w:val="none" w:sz="0" w:space="0" w:color="auto"/>
            <w:bottom w:val="none" w:sz="0" w:space="0" w:color="auto"/>
            <w:right w:val="none" w:sz="0" w:space="0" w:color="auto"/>
          </w:divBdr>
        </w:div>
        <w:div w:id="1289312522">
          <w:marLeft w:val="480"/>
          <w:marRight w:val="0"/>
          <w:marTop w:val="0"/>
          <w:marBottom w:val="0"/>
          <w:divBdr>
            <w:top w:val="none" w:sz="0" w:space="0" w:color="auto"/>
            <w:left w:val="none" w:sz="0" w:space="0" w:color="auto"/>
            <w:bottom w:val="none" w:sz="0" w:space="0" w:color="auto"/>
            <w:right w:val="none" w:sz="0" w:space="0" w:color="auto"/>
          </w:divBdr>
        </w:div>
        <w:div w:id="2110613653">
          <w:marLeft w:val="480"/>
          <w:marRight w:val="0"/>
          <w:marTop w:val="0"/>
          <w:marBottom w:val="0"/>
          <w:divBdr>
            <w:top w:val="none" w:sz="0" w:space="0" w:color="auto"/>
            <w:left w:val="none" w:sz="0" w:space="0" w:color="auto"/>
            <w:bottom w:val="none" w:sz="0" w:space="0" w:color="auto"/>
            <w:right w:val="none" w:sz="0" w:space="0" w:color="auto"/>
          </w:divBdr>
        </w:div>
        <w:div w:id="1253006435">
          <w:marLeft w:val="480"/>
          <w:marRight w:val="0"/>
          <w:marTop w:val="0"/>
          <w:marBottom w:val="0"/>
          <w:divBdr>
            <w:top w:val="none" w:sz="0" w:space="0" w:color="auto"/>
            <w:left w:val="none" w:sz="0" w:space="0" w:color="auto"/>
            <w:bottom w:val="none" w:sz="0" w:space="0" w:color="auto"/>
            <w:right w:val="none" w:sz="0" w:space="0" w:color="auto"/>
          </w:divBdr>
        </w:div>
        <w:div w:id="1733842360">
          <w:marLeft w:val="480"/>
          <w:marRight w:val="0"/>
          <w:marTop w:val="0"/>
          <w:marBottom w:val="0"/>
          <w:divBdr>
            <w:top w:val="none" w:sz="0" w:space="0" w:color="auto"/>
            <w:left w:val="none" w:sz="0" w:space="0" w:color="auto"/>
            <w:bottom w:val="none" w:sz="0" w:space="0" w:color="auto"/>
            <w:right w:val="none" w:sz="0" w:space="0" w:color="auto"/>
          </w:divBdr>
        </w:div>
        <w:div w:id="671448066">
          <w:marLeft w:val="480"/>
          <w:marRight w:val="0"/>
          <w:marTop w:val="0"/>
          <w:marBottom w:val="0"/>
          <w:divBdr>
            <w:top w:val="none" w:sz="0" w:space="0" w:color="auto"/>
            <w:left w:val="none" w:sz="0" w:space="0" w:color="auto"/>
            <w:bottom w:val="none" w:sz="0" w:space="0" w:color="auto"/>
            <w:right w:val="none" w:sz="0" w:space="0" w:color="auto"/>
          </w:divBdr>
        </w:div>
        <w:div w:id="200286308">
          <w:marLeft w:val="480"/>
          <w:marRight w:val="0"/>
          <w:marTop w:val="0"/>
          <w:marBottom w:val="0"/>
          <w:divBdr>
            <w:top w:val="none" w:sz="0" w:space="0" w:color="auto"/>
            <w:left w:val="none" w:sz="0" w:space="0" w:color="auto"/>
            <w:bottom w:val="none" w:sz="0" w:space="0" w:color="auto"/>
            <w:right w:val="none" w:sz="0" w:space="0" w:color="auto"/>
          </w:divBdr>
        </w:div>
        <w:div w:id="1025867314">
          <w:marLeft w:val="480"/>
          <w:marRight w:val="0"/>
          <w:marTop w:val="0"/>
          <w:marBottom w:val="0"/>
          <w:divBdr>
            <w:top w:val="none" w:sz="0" w:space="0" w:color="auto"/>
            <w:left w:val="none" w:sz="0" w:space="0" w:color="auto"/>
            <w:bottom w:val="none" w:sz="0" w:space="0" w:color="auto"/>
            <w:right w:val="none" w:sz="0" w:space="0" w:color="auto"/>
          </w:divBdr>
        </w:div>
        <w:div w:id="1962611023">
          <w:marLeft w:val="480"/>
          <w:marRight w:val="0"/>
          <w:marTop w:val="0"/>
          <w:marBottom w:val="0"/>
          <w:divBdr>
            <w:top w:val="none" w:sz="0" w:space="0" w:color="auto"/>
            <w:left w:val="none" w:sz="0" w:space="0" w:color="auto"/>
            <w:bottom w:val="none" w:sz="0" w:space="0" w:color="auto"/>
            <w:right w:val="none" w:sz="0" w:space="0" w:color="auto"/>
          </w:divBdr>
        </w:div>
        <w:div w:id="100296661">
          <w:marLeft w:val="480"/>
          <w:marRight w:val="0"/>
          <w:marTop w:val="0"/>
          <w:marBottom w:val="0"/>
          <w:divBdr>
            <w:top w:val="none" w:sz="0" w:space="0" w:color="auto"/>
            <w:left w:val="none" w:sz="0" w:space="0" w:color="auto"/>
            <w:bottom w:val="none" w:sz="0" w:space="0" w:color="auto"/>
            <w:right w:val="none" w:sz="0" w:space="0" w:color="auto"/>
          </w:divBdr>
        </w:div>
        <w:div w:id="175114631">
          <w:marLeft w:val="480"/>
          <w:marRight w:val="0"/>
          <w:marTop w:val="0"/>
          <w:marBottom w:val="0"/>
          <w:divBdr>
            <w:top w:val="none" w:sz="0" w:space="0" w:color="auto"/>
            <w:left w:val="none" w:sz="0" w:space="0" w:color="auto"/>
            <w:bottom w:val="none" w:sz="0" w:space="0" w:color="auto"/>
            <w:right w:val="none" w:sz="0" w:space="0" w:color="auto"/>
          </w:divBdr>
        </w:div>
        <w:div w:id="49353614">
          <w:marLeft w:val="480"/>
          <w:marRight w:val="0"/>
          <w:marTop w:val="0"/>
          <w:marBottom w:val="0"/>
          <w:divBdr>
            <w:top w:val="none" w:sz="0" w:space="0" w:color="auto"/>
            <w:left w:val="none" w:sz="0" w:space="0" w:color="auto"/>
            <w:bottom w:val="none" w:sz="0" w:space="0" w:color="auto"/>
            <w:right w:val="none" w:sz="0" w:space="0" w:color="auto"/>
          </w:divBdr>
        </w:div>
        <w:div w:id="887455051">
          <w:marLeft w:val="480"/>
          <w:marRight w:val="0"/>
          <w:marTop w:val="0"/>
          <w:marBottom w:val="0"/>
          <w:divBdr>
            <w:top w:val="none" w:sz="0" w:space="0" w:color="auto"/>
            <w:left w:val="none" w:sz="0" w:space="0" w:color="auto"/>
            <w:bottom w:val="none" w:sz="0" w:space="0" w:color="auto"/>
            <w:right w:val="none" w:sz="0" w:space="0" w:color="auto"/>
          </w:divBdr>
        </w:div>
        <w:div w:id="1713847475">
          <w:marLeft w:val="480"/>
          <w:marRight w:val="0"/>
          <w:marTop w:val="0"/>
          <w:marBottom w:val="0"/>
          <w:divBdr>
            <w:top w:val="none" w:sz="0" w:space="0" w:color="auto"/>
            <w:left w:val="none" w:sz="0" w:space="0" w:color="auto"/>
            <w:bottom w:val="none" w:sz="0" w:space="0" w:color="auto"/>
            <w:right w:val="none" w:sz="0" w:space="0" w:color="auto"/>
          </w:divBdr>
        </w:div>
        <w:div w:id="1165171815">
          <w:marLeft w:val="480"/>
          <w:marRight w:val="0"/>
          <w:marTop w:val="0"/>
          <w:marBottom w:val="0"/>
          <w:divBdr>
            <w:top w:val="none" w:sz="0" w:space="0" w:color="auto"/>
            <w:left w:val="none" w:sz="0" w:space="0" w:color="auto"/>
            <w:bottom w:val="none" w:sz="0" w:space="0" w:color="auto"/>
            <w:right w:val="none" w:sz="0" w:space="0" w:color="auto"/>
          </w:divBdr>
        </w:div>
        <w:div w:id="592132032">
          <w:marLeft w:val="480"/>
          <w:marRight w:val="0"/>
          <w:marTop w:val="0"/>
          <w:marBottom w:val="0"/>
          <w:divBdr>
            <w:top w:val="none" w:sz="0" w:space="0" w:color="auto"/>
            <w:left w:val="none" w:sz="0" w:space="0" w:color="auto"/>
            <w:bottom w:val="none" w:sz="0" w:space="0" w:color="auto"/>
            <w:right w:val="none" w:sz="0" w:space="0" w:color="auto"/>
          </w:divBdr>
        </w:div>
        <w:div w:id="1590850954">
          <w:marLeft w:val="480"/>
          <w:marRight w:val="0"/>
          <w:marTop w:val="0"/>
          <w:marBottom w:val="0"/>
          <w:divBdr>
            <w:top w:val="none" w:sz="0" w:space="0" w:color="auto"/>
            <w:left w:val="none" w:sz="0" w:space="0" w:color="auto"/>
            <w:bottom w:val="none" w:sz="0" w:space="0" w:color="auto"/>
            <w:right w:val="none" w:sz="0" w:space="0" w:color="auto"/>
          </w:divBdr>
        </w:div>
        <w:div w:id="1781948204">
          <w:marLeft w:val="480"/>
          <w:marRight w:val="0"/>
          <w:marTop w:val="0"/>
          <w:marBottom w:val="0"/>
          <w:divBdr>
            <w:top w:val="none" w:sz="0" w:space="0" w:color="auto"/>
            <w:left w:val="none" w:sz="0" w:space="0" w:color="auto"/>
            <w:bottom w:val="none" w:sz="0" w:space="0" w:color="auto"/>
            <w:right w:val="none" w:sz="0" w:space="0" w:color="auto"/>
          </w:divBdr>
        </w:div>
        <w:div w:id="996612297">
          <w:marLeft w:val="480"/>
          <w:marRight w:val="0"/>
          <w:marTop w:val="0"/>
          <w:marBottom w:val="0"/>
          <w:divBdr>
            <w:top w:val="none" w:sz="0" w:space="0" w:color="auto"/>
            <w:left w:val="none" w:sz="0" w:space="0" w:color="auto"/>
            <w:bottom w:val="none" w:sz="0" w:space="0" w:color="auto"/>
            <w:right w:val="none" w:sz="0" w:space="0" w:color="auto"/>
          </w:divBdr>
        </w:div>
        <w:div w:id="1470590092">
          <w:marLeft w:val="480"/>
          <w:marRight w:val="0"/>
          <w:marTop w:val="0"/>
          <w:marBottom w:val="0"/>
          <w:divBdr>
            <w:top w:val="none" w:sz="0" w:space="0" w:color="auto"/>
            <w:left w:val="none" w:sz="0" w:space="0" w:color="auto"/>
            <w:bottom w:val="none" w:sz="0" w:space="0" w:color="auto"/>
            <w:right w:val="none" w:sz="0" w:space="0" w:color="auto"/>
          </w:divBdr>
        </w:div>
        <w:div w:id="1851874620">
          <w:marLeft w:val="480"/>
          <w:marRight w:val="0"/>
          <w:marTop w:val="0"/>
          <w:marBottom w:val="0"/>
          <w:divBdr>
            <w:top w:val="none" w:sz="0" w:space="0" w:color="auto"/>
            <w:left w:val="none" w:sz="0" w:space="0" w:color="auto"/>
            <w:bottom w:val="none" w:sz="0" w:space="0" w:color="auto"/>
            <w:right w:val="none" w:sz="0" w:space="0" w:color="auto"/>
          </w:divBdr>
        </w:div>
        <w:div w:id="2074425235">
          <w:marLeft w:val="480"/>
          <w:marRight w:val="0"/>
          <w:marTop w:val="0"/>
          <w:marBottom w:val="0"/>
          <w:divBdr>
            <w:top w:val="none" w:sz="0" w:space="0" w:color="auto"/>
            <w:left w:val="none" w:sz="0" w:space="0" w:color="auto"/>
            <w:bottom w:val="none" w:sz="0" w:space="0" w:color="auto"/>
            <w:right w:val="none" w:sz="0" w:space="0" w:color="auto"/>
          </w:divBdr>
        </w:div>
        <w:div w:id="699471476">
          <w:marLeft w:val="480"/>
          <w:marRight w:val="0"/>
          <w:marTop w:val="0"/>
          <w:marBottom w:val="0"/>
          <w:divBdr>
            <w:top w:val="none" w:sz="0" w:space="0" w:color="auto"/>
            <w:left w:val="none" w:sz="0" w:space="0" w:color="auto"/>
            <w:bottom w:val="none" w:sz="0" w:space="0" w:color="auto"/>
            <w:right w:val="none" w:sz="0" w:space="0" w:color="auto"/>
          </w:divBdr>
        </w:div>
        <w:div w:id="1645348574">
          <w:marLeft w:val="480"/>
          <w:marRight w:val="0"/>
          <w:marTop w:val="0"/>
          <w:marBottom w:val="0"/>
          <w:divBdr>
            <w:top w:val="none" w:sz="0" w:space="0" w:color="auto"/>
            <w:left w:val="none" w:sz="0" w:space="0" w:color="auto"/>
            <w:bottom w:val="none" w:sz="0" w:space="0" w:color="auto"/>
            <w:right w:val="none" w:sz="0" w:space="0" w:color="auto"/>
          </w:divBdr>
        </w:div>
        <w:div w:id="121459504">
          <w:marLeft w:val="480"/>
          <w:marRight w:val="0"/>
          <w:marTop w:val="0"/>
          <w:marBottom w:val="0"/>
          <w:divBdr>
            <w:top w:val="none" w:sz="0" w:space="0" w:color="auto"/>
            <w:left w:val="none" w:sz="0" w:space="0" w:color="auto"/>
            <w:bottom w:val="none" w:sz="0" w:space="0" w:color="auto"/>
            <w:right w:val="none" w:sz="0" w:space="0" w:color="auto"/>
          </w:divBdr>
        </w:div>
        <w:div w:id="115220988">
          <w:marLeft w:val="480"/>
          <w:marRight w:val="0"/>
          <w:marTop w:val="0"/>
          <w:marBottom w:val="0"/>
          <w:divBdr>
            <w:top w:val="none" w:sz="0" w:space="0" w:color="auto"/>
            <w:left w:val="none" w:sz="0" w:space="0" w:color="auto"/>
            <w:bottom w:val="none" w:sz="0" w:space="0" w:color="auto"/>
            <w:right w:val="none" w:sz="0" w:space="0" w:color="auto"/>
          </w:divBdr>
        </w:div>
        <w:div w:id="1078207408">
          <w:marLeft w:val="480"/>
          <w:marRight w:val="0"/>
          <w:marTop w:val="0"/>
          <w:marBottom w:val="0"/>
          <w:divBdr>
            <w:top w:val="none" w:sz="0" w:space="0" w:color="auto"/>
            <w:left w:val="none" w:sz="0" w:space="0" w:color="auto"/>
            <w:bottom w:val="none" w:sz="0" w:space="0" w:color="auto"/>
            <w:right w:val="none" w:sz="0" w:space="0" w:color="auto"/>
          </w:divBdr>
        </w:div>
      </w:divsChild>
    </w:div>
    <w:div w:id="405151229">
      <w:bodyDiv w:val="1"/>
      <w:marLeft w:val="0"/>
      <w:marRight w:val="0"/>
      <w:marTop w:val="0"/>
      <w:marBottom w:val="0"/>
      <w:divBdr>
        <w:top w:val="none" w:sz="0" w:space="0" w:color="auto"/>
        <w:left w:val="none" w:sz="0" w:space="0" w:color="auto"/>
        <w:bottom w:val="none" w:sz="0" w:space="0" w:color="auto"/>
        <w:right w:val="none" w:sz="0" w:space="0" w:color="auto"/>
      </w:divBdr>
    </w:div>
    <w:div w:id="407726651">
      <w:bodyDiv w:val="1"/>
      <w:marLeft w:val="0"/>
      <w:marRight w:val="0"/>
      <w:marTop w:val="0"/>
      <w:marBottom w:val="0"/>
      <w:divBdr>
        <w:top w:val="none" w:sz="0" w:space="0" w:color="auto"/>
        <w:left w:val="none" w:sz="0" w:space="0" w:color="auto"/>
        <w:bottom w:val="none" w:sz="0" w:space="0" w:color="auto"/>
        <w:right w:val="none" w:sz="0" w:space="0" w:color="auto"/>
      </w:divBdr>
    </w:div>
    <w:div w:id="408423086">
      <w:bodyDiv w:val="1"/>
      <w:marLeft w:val="0"/>
      <w:marRight w:val="0"/>
      <w:marTop w:val="0"/>
      <w:marBottom w:val="0"/>
      <w:divBdr>
        <w:top w:val="none" w:sz="0" w:space="0" w:color="auto"/>
        <w:left w:val="none" w:sz="0" w:space="0" w:color="auto"/>
        <w:bottom w:val="none" w:sz="0" w:space="0" w:color="auto"/>
        <w:right w:val="none" w:sz="0" w:space="0" w:color="auto"/>
      </w:divBdr>
    </w:div>
    <w:div w:id="408430350">
      <w:bodyDiv w:val="1"/>
      <w:marLeft w:val="0"/>
      <w:marRight w:val="0"/>
      <w:marTop w:val="0"/>
      <w:marBottom w:val="0"/>
      <w:divBdr>
        <w:top w:val="none" w:sz="0" w:space="0" w:color="auto"/>
        <w:left w:val="none" w:sz="0" w:space="0" w:color="auto"/>
        <w:bottom w:val="none" w:sz="0" w:space="0" w:color="auto"/>
        <w:right w:val="none" w:sz="0" w:space="0" w:color="auto"/>
      </w:divBdr>
    </w:div>
    <w:div w:id="408889101">
      <w:bodyDiv w:val="1"/>
      <w:marLeft w:val="0"/>
      <w:marRight w:val="0"/>
      <w:marTop w:val="0"/>
      <w:marBottom w:val="0"/>
      <w:divBdr>
        <w:top w:val="none" w:sz="0" w:space="0" w:color="auto"/>
        <w:left w:val="none" w:sz="0" w:space="0" w:color="auto"/>
        <w:bottom w:val="none" w:sz="0" w:space="0" w:color="auto"/>
        <w:right w:val="none" w:sz="0" w:space="0" w:color="auto"/>
      </w:divBdr>
    </w:div>
    <w:div w:id="409735650">
      <w:bodyDiv w:val="1"/>
      <w:marLeft w:val="0"/>
      <w:marRight w:val="0"/>
      <w:marTop w:val="0"/>
      <w:marBottom w:val="0"/>
      <w:divBdr>
        <w:top w:val="none" w:sz="0" w:space="0" w:color="auto"/>
        <w:left w:val="none" w:sz="0" w:space="0" w:color="auto"/>
        <w:bottom w:val="none" w:sz="0" w:space="0" w:color="auto"/>
        <w:right w:val="none" w:sz="0" w:space="0" w:color="auto"/>
      </w:divBdr>
    </w:div>
    <w:div w:id="409886578">
      <w:bodyDiv w:val="1"/>
      <w:marLeft w:val="0"/>
      <w:marRight w:val="0"/>
      <w:marTop w:val="0"/>
      <w:marBottom w:val="0"/>
      <w:divBdr>
        <w:top w:val="none" w:sz="0" w:space="0" w:color="auto"/>
        <w:left w:val="none" w:sz="0" w:space="0" w:color="auto"/>
        <w:bottom w:val="none" w:sz="0" w:space="0" w:color="auto"/>
        <w:right w:val="none" w:sz="0" w:space="0" w:color="auto"/>
      </w:divBdr>
    </w:div>
    <w:div w:id="410198292">
      <w:bodyDiv w:val="1"/>
      <w:marLeft w:val="0"/>
      <w:marRight w:val="0"/>
      <w:marTop w:val="0"/>
      <w:marBottom w:val="0"/>
      <w:divBdr>
        <w:top w:val="none" w:sz="0" w:space="0" w:color="auto"/>
        <w:left w:val="none" w:sz="0" w:space="0" w:color="auto"/>
        <w:bottom w:val="none" w:sz="0" w:space="0" w:color="auto"/>
        <w:right w:val="none" w:sz="0" w:space="0" w:color="auto"/>
      </w:divBdr>
    </w:div>
    <w:div w:id="410664639">
      <w:bodyDiv w:val="1"/>
      <w:marLeft w:val="0"/>
      <w:marRight w:val="0"/>
      <w:marTop w:val="0"/>
      <w:marBottom w:val="0"/>
      <w:divBdr>
        <w:top w:val="none" w:sz="0" w:space="0" w:color="auto"/>
        <w:left w:val="none" w:sz="0" w:space="0" w:color="auto"/>
        <w:bottom w:val="none" w:sz="0" w:space="0" w:color="auto"/>
        <w:right w:val="none" w:sz="0" w:space="0" w:color="auto"/>
      </w:divBdr>
    </w:div>
    <w:div w:id="411270815">
      <w:bodyDiv w:val="1"/>
      <w:marLeft w:val="0"/>
      <w:marRight w:val="0"/>
      <w:marTop w:val="0"/>
      <w:marBottom w:val="0"/>
      <w:divBdr>
        <w:top w:val="none" w:sz="0" w:space="0" w:color="auto"/>
        <w:left w:val="none" w:sz="0" w:space="0" w:color="auto"/>
        <w:bottom w:val="none" w:sz="0" w:space="0" w:color="auto"/>
        <w:right w:val="none" w:sz="0" w:space="0" w:color="auto"/>
      </w:divBdr>
    </w:div>
    <w:div w:id="412821267">
      <w:bodyDiv w:val="1"/>
      <w:marLeft w:val="0"/>
      <w:marRight w:val="0"/>
      <w:marTop w:val="0"/>
      <w:marBottom w:val="0"/>
      <w:divBdr>
        <w:top w:val="none" w:sz="0" w:space="0" w:color="auto"/>
        <w:left w:val="none" w:sz="0" w:space="0" w:color="auto"/>
        <w:bottom w:val="none" w:sz="0" w:space="0" w:color="auto"/>
        <w:right w:val="none" w:sz="0" w:space="0" w:color="auto"/>
      </w:divBdr>
    </w:div>
    <w:div w:id="417096341">
      <w:bodyDiv w:val="1"/>
      <w:marLeft w:val="0"/>
      <w:marRight w:val="0"/>
      <w:marTop w:val="0"/>
      <w:marBottom w:val="0"/>
      <w:divBdr>
        <w:top w:val="none" w:sz="0" w:space="0" w:color="auto"/>
        <w:left w:val="none" w:sz="0" w:space="0" w:color="auto"/>
        <w:bottom w:val="none" w:sz="0" w:space="0" w:color="auto"/>
        <w:right w:val="none" w:sz="0" w:space="0" w:color="auto"/>
      </w:divBdr>
    </w:div>
    <w:div w:id="417289585">
      <w:bodyDiv w:val="1"/>
      <w:marLeft w:val="0"/>
      <w:marRight w:val="0"/>
      <w:marTop w:val="0"/>
      <w:marBottom w:val="0"/>
      <w:divBdr>
        <w:top w:val="none" w:sz="0" w:space="0" w:color="auto"/>
        <w:left w:val="none" w:sz="0" w:space="0" w:color="auto"/>
        <w:bottom w:val="none" w:sz="0" w:space="0" w:color="auto"/>
        <w:right w:val="none" w:sz="0" w:space="0" w:color="auto"/>
      </w:divBdr>
    </w:div>
    <w:div w:id="418408556">
      <w:bodyDiv w:val="1"/>
      <w:marLeft w:val="0"/>
      <w:marRight w:val="0"/>
      <w:marTop w:val="0"/>
      <w:marBottom w:val="0"/>
      <w:divBdr>
        <w:top w:val="none" w:sz="0" w:space="0" w:color="auto"/>
        <w:left w:val="none" w:sz="0" w:space="0" w:color="auto"/>
        <w:bottom w:val="none" w:sz="0" w:space="0" w:color="auto"/>
        <w:right w:val="none" w:sz="0" w:space="0" w:color="auto"/>
      </w:divBdr>
    </w:div>
    <w:div w:id="418790476">
      <w:bodyDiv w:val="1"/>
      <w:marLeft w:val="0"/>
      <w:marRight w:val="0"/>
      <w:marTop w:val="0"/>
      <w:marBottom w:val="0"/>
      <w:divBdr>
        <w:top w:val="none" w:sz="0" w:space="0" w:color="auto"/>
        <w:left w:val="none" w:sz="0" w:space="0" w:color="auto"/>
        <w:bottom w:val="none" w:sz="0" w:space="0" w:color="auto"/>
        <w:right w:val="none" w:sz="0" w:space="0" w:color="auto"/>
      </w:divBdr>
    </w:div>
    <w:div w:id="420419088">
      <w:bodyDiv w:val="1"/>
      <w:marLeft w:val="0"/>
      <w:marRight w:val="0"/>
      <w:marTop w:val="0"/>
      <w:marBottom w:val="0"/>
      <w:divBdr>
        <w:top w:val="none" w:sz="0" w:space="0" w:color="auto"/>
        <w:left w:val="none" w:sz="0" w:space="0" w:color="auto"/>
        <w:bottom w:val="none" w:sz="0" w:space="0" w:color="auto"/>
        <w:right w:val="none" w:sz="0" w:space="0" w:color="auto"/>
      </w:divBdr>
    </w:div>
    <w:div w:id="421221041">
      <w:bodyDiv w:val="1"/>
      <w:marLeft w:val="0"/>
      <w:marRight w:val="0"/>
      <w:marTop w:val="0"/>
      <w:marBottom w:val="0"/>
      <w:divBdr>
        <w:top w:val="none" w:sz="0" w:space="0" w:color="auto"/>
        <w:left w:val="none" w:sz="0" w:space="0" w:color="auto"/>
        <w:bottom w:val="none" w:sz="0" w:space="0" w:color="auto"/>
        <w:right w:val="none" w:sz="0" w:space="0" w:color="auto"/>
      </w:divBdr>
    </w:div>
    <w:div w:id="421293411">
      <w:bodyDiv w:val="1"/>
      <w:marLeft w:val="0"/>
      <w:marRight w:val="0"/>
      <w:marTop w:val="0"/>
      <w:marBottom w:val="0"/>
      <w:divBdr>
        <w:top w:val="none" w:sz="0" w:space="0" w:color="auto"/>
        <w:left w:val="none" w:sz="0" w:space="0" w:color="auto"/>
        <w:bottom w:val="none" w:sz="0" w:space="0" w:color="auto"/>
        <w:right w:val="none" w:sz="0" w:space="0" w:color="auto"/>
      </w:divBdr>
    </w:div>
    <w:div w:id="421875403">
      <w:bodyDiv w:val="1"/>
      <w:marLeft w:val="0"/>
      <w:marRight w:val="0"/>
      <w:marTop w:val="0"/>
      <w:marBottom w:val="0"/>
      <w:divBdr>
        <w:top w:val="none" w:sz="0" w:space="0" w:color="auto"/>
        <w:left w:val="none" w:sz="0" w:space="0" w:color="auto"/>
        <w:bottom w:val="none" w:sz="0" w:space="0" w:color="auto"/>
        <w:right w:val="none" w:sz="0" w:space="0" w:color="auto"/>
      </w:divBdr>
    </w:div>
    <w:div w:id="421876575">
      <w:bodyDiv w:val="1"/>
      <w:marLeft w:val="0"/>
      <w:marRight w:val="0"/>
      <w:marTop w:val="0"/>
      <w:marBottom w:val="0"/>
      <w:divBdr>
        <w:top w:val="none" w:sz="0" w:space="0" w:color="auto"/>
        <w:left w:val="none" w:sz="0" w:space="0" w:color="auto"/>
        <w:bottom w:val="none" w:sz="0" w:space="0" w:color="auto"/>
        <w:right w:val="none" w:sz="0" w:space="0" w:color="auto"/>
      </w:divBdr>
      <w:divsChild>
        <w:div w:id="912272611">
          <w:marLeft w:val="480"/>
          <w:marRight w:val="0"/>
          <w:marTop w:val="0"/>
          <w:marBottom w:val="0"/>
          <w:divBdr>
            <w:top w:val="none" w:sz="0" w:space="0" w:color="auto"/>
            <w:left w:val="none" w:sz="0" w:space="0" w:color="auto"/>
            <w:bottom w:val="none" w:sz="0" w:space="0" w:color="auto"/>
            <w:right w:val="none" w:sz="0" w:space="0" w:color="auto"/>
          </w:divBdr>
        </w:div>
        <w:div w:id="119306788">
          <w:marLeft w:val="480"/>
          <w:marRight w:val="0"/>
          <w:marTop w:val="0"/>
          <w:marBottom w:val="0"/>
          <w:divBdr>
            <w:top w:val="none" w:sz="0" w:space="0" w:color="auto"/>
            <w:left w:val="none" w:sz="0" w:space="0" w:color="auto"/>
            <w:bottom w:val="none" w:sz="0" w:space="0" w:color="auto"/>
            <w:right w:val="none" w:sz="0" w:space="0" w:color="auto"/>
          </w:divBdr>
        </w:div>
        <w:div w:id="1658653111">
          <w:marLeft w:val="480"/>
          <w:marRight w:val="0"/>
          <w:marTop w:val="0"/>
          <w:marBottom w:val="0"/>
          <w:divBdr>
            <w:top w:val="none" w:sz="0" w:space="0" w:color="auto"/>
            <w:left w:val="none" w:sz="0" w:space="0" w:color="auto"/>
            <w:bottom w:val="none" w:sz="0" w:space="0" w:color="auto"/>
            <w:right w:val="none" w:sz="0" w:space="0" w:color="auto"/>
          </w:divBdr>
        </w:div>
        <w:div w:id="963925080">
          <w:marLeft w:val="480"/>
          <w:marRight w:val="0"/>
          <w:marTop w:val="0"/>
          <w:marBottom w:val="0"/>
          <w:divBdr>
            <w:top w:val="none" w:sz="0" w:space="0" w:color="auto"/>
            <w:left w:val="none" w:sz="0" w:space="0" w:color="auto"/>
            <w:bottom w:val="none" w:sz="0" w:space="0" w:color="auto"/>
            <w:right w:val="none" w:sz="0" w:space="0" w:color="auto"/>
          </w:divBdr>
        </w:div>
        <w:div w:id="1623266491">
          <w:marLeft w:val="480"/>
          <w:marRight w:val="0"/>
          <w:marTop w:val="0"/>
          <w:marBottom w:val="0"/>
          <w:divBdr>
            <w:top w:val="none" w:sz="0" w:space="0" w:color="auto"/>
            <w:left w:val="none" w:sz="0" w:space="0" w:color="auto"/>
            <w:bottom w:val="none" w:sz="0" w:space="0" w:color="auto"/>
            <w:right w:val="none" w:sz="0" w:space="0" w:color="auto"/>
          </w:divBdr>
        </w:div>
        <w:div w:id="1642079137">
          <w:marLeft w:val="480"/>
          <w:marRight w:val="0"/>
          <w:marTop w:val="0"/>
          <w:marBottom w:val="0"/>
          <w:divBdr>
            <w:top w:val="none" w:sz="0" w:space="0" w:color="auto"/>
            <w:left w:val="none" w:sz="0" w:space="0" w:color="auto"/>
            <w:bottom w:val="none" w:sz="0" w:space="0" w:color="auto"/>
            <w:right w:val="none" w:sz="0" w:space="0" w:color="auto"/>
          </w:divBdr>
        </w:div>
        <w:div w:id="1929000424">
          <w:marLeft w:val="480"/>
          <w:marRight w:val="0"/>
          <w:marTop w:val="0"/>
          <w:marBottom w:val="0"/>
          <w:divBdr>
            <w:top w:val="none" w:sz="0" w:space="0" w:color="auto"/>
            <w:left w:val="none" w:sz="0" w:space="0" w:color="auto"/>
            <w:bottom w:val="none" w:sz="0" w:space="0" w:color="auto"/>
            <w:right w:val="none" w:sz="0" w:space="0" w:color="auto"/>
          </w:divBdr>
        </w:div>
        <w:div w:id="262761233">
          <w:marLeft w:val="480"/>
          <w:marRight w:val="0"/>
          <w:marTop w:val="0"/>
          <w:marBottom w:val="0"/>
          <w:divBdr>
            <w:top w:val="none" w:sz="0" w:space="0" w:color="auto"/>
            <w:left w:val="none" w:sz="0" w:space="0" w:color="auto"/>
            <w:bottom w:val="none" w:sz="0" w:space="0" w:color="auto"/>
            <w:right w:val="none" w:sz="0" w:space="0" w:color="auto"/>
          </w:divBdr>
        </w:div>
        <w:div w:id="251202014">
          <w:marLeft w:val="480"/>
          <w:marRight w:val="0"/>
          <w:marTop w:val="0"/>
          <w:marBottom w:val="0"/>
          <w:divBdr>
            <w:top w:val="none" w:sz="0" w:space="0" w:color="auto"/>
            <w:left w:val="none" w:sz="0" w:space="0" w:color="auto"/>
            <w:bottom w:val="none" w:sz="0" w:space="0" w:color="auto"/>
            <w:right w:val="none" w:sz="0" w:space="0" w:color="auto"/>
          </w:divBdr>
        </w:div>
        <w:div w:id="605116526">
          <w:marLeft w:val="480"/>
          <w:marRight w:val="0"/>
          <w:marTop w:val="0"/>
          <w:marBottom w:val="0"/>
          <w:divBdr>
            <w:top w:val="none" w:sz="0" w:space="0" w:color="auto"/>
            <w:left w:val="none" w:sz="0" w:space="0" w:color="auto"/>
            <w:bottom w:val="none" w:sz="0" w:space="0" w:color="auto"/>
            <w:right w:val="none" w:sz="0" w:space="0" w:color="auto"/>
          </w:divBdr>
        </w:div>
        <w:div w:id="435372991">
          <w:marLeft w:val="480"/>
          <w:marRight w:val="0"/>
          <w:marTop w:val="0"/>
          <w:marBottom w:val="0"/>
          <w:divBdr>
            <w:top w:val="none" w:sz="0" w:space="0" w:color="auto"/>
            <w:left w:val="none" w:sz="0" w:space="0" w:color="auto"/>
            <w:bottom w:val="none" w:sz="0" w:space="0" w:color="auto"/>
            <w:right w:val="none" w:sz="0" w:space="0" w:color="auto"/>
          </w:divBdr>
        </w:div>
        <w:div w:id="348876934">
          <w:marLeft w:val="480"/>
          <w:marRight w:val="0"/>
          <w:marTop w:val="0"/>
          <w:marBottom w:val="0"/>
          <w:divBdr>
            <w:top w:val="none" w:sz="0" w:space="0" w:color="auto"/>
            <w:left w:val="none" w:sz="0" w:space="0" w:color="auto"/>
            <w:bottom w:val="none" w:sz="0" w:space="0" w:color="auto"/>
            <w:right w:val="none" w:sz="0" w:space="0" w:color="auto"/>
          </w:divBdr>
        </w:div>
        <w:div w:id="1709337174">
          <w:marLeft w:val="480"/>
          <w:marRight w:val="0"/>
          <w:marTop w:val="0"/>
          <w:marBottom w:val="0"/>
          <w:divBdr>
            <w:top w:val="none" w:sz="0" w:space="0" w:color="auto"/>
            <w:left w:val="none" w:sz="0" w:space="0" w:color="auto"/>
            <w:bottom w:val="none" w:sz="0" w:space="0" w:color="auto"/>
            <w:right w:val="none" w:sz="0" w:space="0" w:color="auto"/>
          </w:divBdr>
        </w:div>
        <w:div w:id="2092851465">
          <w:marLeft w:val="480"/>
          <w:marRight w:val="0"/>
          <w:marTop w:val="0"/>
          <w:marBottom w:val="0"/>
          <w:divBdr>
            <w:top w:val="none" w:sz="0" w:space="0" w:color="auto"/>
            <w:left w:val="none" w:sz="0" w:space="0" w:color="auto"/>
            <w:bottom w:val="none" w:sz="0" w:space="0" w:color="auto"/>
            <w:right w:val="none" w:sz="0" w:space="0" w:color="auto"/>
          </w:divBdr>
        </w:div>
        <w:div w:id="824202015">
          <w:marLeft w:val="480"/>
          <w:marRight w:val="0"/>
          <w:marTop w:val="0"/>
          <w:marBottom w:val="0"/>
          <w:divBdr>
            <w:top w:val="none" w:sz="0" w:space="0" w:color="auto"/>
            <w:left w:val="none" w:sz="0" w:space="0" w:color="auto"/>
            <w:bottom w:val="none" w:sz="0" w:space="0" w:color="auto"/>
            <w:right w:val="none" w:sz="0" w:space="0" w:color="auto"/>
          </w:divBdr>
        </w:div>
        <w:div w:id="2053647785">
          <w:marLeft w:val="480"/>
          <w:marRight w:val="0"/>
          <w:marTop w:val="0"/>
          <w:marBottom w:val="0"/>
          <w:divBdr>
            <w:top w:val="none" w:sz="0" w:space="0" w:color="auto"/>
            <w:left w:val="none" w:sz="0" w:space="0" w:color="auto"/>
            <w:bottom w:val="none" w:sz="0" w:space="0" w:color="auto"/>
            <w:right w:val="none" w:sz="0" w:space="0" w:color="auto"/>
          </w:divBdr>
        </w:div>
        <w:div w:id="1051223032">
          <w:marLeft w:val="480"/>
          <w:marRight w:val="0"/>
          <w:marTop w:val="0"/>
          <w:marBottom w:val="0"/>
          <w:divBdr>
            <w:top w:val="none" w:sz="0" w:space="0" w:color="auto"/>
            <w:left w:val="none" w:sz="0" w:space="0" w:color="auto"/>
            <w:bottom w:val="none" w:sz="0" w:space="0" w:color="auto"/>
            <w:right w:val="none" w:sz="0" w:space="0" w:color="auto"/>
          </w:divBdr>
        </w:div>
        <w:div w:id="1406488764">
          <w:marLeft w:val="480"/>
          <w:marRight w:val="0"/>
          <w:marTop w:val="0"/>
          <w:marBottom w:val="0"/>
          <w:divBdr>
            <w:top w:val="none" w:sz="0" w:space="0" w:color="auto"/>
            <w:left w:val="none" w:sz="0" w:space="0" w:color="auto"/>
            <w:bottom w:val="none" w:sz="0" w:space="0" w:color="auto"/>
            <w:right w:val="none" w:sz="0" w:space="0" w:color="auto"/>
          </w:divBdr>
        </w:div>
        <w:div w:id="1361707551">
          <w:marLeft w:val="480"/>
          <w:marRight w:val="0"/>
          <w:marTop w:val="0"/>
          <w:marBottom w:val="0"/>
          <w:divBdr>
            <w:top w:val="none" w:sz="0" w:space="0" w:color="auto"/>
            <w:left w:val="none" w:sz="0" w:space="0" w:color="auto"/>
            <w:bottom w:val="none" w:sz="0" w:space="0" w:color="auto"/>
            <w:right w:val="none" w:sz="0" w:space="0" w:color="auto"/>
          </w:divBdr>
        </w:div>
        <w:div w:id="1895848711">
          <w:marLeft w:val="480"/>
          <w:marRight w:val="0"/>
          <w:marTop w:val="0"/>
          <w:marBottom w:val="0"/>
          <w:divBdr>
            <w:top w:val="none" w:sz="0" w:space="0" w:color="auto"/>
            <w:left w:val="none" w:sz="0" w:space="0" w:color="auto"/>
            <w:bottom w:val="none" w:sz="0" w:space="0" w:color="auto"/>
            <w:right w:val="none" w:sz="0" w:space="0" w:color="auto"/>
          </w:divBdr>
        </w:div>
        <w:div w:id="814375884">
          <w:marLeft w:val="480"/>
          <w:marRight w:val="0"/>
          <w:marTop w:val="0"/>
          <w:marBottom w:val="0"/>
          <w:divBdr>
            <w:top w:val="none" w:sz="0" w:space="0" w:color="auto"/>
            <w:left w:val="none" w:sz="0" w:space="0" w:color="auto"/>
            <w:bottom w:val="none" w:sz="0" w:space="0" w:color="auto"/>
            <w:right w:val="none" w:sz="0" w:space="0" w:color="auto"/>
          </w:divBdr>
        </w:div>
        <w:div w:id="760032208">
          <w:marLeft w:val="480"/>
          <w:marRight w:val="0"/>
          <w:marTop w:val="0"/>
          <w:marBottom w:val="0"/>
          <w:divBdr>
            <w:top w:val="none" w:sz="0" w:space="0" w:color="auto"/>
            <w:left w:val="none" w:sz="0" w:space="0" w:color="auto"/>
            <w:bottom w:val="none" w:sz="0" w:space="0" w:color="auto"/>
            <w:right w:val="none" w:sz="0" w:space="0" w:color="auto"/>
          </w:divBdr>
        </w:div>
        <w:div w:id="1526946413">
          <w:marLeft w:val="480"/>
          <w:marRight w:val="0"/>
          <w:marTop w:val="0"/>
          <w:marBottom w:val="0"/>
          <w:divBdr>
            <w:top w:val="none" w:sz="0" w:space="0" w:color="auto"/>
            <w:left w:val="none" w:sz="0" w:space="0" w:color="auto"/>
            <w:bottom w:val="none" w:sz="0" w:space="0" w:color="auto"/>
            <w:right w:val="none" w:sz="0" w:space="0" w:color="auto"/>
          </w:divBdr>
        </w:div>
        <w:div w:id="553545391">
          <w:marLeft w:val="480"/>
          <w:marRight w:val="0"/>
          <w:marTop w:val="0"/>
          <w:marBottom w:val="0"/>
          <w:divBdr>
            <w:top w:val="none" w:sz="0" w:space="0" w:color="auto"/>
            <w:left w:val="none" w:sz="0" w:space="0" w:color="auto"/>
            <w:bottom w:val="none" w:sz="0" w:space="0" w:color="auto"/>
            <w:right w:val="none" w:sz="0" w:space="0" w:color="auto"/>
          </w:divBdr>
        </w:div>
        <w:div w:id="1473330947">
          <w:marLeft w:val="480"/>
          <w:marRight w:val="0"/>
          <w:marTop w:val="0"/>
          <w:marBottom w:val="0"/>
          <w:divBdr>
            <w:top w:val="none" w:sz="0" w:space="0" w:color="auto"/>
            <w:left w:val="none" w:sz="0" w:space="0" w:color="auto"/>
            <w:bottom w:val="none" w:sz="0" w:space="0" w:color="auto"/>
            <w:right w:val="none" w:sz="0" w:space="0" w:color="auto"/>
          </w:divBdr>
        </w:div>
        <w:div w:id="1705670878">
          <w:marLeft w:val="480"/>
          <w:marRight w:val="0"/>
          <w:marTop w:val="0"/>
          <w:marBottom w:val="0"/>
          <w:divBdr>
            <w:top w:val="none" w:sz="0" w:space="0" w:color="auto"/>
            <w:left w:val="none" w:sz="0" w:space="0" w:color="auto"/>
            <w:bottom w:val="none" w:sz="0" w:space="0" w:color="auto"/>
            <w:right w:val="none" w:sz="0" w:space="0" w:color="auto"/>
          </w:divBdr>
        </w:div>
        <w:div w:id="288630113">
          <w:marLeft w:val="480"/>
          <w:marRight w:val="0"/>
          <w:marTop w:val="0"/>
          <w:marBottom w:val="0"/>
          <w:divBdr>
            <w:top w:val="none" w:sz="0" w:space="0" w:color="auto"/>
            <w:left w:val="none" w:sz="0" w:space="0" w:color="auto"/>
            <w:bottom w:val="none" w:sz="0" w:space="0" w:color="auto"/>
            <w:right w:val="none" w:sz="0" w:space="0" w:color="auto"/>
          </w:divBdr>
        </w:div>
        <w:div w:id="283118176">
          <w:marLeft w:val="480"/>
          <w:marRight w:val="0"/>
          <w:marTop w:val="0"/>
          <w:marBottom w:val="0"/>
          <w:divBdr>
            <w:top w:val="none" w:sz="0" w:space="0" w:color="auto"/>
            <w:left w:val="none" w:sz="0" w:space="0" w:color="auto"/>
            <w:bottom w:val="none" w:sz="0" w:space="0" w:color="auto"/>
            <w:right w:val="none" w:sz="0" w:space="0" w:color="auto"/>
          </w:divBdr>
        </w:div>
        <w:div w:id="43333803">
          <w:marLeft w:val="480"/>
          <w:marRight w:val="0"/>
          <w:marTop w:val="0"/>
          <w:marBottom w:val="0"/>
          <w:divBdr>
            <w:top w:val="none" w:sz="0" w:space="0" w:color="auto"/>
            <w:left w:val="none" w:sz="0" w:space="0" w:color="auto"/>
            <w:bottom w:val="none" w:sz="0" w:space="0" w:color="auto"/>
            <w:right w:val="none" w:sz="0" w:space="0" w:color="auto"/>
          </w:divBdr>
        </w:div>
        <w:div w:id="461845769">
          <w:marLeft w:val="480"/>
          <w:marRight w:val="0"/>
          <w:marTop w:val="0"/>
          <w:marBottom w:val="0"/>
          <w:divBdr>
            <w:top w:val="none" w:sz="0" w:space="0" w:color="auto"/>
            <w:left w:val="none" w:sz="0" w:space="0" w:color="auto"/>
            <w:bottom w:val="none" w:sz="0" w:space="0" w:color="auto"/>
            <w:right w:val="none" w:sz="0" w:space="0" w:color="auto"/>
          </w:divBdr>
        </w:div>
        <w:div w:id="544833306">
          <w:marLeft w:val="480"/>
          <w:marRight w:val="0"/>
          <w:marTop w:val="0"/>
          <w:marBottom w:val="0"/>
          <w:divBdr>
            <w:top w:val="none" w:sz="0" w:space="0" w:color="auto"/>
            <w:left w:val="none" w:sz="0" w:space="0" w:color="auto"/>
            <w:bottom w:val="none" w:sz="0" w:space="0" w:color="auto"/>
            <w:right w:val="none" w:sz="0" w:space="0" w:color="auto"/>
          </w:divBdr>
        </w:div>
        <w:div w:id="1217088183">
          <w:marLeft w:val="480"/>
          <w:marRight w:val="0"/>
          <w:marTop w:val="0"/>
          <w:marBottom w:val="0"/>
          <w:divBdr>
            <w:top w:val="none" w:sz="0" w:space="0" w:color="auto"/>
            <w:left w:val="none" w:sz="0" w:space="0" w:color="auto"/>
            <w:bottom w:val="none" w:sz="0" w:space="0" w:color="auto"/>
            <w:right w:val="none" w:sz="0" w:space="0" w:color="auto"/>
          </w:divBdr>
        </w:div>
        <w:div w:id="1752119588">
          <w:marLeft w:val="480"/>
          <w:marRight w:val="0"/>
          <w:marTop w:val="0"/>
          <w:marBottom w:val="0"/>
          <w:divBdr>
            <w:top w:val="none" w:sz="0" w:space="0" w:color="auto"/>
            <w:left w:val="none" w:sz="0" w:space="0" w:color="auto"/>
            <w:bottom w:val="none" w:sz="0" w:space="0" w:color="auto"/>
            <w:right w:val="none" w:sz="0" w:space="0" w:color="auto"/>
          </w:divBdr>
        </w:div>
        <w:div w:id="1157458244">
          <w:marLeft w:val="480"/>
          <w:marRight w:val="0"/>
          <w:marTop w:val="0"/>
          <w:marBottom w:val="0"/>
          <w:divBdr>
            <w:top w:val="none" w:sz="0" w:space="0" w:color="auto"/>
            <w:left w:val="none" w:sz="0" w:space="0" w:color="auto"/>
            <w:bottom w:val="none" w:sz="0" w:space="0" w:color="auto"/>
            <w:right w:val="none" w:sz="0" w:space="0" w:color="auto"/>
          </w:divBdr>
        </w:div>
        <w:div w:id="242032237">
          <w:marLeft w:val="480"/>
          <w:marRight w:val="0"/>
          <w:marTop w:val="0"/>
          <w:marBottom w:val="0"/>
          <w:divBdr>
            <w:top w:val="none" w:sz="0" w:space="0" w:color="auto"/>
            <w:left w:val="none" w:sz="0" w:space="0" w:color="auto"/>
            <w:bottom w:val="none" w:sz="0" w:space="0" w:color="auto"/>
            <w:right w:val="none" w:sz="0" w:space="0" w:color="auto"/>
          </w:divBdr>
        </w:div>
        <w:div w:id="1136874568">
          <w:marLeft w:val="480"/>
          <w:marRight w:val="0"/>
          <w:marTop w:val="0"/>
          <w:marBottom w:val="0"/>
          <w:divBdr>
            <w:top w:val="none" w:sz="0" w:space="0" w:color="auto"/>
            <w:left w:val="none" w:sz="0" w:space="0" w:color="auto"/>
            <w:bottom w:val="none" w:sz="0" w:space="0" w:color="auto"/>
            <w:right w:val="none" w:sz="0" w:space="0" w:color="auto"/>
          </w:divBdr>
        </w:div>
        <w:div w:id="1966495540">
          <w:marLeft w:val="480"/>
          <w:marRight w:val="0"/>
          <w:marTop w:val="0"/>
          <w:marBottom w:val="0"/>
          <w:divBdr>
            <w:top w:val="none" w:sz="0" w:space="0" w:color="auto"/>
            <w:left w:val="none" w:sz="0" w:space="0" w:color="auto"/>
            <w:bottom w:val="none" w:sz="0" w:space="0" w:color="auto"/>
            <w:right w:val="none" w:sz="0" w:space="0" w:color="auto"/>
          </w:divBdr>
        </w:div>
        <w:div w:id="115873177">
          <w:marLeft w:val="480"/>
          <w:marRight w:val="0"/>
          <w:marTop w:val="0"/>
          <w:marBottom w:val="0"/>
          <w:divBdr>
            <w:top w:val="none" w:sz="0" w:space="0" w:color="auto"/>
            <w:left w:val="none" w:sz="0" w:space="0" w:color="auto"/>
            <w:bottom w:val="none" w:sz="0" w:space="0" w:color="auto"/>
            <w:right w:val="none" w:sz="0" w:space="0" w:color="auto"/>
          </w:divBdr>
        </w:div>
        <w:div w:id="309870656">
          <w:marLeft w:val="480"/>
          <w:marRight w:val="0"/>
          <w:marTop w:val="0"/>
          <w:marBottom w:val="0"/>
          <w:divBdr>
            <w:top w:val="none" w:sz="0" w:space="0" w:color="auto"/>
            <w:left w:val="none" w:sz="0" w:space="0" w:color="auto"/>
            <w:bottom w:val="none" w:sz="0" w:space="0" w:color="auto"/>
            <w:right w:val="none" w:sz="0" w:space="0" w:color="auto"/>
          </w:divBdr>
        </w:div>
        <w:div w:id="1816676050">
          <w:marLeft w:val="480"/>
          <w:marRight w:val="0"/>
          <w:marTop w:val="0"/>
          <w:marBottom w:val="0"/>
          <w:divBdr>
            <w:top w:val="none" w:sz="0" w:space="0" w:color="auto"/>
            <w:left w:val="none" w:sz="0" w:space="0" w:color="auto"/>
            <w:bottom w:val="none" w:sz="0" w:space="0" w:color="auto"/>
            <w:right w:val="none" w:sz="0" w:space="0" w:color="auto"/>
          </w:divBdr>
        </w:div>
        <w:div w:id="2124490735">
          <w:marLeft w:val="480"/>
          <w:marRight w:val="0"/>
          <w:marTop w:val="0"/>
          <w:marBottom w:val="0"/>
          <w:divBdr>
            <w:top w:val="none" w:sz="0" w:space="0" w:color="auto"/>
            <w:left w:val="none" w:sz="0" w:space="0" w:color="auto"/>
            <w:bottom w:val="none" w:sz="0" w:space="0" w:color="auto"/>
            <w:right w:val="none" w:sz="0" w:space="0" w:color="auto"/>
          </w:divBdr>
        </w:div>
        <w:div w:id="207574574">
          <w:marLeft w:val="480"/>
          <w:marRight w:val="0"/>
          <w:marTop w:val="0"/>
          <w:marBottom w:val="0"/>
          <w:divBdr>
            <w:top w:val="none" w:sz="0" w:space="0" w:color="auto"/>
            <w:left w:val="none" w:sz="0" w:space="0" w:color="auto"/>
            <w:bottom w:val="none" w:sz="0" w:space="0" w:color="auto"/>
            <w:right w:val="none" w:sz="0" w:space="0" w:color="auto"/>
          </w:divBdr>
        </w:div>
        <w:div w:id="1040518942">
          <w:marLeft w:val="480"/>
          <w:marRight w:val="0"/>
          <w:marTop w:val="0"/>
          <w:marBottom w:val="0"/>
          <w:divBdr>
            <w:top w:val="none" w:sz="0" w:space="0" w:color="auto"/>
            <w:left w:val="none" w:sz="0" w:space="0" w:color="auto"/>
            <w:bottom w:val="none" w:sz="0" w:space="0" w:color="auto"/>
            <w:right w:val="none" w:sz="0" w:space="0" w:color="auto"/>
          </w:divBdr>
        </w:div>
        <w:div w:id="292102417">
          <w:marLeft w:val="480"/>
          <w:marRight w:val="0"/>
          <w:marTop w:val="0"/>
          <w:marBottom w:val="0"/>
          <w:divBdr>
            <w:top w:val="none" w:sz="0" w:space="0" w:color="auto"/>
            <w:left w:val="none" w:sz="0" w:space="0" w:color="auto"/>
            <w:bottom w:val="none" w:sz="0" w:space="0" w:color="auto"/>
            <w:right w:val="none" w:sz="0" w:space="0" w:color="auto"/>
          </w:divBdr>
        </w:div>
        <w:div w:id="271400659">
          <w:marLeft w:val="480"/>
          <w:marRight w:val="0"/>
          <w:marTop w:val="0"/>
          <w:marBottom w:val="0"/>
          <w:divBdr>
            <w:top w:val="none" w:sz="0" w:space="0" w:color="auto"/>
            <w:left w:val="none" w:sz="0" w:space="0" w:color="auto"/>
            <w:bottom w:val="none" w:sz="0" w:space="0" w:color="auto"/>
            <w:right w:val="none" w:sz="0" w:space="0" w:color="auto"/>
          </w:divBdr>
        </w:div>
        <w:div w:id="1186403758">
          <w:marLeft w:val="480"/>
          <w:marRight w:val="0"/>
          <w:marTop w:val="0"/>
          <w:marBottom w:val="0"/>
          <w:divBdr>
            <w:top w:val="none" w:sz="0" w:space="0" w:color="auto"/>
            <w:left w:val="none" w:sz="0" w:space="0" w:color="auto"/>
            <w:bottom w:val="none" w:sz="0" w:space="0" w:color="auto"/>
            <w:right w:val="none" w:sz="0" w:space="0" w:color="auto"/>
          </w:divBdr>
        </w:div>
        <w:div w:id="1171994107">
          <w:marLeft w:val="480"/>
          <w:marRight w:val="0"/>
          <w:marTop w:val="0"/>
          <w:marBottom w:val="0"/>
          <w:divBdr>
            <w:top w:val="none" w:sz="0" w:space="0" w:color="auto"/>
            <w:left w:val="none" w:sz="0" w:space="0" w:color="auto"/>
            <w:bottom w:val="none" w:sz="0" w:space="0" w:color="auto"/>
            <w:right w:val="none" w:sz="0" w:space="0" w:color="auto"/>
          </w:divBdr>
        </w:div>
        <w:div w:id="1888103089">
          <w:marLeft w:val="480"/>
          <w:marRight w:val="0"/>
          <w:marTop w:val="0"/>
          <w:marBottom w:val="0"/>
          <w:divBdr>
            <w:top w:val="none" w:sz="0" w:space="0" w:color="auto"/>
            <w:left w:val="none" w:sz="0" w:space="0" w:color="auto"/>
            <w:bottom w:val="none" w:sz="0" w:space="0" w:color="auto"/>
            <w:right w:val="none" w:sz="0" w:space="0" w:color="auto"/>
          </w:divBdr>
        </w:div>
        <w:div w:id="1474441346">
          <w:marLeft w:val="480"/>
          <w:marRight w:val="0"/>
          <w:marTop w:val="0"/>
          <w:marBottom w:val="0"/>
          <w:divBdr>
            <w:top w:val="none" w:sz="0" w:space="0" w:color="auto"/>
            <w:left w:val="none" w:sz="0" w:space="0" w:color="auto"/>
            <w:bottom w:val="none" w:sz="0" w:space="0" w:color="auto"/>
            <w:right w:val="none" w:sz="0" w:space="0" w:color="auto"/>
          </w:divBdr>
        </w:div>
        <w:div w:id="14814103">
          <w:marLeft w:val="480"/>
          <w:marRight w:val="0"/>
          <w:marTop w:val="0"/>
          <w:marBottom w:val="0"/>
          <w:divBdr>
            <w:top w:val="none" w:sz="0" w:space="0" w:color="auto"/>
            <w:left w:val="none" w:sz="0" w:space="0" w:color="auto"/>
            <w:bottom w:val="none" w:sz="0" w:space="0" w:color="auto"/>
            <w:right w:val="none" w:sz="0" w:space="0" w:color="auto"/>
          </w:divBdr>
        </w:div>
        <w:div w:id="430245929">
          <w:marLeft w:val="480"/>
          <w:marRight w:val="0"/>
          <w:marTop w:val="0"/>
          <w:marBottom w:val="0"/>
          <w:divBdr>
            <w:top w:val="none" w:sz="0" w:space="0" w:color="auto"/>
            <w:left w:val="none" w:sz="0" w:space="0" w:color="auto"/>
            <w:bottom w:val="none" w:sz="0" w:space="0" w:color="auto"/>
            <w:right w:val="none" w:sz="0" w:space="0" w:color="auto"/>
          </w:divBdr>
        </w:div>
        <w:div w:id="445349864">
          <w:marLeft w:val="480"/>
          <w:marRight w:val="0"/>
          <w:marTop w:val="0"/>
          <w:marBottom w:val="0"/>
          <w:divBdr>
            <w:top w:val="none" w:sz="0" w:space="0" w:color="auto"/>
            <w:left w:val="none" w:sz="0" w:space="0" w:color="auto"/>
            <w:bottom w:val="none" w:sz="0" w:space="0" w:color="auto"/>
            <w:right w:val="none" w:sz="0" w:space="0" w:color="auto"/>
          </w:divBdr>
        </w:div>
        <w:div w:id="328296067">
          <w:marLeft w:val="480"/>
          <w:marRight w:val="0"/>
          <w:marTop w:val="0"/>
          <w:marBottom w:val="0"/>
          <w:divBdr>
            <w:top w:val="none" w:sz="0" w:space="0" w:color="auto"/>
            <w:left w:val="none" w:sz="0" w:space="0" w:color="auto"/>
            <w:bottom w:val="none" w:sz="0" w:space="0" w:color="auto"/>
            <w:right w:val="none" w:sz="0" w:space="0" w:color="auto"/>
          </w:divBdr>
        </w:div>
        <w:div w:id="1383477808">
          <w:marLeft w:val="480"/>
          <w:marRight w:val="0"/>
          <w:marTop w:val="0"/>
          <w:marBottom w:val="0"/>
          <w:divBdr>
            <w:top w:val="none" w:sz="0" w:space="0" w:color="auto"/>
            <w:left w:val="none" w:sz="0" w:space="0" w:color="auto"/>
            <w:bottom w:val="none" w:sz="0" w:space="0" w:color="auto"/>
            <w:right w:val="none" w:sz="0" w:space="0" w:color="auto"/>
          </w:divBdr>
        </w:div>
        <w:div w:id="1944992790">
          <w:marLeft w:val="480"/>
          <w:marRight w:val="0"/>
          <w:marTop w:val="0"/>
          <w:marBottom w:val="0"/>
          <w:divBdr>
            <w:top w:val="none" w:sz="0" w:space="0" w:color="auto"/>
            <w:left w:val="none" w:sz="0" w:space="0" w:color="auto"/>
            <w:bottom w:val="none" w:sz="0" w:space="0" w:color="auto"/>
            <w:right w:val="none" w:sz="0" w:space="0" w:color="auto"/>
          </w:divBdr>
        </w:div>
        <w:div w:id="775520140">
          <w:marLeft w:val="480"/>
          <w:marRight w:val="0"/>
          <w:marTop w:val="0"/>
          <w:marBottom w:val="0"/>
          <w:divBdr>
            <w:top w:val="none" w:sz="0" w:space="0" w:color="auto"/>
            <w:left w:val="none" w:sz="0" w:space="0" w:color="auto"/>
            <w:bottom w:val="none" w:sz="0" w:space="0" w:color="auto"/>
            <w:right w:val="none" w:sz="0" w:space="0" w:color="auto"/>
          </w:divBdr>
        </w:div>
        <w:div w:id="1199859708">
          <w:marLeft w:val="480"/>
          <w:marRight w:val="0"/>
          <w:marTop w:val="0"/>
          <w:marBottom w:val="0"/>
          <w:divBdr>
            <w:top w:val="none" w:sz="0" w:space="0" w:color="auto"/>
            <w:left w:val="none" w:sz="0" w:space="0" w:color="auto"/>
            <w:bottom w:val="none" w:sz="0" w:space="0" w:color="auto"/>
            <w:right w:val="none" w:sz="0" w:space="0" w:color="auto"/>
          </w:divBdr>
        </w:div>
        <w:div w:id="1722554873">
          <w:marLeft w:val="480"/>
          <w:marRight w:val="0"/>
          <w:marTop w:val="0"/>
          <w:marBottom w:val="0"/>
          <w:divBdr>
            <w:top w:val="none" w:sz="0" w:space="0" w:color="auto"/>
            <w:left w:val="none" w:sz="0" w:space="0" w:color="auto"/>
            <w:bottom w:val="none" w:sz="0" w:space="0" w:color="auto"/>
            <w:right w:val="none" w:sz="0" w:space="0" w:color="auto"/>
          </w:divBdr>
        </w:div>
        <w:div w:id="1831217607">
          <w:marLeft w:val="480"/>
          <w:marRight w:val="0"/>
          <w:marTop w:val="0"/>
          <w:marBottom w:val="0"/>
          <w:divBdr>
            <w:top w:val="none" w:sz="0" w:space="0" w:color="auto"/>
            <w:left w:val="none" w:sz="0" w:space="0" w:color="auto"/>
            <w:bottom w:val="none" w:sz="0" w:space="0" w:color="auto"/>
            <w:right w:val="none" w:sz="0" w:space="0" w:color="auto"/>
          </w:divBdr>
        </w:div>
        <w:div w:id="1197961777">
          <w:marLeft w:val="480"/>
          <w:marRight w:val="0"/>
          <w:marTop w:val="0"/>
          <w:marBottom w:val="0"/>
          <w:divBdr>
            <w:top w:val="none" w:sz="0" w:space="0" w:color="auto"/>
            <w:left w:val="none" w:sz="0" w:space="0" w:color="auto"/>
            <w:bottom w:val="none" w:sz="0" w:space="0" w:color="auto"/>
            <w:right w:val="none" w:sz="0" w:space="0" w:color="auto"/>
          </w:divBdr>
        </w:div>
        <w:div w:id="1933202885">
          <w:marLeft w:val="480"/>
          <w:marRight w:val="0"/>
          <w:marTop w:val="0"/>
          <w:marBottom w:val="0"/>
          <w:divBdr>
            <w:top w:val="none" w:sz="0" w:space="0" w:color="auto"/>
            <w:left w:val="none" w:sz="0" w:space="0" w:color="auto"/>
            <w:bottom w:val="none" w:sz="0" w:space="0" w:color="auto"/>
            <w:right w:val="none" w:sz="0" w:space="0" w:color="auto"/>
          </w:divBdr>
        </w:div>
      </w:divsChild>
    </w:div>
    <w:div w:id="422455197">
      <w:bodyDiv w:val="1"/>
      <w:marLeft w:val="0"/>
      <w:marRight w:val="0"/>
      <w:marTop w:val="0"/>
      <w:marBottom w:val="0"/>
      <w:divBdr>
        <w:top w:val="none" w:sz="0" w:space="0" w:color="auto"/>
        <w:left w:val="none" w:sz="0" w:space="0" w:color="auto"/>
        <w:bottom w:val="none" w:sz="0" w:space="0" w:color="auto"/>
        <w:right w:val="none" w:sz="0" w:space="0" w:color="auto"/>
      </w:divBdr>
      <w:divsChild>
        <w:div w:id="980691596">
          <w:marLeft w:val="480"/>
          <w:marRight w:val="0"/>
          <w:marTop w:val="0"/>
          <w:marBottom w:val="0"/>
          <w:divBdr>
            <w:top w:val="none" w:sz="0" w:space="0" w:color="auto"/>
            <w:left w:val="none" w:sz="0" w:space="0" w:color="auto"/>
            <w:bottom w:val="none" w:sz="0" w:space="0" w:color="auto"/>
            <w:right w:val="none" w:sz="0" w:space="0" w:color="auto"/>
          </w:divBdr>
        </w:div>
        <w:div w:id="1618831755">
          <w:marLeft w:val="480"/>
          <w:marRight w:val="0"/>
          <w:marTop w:val="0"/>
          <w:marBottom w:val="0"/>
          <w:divBdr>
            <w:top w:val="none" w:sz="0" w:space="0" w:color="auto"/>
            <w:left w:val="none" w:sz="0" w:space="0" w:color="auto"/>
            <w:bottom w:val="none" w:sz="0" w:space="0" w:color="auto"/>
            <w:right w:val="none" w:sz="0" w:space="0" w:color="auto"/>
          </w:divBdr>
        </w:div>
        <w:div w:id="282855156">
          <w:marLeft w:val="480"/>
          <w:marRight w:val="0"/>
          <w:marTop w:val="0"/>
          <w:marBottom w:val="0"/>
          <w:divBdr>
            <w:top w:val="none" w:sz="0" w:space="0" w:color="auto"/>
            <w:left w:val="none" w:sz="0" w:space="0" w:color="auto"/>
            <w:bottom w:val="none" w:sz="0" w:space="0" w:color="auto"/>
            <w:right w:val="none" w:sz="0" w:space="0" w:color="auto"/>
          </w:divBdr>
        </w:div>
        <w:div w:id="1478109705">
          <w:marLeft w:val="480"/>
          <w:marRight w:val="0"/>
          <w:marTop w:val="0"/>
          <w:marBottom w:val="0"/>
          <w:divBdr>
            <w:top w:val="none" w:sz="0" w:space="0" w:color="auto"/>
            <w:left w:val="none" w:sz="0" w:space="0" w:color="auto"/>
            <w:bottom w:val="none" w:sz="0" w:space="0" w:color="auto"/>
            <w:right w:val="none" w:sz="0" w:space="0" w:color="auto"/>
          </w:divBdr>
        </w:div>
        <w:div w:id="1065252838">
          <w:marLeft w:val="480"/>
          <w:marRight w:val="0"/>
          <w:marTop w:val="0"/>
          <w:marBottom w:val="0"/>
          <w:divBdr>
            <w:top w:val="none" w:sz="0" w:space="0" w:color="auto"/>
            <w:left w:val="none" w:sz="0" w:space="0" w:color="auto"/>
            <w:bottom w:val="none" w:sz="0" w:space="0" w:color="auto"/>
            <w:right w:val="none" w:sz="0" w:space="0" w:color="auto"/>
          </w:divBdr>
        </w:div>
        <w:div w:id="1313371555">
          <w:marLeft w:val="480"/>
          <w:marRight w:val="0"/>
          <w:marTop w:val="0"/>
          <w:marBottom w:val="0"/>
          <w:divBdr>
            <w:top w:val="none" w:sz="0" w:space="0" w:color="auto"/>
            <w:left w:val="none" w:sz="0" w:space="0" w:color="auto"/>
            <w:bottom w:val="none" w:sz="0" w:space="0" w:color="auto"/>
            <w:right w:val="none" w:sz="0" w:space="0" w:color="auto"/>
          </w:divBdr>
        </w:div>
        <w:div w:id="323974268">
          <w:marLeft w:val="480"/>
          <w:marRight w:val="0"/>
          <w:marTop w:val="0"/>
          <w:marBottom w:val="0"/>
          <w:divBdr>
            <w:top w:val="none" w:sz="0" w:space="0" w:color="auto"/>
            <w:left w:val="none" w:sz="0" w:space="0" w:color="auto"/>
            <w:bottom w:val="none" w:sz="0" w:space="0" w:color="auto"/>
            <w:right w:val="none" w:sz="0" w:space="0" w:color="auto"/>
          </w:divBdr>
        </w:div>
        <w:div w:id="1704399774">
          <w:marLeft w:val="480"/>
          <w:marRight w:val="0"/>
          <w:marTop w:val="0"/>
          <w:marBottom w:val="0"/>
          <w:divBdr>
            <w:top w:val="none" w:sz="0" w:space="0" w:color="auto"/>
            <w:left w:val="none" w:sz="0" w:space="0" w:color="auto"/>
            <w:bottom w:val="none" w:sz="0" w:space="0" w:color="auto"/>
            <w:right w:val="none" w:sz="0" w:space="0" w:color="auto"/>
          </w:divBdr>
        </w:div>
        <w:div w:id="306476265">
          <w:marLeft w:val="480"/>
          <w:marRight w:val="0"/>
          <w:marTop w:val="0"/>
          <w:marBottom w:val="0"/>
          <w:divBdr>
            <w:top w:val="none" w:sz="0" w:space="0" w:color="auto"/>
            <w:left w:val="none" w:sz="0" w:space="0" w:color="auto"/>
            <w:bottom w:val="none" w:sz="0" w:space="0" w:color="auto"/>
            <w:right w:val="none" w:sz="0" w:space="0" w:color="auto"/>
          </w:divBdr>
        </w:div>
        <w:div w:id="858545273">
          <w:marLeft w:val="480"/>
          <w:marRight w:val="0"/>
          <w:marTop w:val="0"/>
          <w:marBottom w:val="0"/>
          <w:divBdr>
            <w:top w:val="none" w:sz="0" w:space="0" w:color="auto"/>
            <w:left w:val="none" w:sz="0" w:space="0" w:color="auto"/>
            <w:bottom w:val="none" w:sz="0" w:space="0" w:color="auto"/>
            <w:right w:val="none" w:sz="0" w:space="0" w:color="auto"/>
          </w:divBdr>
        </w:div>
        <w:div w:id="1121610111">
          <w:marLeft w:val="480"/>
          <w:marRight w:val="0"/>
          <w:marTop w:val="0"/>
          <w:marBottom w:val="0"/>
          <w:divBdr>
            <w:top w:val="none" w:sz="0" w:space="0" w:color="auto"/>
            <w:left w:val="none" w:sz="0" w:space="0" w:color="auto"/>
            <w:bottom w:val="none" w:sz="0" w:space="0" w:color="auto"/>
            <w:right w:val="none" w:sz="0" w:space="0" w:color="auto"/>
          </w:divBdr>
        </w:div>
        <w:div w:id="1337809595">
          <w:marLeft w:val="480"/>
          <w:marRight w:val="0"/>
          <w:marTop w:val="0"/>
          <w:marBottom w:val="0"/>
          <w:divBdr>
            <w:top w:val="none" w:sz="0" w:space="0" w:color="auto"/>
            <w:left w:val="none" w:sz="0" w:space="0" w:color="auto"/>
            <w:bottom w:val="none" w:sz="0" w:space="0" w:color="auto"/>
            <w:right w:val="none" w:sz="0" w:space="0" w:color="auto"/>
          </w:divBdr>
        </w:div>
        <w:div w:id="1410613023">
          <w:marLeft w:val="480"/>
          <w:marRight w:val="0"/>
          <w:marTop w:val="0"/>
          <w:marBottom w:val="0"/>
          <w:divBdr>
            <w:top w:val="none" w:sz="0" w:space="0" w:color="auto"/>
            <w:left w:val="none" w:sz="0" w:space="0" w:color="auto"/>
            <w:bottom w:val="none" w:sz="0" w:space="0" w:color="auto"/>
            <w:right w:val="none" w:sz="0" w:space="0" w:color="auto"/>
          </w:divBdr>
        </w:div>
        <w:div w:id="581647075">
          <w:marLeft w:val="480"/>
          <w:marRight w:val="0"/>
          <w:marTop w:val="0"/>
          <w:marBottom w:val="0"/>
          <w:divBdr>
            <w:top w:val="none" w:sz="0" w:space="0" w:color="auto"/>
            <w:left w:val="none" w:sz="0" w:space="0" w:color="auto"/>
            <w:bottom w:val="none" w:sz="0" w:space="0" w:color="auto"/>
            <w:right w:val="none" w:sz="0" w:space="0" w:color="auto"/>
          </w:divBdr>
        </w:div>
        <w:div w:id="560601923">
          <w:marLeft w:val="480"/>
          <w:marRight w:val="0"/>
          <w:marTop w:val="0"/>
          <w:marBottom w:val="0"/>
          <w:divBdr>
            <w:top w:val="none" w:sz="0" w:space="0" w:color="auto"/>
            <w:left w:val="none" w:sz="0" w:space="0" w:color="auto"/>
            <w:bottom w:val="none" w:sz="0" w:space="0" w:color="auto"/>
            <w:right w:val="none" w:sz="0" w:space="0" w:color="auto"/>
          </w:divBdr>
        </w:div>
        <w:div w:id="1514538039">
          <w:marLeft w:val="480"/>
          <w:marRight w:val="0"/>
          <w:marTop w:val="0"/>
          <w:marBottom w:val="0"/>
          <w:divBdr>
            <w:top w:val="none" w:sz="0" w:space="0" w:color="auto"/>
            <w:left w:val="none" w:sz="0" w:space="0" w:color="auto"/>
            <w:bottom w:val="none" w:sz="0" w:space="0" w:color="auto"/>
            <w:right w:val="none" w:sz="0" w:space="0" w:color="auto"/>
          </w:divBdr>
        </w:div>
        <w:div w:id="903028480">
          <w:marLeft w:val="480"/>
          <w:marRight w:val="0"/>
          <w:marTop w:val="0"/>
          <w:marBottom w:val="0"/>
          <w:divBdr>
            <w:top w:val="none" w:sz="0" w:space="0" w:color="auto"/>
            <w:left w:val="none" w:sz="0" w:space="0" w:color="auto"/>
            <w:bottom w:val="none" w:sz="0" w:space="0" w:color="auto"/>
            <w:right w:val="none" w:sz="0" w:space="0" w:color="auto"/>
          </w:divBdr>
        </w:div>
        <w:div w:id="1090738680">
          <w:marLeft w:val="480"/>
          <w:marRight w:val="0"/>
          <w:marTop w:val="0"/>
          <w:marBottom w:val="0"/>
          <w:divBdr>
            <w:top w:val="none" w:sz="0" w:space="0" w:color="auto"/>
            <w:left w:val="none" w:sz="0" w:space="0" w:color="auto"/>
            <w:bottom w:val="none" w:sz="0" w:space="0" w:color="auto"/>
            <w:right w:val="none" w:sz="0" w:space="0" w:color="auto"/>
          </w:divBdr>
        </w:div>
        <w:div w:id="715468670">
          <w:marLeft w:val="480"/>
          <w:marRight w:val="0"/>
          <w:marTop w:val="0"/>
          <w:marBottom w:val="0"/>
          <w:divBdr>
            <w:top w:val="none" w:sz="0" w:space="0" w:color="auto"/>
            <w:left w:val="none" w:sz="0" w:space="0" w:color="auto"/>
            <w:bottom w:val="none" w:sz="0" w:space="0" w:color="auto"/>
            <w:right w:val="none" w:sz="0" w:space="0" w:color="auto"/>
          </w:divBdr>
        </w:div>
        <w:div w:id="2111317209">
          <w:marLeft w:val="480"/>
          <w:marRight w:val="0"/>
          <w:marTop w:val="0"/>
          <w:marBottom w:val="0"/>
          <w:divBdr>
            <w:top w:val="none" w:sz="0" w:space="0" w:color="auto"/>
            <w:left w:val="none" w:sz="0" w:space="0" w:color="auto"/>
            <w:bottom w:val="none" w:sz="0" w:space="0" w:color="auto"/>
            <w:right w:val="none" w:sz="0" w:space="0" w:color="auto"/>
          </w:divBdr>
        </w:div>
        <w:div w:id="716053371">
          <w:marLeft w:val="480"/>
          <w:marRight w:val="0"/>
          <w:marTop w:val="0"/>
          <w:marBottom w:val="0"/>
          <w:divBdr>
            <w:top w:val="none" w:sz="0" w:space="0" w:color="auto"/>
            <w:left w:val="none" w:sz="0" w:space="0" w:color="auto"/>
            <w:bottom w:val="none" w:sz="0" w:space="0" w:color="auto"/>
            <w:right w:val="none" w:sz="0" w:space="0" w:color="auto"/>
          </w:divBdr>
        </w:div>
        <w:div w:id="1561600473">
          <w:marLeft w:val="480"/>
          <w:marRight w:val="0"/>
          <w:marTop w:val="0"/>
          <w:marBottom w:val="0"/>
          <w:divBdr>
            <w:top w:val="none" w:sz="0" w:space="0" w:color="auto"/>
            <w:left w:val="none" w:sz="0" w:space="0" w:color="auto"/>
            <w:bottom w:val="none" w:sz="0" w:space="0" w:color="auto"/>
            <w:right w:val="none" w:sz="0" w:space="0" w:color="auto"/>
          </w:divBdr>
        </w:div>
        <w:div w:id="640770283">
          <w:marLeft w:val="480"/>
          <w:marRight w:val="0"/>
          <w:marTop w:val="0"/>
          <w:marBottom w:val="0"/>
          <w:divBdr>
            <w:top w:val="none" w:sz="0" w:space="0" w:color="auto"/>
            <w:left w:val="none" w:sz="0" w:space="0" w:color="auto"/>
            <w:bottom w:val="none" w:sz="0" w:space="0" w:color="auto"/>
            <w:right w:val="none" w:sz="0" w:space="0" w:color="auto"/>
          </w:divBdr>
        </w:div>
        <w:div w:id="1247033510">
          <w:marLeft w:val="480"/>
          <w:marRight w:val="0"/>
          <w:marTop w:val="0"/>
          <w:marBottom w:val="0"/>
          <w:divBdr>
            <w:top w:val="none" w:sz="0" w:space="0" w:color="auto"/>
            <w:left w:val="none" w:sz="0" w:space="0" w:color="auto"/>
            <w:bottom w:val="none" w:sz="0" w:space="0" w:color="auto"/>
            <w:right w:val="none" w:sz="0" w:space="0" w:color="auto"/>
          </w:divBdr>
        </w:div>
        <w:div w:id="1464812505">
          <w:marLeft w:val="480"/>
          <w:marRight w:val="0"/>
          <w:marTop w:val="0"/>
          <w:marBottom w:val="0"/>
          <w:divBdr>
            <w:top w:val="none" w:sz="0" w:space="0" w:color="auto"/>
            <w:left w:val="none" w:sz="0" w:space="0" w:color="auto"/>
            <w:bottom w:val="none" w:sz="0" w:space="0" w:color="auto"/>
            <w:right w:val="none" w:sz="0" w:space="0" w:color="auto"/>
          </w:divBdr>
        </w:div>
        <w:div w:id="121653824">
          <w:marLeft w:val="480"/>
          <w:marRight w:val="0"/>
          <w:marTop w:val="0"/>
          <w:marBottom w:val="0"/>
          <w:divBdr>
            <w:top w:val="none" w:sz="0" w:space="0" w:color="auto"/>
            <w:left w:val="none" w:sz="0" w:space="0" w:color="auto"/>
            <w:bottom w:val="none" w:sz="0" w:space="0" w:color="auto"/>
            <w:right w:val="none" w:sz="0" w:space="0" w:color="auto"/>
          </w:divBdr>
        </w:div>
        <w:div w:id="250432114">
          <w:marLeft w:val="480"/>
          <w:marRight w:val="0"/>
          <w:marTop w:val="0"/>
          <w:marBottom w:val="0"/>
          <w:divBdr>
            <w:top w:val="none" w:sz="0" w:space="0" w:color="auto"/>
            <w:left w:val="none" w:sz="0" w:space="0" w:color="auto"/>
            <w:bottom w:val="none" w:sz="0" w:space="0" w:color="auto"/>
            <w:right w:val="none" w:sz="0" w:space="0" w:color="auto"/>
          </w:divBdr>
        </w:div>
        <w:div w:id="389766326">
          <w:marLeft w:val="480"/>
          <w:marRight w:val="0"/>
          <w:marTop w:val="0"/>
          <w:marBottom w:val="0"/>
          <w:divBdr>
            <w:top w:val="none" w:sz="0" w:space="0" w:color="auto"/>
            <w:left w:val="none" w:sz="0" w:space="0" w:color="auto"/>
            <w:bottom w:val="none" w:sz="0" w:space="0" w:color="auto"/>
            <w:right w:val="none" w:sz="0" w:space="0" w:color="auto"/>
          </w:divBdr>
        </w:div>
        <w:div w:id="1592926734">
          <w:marLeft w:val="480"/>
          <w:marRight w:val="0"/>
          <w:marTop w:val="0"/>
          <w:marBottom w:val="0"/>
          <w:divBdr>
            <w:top w:val="none" w:sz="0" w:space="0" w:color="auto"/>
            <w:left w:val="none" w:sz="0" w:space="0" w:color="auto"/>
            <w:bottom w:val="none" w:sz="0" w:space="0" w:color="auto"/>
            <w:right w:val="none" w:sz="0" w:space="0" w:color="auto"/>
          </w:divBdr>
        </w:div>
        <w:div w:id="1933775158">
          <w:marLeft w:val="480"/>
          <w:marRight w:val="0"/>
          <w:marTop w:val="0"/>
          <w:marBottom w:val="0"/>
          <w:divBdr>
            <w:top w:val="none" w:sz="0" w:space="0" w:color="auto"/>
            <w:left w:val="none" w:sz="0" w:space="0" w:color="auto"/>
            <w:bottom w:val="none" w:sz="0" w:space="0" w:color="auto"/>
            <w:right w:val="none" w:sz="0" w:space="0" w:color="auto"/>
          </w:divBdr>
        </w:div>
        <w:div w:id="1318001031">
          <w:marLeft w:val="480"/>
          <w:marRight w:val="0"/>
          <w:marTop w:val="0"/>
          <w:marBottom w:val="0"/>
          <w:divBdr>
            <w:top w:val="none" w:sz="0" w:space="0" w:color="auto"/>
            <w:left w:val="none" w:sz="0" w:space="0" w:color="auto"/>
            <w:bottom w:val="none" w:sz="0" w:space="0" w:color="auto"/>
            <w:right w:val="none" w:sz="0" w:space="0" w:color="auto"/>
          </w:divBdr>
        </w:div>
        <w:div w:id="1371419284">
          <w:marLeft w:val="480"/>
          <w:marRight w:val="0"/>
          <w:marTop w:val="0"/>
          <w:marBottom w:val="0"/>
          <w:divBdr>
            <w:top w:val="none" w:sz="0" w:space="0" w:color="auto"/>
            <w:left w:val="none" w:sz="0" w:space="0" w:color="auto"/>
            <w:bottom w:val="none" w:sz="0" w:space="0" w:color="auto"/>
            <w:right w:val="none" w:sz="0" w:space="0" w:color="auto"/>
          </w:divBdr>
        </w:div>
        <w:div w:id="1009679">
          <w:marLeft w:val="480"/>
          <w:marRight w:val="0"/>
          <w:marTop w:val="0"/>
          <w:marBottom w:val="0"/>
          <w:divBdr>
            <w:top w:val="none" w:sz="0" w:space="0" w:color="auto"/>
            <w:left w:val="none" w:sz="0" w:space="0" w:color="auto"/>
            <w:bottom w:val="none" w:sz="0" w:space="0" w:color="auto"/>
            <w:right w:val="none" w:sz="0" w:space="0" w:color="auto"/>
          </w:divBdr>
        </w:div>
        <w:div w:id="500776123">
          <w:marLeft w:val="480"/>
          <w:marRight w:val="0"/>
          <w:marTop w:val="0"/>
          <w:marBottom w:val="0"/>
          <w:divBdr>
            <w:top w:val="none" w:sz="0" w:space="0" w:color="auto"/>
            <w:left w:val="none" w:sz="0" w:space="0" w:color="auto"/>
            <w:bottom w:val="none" w:sz="0" w:space="0" w:color="auto"/>
            <w:right w:val="none" w:sz="0" w:space="0" w:color="auto"/>
          </w:divBdr>
        </w:div>
        <w:div w:id="1946570987">
          <w:marLeft w:val="480"/>
          <w:marRight w:val="0"/>
          <w:marTop w:val="0"/>
          <w:marBottom w:val="0"/>
          <w:divBdr>
            <w:top w:val="none" w:sz="0" w:space="0" w:color="auto"/>
            <w:left w:val="none" w:sz="0" w:space="0" w:color="auto"/>
            <w:bottom w:val="none" w:sz="0" w:space="0" w:color="auto"/>
            <w:right w:val="none" w:sz="0" w:space="0" w:color="auto"/>
          </w:divBdr>
        </w:div>
        <w:div w:id="1750152234">
          <w:marLeft w:val="480"/>
          <w:marRight w:val="0"/>
          <w:marTop w:val="0"/>
          <w:marBottom w:val="0"/>
          <w:divBdr>
            <w:top w:val="none" w:sz="0" w:space="0" w:color="auto"/>
            <w:left w:val="none" w:sz="0" w:space="0" w:color="auto"/>
            <w:bottom w:val="none" w:sz="0" w:space="0" w:color="auto"/>
            <w:right w:val="none" w:sz="0" w:space="0" w:color="auto"/>
          </w:divBdr>
        </w:div>
        <w:div w:id="944464496">
          <w:marLeft w:val="480"/>
          <w:marRight w:val="0"/>
          <w:marTop w:val="0"/>
          <w:marBottom w:val="0"/>
          <w:divBdr>
            <w:top w:val="none" w:sz="0" w:space="0" w:color="auto"/>
            <w:left w:val="none" w:sz="0" w:space="0" w:color="auto"/>
            <w:bottom w:val="none" w:sz="0" w:space="0" w:color="auto"/>
            <w:right w:val="none" w:sz="0" w:space="0" w:color="auto"/>
          </w:divBdr>
        </w:div>
        <w:div w:id="2043438795">
          <w:marLeft w:val="480"/>
          <w:marRight w:val="0"/>
          <w:marTop w:val="0"/>
          <w:marBottom w:val="0"/>
          <w:divBdr>
            <w:top w:val="none" w:sz="0" w:space="0" w:color="auto"/>
            <w:left w:val="none" w:sz="0" w:space="0" w:color="auto"/>
            <w:bottom w:val="none" w:sz="0" w:space="0" w:color="auto"/>
            <w:right w:val="none" w:sz="0" w:space="0" w:color="auto"/>
          </w:divBdr>
        </w:div>
        <w:div w:id="383869025">
          <w:marLeft w:val="480"/>
          <w:marRight w:val="0"/>
          <w:marTop w:val="0"/>
          <w:marBottom w:val="0"/>
          <w:divBdr>
            <w:top w:val="none" w:sz="0" w:space="0" w:color="auto"/>
            <w:left w:val="none" w:sz="0" w:space="0" w:color="auto"/>
            <w:bottom w:val="none" w:sz="0" w:space="0" w:color="auto"/>
            <w:right w:val="none" w:sz="0" w:space="0" w:color="auto"/>
          </w:divBdr>
        </w:div>
        <w:div w:id="526254224">
          <w:marLeft w:val="480"/>
          <w:marRight w:val="0"/>
          <w:marTop w:val="0"/>
          <w:marBottom w:val="0"/>
          <w:divBdr>
            <w:top w:val="none" w:sz="0" w:space="0" w:color="auto"/>
            <w:left w:val="none" w:sz="0" w:space="0" w:color="auto"/>
            <w:bottom w:val="none" w:sz="0" w:space="0" w:color="auto"/>
            <w:right w:val="none" w:sz="0" w:space="0" w:color="auto"/>
          </w:divBdr>
        </w:div>
        <w:div w:id="766969934">
          <w:marLeft w:val="480"/>
          <w:marRight w:val="0"/>
          <w:marTop w:val="0"/>
          <w:marBottom w:val="0"/>
          <w:divBdr>
            <w:top w:val="none" w:sz="0" w:space="0" w:color="auto"/>
            <w:left w:val="none" w:sz="0" w:space="0" w:color="auto"/>
            <w:bottom w:val="none" w:sz="0" w:space="0" w:color="auto"/>
            <w:right w:val="none" w:sz="0" w:space="0" w:color="auto"/>
          </w:divBdr>
        </w:div>
        <w:div w:id="503976031">
          <w:marLeft w:val="480"/>
          <w:marRight w:val="0"/>
          <w:marTop w:val="0"/>
          <w:marBottom w:val="0"/>
          <w:divBdr>
            <w:top w:val="none" w:sz="0" w:space="0" w:color="auto"/>
            <w:left w:val="none" w:sz="0" w:space="0" w:color="auto"/>
            <w:bottom w:val="none" w:sz="0" w:space="0" w:color="auto"/>
            <w:right w:val="none" w:sz="0" w:space="0" w:color="auto"/>
          </w:divBdr>
        </w:div>
        <w:div w:id="524682434">
          <w:marLeft w:val="480"/>
          <w:marRight w:val="0"/>
          <w:marTop w:val="0"/>
          <w:marBottom w:val="0"/>
          <w:divBdr>
            <w:top w:val="none" w:sz="0" w:space="0" w:color="auto"/>
            <w:left w:val="none" w:sz="0" w:space="0" w:color="auto"/>
            <w:bottom w:val="none" w:sz="0" w:space="0" w:color="auto"/>
            <w:right w:val="none" w:sz="0" w:space="0" w:color="auto"/>
          </w:divBdr>
        </w:div>
        <w:div w:id="485442699">
          <w:marLeft w:val="480"/>
          <w:marRight w:val="0"/>
          <w:marTop w:val="0"/>
          <w:marBottom w:val="0"/>
          <w:divBdr>
            <w:top w:val="none" w:sz="0" w:space="0" w:color="auto"/>
            <w:left w:val="none" w:sz="0" w:space="0" w:color="auto"/>
            <w:bottom w:val="none" w:sz="0" w:space="0" w:color="auto"/>
            <w:right w:val="none" w:sz="0" w:space="0" w:color="auto"/>
          </w:divBdr>
        </w:div>
        <w:div w:id="716200117">
          <w:marLeft w:val="480"/>
          <w:marRight w:val="0"/>
          <w:marTop w:val="0"/>
          <w:marBottom w:val="0"/>
          <w:divBdr>
            <w:top w:val="none" w:sz="0" w:space="0" w:color="auto"/>
            <w:left w:val="none" w:sz="0" w:space="0" w:color="auto"/>
            <w:bottom w:val="none" w:sz="0" w:space="0" w:color="auto"/>
            <w:right w:val="none" w:sz="0" w:space="0" w:color="auto"/>
          </w:divBdr>
        </w:div>
        <w:div w:id="1051154759">
          <w:marLeft w:val="480"/>
          <w:marRight w:val="0"/>
          <w:marTop w:val="0"/>
          <w:marBottom w:val="0"/>
          <w:divBdr>
            <w:top w:val="none" w:sz="0" w:space="0" w:color="auto"/>
            <w:left w:val="none" w:sz="0" w:space="0" w:color="auto"/>
            <w:bottom w:val="none" w:sz="0" w:space="0" w:color="auto"/>
            <w:right w:val="none" w:sz="0" w:space="0" w:color="auto"/>
          </w:divBdr>
        </w:div>
        <w:div w:id="615676294">
          <w:marLeft w:val="480"/>
          <w:marRight w:val="0"/>
          <w:marTop w:val="0"/>
          <w:marBottom w:val="0"/>
          <w:divBdr>
            <w:top w:val="none" w:sz="0" w:space="0" w:color="auto"/>
            <w:left w:val="none" w:sz="0" w:space="0" w:color="auto"/>
            <w:bottom w:val="none" w:sz="0" w:space="0" w:color="auto"/>
            <w:right w:val="none" w:sz="0" w:space="0" w:color="auto"/>
          </w:divBdr>
        </w:div>
        <w:div w:id="666400495">
          <w:marLeft w:val="480"/>
          <w:marRight w:val="0"/>
          <w:marTop w:val="0"/>
          <w:marBottom w:val="0"/>
          <w:divBdr>
            <w:top w:val="none" w:sz="0" w:space="0" w:color="auto"/>
            <w:left w:val="none" w:sz="0" w:space="0" w:color="auto"/>
            <w:bottom w:val="none" w:sz="0" w:space="0" w:color="auto"/>
            <w:right w:val="none" w:sz="0" w:space="0" w:color="auto"/>
          </w:divBdr>
        </w:div>
        <w:div w:id="1480879223">
          <w:marLeft w:val="480"/>
          <w:marRight w:val="0"/>
          <w:marTop w:val="0"/>
          <w:marBottom w:val="0"/>
          <w:divBdr>
            <w:top w:val="none" w:sz="0" w:space="0" w:color="auto"/>
            <w:left w:val="none" w:sz="0" w:space="0" w:color="auto"/>
            <w:bottom w:val="none" w:sz="0" w:space="0" w:color="auto"/>
            <w:right w:val="none" w:sz="0" w:space="0" w:color="auto"/>
          </w:divBdr>
        </w:div>
        <w:div w:id="1283079272">
          <w:marLeft w:val="480"/>
          <w:marRight w:val="0"/>
          <w:marTop w:val="0"/>
          <w:marBottom w:val="0"/>
          <w:divBdr>
            <w:top w:val="none" w:sz="0" w:space="0" w:color="auto"/>
            <w:left w:val="none" w:sz="0" w:space="0" w:color="auto"/>
            <w:bottom w:val="none" w:sz="0" w:space="0" w:color="auto"/>
            <w:right w:val="none" w:sz="0" w:space="0" w:color="auto"/>
          </w:divBdr>
        </w:div>
        <w:div w:id="1829438982">
          <w:marLeft w:val="480"/>
          <w:marRight w:val="0"/>
          <w:marTop w:val="0"/>
          <w:marBottom w:val="0"/>
          <w:divBdr>
            <w:top w:val="none" w:sz="0" w:space="0" w:color="auto"/>
            <w:left w:val="none" w:sz="0" w:space="0" w:color="auto"/>
            <w:bottom w:val="none" w:sz="0" w:space="0" w:color="auto"/>
            <w:right w:val="none" w:sz="0" w:space="0" w:color="auto"/>
          </w:divBdr>
        </w:div>
        <w:div w:id="298388185">
          <w:marLeft w:val="480"/>
          <w:marRight w:val="0"/>
          <w:marTop w:val="0"/>
          <w:marBottom w:val="0"/>
          <w:divBdr>
            <w:top w:val="none" w:sz="0" w:space="0" w:color="auto"/>
            <w:left w:val="none" w:sz="0" w:space="0" w:color="auto"/>
            <w:bottom w:val="none" w:sz="0" w:space="0" w:color="auto"/>
            <w:right w:val="none" w:sz="0" w:space="0" w:color="auto"/>
          </w:divBdr>
        </w:div>
        <w:div w:id="658655362">
          <w:marLeft w:val="480"/>
          <w:marRight w:val="0"/>
          <w:marTop w:val="0"/>
          <w:marBottom w:val="0"/>
          <w:divBdr>
            <w:top w:val="none" w:sz="0" w:space="0" w:color="auto"/>
            <w:left w:val="none" w:sz="0" w:space="0" w:color="auto"/>
            <w:bottom w:val="none" w:sz="0" w:space="0" w:color="auto"/>
            <w:right w:val="none" w:sz="0" w:space="0" w:color="auto"/>
          </w:divBdr>
        </w:div>
        <w:div w:id="1125654786">
          <w:marLeft w:val="480"/>
          <w:marRight w:val="0"/>
          <w:marTop w:val="0"/>
          <w:marBottom w:val="0"/>
          <w:divBdr>
            <w:top w:val="none" w:sz="0" w:space="0" w:color="auto"/>
            <w:left w:val="none" w:sz="0" w:space="0" w:color="auto"/>
            <w:bottom w:val="none" w:sz="0" w:space="0" w:color="auto"/>
            <w:right w:val="none" w:sz="0" w:space="0" w:color="auto"/>
          </w:divBdr>
        </w:div>
        <w:div w:id="1504198524">
          <w:marLeft w:val="480"/>
          <w:marRight w:val="0"/>
          <w:marTop w:val="0"/>
          <w:marBottom w:val="0"/>
          <w:divBdr>
            <w:top w:val="none" w:sz="0" w:space="0" w:color="auto"/>
            <w:left w:val="none" w:sz="0" w:space="0" w:color="auto"/>
            <w:bottom w:val="none" w:sz="0" w:space="0" w:color="auto"/>
            <w:right w:val="none" w:sz="0" w:space="0" w:color="auto"/>
          </w:divBdr>
        </w:div>
        <w:div w:id="303507553">
          <w:marLeft w:val="480"/>
          <w:marRight w:val="0"/>
          <w:marTop w:val="0"/>
          <w:marBottom w:val="0"/>
          <w:divBdr>
            <w:top w:val="none" w:sz="0" w:space="0" w:color="auto"/>
            <w:left w:val="none" w:sz="0" w:space="0" w:color="auto"/>
            <w:bottom w:val="none" w:sz="0" w:space="0" w:color="auto"/>
            <w:right w:val="none" w:sz="0" w:space="0" w:color="auto"/>
          </w:divBdr>
        </w:div>
        <w:div w:id="682588030">
          <w:marLeft w:val="480"/>
          <w:marRight w:val="0"/>
          <w:marTop w:val="0"/>
          <w:marBottom w:val="0"/>
          <w:divBdr>
            <w:top w:val="none" w:sz="0" w:space="0" w:color="auto"/>
            <w:left w:val="none" w:sz="0" w:space="0" w:color="auto"/>
            <w:bottom w:val="none" w:sz="0" w:space="0" w:color="auto"/>
            <w:right w:val="none" w:sz="0" w:space="0" w:color="auto"/>
          </w:divBdr>
        </w:div>
        <w:div w:id="935097851">
          <w:marLeft w:val="480"/>
          <w:marRight w:val="0"/>
          <w:marTop w:val="0"/>
          <w:marBottom w:val="0"/>
          <w:divBdr>
            <w:top w:val="none" w:sz="0" w:space="0" w:color="auto"/>
            <w:left w:val="none" w:sz="0" w:space="0" w:color="auto"/>
            <w:bottom w:val="none" w:sz="0" w:space="0" w:color="auto"/>
            <w:right w:val="none" w:sz="0" w:space="0" w:color="auto"/>
          </w:divBdr>
        </w:div>
        <w:div w:id="1113399668">
          <w:marLeft w:val="480"/>
          <w:marRight w:val="0"/>
          <w:marTop w:val="0"/>
          <w:marBottom w:val="0"/>
          <w:divBdr>
            <w:top w:val="none" w:sz="0" w:space="0" w:color="auto"/>
            <w:left w:val="none" w:sz="0" w:space="0" w:color="auto"/>
            <w:bottom w:val="none" w:sz="0" w:space="0" w:color="auto"/>
            <w:right w:val="none" w:sz="0" w:space="0" w:color="auto"/>
          </w:divBdr>
        </w:div>
        <w:div w:id="2081708925">
          <w:marLeft w:val="480"/>
          <w:marRight w:val="0"/>
          <w:marTop w:val="0"/>
          <w:marBottom w:val="0"/>
          <w:divBdr>
            <w:top w:val="none" w:sz="0" w:space="0" w:color="auto"/>
            <w:left w:val="none" w:sz="0" w:space="0" w:color="auto"/>
            <w:bottom w:val="none" w:sz="0" w:space="0" w:color="auto"/>
            <w:right w:val="none" w:sz="0" w:space="0" w:color="auto"/>
          </w:divBdr>
        </w:div>
        <w:div w:id="2146118673">
          <w:marLeft w:val="480"/>
          <w:marRight w:val="0"/>
          <w:marTop w:val="0"/>
          <w:marBottom w:val="0"/>
          <w:divBdr>
            <w:top w:val="none" w:sz="0" w:space="0" w:color="auto"/>
            <w:left w:val="none" w:sz="0" w:space="0" w:color="auto"/>
            <w:bottom w:val="none" w:sz="0" w:space="0" w:color="auto"/>
            <w:right w:val="none" w:sz="0" w:space="0" w:color="auto"/>
          </w:divBdr>
        </w:div>
      </w:divsChild>
    </w:div>
    <w:div w:id="422846233">
      <w:bodyDiv w:val="1"/>
      <w:marLeft w:val="0"/>
      <w:marRight w:val="0"/>
      <w:marTop w:val="0"/>
      <w:marBottom w:val="0"/>
      <w:divBdr>
        <w:top w:val="none" w:sz="0" w:space="0" w:color="auto"/>
        <w:left w:val="none" w:sz="0" w:space="0" w:color="auto"/>
        <w:bottom w:val="none" w:sz="0" w:space="0" w:color="auto"/>
        <w:right w:val="none" w:sz="0" w:space="0" w:color="auto"/>
      </w:divBdr>
    </w:div>
    <w:div w:id="424154529">
      <w:bodyDiv w:val="1"/>
      <w:marLeft w:val="0"/>
      <w:marRight w:val="0"/>
      <w:marTop w:val="0"/>
      <w:marBottom w:val="0"/>
      <w:divBdr>
        <w:top w:val="none" w:sz="0" w:space="0" w:color="auto"/>
        <w:left w:val="none" w:sz="0" w:space="0" w:color="auto"/>
        <w:bottom w:val="none" w:sz="0" w:space="0" w:color="auto"/>
        <w:right w:val="none" w:sz="0" w:space="0" w:color="auto"/>
      </w:divBdr>
    </w:div>
    <w:div w:id="425004816">
      <w:bodyDiv w:val="1"/>
      <w:marLeft w:val="0"/>
      <w:marRight w:val="0"/>
      <w:marTop w:val="0"/>
      <w:marBottom w:val="0"/>
      <w:divBdr>
        <w:top w:val="none" w:sz="0" w:space="0" w:color="auto"/>
        <w:left w:val="none" w:sz="0" w:space="0" w:color="auto"/>
        <w:bottom w:val="none" w:sz="0" w:space="0" w:color="auto"/>
        <w:right w:val="none" w:sz="0" w:space="0" w:color="auto"/>
      </w:divBdr>
    </w:div>
    <w:div w:id="426005265">
      <w:bodyDiv w:val="1"/>
      <w:marLeft w:val="0"/>
      <w:marRight w:val="0"/>
      <w:marTop w:val="0"/>
      <w:marBottom w:val="0"/>
      <w:divBdr>
        <w:top w:val="none" w:sz="0" w:space="0" w:color="auto"/>
        <w:left w:val="none" w:sz="0" w:space="0" w:color="auto"/>
        <w:bottom w:val="none" w:sz="0" w:space="0" w:color="auto"/>
        <w:right w:val="none" w:sz="0" w:space="0" w:color="auto"/>
      </w:divBdr>
    </w:div>
    <w:div w:id="429741593">
      <w:bodyDiv w:val="1"/>
      <w:marLeft w:val="0"/>
      <w:marRight w:val="0"/>
      <w:marTop w:val="0"/>
      <w:marBottom w:val="0"/>
      <w:divBdr>
        <w:top w:val="none" w:sz="0" w:space="0" w:color="auto"/>
        <w:left w:val="none" w:sz="0" w:space="0" w:color="auto"/>
        <w:bottom w:val="none" w:sz="0" w:space="0" w:color="auto"/>
        <w:right w:val="none" w:sz="0" w:space="0" w:color="auto"/>
      </w:divBdr>
    </w:div>
    <w:div w:id="432090241">
      <w:bodyDiv w:val="1"/>
      <w:marLeft w:val="0"/>
      <w:marRight w:val="0"/>
      <w:marTop w:val="0"/>
      <w:marBottom w:val="0"/>
      <w:divBdr>
        <w:top w:val="none" w:sz="0" w:space="0" w:color="auto"/>
        <w:left w:val="none" w:sz="0" w:space="0" w:color="auto"/>
        <w:bottom w:val="none" w:sz="0" w:space="0" w:color="auto"/>
        <w:right w:val="none" w:sz="0" w:space="0" w:color="auto"/>
      </w:divBdr>
    </w:div>
    <w:div w:id="433667435">
      <w:bodyDiv w:val="1"/>
      <w:marLeft w:val="0"/>
      <w:marRight w:val="0"/>
      <w:marTop w:val="0"/>
      <w:marBottom w:val="0"/>
      <w:divBdr>
        <w:top w:val="none" w:sz="0" w:space="0" w:color="auto"/>
        <w:left w:val="none" w:sz="0" w:space="0" w:color="auto"/>
        <w:bottom w:val="none" w:sz="0" w:space="0" w:color="auto"/>
        <w:right w:val="none" w:sz="0" w:space="0" w:color="auto"/>
      </w:divBdr>
    </w:div>
    <w:div w:id="434443421">
      <w:bodyDiv w:val="1"/>
      <w:marLeft w:val="0"/>
      <w:marRight w:val="0"/>
      <w:marTop w:val="0"/>
      <w:marBottom w:val="0"/>
      <w:divBdr>
        <w:top w:val="none" w:sz="0" w:space="0" w:color="auto"/>
        <w:left w:val="none" w:sz="0" w:space="0" w:color="auto"/>
        <w:bottom w:val="none" w:sz="0" w:space="0" w:color="auto"/>
        <w:right w:val="none" w:sz="0" w:space="0" w:color="auto"/>
      </w:divBdr>
    </w:div>
    <w:div w:id="434667299">
      <w:bodyDiv w:val="1"/>
      <w:marLeft w:val="0"/>
      <w:marRight w:val="0"/>
      <w:marTop w:val="0"/>
      <w:marBottom w:val="0"/>
      <w:divBdr>
        <w:top w:val="none" w:sz="0" w:space="0" w:color="auto"/>
        <w:left w:val="none" w:sz="0" w:space="0" w:color="auto"/>
        <w:bottom w:val="none" w:sz="0" w:space="0" w:color="auto"/>
        <w:right w:val="none" w:sz="0" w:space="0" w:color="auto"/>
      </w:divBdr>
    </w:div>
    <w:div w:id="436678725">
      <w:bodyDiv w:val="1"/>
      <w:marLeft w:val="0"/>
      <w:marRight w:val="0"/>
      <w:marTop w:val="0"/>
      <w:marBottom w:val="0"/>
      <w:divBdr>
        <w:top w:val="none" w:sz="0" w:space="0" w:color="auto"/>
        <w:left w:val="none" w:sz="0" w:space="0" w:color="auto"/>
        <w:bottom w:val="none" w:sz="0" w:space="0" w:color="auto"/>
        <w:right w:val="none" w:sz="0" w:space="0" w:color="auto"/>
      </w:divBdr>
    </w:div>
    <w:div w:id="438523982">
      <w:bodyDiv w:val="1"/>
      <w:marLeft w:val="0"/>
      <w:marRight w:val="0"/>
      <w:marTop w:val="0"/>
      <w:marBottom w:val="0"/>
      <w:divBdr>
        <w:top w:val="none" w:sz="0" w:space="0" w:color="auto"/>
        <w:left w:val="none" w:sz="0" w:space="0" w:color="auto"/>
        <w:bottom w:val="none" w:sz="0" w:space="0" w:color="auto"/>
        <w:right w:val="none" w:sz="0" w:space="0" w:color="auto"/>
      </w:divBdr>
    </w:div>
    <w:div w:id="439840991">
      <w:bodyDiv w:val="1"/>
      <w:marLeft w:val="0"/>
      <w:marRight w:val="0"/>
      <w:marTop w:val="0"/>
      <w:marBottom w:val="0"/>
      <w:divBdr>
        <w:top w:val="none" w:sz="0" w:space="0" w:color="auto"/>
        <w:left w:val="none" w:sz="0" w:space="0" w:color="auto"/>
        <w:bottom w:val="none" w:sz="0" w:space="0" w:color="auto"/>
        <w:right w:val="none" w:sz="0" w:space="0" w:color="auto"/>
      </w:divBdr>
    </w:div>
    <w:div w:id="440609913">
      <w:bodyDiv w:val="1"/>
      <w:marLeft w:val="0"/>
      <w:marRight w:val="0"/>
      <w:marTop w:val="0"/>
      <w:marBottom w:val="0"/>
      <w:divBdr>
        <w:top w:val="none" w:sz="0" w:space="0" w:color="auto"/>
        <w:left w:val="none" w:sz="0" w:space="0" w:color="auto"/>
        <w:bottom w:val="none" w:sz="0" w:space="0" w:color="auto"/>
        <w:right w:val="none" w:sz="0" w:space="0" w:color="auto"/>
      </w:divBdr>
    </w:div>
    <w:div w:id="442117306">
      <w:bodyDiv w:val="1"/>
      <w:marLeft w:val="0"/>
      <w:marRight w:val="0"/>
      <w:marTop w:val="0"/>
      <w:marBottom w:val="0"/>
      <w:divBdr>
        <w:top w:val="none" w:sz="0" w:space="0" w:color="auto"/>
        <w:left w:val="none" w:sz="0" w:space="0" w:color="auto"/>
        <w:bottom w:val="none" w:sz="0" w:space="0" w:color="auto"/>
        <w:right w:val="none" w:sz="0" w:space="0" w:color="auto"/>
      </w:divBdr>
    </w:div>
    <w:div w:id="442967824">
      <w:bodyDiv w:val="1"/>
      <w:marLeft w:val="0"/>
      <w:marRight w:val="0"/>
      <w:marTop w:val="0"/>
      <w:marBottom w:val="0"/>
      <w:divBdr>
        <w:top w:val="none" w:sz="0" w:space="0" w:color="auto"/>
        <w:left w:val="none" w:sz="0" w:space="0" w:color="auto"/>
        <w:bottom w:val="none" w:sz="0" w:space="0" w:color="auto"/>
        <w:right w:val="none" w:sz="0" w:space="0" w:color="auto"/>
      </w:divBdr>
    </w:div>
    <w:div w:id="443036629">
      <w:bodyDiv w:val="1"/>
      <w:marLeft w:val="0"/>
      <w:marRight w:val="0"/>
      <w:marTop w:val="0"/>
      <w:marBottom w:val="0"/>
      <w:divBdr>
        <w:top w:val="none" w:sz="0" w:space="0" w:color="auto"/>
        <w:left w:val="none" w:sz="0" w:space="0" w:color="auto"/>
        <w:bottom w:val="none" w:sz="0" w:space="0" w:color="auto"/>
        <w:right w:val="none" w:sz="0" w:space="0" w:color="auto"/>
      </w:divBdr>
    </w:div>
    <w:div w:id="443496359">
      <w:bodyDiv w:val="1"/>
      <w:marLeft w:val="0"/>
      <w:marRight w:val="0"/>
      <w:marTop w:val="0"/>
      <w:marBottom w:val="0"/>
      <w:divBdr>
        <w:top w:val="none" w:sz="0" w:space="0" w:color="auto"/>
        <w:left w:val="none" w:sz="0" w:space="0" w:color="auto"/>
        <w:bottom w:val="none" w:sz="0" w:space="0" w:color="auto"/>
        <w:right w:val="none" w:sz="0" w:space="0" w:color="auto"/>
      </w:divBdr>
    </w:div>
    <w:div w:id="443693284">
      <w:bodyDiv w:val="1"/>
      <w:marLeft w:val="0"/>
      <w:marRight w:val="0"/>
      <w:marTop w:val="0"/>
      <w:marBottom w:val="0"/>
      <w:divBdr>
        <w:top w:val="none" w:sz="0" w:space="0" w:color="auto"/>
        <w:left w:val="none" w:sz="0" w:space="0" w:color="auto"/>
        <w:bottom w:val="none" w:sz="0" w:space="0" w:color="auto"/>
        <w:right w:val="none" w:sz="0" w:space="0" w:color="auto"/>
      </w:divBdr>
    </w:div>
    <w:div w:id="445588633">
      <w:bodyDiv w:val="1"/>
      <w:marLeft w:val="0"/>
      <w:marRight w:val="0"/>
      <w:marTop w:val="0"/>
      <w:marBottom w:val="0"/>
      <w:divBdr>
        <w:top w:val="none" w:sz="0" w:space="0" w:color="auto"/>
        <w:left w:val="none" w:sz="0" w:space="0" w:color="auto"/>
        <w:bottom w:val="none" w:sz="0" w:space="0" w:color="auto"/>
        <w:right w:val="none" w:sz="0" w:space="0" w:color="auto"/>
      </w:divBdr>
      <w:divsChild>
        <w:div w:id="1114789575">
          <w:marLeft w:val="480"/>
          <w:marRight w:val="0"/>
          <w:marTop w:val="0"/>
          <w:marBottom w:val="0"/>
          <w:divBdr>
            <w:top w:val="none" w:sz="0" w:space="0" w:color="auto"/>
            <w:left w:val="none" w:sz="0" w:space="0" w:color="auto"/>
            <w:bottom w:val="none" w:sz="0" w:space="0" w:color="auto"/>
            <w:right w:val="none" w:sz="0" w:space="0" w:color="auto"/>
          </w:divBdr>
        </w:div>
        <w:div w:id="1101143390">
          <w:marLeft w:val="480"/>
          <w:marRight w:val="0"/>
          <w:marTop w:val="0"/>
          <w:marBottom w:val="0"/>
          <w:divBdr>
            <w:top w:val="none" w:sz="0" w:space="0" w:color="auto"/>
            <w:left w:val="none" w:sz="0" w:space="0" w:color="auto"/>
            <w:bottom w:val="none" w:sz="0" w:space="0" w:color="auto"/>
            <w:right w:val="none" w:sz="0" w:space="0" w:color="auto"/>
          </w:divBdr>
        </w:div>
        <w:div w:id="791706157">
          <w:marLeft w:val="480"/>
          <w:marRight w:val="0"/>
          <w:marTop w:val="0"/>
          <w:marBottom w:val="0"/>
          <w:divBdr>
            <w:top w:val="none" w:sz="0" w:space="0" w:color="auto"/>
            <w:left w:val="none" w:sz="0" w:space="0" w:color="auto"/>
            <w:bottom w:val="none" w:sz="0" w:space="0" w:color="auto"/>
            <w:right w:val="none" w:sz="0" w:space="0" w:color="auto"/>
          </w:divBdr>
        </w:div>
        <w:div w:id="1206211153">
          <w:marLeft w:val="480"/>
          <w:marRight w:val="0"/>
          <w:marTop w:val="0"/>
          <w:marBottom w:val="0"/>
          <w:divBdr>
            <w:top w:val="none" w:sz="0" w:space="0" w:color="auto"/>
            <w:left w:val="none" w:sz="0" w:space="0" w:color="auto"/>
            <w:bottom w:val="none" w:sz="0" w:space="0" w:color="auto"/>
            <w:right w:val="none" w:sz="0" w:space="0" w:color="auto"/>
          </w:divBdr>
        </w:div>
        <w:div w:id="2134707844">
          <w:marLeft w:val="480"/>
          <w:marRight w:val="0"/>
          <w:marTop w:val="0"/>
          <w:marBottom w:val="0"/>
          <w:divBdr>
            <w:top w:val="none" w:sz="0" w:space="0" w:color="auto"/>
            <w:left w:val="none" w:sz="0" w:space="0" w:color="auto"/>
            <w:bottom w:val="none" w:sz="0" w:space="0" w:color="auto"/>
            <w:right w:val="none" w:sz="0" w:space="0" w:color="auto"/>
          </w:divBdr>
        </w:div>
        <w:div w:id="1530339381">
          <w:marLeft w:val="480"/>
          <w:marRight w:val="0"/>
          <w:marTop w:val="0"/>
          <w:marBottom w:val="0"/>
          <w:divBdr>
            <w:top w:val="none" w:sz="0" w:space="0" w:color="auto"/>
            <w:left w:val="none" w:sz="0" w:space="0" w:color="auto"/>
            <w:bottom w:val="none" w:sz="0" w:space="0" w:color="auto"/>
            <w:right w:val="none" w:sz="0" w:space="0" w:color="auto"/>
          </w:divBdr>
        </w:div>
        <w:div w:id="599021654">
          <w:marLeft w:val="480"/>
          <w:marRight w:val="0"/>
          <w:marTop w:val="0"/>
          <w:marBottom w:val="0"/>
          <w:divBdr>
            <w:top w:val="none" w:sz="0" w:space="0" w:color="auto"/>
            <w:left w:val="none" w:sz="0" w:space="0" w:color="auto"/>
            <w:bottom w:val="none" w:sz="0" w:space="0" w:color="auto"/>
            <w:right w:val="none" w:sz="0" w:space="0" w:color="auto"/>
          </w:divBdr>
        </w:div>
        <w:div w:id="271132048">
          <w:marLeft w:val="480"/>
          <w:marRight w:val="0"/>
          <w:marTop w:val="0"/>
          <w:marBottom w:val="0"/>
          <w:divBdr>
            <w:top w:val="none" w:sz="0" w:space="0" w:color="auto"/>
            <w:left w:val="none" w:sz="0" w:space="0" w:color="auto"/>
            <w:bottom w:val="none" w:sz="0" w:space="0" w:color="auto"/>
            <w:right w:val="none" w:sz="0" w:space="0" w:color="auto"/>
          </w:divBdr>
        </w:div>
        <w:div w:id="446003150">
          <w:marLeft w:val="480"/>
          <w:marRight w:val="0"/>
          <w:marTop w:val="0"/>
          <w:marBottom w:val="0"/>
          <w:divBdr>
            <w:top w:val="none" w:sz="0" w:space="0" w:color="auto"/>
            <w:left w:val="none" w:sz="0" w:space="0" w:color="auto"/>
            <w:bottom w:val="none" w:sz="0" w:space="0" w:color="auto"/>
            <w:right w:val="none" w:sz="0" w:space="0" w:color="auto"/>
          </w:divBdr>
        </w:div>
        <w:div w:id="1252811250">
          <w:marLeft w:val="480"/>
          <w:marRight w:val="0"/>
          <w:marTop w:val="0"/>
          <w:marBottom w:val="0"/>
          <w:divBdr>
            <w:top w:val="none" w:sz="0" w:space="0" w:color="auto"/>
            <w:left w:val="none" w:sz="0" w:space="0" w:color="auto"/>
            <w:bottom w:val="none" w:sz="0" w:space="0" w:color="auto"/>
            <w:right w:val="none" w:sz="0" w:space="0" w:color="auto"/>
          </w:divBdr>
        </w:div>
        <w:div w:id="867596368">
          <w:marLeft w:val="480"/>
          <w:marRight w:val="0"/>
          <w:marTop w:val="0"/>
          <w:marBottom w:val="0"/>
          <w:divBdr>
            <w:top w:val="none" w:sz="0" w:space="0" w:color="auto"/>
            <w:left w:val="none" w:sz="0" w:space="0" w:color="auto"/>
            <w:bottom w:val="none" w:sz="0" w:space="0" w:color="auto"/>
            <w:right w:val="none" w:sz="0" w:space="0" w:color="auto"/>
          </w:divBdr>
        </w:div>
        <w:div w:id="1409496814">
          <w:marLeft w:val="480"/>
          <w:marRight w:val="0"/>
          <w:marTop w:val="0"/>
          <w:marBottom w:val="0"/>
          <w:divBdr>
            <w:top w:val="none" w:sz="0" w:space="0" w:color="auto"/>
            <w:left w:val="none" w:sz="0" w:space="0" w:color="auto"/>
            <w:bottom w:val="none" w:sz="0" w:space="0" w:color="auto"/>
            <w:right w:val="none" w:sz="0" w:space="0" w:color="auto"/>
          </w:divBdr>
        </w:div>
        <w:div w:id="1789422428">
          <w:marLeft w:val="480"/>
          <w:marRight w:val="0"/>
          <w:marTop w:val="0"/>
          <w:marBottom w:val="0"/>
          <w:divBdr>
            <w:top w:val="none" w:sz="0" w:space="0" w:color="auto"/>
            <w:left w:val="none" w:sz="0" w:space="0" w:color="auto"/>
            <w:bottom w:val="none" w:sz="0" w:space="0" w:color="auto"/>
            <w:right w:val="none" w:sz="0" w:space="0" w:color="auto"/>
          </w:divBdr>
        </w:div>
        <w:div w:id="1064599162">
          <w:marLeft w:val="480"/>
          <w:marRight w:val="0"/>
          <w:marTop w:val="0"/>
          <w:marBottom w:val="0"/>
          <w:divBdr>
            <w:top w:val="none" w:sz="0" w:space="0" w:color="auto"/>
            <w:left w:val="none" w:sz="0" w:space="0" w:color="auto"/>
            <w:bottom w:val="none" w:sz="0" w:space="0" w:color="auto"/>
            <w:right w:val="none" w:sz="0" w:space="0" w:color="auto"/>
          </w:divBdr>
        </w:div>
        <w:div w:id="1128089692">
          <w:marLeft w:val="480"/>
          <w:marRight w:val="0"/>
          <w:marTop w:val="0"/>
          <w:marBottom w:val="0"/>
          <w:divBdr>
            <w:top w:val="none" w:sz="0" w:space="0" w:color="auto"/>
            <w:left w:val="none" w:sz="0" w:space="0" w:color="auto"/>
            <w:bottom w:val="none" w:sz="0" w:space="0" w:color="auto"/>
            <w:right w:val="none" w:sz="0" w:space="0" w:color="auto"/>
          </w:divBdr>
        </w:div>
        <w:div w:id="171454520">
          <w:marLeft w:val="480"/>
          <w:marRight w:val="0"/>
          <w:marTop w:val="0"/>
          <w:marBottom w:val="0"/>
          <w:divBdr>
            <w:top w:val="none" w:sz="0" w:space="0" w:color="auto"/>
            <w:left w:val="none" w:sz="0" w:space="0" w:color="auto"/>
            <w:bottom w:val="none" w:sz="0" w:space="0" w:color="auto"/>
            <w:right w:val="none" w:sz="0" w:space="0" w:color="auto"/>
          </w:divBdr>
        </w:div>
        <w:div w:id="1527908287">
          <w:marLeft w:val="480"/>
          <w:marRight w:val="0"/>
          <w:marTop w:val="0"/>
          <w:marBottom w:val="0"/>
          <w:divBdr>
            <w:top w:val="none" w:sz="0" w:space="0" w:color="auto"/>
            <w:left w:val="none" w:sz="0" w:space="0" w:color="auto"/>
            <w:bottom w:val="none" w:sz="0" w:space="0" w:color="auto"/>
            <w:right w:val="none" w:sz="0" w:space="0" w:color="auto"/>
          </w:divBdr>
        </w:div>
        <w:div w:id="778725231">
          <w:marLeft w:val="480"/>
          <w:marRight w:val="0"/>
          <w:marTop w:val="0"/>
          <w:marBottom w:val="0"/>
          <w:divBdr>
            <w:top w:val="none" w:sz="0" w:space="0" w:color="auto"/>
            <w:left w:val="none" w:sz="0" w:space="0" w:color="auto"/>
            <w:bottom w:val="none" w:sz="0" w:space="0" w:color="auto"/>
            <w:right w:val="none" w:sz="0" w:space="0" w:color="auto"/>
          </w:divBdr>
        </w:div>
        <w:div w:id="947854968">
          <w:marLeft w:val="480"/>
          <w:marRight w:val="0"/>
          <w:marTop w:val="0"/>
          <w:marBottom w:val="0"/>
          <w:divBdr>
            <w:top w:val="none" w:sz="0" w:space="0" w:color="auto"/>
            <w:left w:val="none" w:sz="0" w:space="0" w:color="auto"/>
            <w:bottom w:val="none" w:sz="0" w:space="0" w:color="auto"/>
            <w:right w:val="none" w:sz="0" w:space="0" w:color="auto"/>
          </w:divBdr>
        </w:div>
        <w:div w:id="1909605184">
          <w:marLeft w:val="480"/>
          <w:marRight w:val="0"/>
          <w:marTop w:val="0"/>
          <w:marBottom w:val="0"/>
          <w:divBdr>
            <w:top w:val="none" w:sz="0" w:space="0" w:color="auto"/>
            <w:left w:val="none" w:sz="0" w:space="0" w:color="auto"/>
            <w:bottom w:val="none" w:sz="0" w:space="0" w:color="auto"/>
            <w:right w:val="none" w:sz="0" w:space="0" w:color="auto"/>
          </w:divBdr>
        </w:div>
        <w:div w:id="413625106">
          <w:marLeft w:val="480"/>
          <w:marRight w:val="0"/>
          <w:marTop w:val="0"/>
          <w:marBottom w:val="0"/>
          <w:divBdr>
            <w:top w:val="none" w:sz="0" w:space="0" w:color="auto"/>
            <w:left w:val="none" w:sz="0" w:space="0" w:color="auto"/>
            <w:bottom w:val="none" w:sz="0" w:space="0" w:color="auto"/>
            <w:right w:val="none" w:sz="0" w:space="0" w:color="auto"/>
          </w:divBdr>
        </w:div>
        <w:div w:id="697004405">
          <w:marLeft w:val="480"/>
          <w:marRight w:val="0"/>
          <w:marTop w:val="0"/>
          <w:marBottom w:val="0"/>
          <w:divBdr>
            <w:top w:val="none" w:sz="0" w:space="0" w:color="auto"/>
            <w:left w:val="none" w:sz="0" w:space="0" w:color="auto"/>
            <w:bottom w:val="none" w:sz="0" w:space="0" w:color="auto"/>
            <w:right w:val="none" w:sz="0" w:space="0" w:color="auto"/>
          </w:divBdr>
        </w:div>
        <w:div w:id="1193495382">
          <w:marLeft w:val="480"/>
          <w:marRight w:val="0"/>
          <w:marTop w:val="0"/>
          <w:marBottom w:val="0"/>
          <w:divBdr>
            <w:top w:val="none" w:sz="0" w:space="0" w:color="auto"/>
            <w:left w:val="none" w:sz="0" w:space="0" w:color="auto"/>
            <w:bottom w:val="none" w:sz="0" w:space="0" w:color="auto"/>
            <w:right w:val="none" w:sz="0" w:space="0" w:color="auto"/>
          </w:divBdr>
        </w:div>
        <w:div w:id="1043869526">
          <w:marLeft w:val="480"/>
          <w:marRight w:val="0"/>
          <w:marTop w:val="0"/>
          <w:marBottom w:val="0"/>
          <w:divBdr>
            <w:top w:val="none" w:sz="0" w:space="0" w:color="auto"/>
            <w:left w:val="none" w:sz="0" w:space="0" w:color="auto"/>
            <w:bottom w:val="none" w:sz="0" w:space="0" w:color="auto"/>
            <w:right w:val="none" w:sz="0" w:space="0" w:color="auto"/>
          </w:divBdr>
        </w:div>
        <w:div w:id="476727858">
          <w:marLeft w:val="480"/>
          <w:marRight w:val="0"/>
          <w:marTop w:val="0"/>
          <w:marBottom w:val="0"/>
          <w:divBdr>
            <w:top w:val="none" w:sz="0" w:space="0" w:color="auto"/>
            <w:left w:val="none" w:sz="0" w:space="0" w:color="auto"/>
            <w:bottom w:val="none" w:sz="0" w:space="0" w:color="auto"/>
            <w:right w:val="none" w:sz="0" w:space="0" w:color="auto"/>
          </w:divBdr>
        </w:div>
        <w:div w:id="1816752517">
          <w:marLeft w:val="480"/>
          <w:marRight w:val="0"/>
          <w:marTop w:val="0"/>
          <w:marBottom w:val="0"/>
          <w:divBdr>
            <w:top w:val="none" w:sz="0" w:space="0" w:color="auto"/>
            <w:left w:val="none" w:sz="0" w:space="0" w:color="auto"/>
            <w:bottom w:val="none" w:sz="0" w:space="0" w:color="auto"/>
            <w:right w:val="none" w:sz="0" w:space="0" w:color="auto"/>
          </w:divBdr>
        </w:div>
        <w:div w:id="764374952">
          <w:marLeft w:val="480"/>
          <w:marRight w:val="0"/>
          <w:marTop w:val="0"/>
          <w:marBottom w:val="0"/>
          <w:divBdr>
            <w:top w:val="none" w:sz="0" w:space="0" w:color="auto"/>
            <w:left w:val="none" w:sz="0" w:space="0" w:color="auto"/>
            <w:bottom w:val="none" w:sz="0" w:space="0" w:color="auto"/>
            <w:right w:val="none" w:sz="0" w:space="0" w:color="auto"/>
          </w:divBdr>
        </w:div>
        <w:div w:id="785466706">
          <w:marLeft w:val="480"/>
          <w:marRight w:val="0"/>
          <w:marTop w:val="0"/>
          <w:marBottom w:val="0"/>
          <w:divBdr>
            <w:top w:val="none" w:sz="0" w:space="0" w:color="auto"/>
            <w:left w:val="none" w:sz="0" w:space="0" w:color="auto"/>
            <w:bottom w:val="none" w:sz="0" w:space="0" w:color="auto"/>
            <w:right w:val="none" w:sz="0" w:space="0" w:color="auto"/>
          </w:divBdr>
        </w:div>
        <w:div w:id="2114933265">
          <w:marLeft w:val="480"/>
          <w:marRight w:val="0"/>
          <w:marTop w:val="0"/>
          <w:marBottom w:val="0"/>
          <w:divBdr>
            <w:top w:val="none" w:sz="0" w:space="0" w:color="auto"/>
            <w:left w:val="none" w:sz="0" w:space="0" w:color="auto"/>
            <w:bottom w:val="none" w:sz="0" w:space="0" w:color="auto"/>
            <w:right w:val="none" w:sz="0" w:space="0" w:color="auto"/>
          </w:divBdr>
        </w:div>
        <w:div w:id="82724318">
          <w:marLeft w:val="480"/>
          <w:marRight w:val="0"/>
          <w:marTop w:val="0"/>
          <w:marBottom w:val="0"/>
          <w:divBdr>
            <w:top w:val="none" w:sz="0" w:space="0" w:color="auto"/>
            <w:left w:val="none" w:sz="0" w:space="0" w:color="auto"/>
            <w:bottom w:val="none" w:sz="0" w:space="0" w:color="auto"/>
            <w:right w:val="none" w:sz="0" w:space="0" w:color="auto"/>
          </w:divBdr>
        </w:div>
        <w:div w:id="2139491374">
          <w:marLeft w:val="480"/>
          <w:marRight w:val="0"/>
          <w:marTop w:val="0"/>
          <w:marBottom w:val="0"/>
          <w:divBdr>
            <w:top w:val="none" w:sz="0" w:space="0" w:color="auto"/>
            <w:left w:val="none" w:sz="0" w:space="0" w:color="auto"/>
            <w:bottom w:val="none" w:sz="0" w:space="0" w:color="auto"/>
            <w:right w:val="none" w:sz="0" w:space="0" w:color="auto"/>
          </w:divBdr>
        </w:div>
        <w:div w:id="1459643801">
          <w:marLeft w:val="480"/>
          <w:marRight w:val="0"/>
          <w:marTop w:val="0"/>
          <w:marBottom w:val="0"/>
          <w:divBdr>
            <w:top w:val="none" w:sz="0" w:space="0" w:color="auto"/>
            <w:left w:val="none" w:sz="0" w:space="0" w:color="auto"/>
            <w:bottom w:val="none" w:sz="0" w:space="0" w:color="auto"/>
            <w:right w:val="none" w:sz="0" w:space="0" w:color="auto"/>
          </w:divBdr>
        </w:div>
        <w:div w:id="942420213">
          <w:marLeft w:val="480"/>
          <w:marRight w:val="0"/>
          <w:marTop w:val="0"/>
          <w:marBottom w:val="0"/>
          <w:divBdr>
            <w:top w:val="none" w:sz="0" w:space="0" w:color="auto"/>
            <w:left w:val="none" w:sz="0" w:space="0" w:color="auto"/>
            <w:bottom w:val="none" w:sz="0" w:space="0" w:color="auto"/>
            <w:right w:val="none" w:sz="0" w:space="0" w:color="auto"/>
          </w:divBdr>
        </w:div>
        <w:div w:id="901601310">
          <w:marLeft w:val="480"/>
          <w:marRight w:val="0"/>
          <w:marTop w:val="0"/>
          <w:marBottom w:val="0"/>
          <w:divBdr>
            <w:top w:val="none" w:sz="0" w:space="0" w:color="auto"/>
            <w:left w:val="none" w:sz="0" w:space="0" w:color="auto"/>
            <w:bottom w:val="none" w:sz="0" w:space="0" w:color="auto"/>
            <w:right w:val="none" w:sz="0" w:space="0" w:color="auto"/>
          </w:divBdr>
        </w:div>
        <w:div w:id="180903027">
          <w:marLeft w:val="480"/>
          <w:marRight w:val="0"/>
          <w:marTop w:val="0"/>
          <w:marBottom w:val="0"/>
          <w:divBdr>
            <w:top w:val="none" w:sz="0" w:space="0" w:color="auto"/>
            <w:left w:val="none" w:sz="0" w:space="0" w:color="auto"/>
            <w:bottom w:val="none" w:sz="0" w:space="0" w:color="auto"/>
            <w:right w:val="none" w:sz="0" w:space="0" w:color="auto"/>
          </w:divBdr>
        </w:div>
        <w:div w:id="1006130612">
          <w:marLeft w:val="480"/>
          <w:marRight w:val="0"/>
          <w:marTop w:val="0"/>
          <w:marBottom w:val="0"/>
          <w:divBdr>
            <w:top w:val="none" w:sz="0" w:space="0" w:color="auto"/>
            <w:left w:val="none" w:sz="0" w:space="0" w:color="auto"/>
            <w:bottom w:val="none" w:sz="0" w:space="0" w:color="auto"/>
            <w:right w:val="none" w:sz="0" w:space="0" w:color="auto"/>
          </w:divBdr>
        </w:div>
        <w:div w:id="112947922">
          <w:marLeft w:val="480"/>
          <w:marRight w:val="0"/>
          <w:marTop w:val="0"/>
          <w:marBottom w:val="0"/>
          <w:divBdr>
            <w:top w:val="none" w:sz="0" w:space="0" w:color="auto"/>
            <w:left w:val="none" w:sz="0" w:space="0" w:color="auto"/>
            <w:bottom w:val="none" w:sz="0" w:space="0" w:color="auto"/>
            <w:right w:val="none" w:sz="0" w:space="0" w:color="auto"/>
          </w:divBdr>
        </w:div>
        <w:div w:id="2099786033">
          <w:marLeft w:val="480"/>
          <w:marRight w:val="0"/>
          <w:marTop w:val="0"/>
          <w:marBottom w:val="0"/>
          <w:divBdr>
            <w:top w:val="none" w:sz="0" w:space="0" w:color="auto"/>
            <w:left w:val="none" w:sz="0" w:space="0" w:color="auto"/>
            <w:bottom w:val="none" w:sz="0" w:space="0" w:color="auto"/>
            <w:right w:val="none" w:sz="0" w:space="0" w:color="auto"/>
          </w:divBdr>
        </w:div>
        <w:div w:id="838234621">
          <w:marLeft w:val="480"/>
          <w:marRight w:val="0"/>
          <w:marTop w:val="0"/>
          <w:marBottom w:val="0"/>
          <w:divBdr>
            <w:top w:val="none" w:sz="0" w:space="0" w:color="auto"/>
            <w:left w:val="none" w:sz="0" w:space="0" w:color="auto"/>
            <w:bottom w:val="none" w:sz="0" w:space="0" w:color="auto"/>
            <w:right w:val="none" w:sz="0" w:space="0" w:color="auto"/>
          </w:divBdr>
        </w:div>
        <w:div w:id="460198975">
          <w:marLeft w:val="480"/>
          <w:marRight w:val="0"/>
          <w:marTop w:val="0"/>
          <w:marBottom w:val="0"/>
          <w:divBdr>
            <w:top w:val="none" w:sz="0" w:space="0" w:color="auto"/>
            <w:left w:val="none" w:sz="0" w:space="0" w:color="auto"/>
            <w:bottom w:val="none" w:sz="0" w:space="0" w:color="auto"/>
            <w:right w:val="none" w:sz="0" w:space="0" w:color="auto"/>
          </w:divBdr>
        </w:div>
        <w:div w:id="1000276018">
          <w:marLeft w:val="480"/>
          <w:marRight w:val="0"/>
          <w:marTop w:val="0"/>
          <w:marBottom w:val="0"/>
          <w:divBdr>
            <w:top w:val="none" w:sz="0" w:space="0" w:color="auto"/>
            <w:left w:val="none" w:sz="0" w:space="0" w:color="auto"/>
            <w:bottom w:val="none" w:sz="0" w:space="0" w:color="auto"/>
            <w:right w:val="none" w:sz="0" w:space="0" w:color="auto"/>
          </w:divBdr>
        </w:div>
        <w:div w:id="321739326">
          <w:marLeft w:val="480"/>
          <w:marRight w:val="0"/>
          <w:marTop w:val="0"/>
          <w:marBottom w:val="0"/>
          <w:divBdr>
            <w:top w:val="none" w:sz="0" w:space="0" w:color="auto"/>
            <w:left w:val="none" w:sz="0" w:space="0" w:color="auto"/>
            <w:bottom w:val="none" w:sz="0" w:space="0" w:color="auto"/>
            <w:right w:val="none" w:sz="0" w:space="0" w:color="auto"/>
          </w:divBdr>
        </w:div>
        <w:div w:id="694036180">
          <w:marLeft w:val="480"/>
          <w:marRight w:val="0"/>
          <w:marTop w:val="0"/>
          <w:marBottom w:val="0"/>
          <w:divBdr>
            <w:top w:val="none" w:sz="0" w:space="0" w:color="auto"/>
            <w:left w:val="none" w:sz="0" w:space="0" w:color="auto"/>
            <w:bottom w:val="none" w:sz="0" w:space="0" w:color="auto"/>
            <w:right w:val="none" w:sz="0" w:space="0" w:color="auto"/>
          </w:divBdr>
        </w:div>
        <w:div w:id="523372087">
          <w:marLeft w:val="480"/>
          <w:marRight w:val="0"/>
          <w:marTop w:val="0"/>
          <w:marBottom w:val="0"/>
          <w:divBdr>
            <w:top w:val="none" w:sz="0" w:space="0" w:color="auto"/>
            <w:left w:val="none" w:sz="0" w:space="0" w:color="auto"/>
            <w:bottom w:val="none" w:sz="0" w:space="0" w:color="auto"/>
            <w:right w:val="none" w:sz="0" w:space="0" w:color="auto"/>
          </w:divBdr>
        </w:div>
        <w:div w:id="1678117725">
          <w:marLeft w:val="480"/>
          <w:marRight w:val="0"/>
          <w:marTop w:val="0"/>
          <w:marBottom w:val="0"/>
          <w:divBdr>
            <w:top w:val="none" w:sz="0" w:space="0" w:color="auto"/>
            <w:left w:val="none" w:sz="0" w:space="0" w:color="auto"/>
            <w:bottom w:val="none" w:sz="0" w:space="0" w:color="auto"/>
            <w:right w:val="none" w:sz="0" w:space="0" w:color="auto"/>
          </w:divBdr>
        </w:div>
        <w:div w:id="34627842">
          <w:marLeft w:val="480"/>
          <w:marRight w:val="0"/>
          <w:marTop w:val="0"/>
          <w:marBottom w:val="0"/>
          <w:divBdr>
            <w:top w:val="none" w:sz="0" w:space="0" w:color="auto"/>
            <w:left w:val="none" w:sz="0" w:space="0" w:color="auto"/>
            <w:bottom w:val="none" w:sz="0" w:space="0" w:color="auto"/>
            <w:right w:val="none" w:sz="0" w:space="0" w:color="auto"/>
          </w:divBdr>
        </w:div>
        <w:div w:id="1020739140">
          <w:marLeft w:val="480"/>
          <w:marRight w:val="0"/>
          <w:marTop w:val="0"/>
          <w:marBottom w:val="0"/>
          <w:divBdr>
            <w:top w:val="none" w:sz="0" w:space="0" w:color="auto"/>
            <w:left w:val="none" w:sz="0" w:space="0" w:color="auto"/>
            <w:bottom w:val="none" w:sz="0" w:space="0" w:color="auto"/>
            <w:right w:val="none" w:sz="0" w:space="0" w:color="auto"/>
          </w:divBdr>
        </w:div>
        <w:div w:id="1321346779">
          <w:marLeft w:val="480"/>
          <w:marRight w:val="0"/>
          <w:marTop w:val="0"/>
          <w:marBottom w:val="0"/>
          <w:divBdr>
            <w:top w:val="none" w:sz="0" w:space="0" w:color="auto"/>
            <w:left w:val="none" w:sz="0" w:space="0" w:color="auto"/>
            <w:bottom w:val="none" w:sz="0" w:space="0" w:color="auto"/>
            <w:right w:val="none" w:sz="0" w:space="0" w:color="auto"/>
          </w:divBdr>
        </w:div>
        <w:div w:id="653097587">
          <w:marLeft w:val="480"/>
          <w:marRight w:val="0"/>
          <w:marTop w:val="0"/>
          <w:marBottom w:val="0"/>
          <w:divBdr>
            <w:top w:val="none" w:sz="0" w:space="0" w:color="auto"/>
            <w:left w:val="none" w:sz="0" w:space="0" w:color="auto"/>
            <w:bottom w:val="none" w:sz="0" w:space="0" w:color="auto"/>
            <w:right w:val="none" w:sz="0" w:space="0" w:color="auto"/>
          </w:divBdr>
        </w:div>
        <w:div w:id="1122457210">
          <w:marLeft w:val="480"/>
          <w:marRight w:val="0"/>
          <w:marTop w:val="0"/>
          <w:marBottom w:val="0"/>
          <w:divBdr>
            <w:top w:val="none" w:sz="0" w:space="0" w:color="auto"/>
            <w:left w:val="none" w:sz="0" w:space="0" w:color="auto"/>
            <w:bottom w:val="none" w:sz="0" w:space="0" w:color="auto"/>
            <w:right w:val="none" w:sz="0" w:space="0" w:color="auto"/>
          </w:divBdr>
        </w:div>
        <w:div w:id="638463107">
          <w:marLeft w:val="480"/>
          <w:marRight w:val="0"/>
          <w:marTop w:val="0"/>
          <w:marBottom w:val="0"/>
          <w:divBdr>
            <w:top w:val="none" w:sz="0" w:space="0" w:color="auto"/>
            <w:left w:val="none" w:sz="0" w:space="0" w:color="auto"/>
            <w:bottom w:val="none" w:sz="0" w:space="0" w:color="auto"/>
            <w:right w:val="none" w:sz="0" w:space="0" w:color="auto"/>
          </w:divBdr>
        </w:div>
        <w:div w:id="862091288">
          <w:marLeft w:val="480"/>
          <w:marRight w:val="0"/>
          <w:marTop w:val="0"/>
          <w:marBottom w:val="0"/>
          <w:divBdr>
            <w:top w:val="none" w:sz="0" w:space="0" w:color="auto"/>
            <w:left w:val="none" w:sz="0" w:space="0" w:color="auto"/>
            <w:bottom w:val="none" w:sz="0" w:space="0" w:color="auto"/>
            <w:right w:val="none" w:sz="0" w:space="0" w:color="auto"/>
          </w:divBdr>
        </w:div>
        <w:div w:id="1559508772">
          <w:marLeft w:val="480"/>
          <w:marRight w:val="0"/>
          <w:marTop w:val="0"/>
          <w:marBottom w:val="0"/>
          <w:divBdr>
            <w:top w:val="none" w:sz="0" w:space="0" w:color="auto"/>
            <w:left w:val="none" w:sz="0" w:space="0" w:color="auto"/>
            <w:bottom w:val="none" w:sz="0" w:space="0" w:color="auto"/>
            <w:right w:val="none" w:sz="0" w:space="0" w:color="auto"/>
          </w:divBdr>
        </w:div>
        <w:div w:id="1853448398">
          <w:marLeft w:val="480"/>
          <w:marRight w:val="0"/>
          <w:marTop w:val="0"/>
          <w:marBottom w:val="0"/>
          <w:divBdr>
            <w:top w:val="none" w:sz="0" w:space="0" w:color="auto"/>
            <w:left w:val="none" w:sz="0" w:space="0" w:color="auto"/>
            <w:bottom w:val="none" w:sz="0" w:space="0" w:color="auto"/>
            <w:right w:val="none" w:sz="0" w:space="0" w:color="auto"/>
          </w:divBdr>
        </w:div>
        <w:div w:id="1766877007">
          <w:marLeft w:val="480"/>
          <w:marRight w:val="0"/>
          <w:marTop w:val="0"/>
          <w:marBottom w:val="0"/>
          <w:divBdr>
            <w:top w:val="none" w:sz="0" w:space="0" w:color="auto"/>
            <w:left w:val="none" w:sz="0" w:space="0" w:color="auto"/>
            <w:bottom w:val="none" w:sz="0" w:space="0" w:color="auto"/>
            <w:right w:val="none" w:sz="0" w:space="0" w:color="auto"/>
          </w:divBdr>
        </w:div>
        <w:div w:id="1561790251">
          <w:marLeft w:val="480"/>
          <w:marRight w:val="0"/>
          <w:marTop w:val="0"/>
          <w:marBottom w:val="0"/>
          <w:divBdr>
            <w:top w:val="none" w:sz="0" w:space="0" w:color="auto"/>
            <w:left w:val="none" w:sz="0" w:space="0" w:color="auto"/>
            <w:bottom w:val="none" w:sz="0" w:space="0" w:color="auto"/>
            <w:right w:val="none" w:sz="0" w:space="0" w:color="auto"/>
          </w:divBdr>
        </w:div>
        <w:div w:id="2066685638">
          <w:marLeft w:val="480"/>
          <w:marRight w:val="0"/>
          <w:marTop w:val="0"/>
          <w:marBottom w:val="0"/>
          <w:divBdr>
            <w:top w:val="none" w:sz="0" w:space="0" w:color="auto"/>
            <w:left w:val="none" w:sz="0" w:space="0" w:color="auto"/>
            <w:bottom w:val="none" w:sz="0" w:space="0" w:color="auto"/>
            <w:right w:val="none" w:sz="0" w:space="0" w:color="auto"/>
          </w:divBdr>
        </w:div>
        <w:div w:id="582953182">
          <w:marLeft w:val="480"/>
          <w:marRight w:val="0"/>
          <w:marTop w:val="0"/>
          <w:marBottom w:val="0"/>
          <w:divBdr>
            <w:top w:val="none" w:sz="0" w:space="0" w:color="auto"/>
            <w:left w:val="none" w:sz="0" w:space="0" w:color="auto"/>
            <w:bottom w:val="none" w:sz="0" w:space="0" w:color="auto"/>
            <w:right w:val="none" w:sz="0" w:space="0" w:color="auto"/>
          </w:divBdr>
        </w:div>
        <w:div w:id="1933735538">
          <w:marLeft w:val="480"/>
          <w:marRight w:val="0"/>
          <w:marTop w:val="0"/>
          <w:marBottom w:val="0"/>
          <w:divBdr>
            <w:top w:val="none" w:sz="0" w:space="0" w:color="auto"/>
            <w:left w:val="none" w:sz="0" w:space="0" w:color="auto"/>
            <w:bottom w:val="none" w:sz="0" w:space="0" w:color="auto"/>
            <w:right w:val="none" w:sz="0" w:space="0" w:color="auto"/>
          </w:divBdr>
        </w:div>
        <w:div w:id="541482462">
          <w:marLeft w:val="480"/>
          <w:marRight w:val="0"/>
          <w:marTop w:val="0"/>
          <w:marBottom w:val="0"/>
          <w:divBdr>
            <w:top w:val="none" w:sz="0" w:space="0" w:color="auto"/>
            <w:left w:val="none" w:sz="0" w:space="0" w:color="auto"/>
            <w:bottom w:val="none" w:sz="0" w:space="0" w:color="auto"/>
            <w:right w:val="none" w:sz="0" w:space="0" w:color="auto"/>
          </w:divBdr>
        </w:div>
        <w:div w:id="759057971">
          <w:marLeft w:val="480"/>
          <w:marRight w:val="0"/>
          <w:marTop w:val="0"/>
          <w:marBottom w:val="0"/>
          <w:divBdr>
            <w:top w:val="none" w:sz="0" w:space="0" w:color="auto"/>
            <w:left w:val="none" w:sz="0" w:space="0" w:color="auto"/>
            <w:bottom w:val="none" w:sz="0" w:space="0" w:color="auto"/>
            <w:right w:val="none" w:sz="0" w:space="0" w:color="auto"/>
          </w:divBdr>
        </w:div>
        <w:div w:id="170488092">
          <w:marLeft w:val="480"/>
          <w:marRight w:val="0"/>
          <w:marTop w:val="0"/>
          <w:marBottom w:val="0"/>
          <w:divBdr>
            <w:top w:val="none" w:sz="0" w:space="0" w:color="auto"/>
            <w:left w:val="none" w:sz="0" w:space="0" w:color="auto"/>
            <w:bottom w:val="none" w:sz="0" w:space="0" w:color="auto"/>
            <w:right w:val="none" w:sz="0" w:space="0" w:color="auto"/>
          </w:divBdr>
        </w:div>
        <w:div w:id="1442802639">
          <w:marLeft w:val="480"/>
          <w:marRight w:val="0"/>
          <w:marTop w:val="0"/>
          <w:marBottom w:val="0"/>
          <w:divBdr>
            <w:top w:val="none" w:sz="0" w:space="0" w:color="auto"/>
            <w:left w:val="none" w:sz="0" w:space="0" w:color="auto"/>
            <w:bottom w:val="none" w:sz="0" w:space="0" w:color="auto"/>
            <w:right w:val="none" w:sz="0" w:space="0" w:color="auto"/>
          </w:divBdr>
        </w:div>
        <w:div w:id="113212770">
          <w:marLeft w:val="480"/>
          <w:marRight w:val="0"/>
          <w:marTop w:val="0"/>
          <w:marBottom w:val="0"/>
          <w:divBdr>
            <w:top w:val="none" w:sz="0" w:space="0" w:color="auto"/>
            <w:left w:val="none" w:sz="0" w:space="0" w:color="auto"/>
            <w:bottom w:val="none" w:sz="0" w:space="0" w:color="auto"/>
            <w:right w:val="none" w:sz="0" w:space="0" w:color="auto"/>
          </w:divBdr>
        </w:div>
        <w:div w:id="1259825664">
          <w:marLeft w:val="480"/>
          <w:marRight w:val="0"/>
          <w:marTop w:val="0"/>
          <w:marBottom w:val="0"/>
          <w:divBdr>
            <w:top w:val="none" w:sz="0" w:space="0" w:color="auto"/>
            <w:left w:val="none" w:sz="0" w:space="0" w:color="auto"/>
            <w:bottom w:val="none" w:sz="0" w:space="0" w:color="auto"/>
            <w:right w:val="none" w:sz="0" w:space="0" w:color="auto"/>
          </w:divBdr>
        </w:div>
      </w:divsChild>
    </w:div>
    <w:div w:id="446195161">
      <w:bodyDiv w:val="1"/>
      <w:marLeft w:val="0"/>
      <w:marRight w:val="0"/>
      <w:marTop w:val="0"/>
      <w:marBottom w:val="0"/>
      <w:divBdr>
        <w:top w:val="none" w:sz="0" w:space="0" w:color="auto"/>
        <w:left w:val="none" w:sz="0" w:space="0" w:color="auto"/>
        <w:bottom w:val="none" w:sz="0" w:space="0" w:color="auto"/>
        <w:right w:val="none" w:sz="0" w:space="0" w:color="auto"/>
      </w:divBdr>
    </w:div>
    <w:div w:id="446434227">
      <w:bodyDiv w:val="1"/>
      <w:marLeft w:val="0"/>
      <w:marRight w:val="0"/>
      <w:marTop w:val="0"/>
      <w:marBottom w:val="0"/>
      <w:divBdr>
        <w:top w:val="none" w:sz="0" w:space="0" w:color="auto"/>
        <w:left w:val="none" w:sz="0" w:space="0" w:color="auto"/>
        <w:bottom w:val="none" w:sz="0" w:space="0" w:color="auto"/>
        <w:right w:val="none" w:sz="0" w:space="0" w:color="auto"/>
      </w:divBdr>
    </w:div>
    <w:div w:id="448597273">
      <w:bodyDiv w:val="1"/>
      <w:marLeft w:val="0"/>
      <w:marRight w:val="0"/>
      <w:marTop w:val="0"/>
      <w:marBottom w:val="0"/>
      <w:divBdr>
        <w:top w:val="none" w:sz="0" w:space="0" w:color="auto"/>
        <w:left w:val="none" w:sz="0" w:space="0" w:color="auto"/>
        <w:bottom w:val="none" w:sz="0" w:space="0" w:color="auto"/>
        <w:right w:val="none" w:sz="0" w:space="0" w:color="auto"/>
      </w:divBdr>
    </w:div>
    <w:div w:id="449974556">
      <w:bodyDiv w:val="1"/>
      <w:marLeft w:val="0"/>
      <w:marRight w:val="0"/>
      <w:marTop w:val="0"/>
      <w:marBottom w:val="0"/>
      <w:divBdr>
        <w:top w:val="none" w:sz="0" w:space="0" w:color="auto"/>
        <w:left w:val="none" w:sz="0" w:space="0" w:color="auto"/>
        <w:bottom w:val="none" w:sz="0" w:space="0" w:color="auto"/>
        <w:right w:val="none" w:sz="0" w:space="0" w:color="auto"/>
      </w:divBdr>
    </w:div>
    <w:div w:id="451091986">
      <w:bodyDiv w:val="1"/>
      <w:marLeft w:val="0"/>
      <w:marRight w:val="0"/>
      <w:marTop w:val="0"/>
      <w:marBottom w:val="0"/>
      <w:divBdr>
        <w:top w:val="none" w:sz="0" w:space="0" w:color="auto"/>
        <w:left w:val="none" w:sz="0" w:space="0" w:color="auto"/>
        <w:bottom w:val="none" w:sz="0" w:space="0" w:color="auto"/>
        <w:right w:val="none" w:sz="0" w:space="0" w:color="auto"/>
      </w:divBdr>
    </w:div>
    <w:div w:id="451945690">
      <w:bodyDiv w:val="1"/>
      <w:marLeft w:val="0"/>
      <w:marRight w:val="0"/>
      <w:marTop w:val="0"/>
      <w:marBottom w:val="0"/>
      <w:divBdr>
        <w:top w:val="none" w:sz="0" w:space="0" w:color="auto"/>
        <w:left w:val="none" w:sz="0" w:space="0" w:color="auto"/>
        <w:bottom w:val="none" w:sz="0" w:space="0" w:color="auto"/>
        <w:right w:val="none" w:sz="0" w:space="0" w:color="auto"/>
      </w:divBdr>
    </w:div>
    <w:div w:id="453251117">
      <w:bodyDiv w:val="1"/>
      <w:marLeft w:val="0"/>
      <w:marRight w:val="0"/>
      <w:marTop w:val="0"/>
      <w:marBottom w:val="0"/>
      <w:divBdr>
        <w:top w:val="none" w:sz="0" w:space="0" w:color="auto"/>
        <w:left w:val="none" w:sz="0" w:space="0" w:color="auto"/>
        <w:bottom w:val="none" w:sz="0" w:space="0" w:color="auto"/>
        <w:right w:val="none" w:sz="0" w:space="0" w:color="auto"/>
      </w:divBdr>
    </w:div>
    <w:div w:id="453327050">
      <w:bodyDiv w:val="1"/>
      <w:marLeft w:val="0"/>
      <w:marRight w:val="0"/>
      <w:marTop w:val="0"/>
      <w:marBottom w:val="0"/>
      <w:divBdr>
        <w:top w:val="none" w:sz="0" w:space="0" w:color="auto"/>
        <w:left w:val="none" w:sz="0" w:space="0" w:color="auto"/>
        <w:bottom w:val="none" w:sz="0" w:space="0" w:color="auto"/>
        <w:right w:val="none" w:sz="0" w:space="0" w:color="auto"/>
      </w:divBdr>
    </w:div>
    <w:div w:id="454371785">
      <w:bodyDiv w:val="1"/>
      <w:marLeft w:val="0"/>
      <w:marRight w:val="0"/>
      <w:marTop w:val="0"/>
      <w:marBottom w:val="0"/>
      <w:divBdr>
        <w:top w:val="none" w:sz="0" w:space="0" w:color="auto"/>
        <w:left w:val="none" w:sz="0" w:space="0" w:color="auto"/>
        <w:bottom w:val="none" w:sz="0" w:space="0" w:color="auto"/>
        <w:right w:val="none" w:sz="0" w:space="0" w:color="auto"/>
      </w:divBdr>
    </w:div>
    <w:div w:id="455607326">
      <w:bodyDiv w:val="1"/>
      <w:marLeft w:val="0"/>
      <w:marRight w:val="0"/>
      <w:marTop w:val="0"/>
      <w:marBottom w:val="0"/>
      <w:divBdr>
        <w:top w:val="none" w:sz="0" w:space="0" w:color="auto"/>
        <w:left w:val="none" w:sz="0" w:space="0" w:color="auto"/>
        <w:bottom w:val="none" w:sz="0" w:space="0" w:color="auto"/>
        <w:right w:val="none" w:sz="0" w:space="0" w:color="auto"/>
      </w:divBdr>
    </w:div>
    <w:div w:id="456029528">
      <w:bodyDiv w:val="1"/>
      <w:marLeft w:val="0"/>
      <w:marRight w:val="0"/>
      <w:marTop w:val="0"/>
      <w:marBottom w:val="0"/>
      <w:divBdr>
        <w:top w:val="none" w:sz="0" w:space="0" w:color="auto"/>
        <w:left w:val="none" w:sz="0" w:space="0" w:color="auto"/>
        <w:bottom w:val="none" w:sz="0" w:space="0" w:color="auto"/>
        <w:right w:val="none" w:sz="0" w:space="0" w:color="auto"/>
      </w:divBdr>
    </w:div>
    <w:div w:id="456684552">
      <w:bodyDiv w:val="1"/>
      <w:marLeft w:val="0"/>
      <w:marRight w:val="0"/>
      <w:marTop w:val="0"/>
      <w:marBottom w:val="0"/>
      <w:divBdr>
        <w:top w:val="none" w:sz="0" w:space="0" w:color="auto"/>
        <w:left w:val="none" w:sz="0" w:space="0" w:color="auto"/>
        <w:bottom w:val="none" w:sz="0" w:space="0" w:color="auto"/>
        <w:right w:val="none" w:sz="0" w:space="0" w:color="auto"/>
      </w:divBdr>
    </w:div>
    <w:div w:id="456949688">
      <w:bodyDiv w:val="1"/>
      <w:marLeft w:val="0"/>
      <w:marRight w:val="0"/>
      <w:marTop w:val="0"/>
      <w:marBottom w:val="0"/>
      <w:divBdr>
        <w:top w:val="none" w:sz="0" w:space="0" w:color="auto"/>
        <w:left w:val="none" w:sz="0" w:space="0" w:color="auto"/>
        <w:bottom w:val="none" w:sz="0" w:space="0" w:color="auto"/>
        <w:right w:val="none" w:sz="0" w:space="0" w:color="auto"/>
      </w:divBdr>
    </w:div>
    <w:div w:id="460920895">
      <w:bodyDiv w:val="1"/>
      <w:marLeft w:val="0"/>
      <w:marRight w:val="0"/>
      <w:marTop w:val="0"/>
      <w:marBottom w:val="0"/>
      <w:divBdr>
        <w:top w:val="none" w:sz="0" w:space="0" w:color="auto"/>
        <w:left w:val="none" w:sz="0" w:space="0" w:color="auto"/>
        <w:bottom w:val="none" w:sz="0" w:space="0" w:color="auto"/>
        <w:right w:val="none" w:sz="0" w:space="0" w:color="auto"/>
      </w:divBdr>
    </w:div>
    <w:div w:id="467171068">
      <w:bodyDiv w:val="1"/>
      <w:marLeft w:val="0"/>
      <w:marRight w:val="0"/>
      <w:marTop w:val="0"/>
      <w:marBottom w:val="0"/>
      <w:divBdr>
        <w:top w:val="none" w:sz="0" w:space="0" w:color="auto"/>
        <w:left w:val="none" w:sz="0" w:space="0" w:color="auto"/>
        <w:bottom w:val="none" w:sz="0" w:space="0" w:color="auto"/>
        <w:right w:val="none" w:sz="0" w:space="0" w:color="auto"/>
      </w:divBdr>
    </w:div>
    <w:div w:id="469635650">
      <w:bodyDiv w:val="1"/>
      <w:marLeft w:val="0"/>
      <w:marRight w:val="0"/>
      <w:marTop w:val="0"/>
      <w:marBottom w:val="0"/>
      <w:divBdr>
        <w:top w:val="none" w:sz="0" w:space="0" w:color="auto"/>
        <w:left w:val="none" w:sz="0" w:space="0" w:color="auto"/>
        <w:bottom w:val="none" w:sz="0" w:space="0" w:color="auto"/>
        <w:right w:val="none" w:sz="0" w:space="0" w:color="auto"/>
      </w:divBdr>
    </w:div>
    <w:div w:id="470095830">
      <w:bodyDiv w:val="1"/>
      <w:marLeft w:val="0"/>
      <w:marRight w:val="0"/>
      <w:marTop w:val="0"/>
      <w:marBottom w:val="0"/>
      <w:divBdr>
        <w:top w:val="none" w:sz="0" w:space="0" w:color="auto"/>
        <w:left w:val="none" w:sz="0" w:space="0" w:color="auto"/>
        <w:bottom w:val="none" w:sz="0" w:space="0" w:color="auto"/>
        <w:right w:val="none" w:sz="0" w:space="0" w:color="auto"/>
      </w:divBdr>
      <w:divsChild>
        <w:div w:id="244851405">
          <w:marLeft w:val="480"/>
          <w:marRight w:val="0"/>
          <w:marTop w:val="0"/>
          <w:marBottom w:val="0"/>
          <w:divBdr>
            <w:top w:val="none" w:sz="0" w:space="0" w:color="auto"/>
            <w:left w:val="none" w:sz="0" w:space="0" w:color="auto"/>
            <w:bottom w:val="none" w:sz="0" w:space="0" w:color="auto"/>
            <w:right w:val="none" w:sz="0" w:space="0" w:color="auto"/>
          </w:divBdr>
        </w:div>
        <w:div w:id="396559185">
          <w:marLeft w:val="480"/>
          <w:marRight w:val="0"/>
          <w:marTop w:val="0"/>
          <w:marBottom w:val="0"/>
          <w:divBdr>
            <w:top w:val="none" w:sz="0" w:space="0" w:color="auto"/>
            <w:left w:val="none" w:sz="0" w:space="0" w:color="auto"/>
            <w:bottom w:val="none" w:sz="0" w:space="0" w:color="auto"/>
            <w:right w:val="none" w:sz="0" w:space="0" w:color="auto"/>
          </w:divBdr>
        </w:div>
        <w:div w:id="1384216197">
          <w:marLeft w:val="480"/>
          <w:marRight w:val="0"/>
          <w:marTop w:val="0"/>
          <w:marBottom w:val="0"/>
          <w:divBdr>
            <w:top w:val="none" w:sz="0" w:space="0" w:color="auto"/>
            <w:left w:val="none" w:sz="0" w:space="0" w:color="auto"/>
            <w:bottom w:val="none" w:sz="0" w:space="0" w:color="auto"/>
            <w:right w:val="none" w:sz="0" w:space="0" w:color="auto"/>
          </w:divBdr>
        </w:div>
        <w:div w:id="1810510735">
          <w:marLeft w:val="480"/>
          <w:marRight w:val="0"/>
          <w:marTop w:val="0"/>
          <w:marBottom w:val="0"/>
          <w:divBdr>
            <w:top w:val="none" w:sz="0" w:space="0" w:color="auto"/>
            <w:left w:val="none" w:sz="0" w:space="0" w:color="auto"/>
            <w:bottom w:val="none" w:sz="0" w:space="0" w:color="auto"/>
            <w:right w:val="none" w:sz="0" w:space="0" w:color="auto"/>
          </w:divBdr>
        </w:div>
        <w:div w:id="176893415">
          <w:marLeft w:val="480"/>
          <w:marRight w:val="0"/>
          <w:marTop w:val="0"/>
          <w:marBottom w:val="0"/>
          <w:divBdr>
            <w:top w:val="none" w:sz="0" w:space="0" w:color="auto"/>
            <w:left w:val="none" w:sz="0" w:space="0" w:color="auto"/>
            <w:bottom w:val="none" w:sz="0" w:space="0" w:color="auto"/>
            <w:right w:val="none" w:sz="0" w:space="0" w:color="auto"/>
          </w:divBdr>
        </w:div>
        <w:div w:id="335306348">
          <w:marLeft w:val="480"/>
          <w:marRight w:val="0"/>
          <w:marTop w:val="0"/>
          <w:marBottom w:val="0"/>
          <w:divBdr>
            <w:top w:val="none" w:sz="0" w:space="0" w:color="auto"/>
            <w:left w:val="none" w:sz="0" w:space="0" w:color="auto"/>
            <w:bottom w:val="none" w:sz="0" w:space="0" w:color="auto"/>
            <w:right w:val="none" w:sz="0" w:space="0" w:color="auto"/>
          </w:divBdr>
        </w:div>
        <w:div w:id="1968972105">
          <w:marLeft w:val="480"/>
          <w:marRight w:val="0"/>
          <w:marTop w:val="0"/>
          <w:marBottom w:val="0"/>
          <w:divBdr>
            <w:top w:val="none" w:sz="0" w:space="0" w:color="auto"/>
            <w:left w:val="none" w:sz="0" w:space="0" w:color="auto"/>
            <w:bottom w:val="none" w:sz="0" w:space="0" w:color="auto"/>
            <w:right w:val="none" w:sz="0" w:space="0" w:color="auto"/>
          </w:divBdr>
        </w:div>
        <w:div w:id="49807635">
          <w:marLeft w:val="480"/>
          <w:marRight w:val="0"/>
          <w:marTop w:val="0"/>
          <w:marBottom w:val="0"/>
          <w:divBdr>
            <w:top w:val="none" w:sz="0" w:space="0" w:color="auto"/>
            <w:left w:val="none" w:sz="0" w:space="0" w:color="auto"/>
            <w:bottom w:val="none" w:sz="0" w:space="0" w:color="auto"/>
            <w:right w:val="none" w:sz="0" w:space="0" w:color="auto"/>
          </w:divBdr>
        </w:div>
        <w:div w:id="781146032">
          <w:marLeft w:val="480"/>
          <w:marRight w:val="0"/>
          <w:marTop w:val="0"/>
          <w:marBottom w:val="0"/>
          <w:divBdr>
            <w:top w:val="none" w:sz="0" w:space="0" w:color="auto"/>
            <w:left w:val="none" w:sz="0" w:space="0" w:color="auto"/>
            <w:bottom w:val="none" w:sz="0" w:space="0" w:color="auto"/>
            <w:right w:val="none" w:sz="0" w:space="0" w:color="auto"/>
          </w:divBdr>
        </w:div>
        <w:div w:id="517357776">
          <w:marLeft w:val="480"/>
          <w:marRight w:val="0"/>
          <w:marTop w:val="0"/>
          <w:marBottom w:val="0"/>
          <w:divBdr>
            <w:top w:val="none" w:sz="0" w:space="0" w:color="auto"/>
            <w:left w:val="none" w:sz="0" w:space="0" w:color="auto"/>
            <w:bottom w:val="none" w:sz="0" w:space="0" w:color="auto"/>
            <w:right w:val="none" w:sz="0" w:space="0" w:color="auto"/>
          </w:divBdr>
        </w:div>
        <w:div w:id="2081828093">
          <w:marLeft w:val="480"/>
          <w:marRight w:val="0"/>
          <w:marTop w:val="0"/>
          <w:marBottom w:val="0"/>
          <w:divBdr>
            <w:top w:val="none" w:sz="0" w:space="0" w:color="auto"/>
            <w:left w:val="none" w:sz="0" w:space="0" w:color="auto"/>
            <w:bottom w:val="none" w:sz="0" w:space="0" w:color="auto"/>
            <w:right w:val="none" w:sz="0" w:space="0" w:color="auto"/>
          </w:divBdr>
        </w:div>
        <w:div w:id="56823874">
          <w:marLeft w:val="480"/>
          <w:marRight w:val="0"/>
          <w:marTop w:val="0"/>
          <w:marBottom w:val="0"/>
          <w:divBdr>
            <w:top w:val="none" w:sz="0" w:space="0" w:color="auto"/>
            <w:left w:val="none" w:sz="0" w:space="0" w:color="auto"/>
            <w:bottom w:val="none" w:sz="0" w:space="0" w:color="auto"/>
            <w:right w:val="none" w:sz="0" w:space="0" w:color="auto"/>
          </w:divBdr>
        </w:div>
        <w:div w:id="939030223">
          <w:marLeft w:val="480"/>
          <w:marRight w:val="0"/>
          <w:marTop w:val="0"/>
          <w:marBottom w:val="0"/>
          <w:divBdr>
            <w:top w:val="none" w:sz="0" w:space="0" w:color="auto"/>
            <w:left w:val="none" w:sz="0" w:space="0" w:color="auto"/>
            <w:bottom w:val="none" w:sz="0" w:space="0" w:color="auto"/>
            <w:right w:val="none" w:sz="0" w:space="0" w:color="auto"/>
          </w:divBdr>
        </w:div>
        <w:div w:id="262689563">
          <w:marLeft w:val="480"/>
          <w:marRight w:val="0"/>
          <w:marTop w:val="0"/>
          <w:marBottom w:val="0"/>
          <w:divBdr>
            <w:top w:val="none" w:sz="0" w:space="0" w:color="auto"/>
            <w:left w:val="none" w:sz="0" w:space="0" w:color="auto"/>
            <w:bottom w:val="none" w:sz="0" w:space="0" w:color="auto"/>
            <w:right w:val="none" w:sz="0" w:space="0" w:color="auto"/>
          </w:divBdr>
        </w:div>
        <w:div w:id="1304458864">
          <w:marLeft w:val="480"/>
          <w:marRight w:val="0"/>
          <w:marTop w:val="0"/>
          <w:marBottom w:val="0"/>
          <w:divBdr>
            <w:top w:val="none" w:sz="0" w:space="0" w:color="auto"/>
            <w:left w:val="none" w:sz="0" w:space="0" w:color="auto"/>
            <w:bottom w:val="none" w:sz="0" w:space="0" w:color="auto"/>
            <w:right w:val="none" w:sz="0" w:space="0" w:color="auto"/>
          </w:divBdr>
        </w:div>
        <w:div w:id="1281372525">
          <w:marLeft w:val="480"/>
          <w:marRight w:val="0"/>
          <w:marTop w:val="0"/>
          <w:marBottom w:val="0"/>
          <w:divBdr>
            <w:top w:val="none" w:sz="0" w:space="0" w:color="auto"/>
            <w:left w:val="none" w:sz="0" w:space="0" w:color="auto"/>
            <w:bottom w:val="none" w:sz="0" w:space="0" w:color="auto"/>
            <w:right w:val="none" w:sz="0" w:space="0" w:color="auto"/>
          </w:divBdr>
        </w:div>
        <w:div w:id="1063413032">
          <w:marLeft w:val="480"/>
          <w:marRight w:val="0"/>
          <w:marTop w:val="0"/>
          <w:marBottom w:val="0"/>
          <w:divBdr>
            <w:top w:val="none" w:sz="0" w:space="0" w:color="auto"/>
            <w:left w:val="none" w:sz="0" w:space="0" w:color="auto"/>
            <w:bottom w:val="none" w:sz="0" w:space="0" w:color="auto"/>
            <w:right w:val="none" w:sz="0" w:space="0" w:color="auto"/>
          </w:divBdr>
        </w:div>
        <w:div w:id="1186097734">
          <w:marLeft w:val="480"/>
          <w:marRight w:val="0"/>
          <w:marTop w:val="0"/>
          <w:marBottom w:val="0"/>
          <w:divBdr>
            <w:top w:val="none" w:sz="0" w:space="0" w:color="auto"/>
            <w:left w:val="none" w:sz="0" w:space="0" w:color="auto"/>
            <w:bottom w:val="none" w:sz="0" w:space="0" w:color="auto"/>
            <w:right w:val="none" w:sz="0" w:space="0" w:color="auto"/>
          </w:divBdr>
        </w:div>
        <w:div w:id="758672302">
          <w:marLeft w:val="480"/>
          <w:marRight w:val="0"/>
          <w:marTop w:val="0"/>
          <w:marBottom w:val="0"/>
          <w:divBdr>
            <w:top w:val="none" w:sz="0" w:space="0" w:color="auto"/>
            <w:left w:val="none" w:sz="0" w:space="0" w:color="auto"/>
            <w:bottom w:val="none" w:sz="0" w:space="0" w:color="auto"/>
            <w:right w:val="none" w:sz="0" w:space="0" w:color="auto"/>
          </w:divBdr>
        </w:div>
        <w:div w:id="718435277">
          <w:marLeft w:val="480"/>
          <w:marRight w:val="0"/>
          <w:marTop w:val="0"/>
          <w:marBottom w:val="0"/>
          <w:divBdr>
            <w:top w:val="none" w:sz="0" w:space="0" w:color="auto"/>
            <w:left w:val="none" w:sz="0" w:space="0" w:color="auto"/>
            <w:bottom w:val="none" w:sz="0" w:space="0" w:color="auto"/>
            <w:right w:val="none" w:sz="0" w:space="0" w:color="auto"/>
          </w:divBdr>
        </w:div>
        <w:div w:id="451945028">
          <w:marLeft w:val="480"/>
          <w:marRight w:val="0"/>
          <w:marTop w:val="0"/>
          <w:marBottom w:val="0"/>
          <w:divBdr>
            <w:top w:val="none" w:sz="0" w:space="0" w:color="auto"/>
            <w:left w:val="none" w:sz="0" w:space="0" w:color="auto"/>
            <w:bottom w:val="none" w:sz="0" w:space="0" w:color="auto"/>
            <w:right w:val="none" w:sz="0" w:space="0" w:color="auto"/>
          </w:divBdr>
        </w:div>
        <w:div w:id="267858699">
          <w:marLeft w:val="480"/>
          <w:marRight w:val="0"/>
          <w:marTop w:val="0"/>
          <w:marBottom w:val="0"/>
          <w:divBdr>
            <w:top w:val="none" w:sz="0" w:space="0" w:color="auto"/>
            <w:left w:val="none" w:sz="0" w:space="0" w:color="auto"/>
            <w:bottom w:val="none" w:sz="0" w:space="0" w:color="auto"/>
            <w:right w:val="none" w:sz="0" w:space="0" w:color="auto"/>
          </w:divBdr>
        </w:div>
        <w:div w:id="1429616378">
          <w:marLeft w:val="480"/>
          <w:marRight w:val="0"/>
          <w:marTop w:val="0"/>
          <w:marBottom w:val="0"/>
          <w:divBdr>
            <w:top w:val="none" w:sz="0" w:space="0" w:color="auto"/>
            <w:left w:val="none" w:sz="0" w:space="0" w:color="auto"/>
            <w:bottom w:val="none" w:sz="0" w:space="0" w:color="auto"/>
            <w:right w:val="none" w:sz="0" w:space="0" w:color="auto"/>
          </w:divBdr>
        </w:div>
        <w:div w:id="671227293">
          <w:marLeft w:val="480"/>
          <w:marRight w:val="0"/>
          <w:marTop w:val="0"/>
          <w:marBottom w:val="0"/>
          <w:divBdr>
            <w:top w:val="none" w:sz="0" w:space="0" w:color="auto"/>
            <w:left w:val="none" w:sz="0" w:space="0" w:color="auto"/>
            <w:bottom w:val="none" w:sz="0" w:space="0" w:color="auto"/>
            <w:right w:val="none" w:sz="0" w:space="0" w:color="auto"/>
          </w:divBdr>
        </w:div>
        <w:div w:id="789935216">
          <w:marLeft w:val="480"/>
          <w:marRight w:val="0"/>
          <w:marTop w:val="0"/>
          <w:marBottom w:val="0"/>
          <w:divBdr>
            <w:top w:val="none" w:sz="0" w:space="0" w:color="auto"/>
            <w:left w:val="none" w:sz="0" w:space="0" w:color="auto"/>
            <w:bottom w:val="none" w:sz="0" w:space="0" w:color="auto"/>
            <w:right w:val="none" w:sz="0" w:space="0" w:color="auto"/>
          </w:divBdr>
        </w:div>
        <w:div w:id="336274978">
          <w:marLeft w:val="480"/>
          <w:marRight w:val="0"/>
          <w:marTop w:val="0"/>
          <w:marBottom w:val="0"/>
          <w:divBdr>
            <w:top w:val="none" w:sz="0" w:space="0" w:color="auto"/>
            <w:left w:val="none" w:sz="0" w:space="0" w:color="auto"/>
            <w:bottom w:val="none" w:sz="0" w:space="0" w:color="auto"/>
            <w:right w:val="none" w:sz="0" w:space="0" w:color="auto"/>
          </w:divBdr>
        </w:div>
        <w:div w:id="2083865866">
          <w:marLeft w:val="480"/>
          <w:marRight w:val="0"/>
          <w:marTop w:val="0"/>
          <w:marBottom w:val="0"/>
          <w:divBdr>
            <w:top w:val="none" w:sz="0" w:space="0" w:color="auto"/>
            <w:left w:val="none" w:sz="0" w:space="0" w:color="auto"/>
            <w:bottom w:val="none" w:sz="0" w:space="0" w:color="auto"/>
            <w:right w:val="none" w:sz="0" w:space="0" w:color="auto"/>
          </w:divBdr>
        </w:div>
        <w:div w:id="925267907">
          <w:marLeft w:val="480"/>
          <w:marRight w:val="0"/>
          <w:marTop w:val="0"/>
          <w:marBottom w:val="0"/>
          <w:divBdr>
            <w:top w:val="none" w:sz="0" w:space="0" w:color="auto"/>
            <w:left w:val="none" w:sz="0" w:space="0" w:color="auto"/>
            <w:bottom w:val="none" w:sz="0" w:space="0" w:color="auto"/>
            <w:right w:val="none" w:sz="0" w:space="0" w:color="auto"/>
          </w:divBdr>
        </w:div>
        <w:div w:id="514462867">
          <w:marLeft w:val="480"/>
          <w:marRight w:val="0"/>
          <w:marTop w:val="0"/>
          <w:marBottom w:val="0"/>
          <w:divBdr>
            <w:top w:val="none" w:sz="0" w:space="0" w:color="auto"/>
            <w:left w:val="none" w:sz="0" w:space="0" w:color="auto"/>
            <w:bottom w:val="none" w:sz="0" w:space="0" w:color="auto"/>
            <w:right w:val="none" w:sz="0" w:space="0" w:color="auto"/>
          </w:divBdr>
        </w:div>
        <w:div w:id="1323002196">
          <w:marLeft w:val="480"/>
          <w:marRight w:val="0"/>
          <w:marTop w:val="0"/>
          <w:marBottom w:val="0"/>
          <w:divBdr>
            <w:top w:val="none" w:sz="0" w:space="0" w:color="auto"/>
            <w:left w:val="none" w:sz="0" w:space="0" w:color="auto"/>
            <w:bottom w:val="none" w:sz="0" w:space="0" w:color="auto"/>
            <w:right w:val="none" w:sz="0" w:space="0" w:color="auto"/>
          </w:divBdr>
        </w:div>
        <w:div w:id="1602639113">
          <w:marLeft w:val="480"/>
          <w:marRight w:val="0"/>
          <w:marTop w:val="0"/>
          <w:marBottom w:val="0"/>
          <w:divBdr>
            <w:top w:val="none" w:sz="0" w:space="0" w:color="auto"/>
            <w:left w:val="none" w:sz="0" w:space="0" w:color="auto"/>
            <w:bottom w:val="none" w:sz="0" w:space="0" w:color="auto"/>
            <w:right w:val="none" w:sz="0" w:space="0" w:color="auto"/>
          </w:divBdr>
        </w:div>
        <w:div w:id="1262297036">
          <w:marLeft w:val="480"/>
          <w:marRight w:val="0"/>
          <w:marTop w:val="0"/>
          <w:marBottom w:val="0"/>
          <w:divBdr>
            <w:top w:val="none" w:sz="0" w:space="0" w:color="auto"/>
            <w:left w:val="none" w:sz="0" w:space="0" w:color="auto"/>
            <w:bottom w:val="none" w:sz="0" w:space="0" w:color="auto"/>
            <w:right w:val="none" w:sz="0" w:space="0" w:color="auto"/>
          </w:divBdr>
        </w:div>
        <w:div w:id="1895003977">
          <w:marLeft w:val="480"/>
          <w:marRight w:val="0"/>
          <w:marTop w:val="0"/>
          <w:marBottom w:val="0"/>
          <w:divBdr>
            <w:top w:val="none" w:sz="0" w:space="0" w:color="auto"/>
            <w:left w:val="none" w:sz="0" w:space="0" w:color="auto"/>
            <w:bottom w:val="none" w:sz="0" w:space="0" w:color="auto"/>
            <w:right w:val="none" w:sz="0" w:space="0" w:color="auto"/>
          </w:divBdr>
        </w:div>
        <w:div w:id="1743335737">
          <w:marLeft w:val="480"/>
          <w:marRight w:val="0"/>
          <w:marTop w:val="0"/>
          <w:marBottom w:val="0"/>
          <w:divBdr>
            <w:top w:val="none" w:sz="0" w:space="0" w:color="auto"/>
            <w:left w:val="none" w:sz="0" w:space="0" w:color="auto"/>
            <w:bottom w:val="none" w:sz="0" w:space="0" w:color="auto"/>
            <w:right w:val="none" w:sz="0" w:space="0" w:color="auto"/>
          </w:divBdr>
        </w:div>
        <w:div w:id="1822306669">
          <w:marLeft w:val="480"/>
          <w:marRight w:val="0"/>
          <w:marTop w:val="0"/>
          <w:marBottom w:val="0"/>
          <w:divBdr>
            <w:top w:val="none" w:sz="0" w:space="0" w:color="auto"/>
            <w:left w:val="none" w:sz="0" w:space="0" w:color="auto"/>
            <w:bottom w:val="none" w:sz="0" w:space="0" w:color="auto"/>
            <w:right w:val="none" w:sz="0" w:space="0" w:color="auto"/>
          </w:divBdr>
        </w:div>
        <w:div w:id="698974117">
          <w:marLeft w:val="480"/>
          <w:marRight w:val="0"/>
          <w:marTop w:val="0"/>
          <w:marBottom w:val="0"/>
          <w:divBdr>
            <w:top w:val="none" w:sz="0" w:space="0" w:color="auto"/>
            <w:left w:val="none" w:sz="0" w:space="0" w:color="auto"/>
            <w:bottom w:val="none" w:sz="0" w:space="0" w:color="auto"/>
            <w:right w:val="none" w:sz="0" w:space="0" w:color="auto"/>
          </w:divBdr>
        </w:div>
        <w:div w:id="375544627">
          <w:marLeft w:val="480"/>
          <w:marRight w:val="0"/>
          <w:marTop w:val="0"/>
          <w:marBottom w:val="0"/>
          <w:divBdr>
            <w:top w:val="none" w:sz="0" w:space="0" w:color="auto"/>
            <w:left w:val="none" w:sz="0" w:space="0" w:color="auto"/>
            <w:bottom w:val="none" w:sz="0" w:space="0" w:color="auto"/>
            <w:right w:val="none" w:sz="0" w:space="0" w:color="auto"/>
          </w:divBdr>
        </w:div>
        <w:div w:id="1662657571">
          <w:marLeft w:val="480"/>
          <w:marRight w:val="0"/>
          <w:marTop w:val="0"/>
          <w:marBottom w:val="0"/>
          <w:divBdr>
            <w:top w:val="none" w:sz="0" w:space="0" w:color="auto"/>
            <w:left w:val="none" w:sz="0" w:space="0" w:color="auto"/>
            <w:bottom w:val="none" w:sz="0" w:space="0" w:color="auto"/>
            <w:right w:val="none" w:sz="0" w:space="0" w:color="auto"/>
          </w:divBdr>
        </w:div>
        <w:div w:id="1423260847">
          <w:marLeft w:val="480"/>
          <w:marRight w:val="0"/>
          <w:marTop w:val="0"/>
          <w:marBottom w:val="0"/>
          <w:divBdr>
            <w:top w:val="none" w:sz="0" w:space="0" w:color="auto"/>
            <w:left w:val="none" w:sz="0" w:space="0" w:color="auto"/>
            <w:bottom w:val="none" w:sz="0" w:space="0" w:color="auto"/>
            <w:right w:val="none" w:sz="0" w:space="0" w:color="auto"/>
          </w:divBdr>
        </w:div>
        <w:div w:id="711425063">
          <w:marLeft w:val="480"/>
          <w:marRight w:val="0"/>
          <w:marTop w:val="0"/>
          <w:marBottom w:val="0"/>
          <w:divBdr>
            <w:top w:val="none" w:sz="0" w:space="0" w:color="auto"/>
            <w:left w:val="none" w:sz="0" w:space="0" w:color="auto"/>
            <w:bottom w:val="none" w:sz="0" w:space="0" w:color="auto"/>
            <w:right w:val="none" w:sz="0" w:space="0" w:color="auto"/>
          </w:divBdr>
        </w:div>
        <w:div w:id="582953251">
          <w:marLeft w:val="480"/>
          <w:marRight w:val="0"/>
          <w:marTop w:val="0"/>
          <w:marBottom w:val="0"/>
          <w:divBdr>
            <w:top w:val="none" w:sz="0" w:space="0" w:color="auto"/>
            <w:left w:val="none" w:sz="0" w:space="0" w:color="auto"/>
            <w:bottom w:val="none" w:sz="0" w:space="0" w:color="auto"/>
            <w:right w:val="none" w:sz="0" w:space="0" w:color="auto"/>
          </w:divBdr>
        </w:div>
        <w:div w:id="1136141606">
          <w:marLeft w:val="480"/>
          <w:marRight w:val="0"/>
          <w:marTop w:val="0"/>
          <w:marBottom w:val="0"/>
          <w:divBdr>
            <w:top w:val="none" w:sz="0" w:space="0" w:color="auto"/>
            <w:left w:val="none" w:sz="0" w:space="0" w:color="auto"/>
            <w:bottom w:val="none" w:sz="0" w:space="0" w:color="auto"/>
            <w:right w:val="none" w:sz="0" w:space="0" w:color="auto"/>
          </w:divBdr>
        </w:div>
        <w:div w:id="860585416">
          <w:marLeft w:val="480"/>
          <w:marRight w:val="0"/>
          <w:marTop w:val="0"/>
          <w:marBottom w:val="0"/>
          <w:divBdr>
            <w:top w:val="none" w:sz="0" w:space="0" w:color="auto"/>
            <w:left w:val="none" w:sz="0" w:space="0" w:color="auto"/>
            <w:bottom w:val="none" w:sz="0" w:space="0" w:color="auto"/>
            <w:right w:val="none" w:sz="0" w:space="0" w:color="auto"/>
          </w:divBdr>
        </w:div>
        <w:div w:id="78408718">
          <w:marLeft w:val="480"/>
          <w:marRight w:val="0"/>
          <w:marTop w:val="0"/>
          <w:marBottom w:val="0"/>
          <w:divBdr>
            <w:top w:val="none" w:sz="0" w:space="0" w:color="auto"/>
            <w:left w:val="none" w:sz="0" w:space="0" w:color="auto"/>
            <w:bottom w:val="none" w:sz="0" w:space="0" w:color="auto"/>
            <w:right w:val="none" w:sz="0" w:space="0" w:color="auto"/>
          </w:divBdr>
        </w:div>
        <w:div w:id="1830360356">
          <w:marLeft w:val="480"/>
          <w:marRight w:val="0"/>
          <w:marTop w:val="0"/>
          <w:marBottom w:val="0"/>
          <w:divBdr>
            <w:top w:val="none" w:sz="0" w:space="0" w:color="auto"/>
            <w:left w:val="none" w:sz="0" w:space="0" w:color="auto"/>
            <w:bottom w:val="none" w:sz="0" w:space="0" w:color="auto"/>
            <w:right w:val="none" w:sz="0" w:space="0" w:color="auto"/>
          </w:divBdr>
        </w:div>
        <w:div w:id="576867482">
          <w:marLeft w:val="480"/>
          <w:marRight w:val="0"/>
          <w:marTop w:val="0"/>
          <w:marBottom w:val="0"/>
          <w:divBdr>
            <w:top w:val="none" w:sz="0" w:space="0" w:color="auto"/>
            <w:left w:val="none" w:sz="0" w:space="0" w:color="auto"/>
            <w:bottom w:val="none" w:sz="0" w:space="0" w:color="auto"/>
            <w:right w:val="none" w:sz="0" w:space="0" w:color="auto"/>
          </w:divBdr>
        </w:div>
        <w:div w:id="1432554542">
          <w:marLeft w:val="480"/>
          <w:marRight w:val="0"/>
          <w:marTop w:val="0"/>
          <w:marBottom w:val="0"/>
          <w:divBdr>
            <w:top w:val="none" w:sz="0" w:space="0" w:color="auto"/>
            <w:left w:val="none" w:sz="0" w:space="0" w:color="auto"/>
            <w:bottom w:val="none" w:sz="0" w:space="0" w:color="auto"/>
            <w:right w:val="none" w:sz="0" w:space="0" w:color="auto"/>
          </w:divBdr>
        </w:div>
        <w:div w:id="959339034">
          <w:marLeft w:val="480"/>
          <w:marRight w:val="0"/>
          <w:marTop w:val="0"/>
          <w:marBottom w:val="0"/>
          <w:divBdr>
            <w:top w:val="none" w:sz="0" w:space="0" w:color="auto"/>
            <w:left w:val="none" w:sz="0" w:space="0" w:color="auto"/>
            <w:bottom w:val="none" w:sz="0" w:space="0" w:color="auto"/>
            <w:right w:val="none" w:sz="0" w:space="0" w:color="auto"/>
          </w:divBdr>
        </w:div>
        <w:div w:id="956182446">
          <w:marLeft w:val="480"/>
          <w:marRight w:val="0"/>
          <w:marTop w:val="0"/>
          <w:marBottom w:val="0"/>
          <w:divBdr>
            <w:top w:val="none" w:sz="0" w:space="0" w:color="auto"/>
            <w:left w:val="none" w:sz="0" w:space="0" w:color="auto"/>
            <w:bottom w:val="none" w:sz="0" w:space="0" w:color="auto"/>
            <w:right w:val="none" w:sz="0" w:space="0" w:color="auto"/>
          </w:divBdr>
        </w:div>
        <w:div w:id="1118722074">
          <w:marLeft w:val="480"/>
          <w:marRight w:val="0"/>
          <w:marTop w:val="0"/>
          <w:marBottom w:val="0"/>
          <w:divBdr>
            <w:top w:val="none" w:sz="0" w:space="0" w:color="auto"/>
            <w:left w:val="none" w:sz="0" w:space="0" w:color="auto"/>
            <w:bottom w:val="none" w:sz="0" w:space="0" w:color="auto"/>
            <w:right w:val="none" w:sz="0" w:space="0" w:color="auto"/>
          </w:divBdr>
        </w:div>
        <w:div w:id="147095215">
          <w:marLeft w:val="480"/>
          <w:marRight w:val="0"/>
          <w:marTop w:val="0"/>
          <w:marBottom w:val="0"/>
          <w:divBdr>
            <w:top w:val="none" w:sz="0" w:space="0" w:color="auto"/>
            <w:left w:val="none" w:sz="0" w:space="0" w:color="auto"/>
            <w:bottom w:val="none" w:sz="0" w:space="0" w:color="auto"/>
            <w:right w:val="none" w:sz="0" w:space="0" w:color="auto"/>
          </w:divBdr>
        </w:div>
        <w:div w:id="970019707">
          <w:marLeft w:val="480"/>
          <w:marRight w:val="0"/>
          <w:marTop w:val="0"/>
          <w:marBottom w:val="0"/>
          <w:divBdr>
            <w:top w:val="none" w:sz="0" w:space="0" w:color="auto"/>
            <w:left w:val="none" w:sz="0" w:space="0" w:color="auto"/>
            <w:bottom w:val="none" w:sz="0" w:space="0" w:color="auto"/>
            <w:right w:val="none" w:sz="0" w:space="0" w:color="auto"/>
          </w:divBdr>
        </w:div>
        <w:div w:id="1019237491">
          <w:marLeft w:val="480"/>
          <w:marRight w:val="0"/>
          <w:marTop w:val="0"/>
          <w:marBottom w:val="0"/>
          <w:divBdr>
            <w:top w:val="none" w:sz="0" w:space="0" w:color="auto"/>
            <w:left w:val="none" w:sz="0" w:space="0" w:color="auto"/>
            <w:bottom w:val="none" w:sz="0" w:space="0" w:color="auto"/>
            <w:right w:val="none" w:sz="0" w:space="0" w:color="auto"/>
          </w:divBdr>
        </w:div>
        <w:div w:id="1390229462">
          <w:marLeft w:val="480"/>
          <w:marRight w:val="0"/>
          <w:marTop w:val="0"/>
          <w:marBottom w:val="0"/>
          <w:divBdr>
            <w:top w:val="none" w:sz="0" w:space="0" w:color="auto"/>
            <w:left w:val="none" w:sz="0" w:space="0" w:color="auto"/>
            <w:bottom w:val="none" w:sz="0" w:space="0" w:color="auto"/>
            <w:right w:val="none" w:sz="0" w:space="0" w:color="auto"/>
          </w:divBdr>
        </w:div>
        <w:div w:id="944531861">
          <w:marLeft w:val="480"/>
          <w:marRight w:val="0"/>
          <w:marTop w:val="0"/>
          <w:marBottom w:val="0"/>
          <w:divBdr>
            <w:top w:val="none" w:sz="0" w:space="0" w:color="auto"/>
            <w:left w:val="none" w:sz="0" w:space="0" w:color="auto"/>
            <w:bottom w:val="none" w:sz="0" w:space="0" w:color="auto"/>
            <w:right w:val="none" w:sz="0" w:space="0" w:color="auto"/>
          </w:divBdr>
        </w:div>
        <w:div w:id="374814602">
          <w:marLeft w:val="480"/>
          <w:marRight w:val="0"/>
          <w:marTop w:val="0"/>
          <w:marBottom w:val="0"/>
          <w:divBdr>
            <w:top w:val="none" w:sz="0" w:space="0" w:color="auto"/>
            <w:left w:val="none" w:sz="0" w:space="0" w:color="auto"/>
            <w:bottom w:val="none" w:sz="0" w:space="0" w:color="auto"/>
            <w:right w:val="none" w:sz="0" w:space="0" w:color="auto"/>
          </w:divBdr>
        </w:div>
        <w:div w:id="869102737">
          <w:marLeft w:val="480"/>
          <w:marRight w:val="0"/>
          <w:marTop w:val="0"/>
          <w:marBottom w:val="0"/>
          <w:divBdr>
            <w:top w:val="none" w:sz="0" w:space="0" w:color="auto"/>
            <w:left w:val="none" w:sz="0" w:space="0" w:color="auto"/>
            <w:bottom w:val="none" w:sz="0" w:space="0" w:color="auto"/>
            <w:right w:val="none" w:sz="0" w:space="0" w:color="auto"/>
          </w:divBdr>
        </w:div>
        <w:div w:id="146022904">
          <w:marLeft w:val="480"/>
          <w:marRight w:val="0"/>
          <w:marTop w:val="0"/>
          <w:marBottom w:val="0"/>
          <w:divBdr>
            <w:top w:val="none" w:sz="0" w:space="0" w:color="auto"/>
            <w:left w:val="none" w:sz="0" w:space="0" w:color="auto"/>
            <w:bottom w:val="none" w:sz="0" w:space="0" w:color="auto"/>
            <w:right w:val="none" w:sz="0" w:space="0" w:color="auto"/>
          </w:divBdr>
        </w:div>
        <w:div w:id="680744359">
          <w:marLeft w:val="480"/>
          <w:marRight w:val="0"/>
          <w:marTop w:val="0"/>
          <w:marBottom w:val="0"/>
          <w:divBdr>
            <w:top w:val="none" w:sz="0" w:space="0" w:color="auto"/>
            <w:left w:val="none" w:sz="0" w:space="0" w:color="auto"/>
            <w:bottom w:val="none" w:sz="0" w:space="0" w:color="auto"/>
            <w:right w:val="none" w:sz="0" w:space="0" w:color="auto"/>
          </w:divBdr>
        </w:div>
      </w:divsChild>
    </w:div>
    <w:div w:id="471217189">
      <w:bodyDiv w:val="1"/>
      <w:marLeft w:val="0"/>
      <w:marRight w:val="0"/>
      <w:marTop w:val="0"/>
      <w:marBottom w:val="0"/>
      <w:divBdr>
        <w:top w:val="none" w:sz="0" w:space="0" w:color="auto"/>
        <w:left w:val="none" w:sz="0" w:space="0" w:color="auto"/>
        <w:bottom w:val="none" w:sz="0" w:space="0" w:color="auto"/>
        <w:right w:val="none" w:sz="0" w:space="0" w:color="auto"/>
      </w:divBdr>
    </w:div>
    <w:div w:id="473790793">
      <w:bodyDiv w:val="1"/>
      <w:marLeft w:val="0"/>
      <w:marRight w:val="0"/>
      <w:marTop w:val="0"/>
      <w:marBottom w:val="0"/>
      <w:divBdr>
        <w:top w:val="none" w:sz="0" w:space="0" w:color="auto"/>
        <w:left w:val="none" w:sz="0" w:space="0" w:color="auto"/>
        <w:bottom w:val="none" w:sz="0" w:space="0" w:color="auto"/>
        <w:right w:val="none" w:sz="0" w:space="0" w:color="auto"/>
      </w:divBdr>
    </w:div>
    <w:div w:id="475343924">
      <w:bodyDiv w:val="1"/>
      <w:marLeft w:val="0"/>
      <w:marRight w:val="0"/>
      <w:marTop w:val="0"/>
      <w:marBottom w:val="0"/>
      <w:divBdr>
        <w:top w:val="none" w:sz="0" w:space="0" w:color="auto"/>
        <w:left w:val="none" w:sz="0" w:space="0" w:color="auto"/>
        <w:bottom w:val="none" w:sz="0" w:space="0" w:color="auto"/>
        <w:right w:val="none" w:sz="0" w:space="0" w:color="auto"/>
      </w:divBdr>
    </w:div>
    <w:div w:id="478232605">
      <w:bodyDiv w:val="1"/>
      <w:marLeft w:val="0"/>
      <w:marRight w:val="0"/>
      <w:marTop w:val="0"/>
      <w:marBottom w:val="0"/>
      <w:divBdr>
        <w:top w:val="none" w:sz="0" w:space="0" w:color="auto"/>
        <w:left w:val="none" w:sz="0" w:space="0" w:color="auto"/>
        <w:bottom w:val="none" w:sz="0" w:space="0" w:color="auto"/>
        <w:right w:val="none" w:sz="0" w:space="0" w:color="auto"/>
      </w:divBdr>
    </w:div>
    <w:div w:id="479159109">
      <w:bodyDiv w:val="1"/>
      <w:marLeft w:val="0"/>
      <w:marRight w:val="0"/>
      <w:marTop w:val="0"/>
      <w:marBottom w:val="0"/>
      <w:divBdr>
        <w:top w:val="none" w:sz="0" w:space="0" w:color="auto"/>
        <w:left w:val="none" w:sz="0" w:space="0" w:color="auto"/>
        <w:bottom w:val="none" w:sz="0" w:space="0" w:color="auto"/>
        <w:right w:val="none" w:sz="0" w:space="0" w:color="auto"/>
      </w:divBdr>
    </w:div>
    <w:div w:id="479350238">
      <w:bodyDiv w:val="1"/>
      <w:marLeft w:val="0"/>
      <w:marRight w:val="0"/>
      <w:marTop w:val="0"/>
      <w:marBottom w:val="0"/>
      <w:divBdr>
        <w:top w:val="none" w:sz="0" w:space="0" w:color="auto"/>
        <w:left w:val="none" w:sz="0" w:space="0" w:color="auto"/>
        <w:bottom w:val="none" w:sz="0" w:space="0" w:color="auto"/>
        <w:right w:val="none" w:sz="0" w:space="0" w:color="auto"/>
      </w:divBdr>
      <w:divsChild>
        <w:div w:id="2082944277">
          <w:marLeft w:val="480"/>
          <w:marRight w:val="0"/>
          <w:marTop w:val="0"/>
          <w:marBottom w:val="0"/>
          <w:divBdr>
            <w:top w:val="none" w:sz="0" w:space="0" w:color="auto"/>
            <w:left w:val="none" w:sz="0" w:space="0" w:color="auto"/>
            <w:bottom w:val="none" w:sz="0" w:space="0" w:color="auto"/>
            <w:right w:val="none" w:sz="0" w:space="0" w:color="auto"/>
          </w:divBdr>
        </w:div>
        <w:div w:id="2632234">
          <w:marLeft w:val="480"/>
          <w:marRight w:val="0"/>
          <w:marTop w:val="0"/>
          <w:marBottom w:val="0"/>
          <w:divBdr>
            <w:top w:val="none" w:sz="0" w:space="0" w:color="auto"/>
            <w:left w:val="none" w:sz="0" w:space="0" w:color="auto"/>
            <w:bottom w:val="none" w:sz="0" w:space="0" w:color="auto"/>
            <w:right w:val="none" w:sz="0" w:space="0" w:color="auto"/>
          </w:divBdr>
        </w:div>
        <w:div w:id="679501848">
          <w:marLeft w:val="480"/>
          <w:marRight w:val="0"/>
          <w:marTop w:val="0"/>
          <w:marBottom w:val="0"/>
          <w:divBdr>
            <w:top w:val="none" w:sz="0" w:space="0" w:color="auto"/>
            <w:left w:val="none" w:sz="0" w:space="0" w:color="auto"/>
            <w:bottom w:val="none" w:sz="0" w:space="0" w:color="auto"/>
            <w:right w:val="none" w:sz="0" w:space="0" w:color="auto"/>
          </w:divBdr>
        </w:div>
        <w:div w:id="454566043">
          <w:marLeft w:val="480"/>
          <w:marRight w:val="0"/>
          <w:marTop w:val="0"/>
          <w:marBottom w:val="0"/>
          <w:divBdr>
            <w:top w:val="none" w:sz="0" w:space="0" w:color="auto"/>
            <w:left w:val="none" w:sz="0" w:space="0" w:color="auto"/>
            <w:bottom w:val="none" w:sz="0" w:space="0" w:color="auto"/>
            <w:right w:val="none" w:sz="0" w:space="0" w:color="auto"/>
          </w:divBdr>
        </w:div>
        <w:div w:id="1666011559">
          <w:marLeft w:val="480"/>
          <w:marRight w:val="0"/>
          <w:marTop w:val="0"/>
          <w:marBottom w:val="0"/>
          <w:divBdr>
            <w:top w:val="none" w:sz="0" w:space="0" w:color="auto"/>
            <w:left w:val="none" w:sz="0" w:space="0" w:color="auto"/>
            <w:bottom w:val="none" w:sz="0" w:space="0" w:color="auto"/>
            <w:right w:val="none" w:sz="0" w:space="0" w:color="auto"/>
          </w:divBdr>
        </w:div>
        <w:div w:id="70858575">
          <w:marLeft w:val="480"/>
          <w:marRight w:val="0"/>
          <w:marTop w:val="0"/>
          <w:marBottom w:val="0"/>
          <w:divBdr>
            <w:top w:val="none" w:sz="0" w:space="0" w:color="auto"/>
            <w:left w:val="none" w:sz="0" w:space="0" w:color="auto"/>
            <w:bottom w:val="none" w:sz="0" w:space="0" w:color="auto"/>
            <w:right w:val="none" w:sz="0" w:space="0" w:color="auto"/>
          </w:divBdr>
        </w:div>
        <w:div w:id="1845583565">
          <w:marLeft w:val="480"/>
          <w:marRight w:val="0"/>
          <w:marTop w:val="0"/>
          <w:marBottom w:val="0"/>
          <w:divBdr>
            <w:top w:val="none" w:sz="0" w:space="0" w:color="auto"/>
            <w:left w:val="none" w:sz="0" w:space="0" w:color="auto"/>
            <w:bottom w:val="none" w:sz="0" w:space="0" w:color="auto"/>
            <w:right w:val="none" w:sz="0" w:space="0" w:color="auto"/>
          </w:divBdr>
        </w:div>
        <w:div w:id="242882913">
          <w:marLeft w:val="480"/>
          <w:marRight w:val="0"/>
          <w:marTop w:val="0"/>
          <w:marBottom w:val="0"/>
          <w:divBdr>
            <w:top w:val="none" w:sz="0" w:space="0" w:color="auto"/>
            <w:left w:val="none" w:sz="0" w:space="0" w:color="auto"/>
            <w:bottom w:val="none" w:sz="0" w:space="0" w:color="auto"/>
            <w:right w:val="none" w:sz="0" w:space="0" w:color="auto"/>
          </w:divBdr>
        </w:div>
        <w:div w:id="596868180">
          <w:marLeft w:val="480"/>
          <w:marRight w:val="0"/>
          <w:marTop w:val="0"/>
          <w:marBottom w:val="0"/>
          <w:divBdr>
            <w:top w:val="none" w:sz="0" w:space="0" w:color="auto"/>
            <w:left w:val="none" w:sz="0" w:space="0" w:color="auto"/>
            <w:bottom w:val="none" w:sz="0" w:space="0" w:color="auto"/>
            <w:right w:val="none" w:sz="0" w:space="0" w:color="auto"/>
          </w:divBdr>
        </w:div>
        <w:div w:id="1098402729">
          <w:marLeft w:val="480"/>
          <w:marRight w:val="0"/>
          <w:marTop w:val="0"/>
          <w:marBottom w:val="0"/>
          <w:divBdr>
            <w:top w:val="none" w:sz="0" w:space="0" w:color="auto"/>
            <w:left w:val="none" w:sz="0" w:space="0" w:color="auto"/>
            <w:bottom w:val="none" w:sz="0" w:space="0" w:color="auto"/>
            <w:right w:val="none" w:sz="0" w:space="0" w:color="auto"/>
          </w:divBdr>
        </w:div>
        <w:div w:id="931863062">
          <w:marLeft w:val="480"/>
          <w:marRight w:val="0"/>
          <w:marTop w:val="0"/>
          <w:marBottom w:val="0"/>
          <w:divBdr>
            <w:top w:val="none" w:sz="0" w:space="0" w:color="auto"/>
            <w:left w:val="none" w:sz="0" w:space="0" w:color="auto"/>
            <w:bottom w:val="none" w:sz="0" w:space="0" w:color="auto"/>
            <w:right w:val="none" w:sz="0" w:space="0" w:color="auto"/>
          </w:divBdr>
        </w:div>
        <w:div w:id="1430269189">
          <w:marLeft w:val="480"/>
          <w:marRight w:val="0"/>
          <w:marTop w:val="0"/>
          <w:marBottom w:val="0"/>
          <w:divBdr>
            <w:top w:val="none" w:sz="0" w:space="0" w:color="auto"/>
            <w:left w:val="none" w:sz="0" w:space="0" w:color="auto"/>
            <w:bottom w:val="none" w:sz="0" w:space="0" w:color="auto"/>
            <w:right w:val="none" w:sz="0" w:space="0" w:color="auto"/>
          </w:divBdr>
        </w:div>
        <w:div w:id="1045331721">
          <w:marLeft w:val="480"/>
          <w:marRight w:val="0"/>
          <w:marTop w:val="0"/>
          <w:marBottom w:val="0"/>
          <w:divBdr>
            <w:top w:val="none" w:sz="0" w:space="0" w:color="auto"/>
            <w:left w:val="none" w:sz="0" w:space="0" w:color="auto"/>
            <w:bottom w:val="none" w:sz="0" w:space="0" w:color="auto"/>
            <w:right w:val="none" w:sz="0" w:space="0" w:color="auto"/>
          </w:divBdr>
        </w:div>
        <w:div w:id="600143648">
          <w:marLeft w:val="480"/>
          <w:marRight w:val="0"/>
          <w:marTop w:val="0"/>
          <w:marBottom w:val="0"/>
          <w:divBdr>
            <w:top w:val="none" w:sz="0" w:space="0" w:color="auto"/>
            <w:left w:val="none" w:sz="0" w:space="0" w:color="auto"/>
            <w:bottom w:val="none" w:sz="0" w:space="0" w:color="auto"/>
            <w:right w:val="none" w:sz="0" w:space="0" w:color="auto"/>
          </w:divBdr>
        </w:div>
        <w:div w:id="1094741639">
          <w:marLeft w:val="480"/>
          <w:marRight w:val="0"/>
          <w:marTop w:val="0"/>
          <w:marBottom w:val="0"/>
          <w:divBdr>
            <w:top w:val="none" w:sz="0" w:space="0" w:color="auto"/>
            <w:left w:val="none" w:sz="0" w:space="0" w:color="auto"/>
            <w:bottom w:val="none" w:sz="0" w:space="0" w:color="auto"/>
            <w:right w:val="none" w:sz="0" w:space="0" w:color="auto"/>
          </w:divBdr>
        </w:div>
        <w:div w:id="1349597491">
          <w:marLeft w:val="480"/>
          <w:marRight w:val="0"/>
          <w:marTop w:val="0"/>
          <w:marBottom w:val="0"/>
          <w:divBdr>
            <w:top w:val="none" w:sz="0" w:space="0" w:color="auto"/>
            <w:left w:val="none" w:sz="0" w:space="0" w:color="auto"/>
            <w:bottom w:val="none" w:sz="0" w:space="0" w:color="auto"/>
            <w:right w:val="none" w:sz="0" w:space="0" w:color="auto"/>
          </w:divBdr>
        </w:div>
        <w:div w:id="1831293234">
          <w:marLeft w:val="480"/>
          <w:marRight w:val="0"/>
          <w:marTop w:val="0"/>
          <w:marBottom w:val="0"/>
          <w:divBdr>
            <w:top w:val="none" w:sz="0" w:space="0" w:color="auto"/>
            <w:left w:val="none" w:sz="0" w:space="0" w:color="auto"/>
            <w:bottom w:val="none" w:sz="0" w:space="0" w:color="auto"/>
            <w:right w:val="none" w:sz="0" w:space="0" w:color="auto"/>
          </w:divBdr>
        </w:div>
        <w:div w:id="2091851918">
          <w:marLeft w:val="480"/>
          <w:marRight w:val="0"/>
          <w:marTop w:val="0"/>
          <w:marBottom w:val="0"/>
          <w:divBdr>
            <w:top w:val="none" w:sz="0" w:space="0" w:color="auto"/>
            <w:left w:val="none" w:sz="0" w:space="0" w:color="auto"/>
            <w:bottom w:val="none" w:sz="0" w:space="0" w:color="auto"/>
            <w:right w:val="none" w:sz="0" w:space="0" w:color="auto"/>
          </w:divBdr>
        </w:div>
        <w:div w:id="2137063588">
          <w:marLeft w:val="480"/>
          <w:marRight w:val="0"/>
          <w:marTop w:val="0"/>
          <w:marBottom w:val="0"/>
          <w:divBdr>
            <w:top w:val="none" w:sz="0" w:space="0" w:color="auto"/>
            <w:left w:val="none" w:sz="0" w:space="0" w:color="auto"/>
            <w:bottom w:val="none" w:sz="0" w:space="0" w:color="auto"/>
            <w:right w:val="none" w:sz="0" w:space="0" w:color="auto"/>
          </w:divBdr>
        </w:div>
        <w:div w:id="146940946">
          <w:marLeft w:val="480"/>
          <w:marRight w:val="0"/>
          <w:marTop w:val="0"/>
          <w:marBottom w:val="0"/>
          <w:divBdr>
            <w:top w:val="none" w:sz="0" w:space="0" w:color="auto"/>
            <w:left w:val="none" w:sz="0" w:space="0" w:color="auto"/>
            <w:bottom w:val="none" w:sz="0" w:space="0" w:color="auto"/>
            <w:right w:val="none" w:sz="0" w:space="0" w:color="auto"/>
          </w:divBdr>
        </w:div>
        <w:div w:id="1304657545">
          <w:marLeft w:val="480"/>
          <w:marRight w:val="0"/>
          <w:marTop w:val="0"/>
          <w:marBottom w:val="0"/>
          <w:divBdr>
            <w:top w:val="none" w:sz="0" w:space="0" w:color="auto"/>
            <w:left w:val="none" w:sz="0" w:space="0" w:color="auto"/>
            <w:bottom w:val="none" w:sz="0" w:space="0" w:color="auto"/>
            <w:right w:val="none" w:sz="0" w:space="0" w:color="auto"/>
          </w:divBdr>
        </w:div>
        <w:div w:id="2140800464">
          <w:marLeft w:val="480"/>
          <w:marRight w:val="0"/>
          <w:marTop w:val="0"/>
          <w:marBottom w:val="0"/>
          <w:divBdr>
            <w:top w:val="none" w:sz="0" w:space="0" w:color="auto"/>
            <w:left w:val="none" w:sz="0" w:space="0" w:color="auto"/>
            <w:bottom w:val="none" w:sz="0" w:space="0" w:color="auto"/>
            <w:right w:val="none" w:sz="0" w:space="0" w:color="auto"/>
          </w:divBdr>
        </w:div>
        <w:div w:id="1997805672">
          <w:marLeft w:val="480"/>
          <w:marRight w:val="0"/>
          <w:marTop w:val="0"/>
          <w:marBottom w:val="0"/>
          <w:divBdr>
            <w:top w:val="none" w:sz="0" w:space="0" w:color="auto"/>
            <w:left w:val="none" w:sz="0" w:space="0" w:color="auto"/>
            <w:bottom w:val="none" w:sz="0" w:space="0" w:color="auto"/>
            <w:right w:val="none" w:sz="0" w:space="0" w:color="auto"/>
          </w:divBdr>
        </w:div>
        <w:div w:id="1700467355">
          <w:marLeft w:val="480"/>
          <w:marRight w:val="0"/>
          <w:marTop w:val="0"/>
          <w:marBottom w:val="0"/>
          <w:divBdr>
            <w:top w:val="none" w:sz="0" w:space="0" w:color="auto"/>
            <w:left w:val="none" w:sz="0" w:space="0" w:color="auto"/>
            <w:bottom w:val="none" w:sz="0" w:space="0" w:color="auto"/>
            <w:right w:val="none" w:sz="0" w:space="0" w:color="auto"/>
          </w:divBdr>
        </w:div>
        <w:div w:id="1053962158">
          <w:marLeft w:val="480"/>
          <w:marRight w:val="0"/>
          <w:marTop w:val="0"/>
          <w:marBottom w:val="0"/>
          <w:divBdr>
            <w:top w:val="none" w:sz="0" w:space="0" w:color="auto"/>
            <w:left w:val="none" w:sz="0" w:space="0" w:color="auto"/>
            <w:bottom w:val="none" w:sz="0" w:space="0" w:color="auto"/>
            <w:right w:val="none" w:sz="0" w:space="0" w:color="auto"/>
          </w:divBdr>
        </w:div>
        <w:div w:id="1029723336">
          <w:marLeft w:val="480"/>
          <w:marRight w:val="0"/>
          <w:marTop w:val="0"/>
          <w:marBottom w:val="0"/>
          <w:divBdr>
            <w:top w:val="none" w:sz="0" w:space="0" w:color="auto"/>
            <w:left w:val="none" w:sz="0" w:space="0" w:color="auto"/>
            <w:bottom w:val="none" w:sz="0" w:space="0" w:color="auto"/>
            <w:right w:val="none" w:sz="0" w:space="0" w:color="auto"/>
          </w:divBdr>
        </w:div>
        <w:div w:id="664894493">
          <w:marLeft w:val="480"/>
          <w:marRight w:val="0"/>
          <w:marTop w:val="0"/>
          <w:marBottom w:val="0"/>
          <w:divBdr>
            <w:top w:val="none" w:sz="0" w:space="0" w:color="auto"/>
            <w:left w:val="none" w:sz="0" w:space="0" w:color="auto"/>
            <w:bottom w:val="none" w:sz="0" w:space="0" w:color="auto"/>
            <w:right w:val="none" w:sz="0" w:space="0" w:color="auto"/>
          </w:divBdr>
        </w:div>
        <w:div w:id="466240617">
          <w:marLeft w:val="480"/>
          <w:marRight w:val="0"/>
          <w:marTop w:val="0"/>
          <w:marBottom w:val="0"/>
          <w:divBdr>
            <w:top w:val="none" w:sz="0" w:space="0" w:color="auto"/>
            <w:left w:val="none" w:sz="0" w:space="0" w:color="auto"/>
            <w:bottom w:val="none" w:sz="0" w:space="0" w:color="auto"/>
            <w:right w:val="none" w:sz="0" w:space="0" w:color="auto"/>
          </w:divBdr>
        </w:div>
        <w:div w:id="177042241">
          <w:marLeft w:val="480"/>
          <w:marRight w:val="0"/>
          <w:marTop w:val="0"/>
          <w:marBottom w:val="0"/>
          <w:divBdr>
            <w:top w:val="none" w:sz="0" w:space="0" w:color="auto"/>
            <w:left w:val="none" w:sz="0" w:space="0" w:color="auto"/>
            <w:bottom w:val="none" w:sz="0" w:space="0" w:color="auto"/>
            <w:right w:val="none" w:sz="0" w:space="0" w:color="auto"/>
          </w:divBdr>
        </w:div>
        <w:div w:id="906494082">
          <w:marLeft w:val="480"/>
          <w:marRight w:val="0"/>
          <w:marTop w:val="0"/>
          <w:marBottom w:val="0"/>
          <w:divBdr>
            <w:top w:val="none" w:sz="0" w:space="0" w:color="auto"/>
            <w:left w:val="none" w:sz="0" w:space="0" w:color="auto"/>
            <w:bottom w:val="none" w:sz="0" w:space="0" w:color="auto"/>
            <w:right w:val="none" w:sz="0" w:space="0" w:color="auto"/>
          </w:divBdr>
        </w:div>
        <w:div w:id="61031743">
          <w:marLeft w:val="480"/>
          <w:marRight w:val="0"/>
          <w:marTop w:val="0"/>
          <w:marBottom w:val="0"/>
          <w:divBdr>
            <w:top w:val="none" w:sz="0" w:space="0" w:color="auto"/>
            <w:left w:val="none" w:sz="0" w:space="0" w:color="auto"/>
            <w:bottom w:val="none" w:sz="0" w:space="0" w:color="auto"/>
            <w:right w:val="none" w:sz="0" w:space="0" w:color="auto"/>
          </w:divBdr>
        </w:div>
        <w:div w:id="471794438">
          <w:marLeft w:val="480"/>
          <w:marRight w:val="0"/>
          <w:marTop w:val="0"/>
          <w:marBottom w:val="0"/>
          <w:divBdr>
            <w:top w:val="none" w:sz="0" w:space="0" w:color="auto"/>
            <w:left w:val="none" w:sz="0" w:space="0" w:color="auto"/>
            <w:bottom w:val="none" w:sz="0" w:space="0" w:color="auto"/>
            <w:right w:val="none" w:sz="0" w:space="0" w:color="auto"/>
          </w:divBdr>
        </w:div>
        <w:div w:id="298386058">
          <w:marLeft w:val="480"/>
          <w:marRight w:val="0"/>
          <w:marTop w:val="0"/>
          <w:marBottom w:val="0"/>
          <w:divBdr>
            <w:top w:val="none" w:sz="0" w:space="0" w:color="auto"/>
            <w:left w:val="none" w:sz="0" w:space="0" w:color="auto"/>
            <w:bottom w:val="none" w:sz="0" w:space="0" w:color="auto"/>
            <w:right w:val="none" w:sz="0" w:space="0" w:color="auto"/>
          </w:divBdr>
        </w:div>
        <w:div w:id="1971937759">
          <w:marLeft w:val="480"/>
          <w:marRight w:val="0"/>
          <w:marTop w:val="0"/>
          <w:marBottom w:val="0"/>
          <w:divBdr>
            <w:top w:val="none" w:sz="0" w:space="0" w:color="auto"/>
            <w:left w:val="none" w:sz="0" w:space="0" w:color="auto"/>
            <w:bottom w:val="none" w:sz="0" w:space="0" w:color="auto"/>
            <w:right w:val="none" w:sz="0" w:space="0" w:color="auto"/>
          </w:divBdr>
        </w:div>
        <w:div w:id="1253009529">
          <w:marLeft w:val="480"/>
          <w:marRight w:val="0"/>
          <w:marTop w:val="0"/>
          <w:marBottom w:val="0"/>
          <w:divBdr>
            <w:top w:val="none" w:sz="0" w:space="0" w:color="auto"/>
            <w:left w:val="none" w:sz="0" w:space="0" w:color="auto"/>
            <w:bottom w:val="none" w:sz="0" w:space="0" w:color="auto"/>
            <w:right w:val="none" w:sz="0" w:space="0" w:color="auto"/>
          </w:divBdr>
        </w:div>
        <w:div w:id="53940802">
          <w:marLeft w:val="480"/>
          <w:marRight w:val="0"/>
          <w:marTop w:val="0"/>
          <w:marBottom w:val="0"/>
          <w:divBdr>
            <w:top w:val="none" w:sz="0" w:space="0" w:color="auto"/>
            <w:left w:val="none" w:sz="0" w:space="0" w:color="auto"/>
            <w:bottom w:val="none" w:sz="0" w:space="0" w:color="auto"/>
            <w:right w:val="none" w:sz="0" w:space="0" w:color="auto"/>
          </w:divBdr>
        </w:div>
        <w:div w:id="186722240">
          <w:marLeft w:val="480"/>
          <w:marRight w:val="0"/>
          <w:marTop w:val="0"/>
          <w:marBottom w:val="0"/>
          <w:divBdr>
            <w:top w:val="none" w:sz="0" w:space="0" w:color="auto"/>
            <w:left w:val="none" w:sz="0" w:space="0" w:color="auto"/>
            <w:bottom w:val="none" w:sz="0" w:space="0" w:color="auto"/>
            <w:right w:val="none" w:sz="0" w:space="0" w:color="auto"/>
          </w:divBdr>
        </w:div>
        <w:div w:id="1940330554">
          <w:marLeft w:val="480"/>
          <w:marRight w:val="0"/>
          <w:marTop w:val="0"/>
          <w:marBottom w:val="0"/>
          <w:divBdr>
            <w:top w:val="none" w:sz="0" w:space="0" w:color="auto"/>
            <w:left w:val="none" w:sz="0" w:space="0" w:color="auto"/>
            <w:bottom w:val="none" w:sz="0" w:space="0" w:color="auto"/>
            <w:right w:val="none" w:sz="0" w:space="0" w:color="auto"/>
          </w:divBdr>
        </w:div>
        <w:div w:id="39211208">
          <w:marLeft w:val="480"/>
          <w:marRight w:val="0"/>
          <w:marTop w:val="0"/>
          <w:marBottom w:val="0"/>
          <w:divBdr>
            <w:top w:val="none" w:sz="0" w:space="0" w:color="auto"/>
            <w:left w:val="none" w:sz="0" w:space="0" w:color="auto"/>
            <w:bottom w:val="none" w:sz="0" w:space="0" w:color="auto"/>
            <w:right w:val="none" w:sz="0" w:space="0" w:color="auto"/>
          </w:divBdr>
        </w:div>
        <w:div w:id="786311110">
          <w:marLeft w:val="480"/>
          <w:marRight w:val="0"/>
          <w:marTop w:val="0"/>
          <w:marBottom w:val="0"/>
          <w:divBdr>
            <w:top w:val="none" w:sz="0" w:space="0" w:color="auto"/>
            <w:left w:val="none" w:sz="0" w:space="0" w:color="auto"/>
            <w:bottom w:val="none" w:sz="0" w:space="0" w:color="auto"/>
            <w:right w:val="none" w:sz="0" w:space="0" w:color="auto"/>
          </w:divBdr>
        </w:div>
        <w:div w:id="1571770686">
          <w:marLeft w:val="480"/>
          <w:marRight w:val="0"/>
          <w:marTop w:val="0"/>
          <w:marBottom w:val="0"/>
          <w:divBdr>
            <w:top w:val="none" w:sz="0" w:space="0" w:color="auto"/>
            <w:left w:val="none" w:sz="0" w:space="0" w:color="auto"/>
            <w:bottom w:val="none" w:sz="0" w:space="0" w:color="auto"/>
            <w:right w:val="none" w:sz="0" w:space="0" w:color="auto"/>
          </w:divBdr>
        </w:div>
        <w:div w:id="1505851510">
          <w:marLeft w:val="480"/>
          <w:marRight w:val="0"/>
          <w:marTop w:val="0"/>
          <w:marBottom w:val="0"/>
          <w:divBdr>
            <w:top w:val="none" w:sz="0" w:space="0" w:color="auto"/>
            <w:left w:val="none" w:sz="0" w:space="0" w:color="auto"/>
            <w:bottom w:val="none" w:sz="0" w:space="0" w:color="auto"/>
            <w:right w:val="none" w:sz="0" w:space="0" w:color="auto"/>
          </w:divBdr>
        </w:div>
        <w:div w:id="1858542074">
          <w:marLeft w:val="480"/>
          <w:marRight w:val="0"/>
          <w:marTop w:val="0"/>
          <w:marBottom w:val="0"/>
          <w:divBdr>
            <w:top w:val="none" w:sz="0" w:space="0" w:color="auto"/>
            <w:left w:val="none" w:sz="0" w:space="0" w:color="auto"/>
            <w:bottom w:val="none" w:sz="0" w:space="0" w:color="auto"/>
            <w:right w:val="none" w:sz="0" w:space="0" w:color="auto"/>
          </w:divBdr>
        </w:div>
        <w:div w:id="204148921">
          <w:marLeft w:val="480"/>
          <w:marRight w:val="0"/>
          <w:marTop w:val="0"/>
          <w:marBottom w:val="0"/>
          <w:divBdr>
            <w:top w:val="none" w:sz="0" w:space="0" w:color="auto"/>
            <w:left w:val="none" w:sz="0" w:space="0" w:color="auto"/>
            <w:bottom w:val="none" w:sz="0" w:space="0" w:color="auto"/>
            <w:right w:val="none" w:sz="0" w:space="0" w:color="auto"/>
          </w:divBdr>
        </w:div>
        <w:div w:id="103114301">
          <w:marLeft w:val="480"/>
          <w:marRight w:val="0"/>
          <w:marTop w:val="0"/>
          <w:marBottom w:val="0"/>
          <w:divBdr>
            <w:top w:val="none" w:sz="0" w:space="0" w:color="auto"/>
            <w:left w:val="none" w:sz="0" w:space="0" w:color="auto"/>
            <w:bottom w:val="none" w:sz="0" w:space="0" w:color="auto"/>
            <w:right w:val="none" w:sz="0" w:space="0" w:color="auto"/>
          </w:divBdr>
        </w:div>
        <w:div w:id="1785953856">
          <w:marLeft w:val="480"/>
          <w:marRight w:val="0"/>
          <w:marTop w:val="0"/>
          <w:marBottom w:val="0"/>
          <w:divBdr>
            <w:top w:val="none" w:sz="0" w:space="0" w:color="auto"/>
            <w:left w:val="none" w:sz="0" w:space="0" w:color="auto"/>
            <w:bottom w:val="none" w:sz="0" w:space="0" w:color="auto"/>
            <w:right w:val="none" w:sz="0" w:space="0" w:color="auto"/>
          </w:divBdr>
        </w:div>
        <w:div w:id="420567084">
          <w:marLeft w:val="480"/>
          <w:marRight w:val="0"/>
          <w:marTop w:val="0"/>
          <w:marBottom w:val="0"/>
          <w:divBdr>
            <w:top w:val="none" w:sz="0" w:space="0" w:color="auto"/>
            <w:left w:val="none" w:sz="0" w:space="0" w:color="auto"/>
            <w:bottom w:val="none" w:sz="0" w:space="0" w:color="auto"/>
            <w:right w:val="none" w:sz="0" w:space="0" w:color="auto"/>
          </w:divBdr>
        </w:div>
        <w:div w:id="1016157115">
          <w:marLeft w:val="480"/>
          <w:marRight w:val="0"/>
          <w:marTop w:val="0"/>
          <w:marBottom w:val="0"/>
          <w:divBdr>
            <w:top w:val="none" w:sz="0" w:space="0" w:color="auto"/>
            <w:left w:val="none" w:sz="0" w:space="0" w:color="auto"/>
            <w:bottom w:val="none" w:sz="0" w:space="0" w:color="auto"/>
            <w:right w:val="none" w:sz="0" w:space="0" w:color="auto"/>
          </w:divBdr>
        </w:div>
        <w:div w:id="1189103700">
          <w:marLeft w:val="480"/>
          <w:marRight w:val="0"/>
          <w:marTop w:val="0"/>
          <w:marBottom w:val="0"/>
          <w:divBdr>
            <w:top w:val="none" w:sz="0" w:space="0" w:color="auto"/>
            <w:left w:val="none" w:sz="0" w:space="0" w:color="auto"/>
            <w:bottom w:val="none" w:sz="0" w:space="0" w:color="auto"/>
            <w:right w:val="none" w:sz="0" w:space="0" w:color="auto"/>
          </w:divBdr>
        </w:div>
        <w:div w:id="1731271274">
          <w:marLeft w:val="480"/>
          <w:marRight w:val="0"/>
          <w:marTop w:val="0"/>
          <w:marBottom w:val="0"/>
          <w:divBdr>
            <w:top w:val="none" w:sz="0" w:space="0" w:color="auto"/>
            <w:left w:val="none" w:sz="0" w:space="0" w:color="auto"/>
            <w:bottom w:val="none" w:sz="0" w:space="0" w:color="auto"/>
            <w:right w:val="none" w:sz="0" w:space="0" w:color="auto"/>
          </w:divBdr>
        </w:div>
        <w:div w:id="1866092761">
          <w:marLeft w:val="480"/>
          <w:marRight w:val="0"/>
          <w:marTop w:val="0"/>
          <w:marBottom w:val="0"/>
          <w:divBdr>
            <w:top w:val="none" w:sz="0" w:space="0" w:color="auto"/>
            <w:left w:val="none" w:sz="0" w:space="0" w:color="auto"/>
            <w:bottom w:val="none" w:sz="0" w:space="0" w:color="auto"/>
            <w:right w:val="none" w:sz="0" w:space="0" w:color="auto"/>
          </w:divBdr>
        </w:div>
        <w:div w:id="938635319">
          <w:marLeft w:val="480"/>
          <w:marRight w:val="0"/>
          <w:marTop w:val="0"/>
          <w:marBottom w:val="0"/>
          <w:divBdr>
            <w:top w:val="none" w:sz="0" w:space="0" w:color="auto"/>
            <w:left w:val="none" w:sz="0" w:space="0" w:color="auto"/>
            <w:bottom w:val="none" w:sz="0" w:space="0" w:color="auto"/>
            <w:right w:val="none" w:sz="0" w:space="0" w:color="auto"/>
          </w:divBdr>
        </w:div>
        <w:div w:id="91978860">
          <w:marLeft w:val="480"/>
          <w:marRight w:val="0"/>
          <w:marTop w:val="0"/>
          <w:marBottom w:val="0"/>
          <w:divBdr>
            <w:top w:val="none" w:sz="0" w:space="0" w:color="auto"/>
            <w:left w:val="none" w:sz="0" w:space="0" w:color="auto"/>
            <w:bottom w:val="none" w:sz="0" w:space="0" w:color="auto"/>
            <w:right w:val="none" w:sz="0" w:space="0" w:color="auto"/>
          </w:divBdr>
        </w:div>
        <w:div w:id="1786852320">
          <w:marLeft w:val="480"/>
          <w:marRight w:val="0"/>
          <w:marTop w:val="0"/>
          <w:marBottom w:val="0"/>
          <w:divBdr>
            <w:top w:val="none" w:sz="0" w:space="0" w:color="auto"/>
            <w:left w:val="none" w:sz="0" w:space="0" w:color="auto"/>
            <w:bottom w:val="none" w:sz="0" w:space="0" w:color="auto"/>
            <w:right w:val="none" w:sz="0" w:space="0" w:color="auto"/>
          </w:divBdr>
        </w:div>
        <w:div w:id="553275397">
          <w:marLeft w:val="480"/>
          <w:marRight w:val="0"/>
          <w:marTop w:val="0"/>
          <w:marBottom w:val="0"/>
          <w:divBdr>
            <w:top w:val="none" w:sz="0" w:space="0" w:color="auto"/>
            <w:left w:val="none" w:sz="0" w:space="0" w:color="auto"/>
            <w:bottom w:val="none" w:sz="0" w:space="0" w:color="auto"/>
            <w:right w:val="none" w:sz="0" w:space="0" w:color="auto"/>
          </w:divBdr>
        </w:div>
        <w:div w:id="1958484194">
          <w:marLeft w:val="480"/>
          <w:marRight w:val="0"/>
          <w:marTop w:val="0"/>
          <w:marBottom w:val="0"/>
          <w:divBdr>
            <w:top w:val="none" w:sz="0" w:space="0" w:color="auto"/>
            <w:left w:val="none" w:sz="0" w:space="0" w:color="auto"/>
            <w:bottom w:val="none" w:sz="0" w:space="0" w:color="auto"/>
            <w:right w:val="none" w:sz="0" w:space="0" w:color="auto"/>
          </w:divBdr>
        </w:div>
        <w:div w:id="551188051">
          <w:marLeft w:val="480"/>
          <w:marRight w:val="0"/>
          <w:marTop w:val="0"/>
          <w:marBottom w:val="0"/>
          <w:divBdr>
            <w:top w:val="none" w:sz="0" w:space="0" w:color="auto"/>
            <w:left w:val="none" w:sz="0" w:space="0" w:color="auto"/>
            <w:bottom w:val="none" w:sz="0" w:space="0" w:color="auto"/>
            <w:right w:val="none" w:sz="0" w:space="0" w:color="auto"/>
          </w:divBdr>
        </w:div>
        <w:div w:id="1744334179">
          <w:marLeft w:val="480"/>
          <w:marRight w:val="0"/>
          <w:marTop w:val="0"/>
          <w:marBottom w:val="0"/>
          <w:divBdr>
            <w:top w:val="none" w:sz="0" w:space="0" w:color="auto"/>
            <w:left w:val="none" w:sz="0" w:space="0" w:color="auto"/>
            <w:bottom w:val="none" w:sz="0" w:space="0" w:color="auto"/>
            <w:right w:val="none" w:sz="0" w:space="0" w:color="auto"/>
          </w:divBdr>
        </w:div>
        <w:div w:id="504201099">
          <w:marLeft w:val="480"/>
          <w:marRight w:val="0"/>
          <w:marTop w:val="0"/>
          <w:marBottom w:val="0"/>
          <w:divBdr>
            <w:top w:val="none" w:sz="0" w:space="0" w:color="auto"/>
            <w:left w:val="none" w:sz="0" w:space="0" w:color="auto"/>
            <w:bottom w:val="none" w:sz="0" w:space="0" w:color="auto"/>
            <w:right w:val="none" w:sz="0" w:space="0" w:color="auto"/>
          </w:divBdr>
        </w:div>
        <w:div w:id="844175563">
          <w:marLeft w:val="480"/>
          <w:marRight w:val="0"/>
          <w:marTop w:val="0"/>
          <w:marBottom w:val="0"/>
          <w:divBdr>
            <w:top w:val="none" w:sz="0" w:space="0" w:color="auto"/>
            <w:left w:val="none" w:sz="0" w:space="0" w:color="auto"/>
            <w:bottom w:val="none" w:sz="0" w:space="0" w:color="auto"/>
            <w:right w:val="none" w:sz="0" w:space="0" w:color="auto"/>
          </w:divBdr>
        </w:div>
        <w:div w:id="1082333051">
          <w:marLeft w:val="480"/>
          <w:marRight w:val="0"/>
          <w:marTop w:val="0"/>
          <w:marBottom w:val="0"/>
          <w:divBdr>
            <w:top w:val="none" w:sz="0" w:space="0" w:color="auto"/>
            <w:left w:val="none" w:sz="0" w:space="0" w:color="auto"/>
            <w:bottom w:val="none" w:sz="0" w:space="0" w:color="auto"/>
            <w:right w:val="none" w:sz="0" w:space="0" w:color="auto"/>
          </w:divBdr>
        </w:div>
        <w:div w:id="1251354253">
          <w:marLeft w:val="480"/>
          <w:marRight w:val="0"/>
          <w:marTop w:val="0"/>
          <w:marBottom w:val="0"/>
          <w:divBdr>
            <w:top w:val="none" w:sz="0" w:space="0" w:color="auto"/>
            <w:left w:val="none" w:sz="0" w:space="0" w:color="auto"/>
            <w:bottom w:val="none" w:sz="0" w:space="0" w:color="auto"/>
            <w:right w:val="none" w:sz="0" w:space="0" w:color="auto"/>
          </w:divBdr>
        </w:div>
        <w:div w:id="2117476377">
          <w:marLeft w:val="480"/>
          <w:marRight w:val="0"/>
          <w:marTop w:val="0"/>
          <w:marBottom w:val="0"/>
          <w:divBdr>
            <w:top w:val="none" w:sz="0" w:space="0" w:color="auto"/>
            <w:left w:val="none" w:sz="0" w:space="0" w:color="auto"/>
            <w:bottom w:val="none" w:sz="0" w:space="0" w:color="auto"/>
            <w:right w:val="none" w:sz="0" w:space="0" w:color="auto"/>
          </w:divBdr>
        </w:div>
        <w:div w:id="1944410002">
          <w:marLeft w:val="480"/>
          <w:marRight w:val="0"/>
          <w:marTop w:val="0"/>
          <w:marBottom w:val="0"/>
          <w:divBdr>
            <w:top w:val="none" w:sz="0" w:space="0" w:color="auto"/>
            <w:left w:val="none" w:sz="0" w:space="0" w:color="auto"/>
            <w:bottom w:val="none" w:sz="0" w:space="0" w:color="auto"/>
            <w:right w:val="none" w:sz="0" w:space="0" w:color="auto"/>
          </w:divBdr>
        </w:div>
      </w:divsChild>
    </w:div>
    <w:div w:id="480969966">
      <w:bodyDiv w:val="1"/>
      <w:marLeft w:val="0"/>
      <w:marRight w:val="0"/>
      <w:marTop w:val="0"/>
      <w:marBottom w:val="0"/>
      <w:divBdr>
        <w:top w:val="none" w:sz="0" w:space="0" w:color="auto"/>
        <w:left w:val="none" w:sz="0" w:space="0" w:color="auto"/>
        <w:bottom w:val="none" w:sz="0" w:space="0" w:color="auto"/>
        <w:right w:val="none" w:sz="0" w:space="0" w:color="auto"/>
      </w:divBdr>
    </w:div>
    <w:div w:id="482502235">
      <w:bodyDiv w:val="1"/>
      <w:marLeft w:val="0"/>
      <w:marRight w:val="0"/>
      <w:marTop w:val="0"/>
      <w:marBottom w:val="0"/>
      <w:divBdr>
        <w:top w:val="none" w:sz="0" w:space="0" w:color="auto"/>
        <w:left w:val="none" w:sz="0" w:space="0" w:color="auto"/>
        <w:bottom w:val="none" w:sz="0" w:space="0" w:color="auto"/>
        <w:right w:val="none" w:sz="0" w:space="0" w:color="auto"/>
      </w:divBdr>
    </w:div>
    <w:div w:id="482744637">
      <w:bodyDiv w:val="1"/>
      <w:marLeft w:val="0"/>
      <w:marRight w:val="0"/>
      <w:marTop w:val="0"/>
      <w:marBottom w:val="0"/>
      <w:divBdr>
        <w:top w:val="none" w:sz="0" w:space="0" w:color="auto"/>
        <w:left w:val="none" w:sz="0" w:space="0" w:color="auto"/>
        <w:bottom w:val="none" w:sz="0" w:space="0" w:color="auto"/>
        <w:right w:val="none" w:sz="0" w:space="0" w:color="auto"/>
      </w:divBdr>
    </w:div>
    <w:div w:id="483594024">
      <w:bodyDiv w:val="1"/>
      <w:marLeft w:val="0"/>
      <w:marRight w:val="0"/>
      <w:marTop w:val="0"/>
      <w:marBottom w:val="0"/>
      <w:divBdr>
        <w:top w:val="none" w:sz="0" w:space="0" w:color="auto"/>
        <w:left w:val="none" w:sz="0" w:space="0" w:color="auto"/>
        <w:bottom w:val="none" w:sz="0" w:space="0" w:color="auto"/>
        <w:right w:val="none" w:sz="0" w:space="0" w:color="auto"/>
      </w:divBdr>
    </w:div>
    <w:div w:id="483860222">
      <w:bodyDiv w:val="1"/>
      <w:marLeft w:val="0"/>
      <w:marRight w:val="0"/>
      <w:marTop w:val="0"/>
      <w:marBottom w:val="0"/>
      <w:divBdr>
        <w:top w:val="none" w:sz="0" w:space="0" w:color="auto"/>
        <w:left w:val="none" w:sz="0" w:space="0" w:color="auto"/>
        <w:bottom w:val="none" w:sz="0" w:space="0" w:color="auto"/>
        <w:right w:val="none" w:sz="0" w:space="0" w:color="auto"/>
      </w:divBdr>
    </w:div>
    <w:div w:id="486018701">
      <w:bodyDiv w:val="1"/>
      <w:marLeft w:val="0"/>
      <w:marRight w:val="0"/>
      <w:marTop w:val="0"/>
      <w:marBottom w:val="0"/>
      <w:divBdr>
        <w:top w:val="none" w:sz="0" w:space="0" w:color="auto"/>
        <w:left w:val="none" w:sz="0" w:space="0" w:color="auto"/>
        <w:bottom w:val="none" w:sz="0" w:space="0" w:color="auto"/>
        <w:right w:val="none" w:sz="0" w:space="0" w:color="auto"/>
      </w:divBdr>
    </w:div>
    <w:div w:id="491066282">
      <w:bodyDiv w:val="1"/>
      <w:marLeft w:val="0"/>
      <w:marRight w:val="0"/>
      <w:marTop w:val="0"/>
      <w:marBottom w:val="0"/>
      <w:divBdr>
        <w:top w:val="none" w:sz="0" w:space="0" w:color="auto"/>
        <w:left w:val="none" w:sz="0" w:space="0" w:color="auto"/>
        <w:bottom w:val="none" w:sz="0" w:space="0" w:color="auto"/>
        <w:right w:val="none" w:sz="0" w:space="0" w:color="auto"/>
      </w:divBdr>
    </w:div>
    <w:div w:id="491331382">
      <w:bodyDiv w:val="1"/>
      <w:marLeft w:val="0"/>
      <w:marRight w:val="0"/>
      <w:marTop w:val="0"/>
      <w:marBottom w:val="0"/>
      <w:divBdr>
        <w:top w:val="none" w:sz="0" w:space="0" w:color="auto"/>
        <w:left w:val="none" w:sz="0" w:space="0" w:color="auto"/>
        <w:bottom w:val="none" w:sz="0" w:space="0" w:color="auto"/>
        <w:right w:val="none" w:sz="0" w:space="0" w:color="auto"/>
      </w:divBdr>
    </w:div>
    <w:div w:id="492724807">
      <w:bodyDiv w:val="1"/>
      <w:marLeft w:val="0"/>
      <w:marRight w:val="0"/>
      <w:marTop w:val="0"/>
      <w:marBottom w:val="0"/>
      <w:divBdr>
        <w:top w:val="none" w:sz="0" w:space="0" w:color="auto"/>
        <w:left w:val="none" w:sz="0" w:space="0" w:color="auto"/>
        <w:bottom w:val="none" w:sz="0" w:space="0" w:color="auto"/>
        <w:right w:val="none" w:sz="0" w:space="0" w:color="auto"/>
      </w:divBdr>
    </w:div>
    <w:div w:id="493182694">
      <w:bodyDiv w:val="1"/>
      <w:marLeft w:val="0"/>
      <w:marRight w:val="0"/>
      <w:marTop w:val="0"/>
      <w:marBottom w:val="0"/>
      <w:divBdr>
        <w:top w:val="none" w:sz="0" w:space="0" w:color="auto"/>
        <w:left w:val="none" w:sz="0" w:space="0" w:color="auto"/>
        <w:bottom w:val="none" w:sz="0" w:space="0" w:color="auto"/>
        <w:right w:val="none" w:sz="0" w:space="0" w:color="auto"/>
      </w:divBdr>
    </w:div>
    <w:div w:id="493643124">
      <w:bodyDiv w:val="1"/>
      <w:marLeft w:val="0"/>
      <w:marRight w:val="0"/>
      <w:marTop w:val="0"/>
      <w:marBottom w:val="0"/>
      <w:divBdr>
        <w:top w:val="none" w:sz="0" w:space="0" w:color="auto"/>
        <w:left w:val="none" w:sz="0" w:space="0" w:color="auto"/>
        <w:bottom w:val="none" w:sz="0" w:space="0" w:color="auto"/>
        <w:right w:val="none" w:sz="0" w:space="0" w:color="auto"/>
      </w:divBdr>
    </w:div>
    <w:div w:id="497964314">
      <w:bodyDiv w:val="1"/>
      <w:marLeft w:val="0"/>
      <w:marRight w:val="0"/>
      <w:marTop w:val="0"/>
      <w:marBottom w:val="0"/>
      <w:divBdr>
        <w:top w:val="none" w:sz="0" w:space="0" w:color="auto"/>
        <w:left w:val="none" w:sz="0" w:space="0" w:color="auto"/>
        <w:bottom w:val="none" w:sz="0" w:space="0" w:color="auto"/>
        <w:right w:val="none" w:sz="0" w:space="0" w:color="auto"/>
      </w:divBdr>
    </w:div>
    <w:div w:id="498039184">
      <w:bodyDiv w:val="1"/>
      <w:marLeft w:val="0"/>
      <w:marRight w:val="0"/>
      <w:marTop w:val="0"/>
      <w:marBottom w:val="0"/>
      <w:divBdr>
        <w:top w:val="none" w:sz="0" w:space="0" w:color="auto"/>
        <w:left w:val="none" w:sz="0" w:space="0" w:color="auto"/>
        <w:bottom w:val="none" w:sz="0" w:space="0" w:color="auto"/>
        <w:right w:val="none" w:sz="0" w:space="0" w:color="auto"/>
      </w:divBdr>
    </w:div>
    <w:div w:id="498467315">
      <w:bodyDiv w:val="1"/>
      <w:marLeft w:val="0"/>
      <w:marRight w:val="0"/>
      <w:marTop w:val="0"/>
      <w:marBottom w:val="0"/>
      <w:divBdr>
        <w:top w:val="none" w:sz="0" w:space="0" w:color="auto"/>
        <w:left w:val="none" w:sz="0" w:space="0" w:color="auto"/>
        <w:bottom w:val="none" w:sz="0" w:space="0" w:color="auto"/>
        <w:right w:val="none" w:sz="0" w:space="0" w:color="auto"/>
      </w:divBdr>
    </w:div>
    <w:div w:id="498886051">
      <w:bodyDiv w:val="1"/>
      <w:marLeft w:val="0"/>
      <w:marRight w:val="0"/>
      <w:marTop w:val="0"/>
      <w:marBottom w:val="0"/>
      <w:divBdr>
        <w:top w:val="none" w:sz="0" w:space="0" w:color="auto"/>
        <w:left w:val="none" w:sz="0" w:space="0" w:color="auto"/>
        <w:bottom w:val="none" w:sz="0" w:space="0" w:color="auto"/>
        <w:right w:val="none" w:sz="0" w:space="0" w:color="auto"/>
      </w:divBdr>
    </w:div>
    <w:div w:id="498929397">
      <w:bodyDiv w:val="1"/>
      <w:marLeft w:val="0"/>
      <w:marRight w:val="0"/>
      <w:marTop w:val="0"/>
      <w:marBottom w:val="0"/>
      <w:divBdr>
        <w:top w:val="none" w:sz="0" w:space="0" w:color="auto"/>
        <w:left w:val="none" w:sz="0" w:space="0" w:color="auto"/>
        <w:bottom w:val="none" w:sz="0" w:space="0" w:color="auto"/>
        <w:right w:val="none" w:sz="0" w:space="0" w:color="auto"/>
      </w:divBdr>
    </w:div>
    <w:div w:id="500319382">
      <w:bodyDiv w:val="1"/>
      <w:marLeft w:val="0"/>
      <w:marRight w:val="0"/>
      <w:marTop w:val="0"/>
      <w:marBottom w:val="0"/>
      <w:divBdr>
        <w:top w:val="none" w:sz="0" w:space="0" w:color="auto"/>
        <w:left w:val="none" w:sz="0" w:space="0" w:color="auto"/>
        <w:bottom w:val="none" w:sz="0" w:space="0" w:color="auto"/>
        <w:right w:val="none" w:sz="0" w:space="0" w:color="auto"/>
      </w:divBdr>
    </w:div>
    <w:div w:id="501244873">
      <w:bodyDiv w:val="1"/>
      <w:marLeft w:val="0"/>
      <w:marRight w:val="0"/>
      <w:marTop w:val="0"/>
      <w:marBottom w:val="0"/>
      <w:divBdr>
        <w:top w:val="none" w:sz="0" w:space="0" w:color="auto"/>
        <w:left w:val="none" w:sz="0" w:space="0" w:color="auto"/>
        <w:bottom w:val="none" w:sz="0" w:space="0" w:color="auto"/>
        <w:right w:val="none" w:sz="0" w:space="0" w:color="auto"/>
      </w:divBdr>
    </w:div>
    <w:div w:id="502012247">
      <w:bodyDiv w:val="1"/>
      <w:marLeft w:val="0"/>
      <w:marRight w:val="0"/>
      <w:marTop w:val="0"/>
      <w:marBottom w:val="0"/>
      <w:divBdr>
        <w:top w:val="none" w:sz="0" w:space="0" w:color="auto"/>
        <w:left w:val="none" w:sz="0" w:space="0" w:color="auto"/>
        <w:bottom w:val="none" w:sz="0" w:space="0" w:color="auto"/>
        <w:right w:val="none" w:sz="0" w:space="0" w:color="auto"/>
      </w:divBdr>
    </w:div>
    <w:div w:id="504134391">
      <w:bodyDiv w:val="1"/>
      <w:marLeft w:val="0"/>
      <w:marRight w:val="0"/>
      <w:marTop w:val="0"/>
      <w:marBottom w:val="0"/>
      <w:divBdr>
        <w:top w:val="none" w:sz="0" w:space="0" w:color="auto"/>
        <w:left w:val="none" w:sz="0" w:space="0" w:color="auto"/>
        <w:bottom w:val="none" w:sz="0" w:space="0" w:color="auto"/>
        <w:right w:val="none" w:sz="0" w:space="0" w:color="auto"/>
      </w:divBdr>
    </w:div>
    <w:div w:id="504169320">
      <w:bodyDiv w:val="1"/>
      <w:marLeft w:val="0"/>
      <w:marRight w:val="0"/>
      <w:marTop w:val="0"/>
      <w:marBottom w:val="0"/>
      <w:divBdr>
        <w:top w:val="none" w:sz="0" w:space="0" w:color="auto"/>
        <w:left w:val="none" w:sz="0" w:space="0" w:color="auto"/>
        <w:bottom w:val="none" w:sz="0" w:space="0" w:color="auto"/>
        <w:right w:val="none" w:sz="0" w:space="0" w:color="auto"/>
      </w:divBdr>
    </w:div>
    <w:div w:id="504319091">
      <w:bodyDiv w:val="1"/>
      <w:marLeft w:val="0"/>
      <w:marRight w:val="0"/>
      <w:marTop w:val="0"/>
      <w:marBottom w:val="0"/>
      <w:divBdr>
        <w:top w:val="none" w:sz="0" w:space="0" w:color="auto"/>
        <w:left w:val="none" w:sz="0" w:space="0" w:color="auto"/>
        <w:bottom w:val="none" w:sz="0" w:space="0" w:color="auto"/>
        <w:right w:val="none" w:sz="0" w:space="0" w:color="auto"/>
      </w:divBdr>
    </w:div>
    <w:div w:id="505289550">
      <w:bodyDiv w:val="1"/>
      <w:marLeft w:val="0"/>
      <w:marRight w:val="0"/>
      <w:marTop w:val="0"/>
      <w:marBottom w:val="0"/>
      <w:divBdr>
        <w:top w:val="none" w:sz="0" w:space="0" w:color="auto"/>
        <w:left w:val="none" w:sz="0" w:space="0" w:color="auto"/>
        <w:bottom w:val="none" w:sz="0" w:space="0" w:color="auto"/>
        <w:right w:val="none" w:sz="0" w:space="0" w:color="auto"/>
      </w:divBdr>
    </w:div>
    <w:div w:id="505363505">
      <w:bodyDiv w:val="1"/>
      <w:marLeft w:val="0"/>
      <w:marRight w:val="0"/>
      <w:marTop w:val="0"/>
      <w:marBottom w:val="0"/>
      <w:divBdr>
        <w:top w:val="none" w:sz="0" w:space="0" w:color="auto"/>
        <w:left w:val="none" w:sz="0" w:space="0" w:color="auto"/>
        <w:bottom w:val="none" w:sz="0" w:space="0" w:color="auto"/>
        <w:right w:val="none" w:sz="0" w:space="0" w:color="auto"/>
      </w:divBdr>
    </w:div>
    <w:div w:id="507452866">
      <w:bodyDiv w:val="1"/>
      <w:marLeft w:val="0"/>
      <w:marRight w:val="0"/>
      <w:marTop w:val="0"/>
      <w:marBottom w:val="0"/>
      <w:divBdr>
        <w:top w:val="none" w:sz="0" w:space="0" w:color="auto"/>
        <w:left w:val="none" w:sz="0" w:space="0" w:color="auto"/>
        <w:bottom w:val="none" w:sz="0" w:space="0" w:color="auto"/>
        <w:right w:val="none" w:sz="0" w:space="0" w:color="auto"/>
      </w:divBdr>
    </w:div>
    <w:div w:id="508065656">
      <w:bodyDiv w:val="1"/>
      <w:marLeft w:val="0"/>
      <w:marRight w:val="0"/>
      <w:marTop w:val="0"/>
      <w:marBottom w:val="0"/>
      <w:divBdr>
        <w:top w:val="none" w:sz="0" w:space="0" w:color="auto"/>
        <w:left w:val="none" w:sz="0" w:space="0" w:color="auto"/>
        <w:bottom w:val="none" w:sz="0" w:space="0" w:color="auto"/>
        <w:right w:val="none" w:sz="0" w:space="0" w:color="auto"/>
      </w:divBdr>
    </w:div>
    <w:div w:id="510879636">
      <w:bodyDiv w:val="1"/>
      <w:marLeft w:val="0"/>
      <w:marRight w:val="0"/>
      <w:marTop w:val="0"/>
      <w:marBottom w:val="0"/>
      <w:divBdr>
        <w:top w:val="none" w:sz="0" w:space="0" w:color="auto"/>
        <w:left w:val="none" w:sz="0" w:space="0" w:color="auto"/>
        <w:bottom w:val="none" w:sz="0" w:space="0" w:color="auto"/>
        <w:right w:val="none" w:sz="0" w:space="0" w:color="auto"/>
      </w:divBdr>
    </w:div>
    <w:div w:id="512499612">
      <w:bodyDiv w:val="1"/>
      <w:marLeft w:val="0"/>
      <w:marRight w:val="0"/>
      <w:marTop w:val="0"/>
      <w:marBottom w:val="0"/>
      <w:divBdr>
        <w:top w:val="none" w:sz="0" w:space="0" w:color="auto"/>
        <w:left w:val="none" w:sz="0" w:space="0" w:color="auto"/>
        <w:bottom w:val="none" w:sz="0" w:space="0" w:color="auto"/>
        <w:right w:val="none" w:sz="0" w:space="0" w:color="auto"/>
      </w:divBdr>
    </w:div>
    <w:div w:id="512885538">
      <w:bodyDiv w:val="1"/>
      <w:marLeft w:val="0"/>
      <w:marRight w:val="0"/>
      <w:marTop w:val="0"/>
      <w:marBottom w:val="0"/>
      <w:divBdr>
        <w:top w:val="none" w:sz="0" w:space="0" w:color="auto"/>
        <w:left w:val="none" w:sz="0" w:space="0" w:color="auto"/>
        <w:bottom w:val="none" w:sz="0" w:space="0" w:color="auto"/>
        <w:right w:val="none" w:sz="0" w:space="0" w:color="auto"/>
      </w:divBdr>
    </w:div>
    <w:div w:id="513762685">
      <w:bodyDiv w:val="1"/>
      <w:marLeft w:val="0"/>
      <w:marRight w:val="0"/>
      <w:marTop w:val="0"/>
      <w:marBottom w:val="0"/>
      <w:divBdr>
        <w:top w:val="none" w:sz="0" w:space="0" w:color="auto"/>
        <w:left w:val="none" w:sz="0" w:space="0" w:color="auto"/>
        <w:bottom w:val="none" w:sz="0" w:space="0" w:color="auto"/>
        <w:right w:val="none" w:sz="0" w:space="0" w:color="auto"/>
      </w:divBdr>
    </w:div>
    <w:div w:id="516817672">
      <w:bodyDiv w:val="1"/>
      <w:marLeft w:val="0"/>
      <w:marRight w:val="0"/>
      <w:marTop w:val="0"/>
      <w:marBottom w:val="0"/>
      <w:divBdr>
        <w:top w:val="none" w:sz="0" w:space="0" w:color="auto"/>
        <w:left w:val="none" w:sz="0" w:space="0" w:color="auto"/>
        <w:bottom w:val="none" w:sz="0" w:space="0" w:color="auto"/>
        <w:right w:val="none" w:sz="0" w:space="0" w:color="auto"/>
      </w:divBdr>
    </w:div>
    <w:div w:id="517237188">
      <w:bodyDiv w:val="1"/>
      <w:marLeft w:val="0"/>
      <w:marRight w:val="0"/>
      <w:marTop w:val="0"/>
      <w:marBottom w:val="0"/>
      <w:divBdr>
        <w:top w:val="none" w:sz="0" w:space="0" w:color="auto"/>
        <w:left w:val="none" w:sz="0" w:space="0" w:color="auto"/>
        <w:bottom w:val="none" w:sz="0" w:space="0" w:color="auto"/>
        <w:right w:val="none" w:sz="0" w:space="0" w:color="auto"/>
      </w:divBdr>
    </w:div>
    <w:div w:id="519389810">
      <w:bodyDiv w:val="1"/>
      <w:marLeft w:val="0"/>
      <w:marRight w:val="0"/>
      <w:marTop w:val="0"/>
      <w:marBottom w:val="0"/>
      <w:divBdr>
        <w:top w:val="none" w:sz="0" w:space="0" w:color="auto"/>
        <w:left w:val="none" w:sz="0" w:space="0" w:color="auto"/>
        <w:bottom w:val="none" w:sz="0" w:space="0" w:color="auto"/>
        <w:right w:val="none" w:sz="0" w:space="0" w:color="auto"/>
      </w:divBdr>
    </w:div>
    <w:div w:id="519976744">
      <w:bodyDiv w:val="1"/>
      <w:marLeft w:val="0"/>
      <w:marRight w:val="0"/>
      <w:marTop w:val="0"/>
      <w:marBottom w:val="0"/>
      <w:divBdr>
        <w:top w:val="none" w:sz="0" w:space="0" w:color="auto"/>
        <w:left w:val="none" w:sz="0" w:space="0" w:color="auto"/>
        <w:bottom w:val="none" w:sz="0" w:space="0" w:color="auto"/>
        <w:right w:val="none" w:sz="0" w:space="0" w:color="auto"/>
      </w:divBdr>
    </w:div>
    <w:div w:id="521239646">
      <w:bodyDiv w:val="1"/>
      <w:marLeft w:val="0"/>
      <w:marRight w:val="0"/>
      <w:marTop w:val="0"/>
      <w:marBottom w:val="0"/>
      <w:divBdr>
        <w:top w:val="none" w:sz="0" w:space="0" w:color="auto"/>
        <w:left w:val="none" w:sz="0" w:space="0" w:color="auto"/>
        <w:bottom w:val="none" w:sz="0" w:space="0" w:color="auto"/>
        <w:right w:val="none" w:sz="0" w:space="0" w:color="auto"/>
      </w:divBdr>
    </w:div>
    <w:div w:id="521820393">
      <w:bodyDiv w:val="1"/>
      <w:marLeft w:val="0"/>
      <w:marRight w:val="0"/>
      <w:marTop w:val="0"/>
      <w:marBottom w:val="0"/>
      <w:divBdr>
        <w:top w:val="none" w:sz="0" w:space="0" w:color="auto"/>
        <w:left w:val="none" w:sz="0" w:space="0" w:color="auto"/>
        <w:bottom w:val="none" w:sz="0" w:space="0" w:color="auto"/>
        <w:right w:val="none" w:sz="0" w:space="0" w:color="auto"/>
      </w:divBdr>
    </w:div>
    <w:div w:id="522017577">
      <w:bodyDiv w:val="1"/>
      <w:marLeft w:val="0"/>
      <w:marRight w:val="0"/>
      <w:marTop w:val="0"/>
      <w:marBottom w:val="0"/>
      <w:divBdr>
        <w:top w:val="none" w:sz="0" w:space="0" w:color="auto"/>
        <w:left w:val="none" w:sz="0" w:space="0" w:color="auto"/>
        <w:bottom w:val="none" w:sz="0" w:space="0" w:color="auto"/>
        <w:right w:val="none" w:sz="0" w:space="0" w:color="auto"/>
      </w:divBdr>
    </w:div>
    <w:div w:id="523372738">
      <w:bodyDiv w:val="1"/>
      <w:marLeft w:val="0"/>
      <w:marRight w:val="0"/>
      <w:marTop w:val="0"/>
      <w:marBottom w:val="0"/>
      <w:divBdr>
        <w:top w:val="none" w:sz="0" w:space="0" w:color="auto"/>
        <w:left w:val="none" w:sz="0" w:space="0" w:color="auto"/>
        <w:bottom w:val="none" w:sz="0" w:space="0" w:color="auto"/>
        <w:right w:val="none" w:sz="0" w:space="0" w:color="auto"/>
      </w:divBdr>
    </w:div>
    <w:div w:id="524560782">
      <w:bodyDiv w:val="1"/>
      <w:marLeft w:val="0"/>
      <w:marRight w:val="0"/>
      <w:marTop w:val="0"/>
      <w:marBottom w:val="0"/>
      <w:divBdr>
        <w:top w:val="none" w:sz="0" w:space="0" w:color="auto"/>
        <w:left w:val="none" w:sz="0" w:space="0" w:color="auto"/>
        <w:bottom w:val="none" w:sz="0" w:space="0" w:color="auto"/>
        <w:right w:val="none" w:sz="0" w:space="0" w:color="auto"/>
      </w:divBdr>
    </w:div>
    <w:div w:id="525291750">
      <w:bodyDiv w:val="1"/>
      <w:marLeft w:val="0"/>
      <w:marRight w:val="0"/>
      <w:marTop w:val="0"/>
      <w:marBottom w:val="0"/>
      <w:divBdr>
        <w:top w:val="none" w:sz="0" w:space="0" w:color="auto"/>
        <w:left w:val="none" w:sz="0" w:space="0" w:color="auto"/>
        <w:bottom w:val="none" w:sz="0" w:space="0" w:color="auto"/>
        <w:right w:val="none" w:sz="0" w:space="0" w:color="auto"/>
      </w:divBdr>
    </w:div>
    <w:div w:id="525295785">
      <w:bodyDiv w:val="1"/>
      <w:marLeft w:val="0"/>
      <w:marRight w:val="0"/>
      <w:marTop w:val="0"/>
      <w:marBottom w:val="0"/>
      <w:divBdr>
        <w:top w:val="none" w:sz="0" w:space="0" w:color="auto"/>
        <w:left w:val="none" w:sz="0" w:space="0" w:color="auto"/>
        <w:bottom w:val="none" w:sz="0" w:space="0" w:color="auto"/>
        <w:right w:val="none" w:sz="0" w:space="0" w:color="auto"/>
      </w:divBdr>
    </w:div>
    <w:div w:id="527567425">
      <w:bodyDiv w:val="1"/>
      <w:marLeft w:val="0"/>
      <w:marRight w:val="0"/>
      <w:marTop w:val="0"/>
      <w:marBottom w:val="0"/>
      <w:divBdr>
        <w:top w:val="none" w:sz="0" w:space="0" w:color="auto"/>
        <w:left w:val="none" w:sz="0" w:space="0" w:color="auto"/>
        <w:bottom w:val="none" w:sz="0" w:space="0" w:color="auto"/>
        <w:right w:val="none" w:sz="0" w:space="0" w:color="auto"/>
      </w:divBdr>
    </w:div>
    <w:div w:id="528839563">
      <w:bodyDiv w:val="1"/>
      <w:marLeft w:val="0"/>
      <w:marRight w:val="0"/>
      <w:marTop w:val="0"/>
      <w:marBottom w:val="0"/>
      <w:divBdr>
        <w:top w:val="none" w:sz="0" w:space="0" w:color="auto"/>
        <w:left w:val="none" w:sz="0" w:space="0" w:color="auto"/>
        <w:bottom w:val="none" w:sz="0" w:space="0" w:color="auto"/>
        <w:right w:val="none" w:sz="0" w:space="0" w:color="auto"/>
      </w:divBdr>
    </w:div>
    <w:div w:id="529802212">
      <w:bodyDiv w:val="1"/>
      <w:marLeft w:val="0"/>
      <w:marRight w:val="0"/>
      <w:marTop w:val="0"/>
      <w:marBottom w:val="0"/>
      <w:divBdr>
        <w:top w:val="none" w:sz="0" w:space="0" w:color="auto"/>
        <w:left w:val="none" w:sz="0" w:space="0" w:color="auto"/>
        <w:bottom w:val="none" w:sz="0" w:space="0" w:color="auto"/>
        <w:right w:val="none" w:sz="0" w:space="0" w:color="auto"/>
      </w:divBdr>
    </w:div>
    <w:div w:id="531068303">
      <w:bodyDiv w:val="1"/>
      <w:marLeft w:val="0"/>
      <w:marRight w:val="0"/>
      <w:marTop w:val="0"/>
      <w:marBottom w:val="0"/>
      <w:divBdr>
        <w:top w:val="none" w:sz="0" w:space="0" w:color="auto"/>
        <w:left w:val="none" w:sz="0" w:space="0" w:color="auto"/>
        <w:bottom w:val="none" w:sz="0" w:space="0" w:color="auto"/>
        <w:right w:val="none" w:sz="0" w:space="0" w:color="auto"/>
      </w:divBdr>
    </w:div>
    <w:div w:id="531307935">
      <w:bodyDiv w:val="1"/>
      <w:marLeft w:val="0"/>
      <w:marRight w:val="0"/>
      <w:marTop w:val="0"/>
      <w:marBottom w:val="0"/>
      <w:divBdr>
        <w:top w:val="none" w:sz="0" w:space="0" w:color="auto"/>
        <w:left w:val="none" w:sz="0" w:space="0" w:color="auto"/>
        <w:bottom w:val="none" w:sz="0" w:space="0" w:color="auto"/>
        <w:right w:val="none" w:sz="0" w:space="0" w:color="auto"/>
      </w:divBdr>
    </w:div>
    <w:div w:id="533274718">
      <w:bodyDiv w:val="1"/>
      <w:marLeft w:val="0"/>
      <w:marRight w:val="0"/>
      <w:marTop w:val="0"/>
      <w:marBottom w:val="0"/>
      <w:divBdr>
        <w:top w:val="none" w:sz="0" w:space="0" w:color="auto"/>
        <w:left w:val="none" w:sz="0" w:space="0" w:color="auto"/>
        <w:bottom w:val="none" w:sz="0" w:space="0" w:color="auto"/>
        <w:right w:val="none" w:sz="0" w:space="0" w:color="auto"/>
      </w:divBdr>
    </w:div>
    <w:div w:id="534002563">
      <w:bodyDiv w:val="1"/>
      <w:marLeft w:val="0"/>
      <w:marRight w:val="0"/>
      <w:marTop w:val="0"/>
      <w:marBottom w:val="0"/>
      <w:divBdr>
        <w:top w:val="none" w:sz="0" w:space="0" w:color="auto"/>
        <w:left w:val="none" w:sz="0" w:space="0" w:color="auto"/>
        <w:bottom w:val="none" w:sz="0" w:space="0" w:color="auto"/>
        <w:right w:val="none" w:sz="0" w:space="0" w:color="auto"/>
      </w:divBdr>
    </w:div>
    <w:div w:id="536117168">
      <w:bodyDiv w:val="1"/>
      <w:marLeft w:val="0"/>
      <w:marRight w:val="0"/>
      <w:marTop w:val="0"/>
      <w:marBottom w:val="0"/>
      <w:divBdr>
        <w:top w:val="none" w:sz="0" w:space="0" w:color="auto"/>
        <w:left w:val="none" w:sz="0" w:space="0" w:color="auto"/>
        <w:bottom w:val="none" w:sz="0" w:space="0" w:color="auto"/>
        <w:right w:val="none" w:sz="0" w:space="0" w:color="auto"/>
      </w:divBdr>
    </w:div>
    <w:div w:id="536549202">
      <w:bodyDiv w:val="1"/>
      <w:marLeft w:val="0"/>
      <w:marRight w:val="0"/>
      <w:marTop w:val="0"/>
      <w:marBottom w:val="0"/>
      <w:divBdr>
        <w:top w:val="none" w:sz="0" w:space="0" w:color="auto"/>
        <w:left w:val="none" w:sz="0" w:space="0" w:color="auto"/>
        <w:bottom w:val="none" w:sz="0" w:space="0" w:color="auto"/>
        <w:right w:val="none" w:sz="0" w:space="0" w:color="auto"/>
      </w:divBdr>
    </w:div>
    <w:div w:id="537276542">
      <w:bodyDiv w:val="1"/>
      <w:marLeft w:val="0"/>
      <w:marRight w:val="0"/>
      <w:marTop w:val="0"/>
      <w:marBottom w:val="0"/>
      <w:divBdr>
        <w:top w:val="none" w:sz="0" w:space="0" w:color="auto"/>
        <w:left w:val="none" w:sz="0" w:space="0" w:color="auto"/>
        <w:bottom w:val="none" w:sz="0" w:space="0" w:color="auto"/>
        <w:right w:val="none" w:sz="0" w:space="0" w:color="auto"/>
      </w:divBdr>
    </w:div>
    <w:div w:id="537938728">
      <w:bodyDiv w:val="1"/>
      <w:marLeft w:val="0"/>
      <w:marRight w:val="0"/>
      <w:marTop w:val="0"/>
      <w:marBottom w:val="0"/>
      <w:divBdr>
        <w:top w:val="none" w:sz="0" w:space="0" w:color="auto"/>
        <w:left w:val="none" w:sz="0" w:space="0" w:color="auto"/>
        <w:bottom w:val="none" w:sz="0" w:space="0" w:color="auto"/>
        <w:right w:val="none" w:sz="0" w:space="0" w:color="auto"/>
      </w:divBdr>
    </w:div>
    <w:div w:id="544217218">
      <w:bodyDiv w:val="1"/>
      <w:marLeft w:val="0"/>
      <w:marRight w:val="0"/>
      <w:marTop w:val="0"/>
      <w:marBottom w:val="0"/>
      <w:divBdr>
        <w:top w:val="none" w:sz="0" w:space="0" w:color="auto"/>
        <w:left w:val="none" w:sz="0" w:space="0" w:color="auto"/>
        <w:bottom w:val="none" w:sz="0" w:space="0" w:color="auto"/>
        <w:right w:val="none" w:sz="0" w:space="0" w:color="auto"/>
      </w:divBdr>
    </w:div>
    <w:div w:id="544417323">
      <w:bodyDiv w:val="1"/>
      <w:marLeft w:val="0"/>
      <w:marRight w:val="0"/>
      <w:marTop w:val="0"/>
      <w:marBottom w:val="0"/>
      <w:divBdr>
        <w:top w:val="none" w:sz="0" w:space="0" w:color="auto"/>
        <w:left w:val="none" w:sz="0" w:space="0" w:color="auto"/>
        <w:bottom w:val="none" w:sz="0" w:space="0" w:color="auto"/>
        <w:right w:val="none" w:sz="0" w:space="0" w:color="auto"/>
      </w:divBdr>
    </w:div>
    <w:div w:id="545482895">
      <w:bodyDiv w:val="1"/>
      <w:marLeft w:val="0"/>
      <w:marRight w:val="0"/>
      <w:marTop w:val="0"/>
      <w:marBottom w:val="0"/>
      <w:divBdr>
        <w:top w:val="none" w:sz="0" w:space="0" w:color="auto"/>
        <w:left w:val="none" w:sz="0" w:space="0" w:color="auto"/>
        <w:bottom w:val="none" w:sz="0" w:space="0" w:color="auto"/>
        <w:right w:val="none" w:sz="0" w:space="0" w:color="auto"/>
      </w:divBdr>
    </w:div>
    <w:div w:id="547306690">
      <w:bodyDiv w:val="1"/>
      <w:marLeft w:val="0"/>
      <w:marRight w:val="0"/>
      <w:marTop w:val="0"/>
      <w:marBottom w:val="0"/>
      <w:divBdr>
        <w:top w:val="none" w:sz="0" w:space="0" w:color="auto"/>
        <w:left w:val="none" w:sz="0" w:space="0" w:color="auto"/>
        <w:bottom w:val="none" w:sz="0" w:space="0" w:color="auto"/>
        <w:right w:val="none" w:sz="0" w:space="0" w:color="auto"/>
      </w:divBdr>
    </w:div>
    <w:div w:id="549270306">
      <w:bodyDiv w:val="1"/>
      <w:marLeft w:val="0"/>
      <w:marRight w:val="0"/>
      <w:marTop w:val="0"/>
      <w:marBottom w:val="0"/>
      <w:divBdr>
        <w:top w:val="none" w:sz="0" w:space="0" w:color="auto"/>
        <w:left w:val="none" w:sz="0" w:space="0" w:color="auto"/>
        <w:bottom w:val="none" w:sz="0" w:space="0" w:color="auto"/>
        <w:right w:val="none" w:sz="0" w:space="0" w:color="auto"/>
      </w:divBdr>
      <w:divsChild>
        <w:div w:id="114955509">
          <w:marLeft w:val="480"/>
          <w:marRight w:val="0"/>
          <w:marTop w:val="0"/>
          <w:marBottom w:val="0"/>
          <w:divBdr>
            <w:top w:val="none" w:sz="0" w:space="0" w:color="auto"/>
            <w:left w:val="none" w:sz="0" w:space="0" w:color="auto"/>
            <w:bottom w:val="none" w:sz="0" w:space="0" w:color="auto"/>
            <w:right w:val="none" w:sz="0" w:space="0" w:color="auto"/>
          </w:divBdr>
        </w:div>
        <w:div w:id="2057465070">
          <w:marLeft w:val="480"/>
          <w:marRight w:val="0"/>
          <w:marTop w:val="0"/>
          <w:marBottom w:val="0"/>
          <w:divBdr>
            <w:top w:val="none" w:sz="0" w:space="0" w:color="auto"/>
            <w:left w:val="none" w:sz="0" w:space="0" w:color="auto"/>
            <w:bottom w:val="none" w:sz="0" w:space="0" w:color="auto"/>
            <w:right w:val="none" w:sz="0" w:space="0" w:color="auto"/>
          </w:divBdr>
        </w:div>
        <w:div w:id="530067938">
          <w:marLeft w:val="480"/>
          <w:marRight w:val="0"/>
          <w:marTop w:val="0"/>
          <w:marBottom w:val="0"/>
          <w:divBdr>
            <w:top w:val="none" w:sz="0" w:space="0" w:color="auto"/>
            <w:left w:val="none" w:sz="0" w:space="0" w:color="auto"/>
            <w:bottom w:val="none" w:sz="0" w:space="0" w:color="auto"/>
            <w:right w:val="none" w:sz="0" w:space="0" w:color="auto"/>
          </w:divBdr>
        </w:div>
        <w:div w:id="1277172197">
          <w:marLeft w:val="480"/>
          <w:marRight w:val="0"/>
          <w:marTop w:val="0"/>
          <w:marBottom w:val="0"/>
          <w:divBdr>
            <w:top w:val="none" w:sz="0" w:space="0" w:color="auto"/>
            <w:left w:val="none" w:sz="0" w:space="0" w:color="auto"/>
            <w:bottom w:val="none" w:sz="0" w:space="0" w:color="auto"/>
            <w:right w:val="none" w:sz="0" w:space="0" w:color="auto"/>
          </w:divBdr>
        </w:div>
        <w:div w:id="1940749127">
          <w:marLeft w:val="480"/>
          <w:marRight w:val="0"/>
          <w:marTop w:val="0"/>
          <w:marBottom w:val="0"/>
          <w:divBdr>
            <w:top w:val="none" w:sz="0" w:space="0" w:color="auto"/>
            <w:left w:val="none" w:sz="0" w:space="0" w:color="auto"/>
            <w:bottom w:val="none" w:sz="0" w:space="0" w:color="auto"/>
            <w:right w:val="none" w:sz="0" w:space="0" w:color="auto"/>
          </w:divBdr>
        </w:div>
        <w:div w:id="257107815">
          <w:marLeft w:val="480"/>
          <w:marRight w:val="0"/>
          <w:marTop w:val="0"/>
          <w:marBottom w:val="0"/>
          <w:divBdr>
            <w:top w:val="none" w:sz="0" w:space="0" w:color="auto"/>
            <w:left w:val="none" w:sz="0" w:space="0" w:color="auto"/>
            <w:bottom w:val="none" w:sz="0" w:space="0" w:color="auto"/>
            <w:right w:val="none" w:sz="0" w:space="0" w:color="auto"/>
          </w:divBdr>
        </w:div>
        <w:div w:id="738556901">
          <w:marLeft w:val="480"/>
          <w:marRight w:val="0"/>
          <w:marTop w:val="0"/>
          <w:marBottom w:val="0"/>
          <w:divBdr>
            <w:top w:val="none" w:sz="0" w:space="0" w:color="auto"/>
            <w:left w:val="none" w:sz="0" w:space="0" w:color="auto"/>
            <w:bottom w:val="none" w:sz="0" w:space="0" w:color="auto"/>
            <w:right w:val="none" w:sz="0" w:space="0" w:color="auto"/>
          </w:divBdr>
        </w:div>
        <w:div w:id="942617076">
          <w:marLeft w:val="480"/>
          <w:marRight w:val="0"/>
          <w:marTop w:val="0"/>
          <w:marBottom w:val="0"/>
          <w:divBdr>
            <w:top w:val="none" w:sz="0" w:space="0" w:color="auto"/>
            <w:left w:val="none" w:sz="0" w:space="0" w:color="auto"/>
            <w:bottom w:val="none" w:sz="0" w:space="0" w:color="auto"/>
            <w:right w:val="none" w:sz="0" w:space="0" w:color="auto"/>
          </w:divBdr>
        </w:div>
        <w:div w:id="1868324572">
          <w:marLeft w:val="480"/>
          <w:marRight w:val="0"/>
          <w:marTop w:val="0"/>
          <w:marBottom w:val="0"/>
          <w:divBdr>
            <w:top w:val="none" w:sz="0" w:space="0" w:color="auto"/>
            <w:left w:val="none" w:sz="0" w:space="0" w:color="auto"/>
            <w:bottom w:val="none" w:sz="0" w:space="0" w:color="auto"/>
            <w:right w:val="none" w:sz="0" w:space="0" w:color="auto"/>
          </w:divBdr>
        </w:div>
        <w:div w:id="1193033525">
          <w:marLeft w:val="480"/>
          <w:marRight w:val="0"/>
          <w:marTop w:val="0"/>
          <w:marBottom w:val="0"/>
          <w:divBdr>
            <w:top w:val="none" w:sz="0" w:space="0" w:color="auto"/>
            <w:left w:val="none" w:sz="0" w:space="0" w:color="auto"/>
            <w:bottom w:val="none" w:sz="0" w:space="0" w:color="auto"/>
            <w:right w:val="none" w:sz="0" w:space="0" w:color="auto"/>
          </w:divBdr>
        </w:div>
        <w:div w:id="2016566657">
          <w:marLeft w:val="480"/>
          <w:marRight w:val="0"/>
          <w:marTop w:val="0"/>
          <w:marBottom w:val="0"/>
          <w:divBdr>
            <w:top w:val="none" w:sz="0" w:space="0" w:color="auto"/>
            <w:left w:val="none" w:sz="0" w:space="0" w:color="auto"/>
            <w:bottom w:val="none" w:sz="0" w:space="0" w:color="auto"/>
            <w:right w:val="none" w:sz="0" w:space="0" w:color="auto"/>
          </w:divBdr>
        </w:div>
        <w:div w:id="797142872">
          <w:marLeft w:val="480"/>
          <w:marRight w:val="0"/>
          <w:marTop w:val="0"/>
          <w:marBottom w:val="0"/>
          <w:divBdr>
            <w:top w:val="none" w:sz="0" w:space="0" w:color="auto"/>
            <w:left w:val="none" w:sz="0" w:space="0" w:color="auto"/>
            <w:bottom w:val="none" w:sz="0" w:space="0" w:color="auto"/>
            <w:right w:val="none" w:sz="0" w:space="0" w:color="auto"/>
          </w:divBdr>
        </w:div>
        <w:div w:id="926575266">
          <w:marLeft w:val="480"/>
          <w:marRight w:val="0"/>
          <w:marTop w:val="0"/>
          <w:marBottom w:val="0"/>
          <w:divBdr>
            <w:top w:val="none" w:sz="0" w:space="0" w:color="auto"/>
            <w:left w:val="none" w:sz="0" w:space="0" w:color="auto"/>
            <w:bottom w:val="none" w:sz="0" w:space="0" w:color="auto"/>
            <w:right w:val="none" w:sz="0" w:space="0" w:color="auto"/>
          </w:divBdr>
        </w:div>
        <w:div w:id="1623071162">
          <w:marLeft w:val="480"/>
          <w:marRight w:val="0"/>
          <w:marTop w:val="0"/>
          <w:marBottom w:val="0"/>
          <w:divBdr>
            <w:top w:val="none" w:sz="0" w:space="0" w:color="auto"/>
            <w:left w:val="none" w:sz="0" w:space="0" w:color="auto"/>
            <w:bottom w:val="none" w:sz="0" w:space="0" w:color="auto"/>
            <w:right w:val="none" w:sz="0" w:space="0" w:color="auto"/>
          </w:divBdr>
        </w:div>
        <w:div w:id="341933214">
          <w:marLeft w:val="480"/>
          <w:marRight w:val="0"/>
          <w:marTop w:val="0"/>
          <w:marBottom w:val="0"/>
          <w:divBdr>
            <w:top w:val="none" w:sz="0" w:space="0" w:color="auto"/>
            <w:left w:val="none" w:sz="0" w:space="0" w:color="auto"/>
            <w:bottom w:val="none" w:sz="0" w:space="0" w:color="auto"/>
            <w:right w:val="none" w:sz="0" w:space="0" w:color="auto"/>
          </w:divBdr>
        </w:div>
        <w:div w:id="1456022851">
          <w:marLeft w:val="480"/>
          <w:marRight w:val="0"/>
          <w:marTop w:val="0"/>
          <w:marBottom w:val="0"/>
          <w:divBdr>
            <w:top w:val="none" w:sz="0" w:space="0" w:color="auto"/>
            <w:left w:val="none" w:sz="0" w:space="0" w:color="auto"/>
            <w:bottom w:val="none" w:sz="0" w:space="0" w:color="auto"/>
            <w:right w:val="none" w:sz="0" w:space="0" w:color="auto"/>
          </w:divBdr>
        </w:div>
        <w:div w:id="253051672">
          <w:marLeft w:val="480"/>
          <w:marRight w:val="0"/>
          <w:marTop w:val="0"/>
          <w:marBottom w:val="0"/>
          <w:divBdr>
            <w:top w:val="none" w:sz="0" w:space="0" w:color="auto"/>
            <w:left w:val="none" w:sz="0" w:space="0" w:color="auto"/>
            <w:bottom w:val="none" w:sz="0" w:space="0" w:color="auto"/>
            <w:right w:val="none" w:sz="0" w:space="0" w:color="auto"/>
          </w:divBdr>
        </w:div>
        <w:div w:id="426268212">
          <w:marLeft w:val="480"/>
          <w:marRight w:val="0"/>
          <w:marTop w:val="0"/>
          <w:marBottom w:val="0"/>
          <w:divBdr>
            <w:top w:val="none" w:sz="0" w:space="0" w:color="auto"/>
            <w:left w:val="none" w:sz="0" w:space="0" w:color="auto"/>
            <w:bottom w:val="none" w:sz="0" w:space="0" w:color="auto"/>
            <w:right w:val="none" w:sz="0" w:space="0" w:color="auto"/>
          </w:divBdr>
        </w:div>
        <w:div w:id="890505517">
          <w:marLeft w:val="480"/>
          <w:marRight w:val="0"/>
          <w:marTop w:val="0"/>
          <w:marBottom w:val="0"/>
          <w:divBdr>
            <w:top w:val="none" w:sz="0" w:space="0" w:color="auto"/>
            <w:left w:val="none" w:sz="0" w:space="0" w:color="auto"/>
            <w:bottom w:val="none" w:sz="0" w:space="0" w:color="auto"/>
            <w:right w:val="none" w:sz="0" w:space="0" w:color="auto"/>
          </w:divBdr>
        </w:div>
        <w:div w:id="16544210">
          <w:marLeft w:val="480"/>
          <w:marRight w:val="0"/>
          <w:marTop w:val="0"/>
          <w:marBottom w:val="0"/>
          <w:divBdr>
            <w:top w:val="none" w:sz="0" w:space="0" w:color="auto"/>
            <w:left w:val="none" w:sz="0" w:space="0" w:color="auto"/>
            <w:bottom w:val="none" w:sz="0" w:space="0" w:color="auto"/>
            <w:right w:val="none" w:sz="0" w:space="0" w:color="auto"/>
          </w:divBdr>
        </w:div>
        <w:div w:id="1100952035">
          <w:marLeft w:val="480"/>
          <w:marRight w:val="0"/>
          <w:marTop w:val="0"/>
          <w:marBottom w:val="0"/>
          <w:divBdr>
            <w:top w:val="none" w:sz="0" w:space="0" w:color="auto"/>
            <w:left w:val="none" w:sz="0" w:space="0" w:color="auto"/>
            <w:bottom w:val="none" w:sz="0" w:space="0" w:color="auto"/>
            <w:right w:val="none" w:sz="0" w:space="0" w:color="auto"/>
          </w:divBdr>
        </w:div>
        <w:div w:id="1556621253">
          <w:marLeft w:val="480"/>
          <w:marRight w:val="0"/>
          <w:marTop w:val="0"/>
          <w:marBottom w:val="0"/>
          <w:divBdr>
            <w:top w:val="none" w:sz="0" w:space="0" w:color="auto"/>
            <w:left w:val="none" w:sz="0" w:space="0" w:color="auto"/>
            <w:bottom w:val="none" w:sz="0" w:space="0" w:color="auto"/>
            <w:right w:val="none" w:sz="0" w:space="0" w:color="auto"/>
          </w:divBdr>
        </w:div>
        <w:div w:id="1104228397">
          <w:marLeft w:val="480"/>
          <w:marRight w:val="0"/>
          <w:marTop w:val="0"/>
          <w:marBottom w:val="0"/>
          <w:divBdr>
            <w:top w:val="none" w:sz="0" w:space="0" w:color="auto"/>
            <w:left w:val="none" w:sz="0" w:space="0" w:color="auto"/>
            <w:bottom w:val="none" w:sz="0" w:space="0" w:color="auto"/>
            <w:right w:val="none" w:sz="0" w:space="0" w:color="auto"/>
          </w:divBdr>
        </w:div>
        <w:div w:id="1097213467">
          <w:marLeft w:val="480"/>
          <w:marRight w:val="0"/>
          <w:marTop w:val="0"/>
          <w:marBottom w:val="0"/>
          <w:divBdr>
            <w:top w:val="none" w:sz="0" w:space="0" w:color="auto"/>
            <w:left w:val="none" w:sz="0" w:space="0" w:color="auto"/>
            <w:bottom w:val="none" w:sz="0" w:space="0" w:color="auto"/>
            <w:right w:val="none" w:sz="0" w:space="0" w:color="auto"/>
          </w:divBdr>
        </w:div>
        <w:div w:id="1903637125">
          <w:marLeft w:val="480"/>
          <w:marRight w:val="0"/>
          <w:marTop w:val="0"/>
          <w:marBottom w:val="0"/>
          <w:divBdr>
            <w:top w:val="none" w:sz="0" w:space="0" w:color="auto"/>
            <w:left w:val="none" w:sz="0" w:space="0" w:color="auto"/>
            <w:bottom w:val="none" w:sz="0" w:space="0" w:color="auto"/>
            <w:right w:val="none" w:sz="0" w:space="0" w:color="auto"/>
          </w:divBdr>
        </w:div>
        <w:div w:id="850532893">
          <w:marLeft w:val="480"/>
          <w:marRight w:val="0"/>
          <w:marTop w:val="0"/>
          <w:marBottom w:val="0"/>
          <w:divBdr>
            <w:top w:val="none" w:sz="0" w:space="0" w:color="auto"/>
            <w:left w:val="none" w:sz="0" w:space="0" w:color="auto"/>
            <w:bottom w:val="none" w:sz="0" w:space="0" w:color="auto"/>
            <w:right w:val="none" w:sz="0" w:space="0" w:color="auto"/>
          </w:divBdr>
        </w:div>
        <w:div w:id="1811436146">
          <w:marLeft w:val="480"/>
          <w:marRight w:val="0"/>
          <w:marTop w:val="0"/>
          <w:marBottom w:val="0"/>
          <w:divBdr>
            <w:top w:val="none" w:sz="0" w:space="0" w:color="auto"/>
            <w:left w:val="none" w:sz="0" w:space="0" w:color="auto"/>
            <w:bottom w:val="none" w:sz="0" w:space="0" w:color="auto"/>
            <w:right w:val="none" w:sz="0" w:space="0" w:color="auto"/>
          </w:divBdr>
        </w:div>
        <w:div w:id="231083827">
          <w:marLeft w:val="480"/>
          <w:marRight w:val="0"/>
          <w:marTop w:val="0"/>
          <w:marBottom w:val="0"/>
          <w:divBdr>
            <w:top w:val="none" w:sz="0" w:space="0" w:color="auto"/>
            <w:left w:val="none" w:sz="0" w:space="0" w:color="auto"/>
            <w:bottom w:val="none" w:sz="0" w:space="0" w:color="auto"/>
            <w:right w:val="none" w:sz="0" w:space="0" w:color="auto"/>
          </w:divBdr>
        </w:div>
        <w:div w:id="419527000">
          <w:marLeft w:val="480"/>
          <w:marRight w:val="0"/>
          <w:marTop w:val="0"/>
          <w:marBottom w:val="0"/>
          <w:divBdr>
            <w:top w:val="none" w:sz="0" w:space="0" w:color="auto"/>
            <w:left w:val="none" w:sz="0" w:space="0" w:color="auto"/>
            <w:bottom w:val="none" w:sz="0" w:space="0" w:color="auto"/>
            <w:right w:val="none" w:sz="0" w:space="0" w:color="auto"/>
          </w:divBdr>
        </w:div>
        <w:div w:id="1642004736">
          <w:marLeft w:val="480"/>
          <w:marRight w:val="0"/>
          <w:marTop w:val="0"/>
          <w:marBottom w:val="0"/>
          <w:divBdr>
            <w:top w:val="none" w:sz="0" w:space="0" w:color="auto"/>
            <w:left w:val="none" w:sz="0" w:space="0" w:color="auto"/>
            <w:bottom w:val="none" w:sz="0" w:space="0" w:color="auto"/>
            <w:right w:val="none" w:sz="0" w:space="0" w:color="auto"/>
          </w:divBdr>
        </w:div>
        <w:div w:id="1918247265">
          <w:marLeft w:val="480"/>
          <w:marRight w:val="0"/>
          <w:marTop w:val="0"/>
          <w:marBottom w:val="0"/>
          <w:divBdr>
            <w:top w:val="none" w:sz="0" w:space="0" w:color="auto"/>
            <w:left w:val="none" w:sz="0" w:space="0" w:color="auto"/>
            <w:bottom w:val="none" w:sz="0" w:space="0" w:color="auto"/>
            <w:right w:val="none" w:sz="0" w:space="0" w:color="auto"/>
          </w:divBdr>
        </w:div>
        <w:div w:id="430205994">
          <w:marLeft w:val="480"/>
          <w:marRight w:val="0"/>
          <w:marTop w:val="0"/>
          <w:marBottom w:val="0"/>
          <w:divBdr>
            <w:top w:val="none" w:sz="0" w:space="0" w:color="auto"/>
            <w:left w:val="none" w:sz="0" w:space="0" w:color="auto"/>
            <w:bottom w:val="none" w:sz="0" w:space="0" w:color="auto"/>
            <w:right w:val="none" w:sz="0" w:space="0" w:color="auto"/>
          </w:divBdr>
        </w:div>
        <w:div w:id="760879735">
          <w:marLeft w:val="480"/>
          <w:marRight w:val="0"/>
          <w:marTop w:val="0"/>
          <w:marBottom w:val="0"/>
          <w:divBdr>
            <w:top w:val="none" w:sz="0" w:space="0" w:color="auto"/>
            <w:left w:val="none" w:sz="0" w:space="0" w:color="auto"/>
            <w:bottom w:val="none" w:sz="0" w:space="0" w:color="auto"/>
            <w:right w:val="none" w:sz="0" w:space="0" w:color="auto"/>
          </w:divBdr>
        </w:div>
        <w:div w:id="1711565657">
          <w:marLeft w:val="480"/>
          <w:marRight w:val="0"/>
          <w:marTop w:val="0"/>
          <w:marBottom w:val="0"/>
          <w:divBdr>
            <w:top w:val="none" w:sz="0" w:space="0" w:color="auto"/>
            <w:left w:val="none" w:sz="0" w:space="0" w:color="auto"/>
            <w:bottom w:val="none" w:sz="0" w:space="0" w:color="auto"/>
            <w:right w:val="none" w:sz="0" w:space="0" w:color="auto"/>
          </w:divBdr>
        </w:div>
        <w:div w:id="1733849689">
          <w:marLeft w:val="480"/>
          <w:marRight w:val="0"/>
          <w:marTop w:val="0"/>
          <w:marBottom w:val="0"/>
          <w:divBdr>
            <w:top w:val="none" w:sz="0" w:space="0" w:color="auto"/>
            <w:left w:val="none" w:sz="0" w:space="0" w:color="auto"/>
            <w:bottom w:val="none" w:sz="0" w:space="0" w:color="auto"/>
            <w:right w:val="none" w:sz="0" w:space="0" w:color="auto"/>
          </w:divBdr>
        </w:div>
        <w:div w:id="1612711198">
          <w:marLeft w:val="480"/>
          <w:marRight w:val="0"/>
          <w:marTop w:val="0"/>
          <w:marBottom w:val="0"/>
          <w:divBdr>
            <w:top w:val="none" w:sz="0" w:space="0" w:color="auto"/>
            <w:left w:val="none" w:sz="0" w:space="0" w:color="auto"/>
            <w:bottom w:val="none" w:sz="0" w:space="0" w:color="auto"/>
            <w:right w:val="none" w:sz="0" w:space="0" w:color="auto"/>
          </w:divBdr>
        </w:div>
        <w:div w:id="1518081196">
          <w:marLeft w:val="480"/>
          <w:marRight w:val="0"/>
          <w:marTop w:val="0"/>
          <w:marBottom w:val="0"/>
          <w:divBdr>
            <w:top w:val="none" w:sz="0" w:space="0" w:color="auto"/>
            <w:left w:val="none" w:sz="0" w:space="0" w:color="auto"/>
            <w:bottom w:val="none" w:sz="0" w:space="0" w:color="auto"/>
            <w:right w:val="none" w:sz="0" w:space="0" w:color="auto"/>
          </w:divBdr>
        </w:div>
        <w:div w:id="650792665">
          <w:marLeft w:val="480"/>
          <w:marRight w:val="0"/>
          <w:marTop w:val="0"/>
          <w:marBottom w:val="0"/>
          <w:divBdr>
            <w:top w:val="none" w:sz="0" w:space="0" w:color="auto"/>
            <w:left w:val="none" w:sz="0" w:space="0" w:color="auto"/>
            <w:bottom w:val="none" w:sz="0" w:space="0" w:color="auto"/>
            <w:right w:val="none" w:sz="0" w:space="0" w:color="auto"/>
          </w:divBdr>
        </w:div>
        <w:div w:id="142359855">
          <w:marLeft w:val="480"/>
          <w:marRight w:val="0"/>
          <w:marTop w:val="0"/>
          <w:marBottom w:val="0"/>
          <w:divBdr>
            <w:top w:val="none" w:sz="0" w:space="0" w:color="auto"/>
            <w:left w:val="none" w:sz="0" w:space="0" w:color="auto"/>
            <w:bottom w:val="none" w:sz="0" w:space="0" w:color="auto"/>
            <w:right w:val="none" w:sz="0" w:space="0" w:color="auto"/>
          </w:divBdr>
        </w:div>
        <w:div w:id="1249970777">
          <w:marLeft w:val="480"/>
          <w:marRight w:val="0"/>
          <w:marTop w:val="0"/>
          <w:marBottom w:val="0"/>
          <w:divBdr>
            <w:top w:val="none" w:sz="0" w:space="0" w:color="auto"/>
            <w:left w:val="none" w:sz="0" w:space="0" w:color="auto"/>
            <w:bottom w:val="none" w:sz="0" w:space="0" w:color="auto"/>
            <w:right w:val="none" w:sz="0" w:space="0" w:color="auto"/>
          </w:divBdr>
        </w:div>
        <w:div w:id="197355039">
          <w:marLeft w:val="480"/>
          <w:marRight w:val="0"/>
          <w:marTop w:val="0"/>
          <w:marBottom w:val="0"/>
          <w:divBdr>
            <w:top w:val="none" w:sz="0" w:space="0" w:color="auto"/>
            <w:left w:val="none" w:sz="0" w:space="0" w:color="auto"/>
            <w:bottom w:val="none" w:sz="0" w:space="0" w:color="auto"/>
            <w:right w:val="none" w:sz="0" w:space="0" w:color="auto"/>
          </w:divBdr>
        </w:div>
        <w:div w:id="1821917637">
          <w:marLeft w:val="480"/>
          <w:marRight w:val="0"/>
          <w:marTop w:val="0"/>
          <w:marBottom w:val="0"/>
          <w:divBdr>
            <w:top w:val="none" w:sz="0" w:space="0" w:color="auto"/>
            <w:left w:val="none" w:sz="0" w:space="0" w:color="auto"/>
            <w:bottom w:val="none" w:sz="0" w:space="0" w:color="auto"/>
            <w:right w:val="none" w:sz="0" w:space="0" w:color="auto"/>
          </w:divBdr>
        </w:div>
        <w:div w:id="1339388154">
          <w:marLeft w:val="480"/>
          <w:marRight w:val="0"/>
          <w:marTop w:val="0"/>
          <w:marBottom w:val="0"/>
          <w:divBdr>
            <w:top w:val="none" w:sz="0" w:space="0" w:color="auto"/>
            <w:left w:val="none" w:sz="0" w:space="0" w:color="auto"/>
            <w:bottom w:val="none" w:sz="0" w:space="0" w:color="auto"/>
            <w:right w:val="none" w:sz="0" w:space="0" w:color="auto"/>
          </w:divBdr>
        </w:div>
        <w:div w:id="1618368579">
          <w:marLeft w:val="480"/>
          <w:marRight w:val="0"/>
          <w:marTop w:val="0"/>
          <w:marBottom w:val="0"/>
          <w:divBdr>
            <w:top w:val="none" w:sz="0" w:space="0" w:color="auto"/>
            <w:left w:val="none" w:sz="0" w:space="0" w:color="auto"/>
            <w:bottom w:val="none" w:sz="0" w:space="0" w:color="auto"/>
            <w:right w:val="none" w:sz="0" w:space="0" w:color="auto"/>
          </w:divBdr>
        </w:div>
        <w:div w:id="498736165">
          <w:marLeft w:val="480"/>
          <w:marRight w:val="0"/>
          <w:marTop w:val="0"/>
          <w:marBottom w:val="0"/>
          <w:divBdr>
            <w:top w:val="none" w:sz="0" w:space="0" w:color="auto"/>
            <w:left w:val="none" w:sz="0" w:space="0" w:color="auto"/>
            <w:bottom w:val="none" w:sz="0" w:space="0" w:color="auto"/>
            <w:right w:val="none" w:sz="0" w:space="0" w:color="auto"/>
          </w:divBdr>
        </w:div>
        <w:div w:id="1351102227">
          <w:marLeft w:val="480"/>
          <w:marRight w:val="0"/>
          <w:marTop w:val="0"/>
          <w:marBottom w:val="0"/>
          <w:divBdr>
            <w:top w:val="none" w:sz="0" w:space="0" w:color="auto"/>
            <w:left w:val="none" w:sz="0" w:space="0" w:color="auto"/>
            <w:bottom w:val="none" w:sz="0" w:space="0" w:color="auto"/>
            <w:right w:val="none" w:sz="0" w:space="0" w:color="auto"/>
          </w:divBdr>
        </w:div>
        <w:div w:id="200361399">
          <w:marLeft w:val="480"/>
          <w:marRight w:val="0"/>
          <w:marTop w:val="0"/>
          <w:marBottom w:val="0"/>
          <w:divBdr>
            <w:top w:val="none" w:sz="0" w:space="0" w:color="auto"/>
            <w:left w:val="none" w:sz="0" w:space="0" w:color="auto"/>
            <w:bottom w:val="none" w:sz="0" w:space="0" w:color="auto"/>
            <w:right w:val="none" w:sz="0" w:space="0" w:color="auto"/>
          </w:divBdr>
        </w:div>
        <w:div w:id="576863624">
          <w:marLeft w:val="480"/>
          <w:marRight w:val="0"/>
          <w:marTop w:val="0"/>
          <w:marBottom w:val="0"/>
          <w:divBdr>
            <w:top w:val="none" w:sz="0" w:space="0" w:color="auto"/>
            <w:left w:val="none" w:sz="0" w:space="0" w:color="auto"/>
            <w:bottom w:val="none" w:sz="0" w:space="0" w:color="auto"/>
            <w:right w:val="none" w:sz="0" w:space="0" w:color="auto"/>
          </w:divBdr>
        </w:div>
        <w:div w:id="408577616">
          <w:marLeft w:val="480"/>
          <w:marRight w:val="0"/>
          <w:marTop w:val="0"/>
          <w:marBottom w:val="0"/>
          <w:divBdr>
            <w:top w:val="none" w:sz="0" w:space="0" w:color="auto"/>
            <w:left w:val="none" w:sz="0" w:space="0" w:color="auto"/>
            <w:bottom w:val="none" w:sz="0" w:space="0" w:color="auto"/>
            <w:right w:val="none" w:sz="0" w:space="0" w:color="auto"/>
          </w:divBdr>
        </w:div>
        <w:div w:id="759645817">
          <w:marLeft w:val="480"/>
          <w:marRight w:val="0"/>
          <w:marTop w:val="0"/>
          <w:marBottom w:val="0"/>
          <w:divBdr>
            <w:top w:val="none" w:sz="0" w:space="0" w:color="auto"/>
            <w:left w:val="none" w:sz="0" w:space="0" w:color="auto"/>
            <w:bottom w:val="none" w:sz="0" w:space="0" w:color="auto"/>
            <w:right w:val="none" w:sz="0" w:space="0" w:color="auto"/>
          </w:divBdr>
        </w:div>
        <w:div w:id="505676378">
          <w:marLeft w:val="480"/>
          <w:marRight w:val="0"/>
          <w:marTop w:val="0"/>
          <w:marBottom w:val="0"/>
          <w:divBdr>
            <w:top w:val="none" w:sz="0" w:space="0" w:color="auto"/>
            <w:left w:val="none" w:sz="0" w:space="0" w:color="auto"/>
            <w:bottom w:val="none" w:sz="0" w:space="0" w:color="auto"/>
            <w:right w:val="none" w:sz="0" w:space="0" w:color="auto"/>
          </w:divBdr>
        </w:div>
        <w:div w:id="822283222">
          <w:marLeft w:val="480"/>
          <w:marRight w:val="0"/>
          <w:marTop w:val="0"/>
          <w:marBottom w:val="0"/>
          <w:divBdr>
            <w:top w:val="none" w:sz="0" w:space="0" w:color="auto"/>
            <w:left w:val="none" w:sz="0" w:space="0" w:color="auto"/>
            <w:bottom w:val="none" w:sz="0" w:space="0" w:color="auto"/>
            <w:right w:val="none" w:sz="0" w:space="0" w:color="auto"/>
          </w:divBdr>
        </w:div>
        <w:div w:id="340742805">
          <w:marLeft w:val="480"/>
          <w:marRight w:val="0"/>
          <w:marTop w:val="0"/>
          <w:marBottom w:val="0"/>
          <w:divBdr>
            <w:top w:val="none" w:sz="0" w:space="0" w:color="auto"/>
            <w:left w:val="none" w:sz="0" w:space="0" w:color="auto"/>
            <w:bottom w:val="none" w:sz="0" w:space="0" w:color="auto"/>
            <w:right w:val="none" w:sz="0" w:space="0" w:color="auto"/>
          </w:divBdr>
        </w:div>
        <w:div w:id="1280724053">
          <w:marLeft w:val="480"/>
          <w:marRight w:val="0"/>
          <w:marTop w:val="0"/>
          <w:marBottom w:val="0"/>
          <w:divBdr>
            <w:top w:val="none" w:sz="0" w:space="0" w:color="auto"/>
            <w:left w:val="none" w:sz="0" w:space="0" w:color="auto"/>
            <w:bottom w:val="none" w:sz="0" w:space="0" w:color="auto"/>
            <w:right w:val="none" w:sz="0" w:space="0" w:color="auto"/>
          </w:divBdr>
        </w:div>
        <w:div w:id="10188942">
          <w:marLeft w:val="480"/>
          <w:marRight w:val="0"/>
          <w:marTop w:val="0"/>
          <w:marBottom w:val="0"/>
          <w:divBdr>
            <w:top w:val="none" w:sz="0" w:space="0" w:color="auto"/>
            <w:left w:val="none" w:sz="0" w:space="0" w:color="auto"/>
            <w:bottom w:val="none" w:sz="0" w:space="0" w:color="auto"/>
            <w:right w:val="none" w:sz="0" w:space="0" w:color="auto"/>
          </w:divBdr>
        </w:div>
        <w:div w:id="22368385">
          <w:marLeft w:val="480"/>
          <w:marRight w:val="0"/>
          <w:marTop w:val="0"/>
          <w:marBottom w:val="0"/>
          <w:divBdr>
            <w:top w:val="none" w:sz="0" w:space="0" w:color="auto"/>
            <w:left w:val="none" w:sz="0" w:space="0" w:color="auto"/>
            <w:bottom w:val="none" w:sz="0" w:space="0" w:color="auto"/>
            <w:right w:val="none" w:sz="0" w:space="0" w:color="auto"/>
          </w:divBdr>
        </w:div>
        <w:div w:id="2024816282">
          <w:marLeft w:val="480"/>
          <w:marRight w:val="0"/>
          <w:marTop w:val="0"/>
          <w:marBottom w:val="0"/>
          <w:divBdr>
            <w:top w:val="none" w:sz="0" w:space="0" w:color="auto"/>
            <w:left w:val="none" w:sz="0" w:space="0" w:color="auto"/>
            <w:bottom w:val="none" w:sz="0" w:space="0" w:color="auto"/>
            <w:right w:val="none" w:sz="0" w:space="0" w:color="auto"/>
          </w:divBdr>
        </w:div>
        <w:div w:id="1154101951">
          <w:marLeft w:val="480"/>
          <w:marRight w:val="0"/>
          <w:marTop w:val="0"/>
          <w:marBottom w:val="0"/>
          <w:divBdr>
            <w:top w:val="none" w:sz="0" w:space="0" w:color="auto"/>
            <w:left w:val="none" w:sz="0" w:space="0" w:color="auto"/>
            <w:bottom w:val="none" w:sz="0" w:space="0" w:color="auto"/>
            <w:right w:val="none" w:sz="0" w:space="0" w:color="auto"/>
          </w:divBdr>
        </w:div>
        <w:div w:id="1395465916">
          <w:marLeft w:val="480"/>
          <w:marRight w:val="0"/>
          <w:marTop w:val="0"/>
          <w:marBottom w:val="0"/>
          <w:divBdr>
            <w:top w:val="none" w:sz="0" w:space="0" w:color="auto"/>
            <w:left w:val="none" w:sz="0" w:space="0" w:color="auto"/>
            <w:bottom w:val="none" w:sz="0" w:space="0" w:color="auto"/>
            <w:right w:val="none" w:sz="0" w:space="0" w:color="auto"/>
          </w:divBdr>
        </w:div>
      </w:divsChild>
    </w:div>
    <w:div w:id="551118715">
      <w:bodyDiv w:val="1"/>
      <w:marLeft w:val="0"/>
      <w:marRight w:val="0"/>
      <w:marTop w:val="0"/>
      <w:marBottom w:val="0"/>
      <w:divBdr>
        <w:top w:val="none" w:sz="0" w:space="0" w:color="auto"/>
        <w:left w:val="none" w:sz="0" w:space="0" w:color="auto"/>
        <w:bottom w:val="none" w:sz="0" w:space="0" w:color="auto"/>
        <w:right w:val="none" w:sz="0" w:space="0" w:color="auto"/>
      </w:divBdr>
    </w:div>
    <w:div w:id="552159363">
      <w:bodyDiv w:val="1"/>
      <w:marLeft w:val="0"/>
      <w:marRight w:val="0"/>
      <w:marTop w:val="0"/>
      <w:marBottom w:val="0"/>
      <w:divBdr>
        <w:top w:val="none" w:sz="0" w:space="0" w:color="auto"/>
        <w:left w:val="none" w:sz="0" w:space="0" w:color="auto"/>
        <w:bottom w:val="none" w:sz="0" w:space="0" w:color="auto"/>
        <w:right w:val="none" w:sz="0" w:space="0" w:color="auto"/>
      </w:divBdr>
    </w:div>
    <w:div w:id="553388761">
      <w:bodyDiv w:val="1"/>
      <w:marLeft w:val="0"/>
      <w:marRight w:val="0"/>
      <w:marTop w:val="0"/>
      <w:marBottom w:val="0"/>
      <w:divBdr>
        <w:top w:val="none" w:sz="0" w:space="0" w:color="auto"/>
        <w:left w:val="none" w:sz="0" w:space="0" w:color="auto"/>
        <w:bottom w:val="none" w:sz="0" w:space="0" w:color="auto"/>
        <w:right w:val="none" w:sz="0" w:space="0" w:color="auto"/>
      </w:divBdr>
    </w:div>
    <w:div w:id="553543661">
      <w:bodyDiv w:val="1"/>
      <w:marLeft w:val="0"/>
      <w:marRight w:val="0"/>
      <w:marTop w:val="0"/>
      <w:marBottom w:val="0"/>
      <w:divBdr>
        <w:top w:val="none" w:sz="0" w:space="0" w:color="auto"/>
        <w:left w:val="none" w:sz="0" w:space="0" w:color="auto"/>
        <w:bottom w:val="none" w:sz="0" w:space="0" w:color="auto"/>
        <w:right w:val="none" w:sz="0" w:space="0" w:color="auto"/>
      </w:divBdr>
    </w:div>
    <w:div w:id="554973215">
      <w:bodyDiv w:val="1"/>
      <w:marLeft w:val="0"/>
      <w:marRight w:val="0"/>
      <w:marTop w:val="0"/>
      <w:marBottom w:val="0"/>
      <w:divBdr>
        <w:top w:val="none" w:sz="0" w:space="0" w:color="auto"/>
        <w:left w:val="none" w:sz="0" w:space="0" w:color="auto"/>
        <w:bottom w:val="none" w:sz="0" w:space="0" w:color="auto"/>
        <w:right w:val="none" w:sz="0" w:space="0" w:color="auto"/>
      </w:divBdr>
    </w:div>
    <w:div w:id="556091492">
      <w:bodyDiv w:val="1"/>
      <w:marLeft w:val="0"/>
      <w:marRight w:val="0"/>
      <w:marTop w:val="0"/>
      <w:marBottom w:val="0"/>
      <w:divBdr>
        <w:top w:val="none" w:sz="0" w:space="0" w:color="auto"/>
        <w:left w:val="none" w:sz="0" w:space="0" w:color="auto"/>
        <w:bottom w:val="none" w:sz="0" w:space="0" w:color="auto"/>
        <w:right w:val="none" w:sz="0" w:space="0" w:color="auto"/>
      </w:divBdr>
    </w:div>
    <w:div w:id="559246233">
      <w:bodyDiv w:val="1"/>
      <w:marLeft w:val="0"/>
      <w:marRight w:val="0"/>
      <w:marTop w:val="0"/>
      <w:marBottom w:val="0"/>
      <w:divBdr>
        <w:top w:val="none" w:sz="0" w:space="0" w:color="auto"/>
        <w:left w:val="none" w:sz="0" w:space="0" w:color="auto"/>
        <w:bottom w:val="none" w:sz="0" w:space="0" w:color="auto"/>
        <w:right w:val="none" w:sz="0" w:space="0" w:color="auto"/>
      </w:divBdr>
    </w:div>
    <w:div w:id="563372139">
      <w:bodyDiv w:val="1"/>
      <w:marLeft w:val="0"/>
      <w:marRight w:val="0"/>
      <w:marTop w:val="0"/>
      <w:marBottom w:val="0"/>
      <w:divBdr>
        <w:top w:val="none" w:sz="0" w:space="0" w:color="auto"/>
        <w:left w:val="none" w:sz="0" w:space="0" w:color="auto"/>
        <w:bottom w:val="none" w:sz="0" w:space="0" w:color="auto"/>
        <w:right w:val="none" w:sz="0" w:space="0" w:color="auto"/>
      </w:divBdr>
    </w:div>
    <w:div w:id="563834196">
      <w:bodyDiv w:val="1"/>
      <w:marLeft w:val="0"/>
      <w:marRight w:val="0"/>
      <w:marTop w:val="0"/>
      <w:marBottom w:val="0"/>
      <w:divBdr>
        <w:top w:val="none" w:sz="0" w:space="0" w:color="auto"/>
        <w:left w:val="none" w:sz="0" w:space="0" w:color="auto"/>
        <w:bottom w:val="none" w:sz="0" w:space="0" w:color="auto"/>
        <w:right w:val="none" w:sz="0" w:space="0" w:color="auto"/>
      </w:divBdr>
    </w:div>
    <w:div w:id="565838698">
      <w:bodyDiv w:val="1"/>
      <w:marLeft w:val="0"/>
      <w:marRight w:val="0"/>
      <w:marTop w:val="0"/>
      <w:marBottom w:val="0"/>
      <w:divBdr>
        <w:top w:val="none" w:sz="0" w:space="0" w:color="auto"/>
        <w:left w:val="none" w:sz="0" w:space="0" w:color="auto"/>
        <w:bottom w:val="none" w:sz="0" w:space="0" w:color="auto"/>
        <w:right w:val="none" w:sz="0" w:space="0" w:color="auto"/>
      </w:divBdr>
    </w:div>
    <w:div w:id="567303896">
      <w:bodyDiv w:val="1"/>
      <w:marLeft w:val="0"/>
      <w:marRight w:val="0"/>
      <w:marTop w:val="0"/>
      <w:marBottom w:val="0"/>
      <w:divBdr>
        <w:top w:val="none" w:sz="0" w:space="0" w:color="auto"/>
        <w:left w:val="none" w:sz="0" w:space="0" w:color="auto"/>
        <w:bottom w:val="none" w:sz="0" w:space="0" w:color="auto"/>
        <w:right w:val="none" w:sz="0" w:space="0" w:color="auto"/>
      </w:divBdr>
    </w:div>
    <w:div w:id="568074534">
      <w:bodyDiv w:val="1"/>
      <w:marLeft w:val="0"/>
      <w:marRight w:val="0"/>
      <w:marTop w:val="0"/>
      <w:marBottom w:val="0"/>
      <w:divBdr>
        <w:top w:val="none" w:sz="0" w:space="0" w:color="auto"/>
        <w:left w:val="none" w:sz="0" w:space="0" w:color="auto"/>
        <w:bottom w:val="none" w:sz="0" w:space="0" w:color="auto"/>
        <w:right w:val="none" w:sz="0" w:space="0" w:color="auto"/>
      </w:divBdr>
    </w:div>
    <w:div w:id="568422127">
      <w:bodyDiv w:val="1"/>
      <w:marLeft w:val="0"/>
      <w:marRight w:val="0"/>
      <w:marTop w:val="0"/>
      <w:marBottom w:val="0"/>
      <w:divBdr>
        <w:top w:val="none" w:sz="0" w:space="0" w:color="auto"/>
        <w:left w:val="none" w:sz="0" w:space="0" w:color="auto"/>
        <w:bottom w:val="none" w:sz="0" w:space="0" w:color="auto"/>
        <w:right w:val="none" w:sz="0" w:space="0" w:color="auto"/>
      </w:divBdr>
    </w:div>
    <w:div w:id="571358269">
      <w:bodyDiv w:val="1"/>
      <w:marLeft w:val="0"/>
      <w:marRight w:val="0"/>
      <w:marTop w:val="0"/>
      <w:marBottom w:val="0"/>
      <w:divBdr>
        <w:top w:val="none" w:sz="0" w:space="0" w:color="auto"/>
        <w:left w:val="none" w:sz="0" w:space="0" w:color="auto"/>
        <w:bottom w:val="none" w:sz="0" w:space="0" w:color="auto"/>
        <w:right w:val="none" w:sz="0" w:space="0" w:color="auto"/>
      </w:divBdr>
      <w:divsChild>
        <w:div w:id="996688008">
          <w:marLeft w:val="480"/>
          <w:marRight w:val="0"/>
          <w:marTop w:val="0"/>
          <w:marBottom w:val="0"/>
          <w:divBdr>
            <w:top w:val="none" w:sz="0" w:space="0" w:color="auto"/>
            <w:left w:val="none" w:sz="0" w:space="0" w:color="auto"/>
            <w:bottom w:val="none" w:sz="0" w:space="0" w:color="auto"/>
            <w:right w:val="none" w:sz="0" w:space="0" w:color="auto"/>
          </w:divBdr>
        </w:div>
        <w:div w:id="891111477">
          <w:marLeft w:val="480"/>
          <w:marRight w:val="0"/>
          <w:marTop w:val="0"/>
          <w:marBottom w:val="0"/>
          <w:divBdr>
            <w:top w:val="none" w:sz="0" w:space="0" w:color="auto"/>
            <w:left w:val="none" w:sz="0" w:space="0" w:color="auto"/>
            <w:bottom w:val="none" w:sz="0" w:space="0" w:color="auto"/>
            <w:right w:val="none" w:sz="0" w:space="0" w:color="auto"/>
          </w:divBdr>
        </w:div>
        <w:div w:id="620890314">
          <w:marLeft w:val="480"/>
          <w:marRight w:val="0"/>
          <w:marTop w:val="0"/>
          <w:marBottom w:val="0"/>
          <w:divBdr>
            <w:top w:val="none" w:sz="0" w:space="0" w:color="auto"/>
            <w:left w:val="none" w:sz="0" w:space="0" w:color="auto"/>
            <w:bottom w:val="none" w:sz="0" w:space="0" w:color="auto"/>
            <w:right w:val="none" w:sz="0" w:space="0" w:color="auto"/>
          </w:divBdr>
        </w:div>
        <w:div w:id="700671324">
          <w:marLeft w:val="480"/>
          <w:marRight w:val="0"/>
          <w:marTop w:val="0"/>
          <w:marBottom w:val="0"/>
          <w:divBdr>
            <w:top w:val="none" w:sz="0" w:space="0" w:color="auto"/>
            <w:left w:val="none" w:sz="0" w:space="0" w:color="auto"/>
            <w:bottom w:val="none" w:sz="0" w:space="0" w:color="auto"/>
            <w:right w:val="none" w:sz="0" w:space="0" w:color="auto"/>
          </w:divBdr>
        </w:div>
        <w:div w:id="763961161">
          <w:marLeft w:val="480"/>
          <w:marRight w:val="0"/>
          <w:marTop w:val="0"/>
          <w:marBottom w:val="0"/>
          <w:divBdr>
            <w:top w:val="none" w:sz="0" w:space="0" w:color="auto"/>
            <w:left w:val="none" w:sz="0" w:space="0" w:color="auto"/>
            <w:bottom w:val="none" w:sz="0" w:space="0" w:color="auto"/>
            <w:right w:val="none" w:sz="0" w:space="0" w:color="auto"/>
          </w:divBdr>
        </w:div>
        <w:div w:id="1405758349">
          <w:marLeft w:val="480"/>
          <w:marRight w:val="0"/>
          <w:marTop w:val="0"/>
          <w:marBottom w:val="0"/>
          <w:divBdr>
            <w:top w:val="none" w:sz="0" w:space="0" w:color="auto"/>
            <w:left w:val="none" w:sz="0" w:space="0" w:color="auto"/>
            <w:bottom w:val="none" w:sz="0" w:space="0" w:color="auto"/>
            <w:right w:val="none" w:sz="0" w:space="0" w:color="auto"/>
          </w:divBdr>
        </w:div>
        <w:div w:id="1568690009">
          <w:marLeft w:val="480"/>
          <w:marRight w:val="0"/>
          <w:marTop w:val="0"/>
          <w:marBottom w:val="0"/>
          <w:divBdr>
            <w:top w:val="none" w:sz="0" w:space="0" w:color="auto"/>
            <w:left w:val="none" w:sz="0" w:space="0" w:color="auto"/>
            <w:bottom w:val="none" w:sz="0" w:space="0" w:color="auto"/>
            <w:right w:val="none" w:sz="0" w:space="0" w:color="auto"/>
          </w:divBdr>
        </w:div>
        <w:div w:id="488254708">
          <w:marLeft w:val="480"/>
          <w:marRight w:val="0"/>
          <w:marTop w:val="0"/>
          <w:marBottom w:val="0"/>
          <w:divBdr>
            <w:top w:val="none" w:sz="0" w:space="0" w:color="auto"/>
            <w:left w:val="none" w:sz="0" w:space="0" w:color="auto"/>
            <w:bottom w:val="none" w:sz="0" w:space="0" w:color="auto"/>
            <w:right w:val="none" w:sz="0" w:space="0" w:color="auto"/>
          </w:divBdr>
        </w:div>
        <w:div w:id="519776411">
          <w:marLeft w:val="480"/>
          <w:marRight w:val="0"/>
          <w:marTop w:val="0"/>
          <w:marBottom w:val="0"/>
          <w:divBdr>
            <w:top w:val="none" w:sz="0" w:space="0" w:color="auto"/>
            <w:left w:val="none" w:sz="0" w:space="0" w:color="auto"/>
            <w:bottom w:val="none" w:sz="0" w:space="0" w:color="auto"/>
            <w:right w:val="none" w:sz="0" w:space="0" w:color="auto"/>
          </w:divBdr>
        </w:div>
        <w:div w:id="1158154190">
          <w:marLeft w:val="480"/>
          <w:marRight w:val="0"/>
          <w:marTop w:val="0"/>
          <w:marBottom w:val="0"/>
          <w:divBdr>
            <w:top w:val="none" w:sz="0" w:space="0" w:color="auto"/>
            <w:left w:val="none" w:sz="0" w:space="0" w:color="auto"/>
            <w:bottom w:val="none" w:sz="0" w:space="0" w:color="auto"/>
            <w:right w:val="none" w:sz="0" w:space="0" w:color="auto"/>
          </w:divBdr>
        </w:div>
        <w:div w:id="1762145892">
          <w:marLeft w:val="480"/>
          <w:marRight w:val="0"/>
          <w:marTop w:val="0"/>
          <w:marBottom w:val="0"/>
          <w:divBdr>
            <w:top w:val="none" w:sz="0" w:space="0" w:color="auto"/>
            <w:left w:val="none" w:sz="0" w:space="0" w:color="auto"/>
            <w:bottom w:val="none" w:sz="0" w:space="0" w:color="auto"/>
            <w:right w:val="none" w:sz="0" w:space="0" w:color="auto"/>
          </w:divBdr>
        </w:div>
        <w:div w:id="1153915008">
          <w:marLeft w:val="480"/>
          <w:marRight w:val="0"/>
          <w:marTop w:val="0"/>
          <w:marBottom w:val="0"/>
          <w:divBdr>
            <w:top w:val="none" w:sz="0" w:space="0" w:color="auto"/>
            <w:left w:val="none" w:sz="0" w:space="0" w:color="auto"/>
            <w:bottom w:val="none" w:sz="0" w:space="0" w:color="auto"/>
            <w:right w:val="none" w:sz="0" w:space="0" w:color="auto"/>
          </w:divBdr>
        </w:div>
        <w:div w:id="943849806">
          <w:marLeft w:val="480"/>
          <w:marRight w:val="0"/>
          <w:marTop w:val="0"/>
          <w:marBottom w:val="0"/>
          <w:divBdr>
            <w:top w:val="none" w:sz="0" w:space="0" w:color="auto"/>
            <w:left w:val="none" w:sz="0" w:space="0" w:color="auto"/>
            <w:bottom w:val="none" w:sz="0" w:space="0" w:color="auto"/>
            <w:right w:val="none" w:sz="0" w:space="0" w:color="auto"/>
          </w:divBdr>
        </w:div>
        <w:div w:id="100730355">
          <w:marLeft w:val="480"/>
          <w:marRight w:val="0"/>
          <w:marTop w:val="0"/>
          <w:marBottom w:val="0"/>
          <w:divBdr>
            <w:top w:val="none" w:sz="0" w:space="0" w:color="auto"/>
            <w:left w:val="none" w:sz="0" w:space="0" w:color="auto"/>
            <w:bottom w:val="none" w:sz="0" w:space="0" w:color="auto"/>
            <w:right w:val="none" w:sz="0" w:space="0" w:color="auto"/>
          </w:divBdr>
        </w:div>
        <w:div w:id="1325862440">
          <w:marLeft w:val="480"/>
          <w:marRight w:val="0"/>
          <w:marTop w:val="0"/>
          <w:marBottom w:val="0"/>
          <w:divBdr>
            <w:top w:val="none" w:sz="0" w:space="0" w:color="auto"/>
            <w:left w:val="none" w:sz="0" w:space="0" w:color="auto"/>
            <w:bottom w:val="none" w:sz="0" w:space="0" w:color="auto"/>
            <w:right w:val="none" w:sz="0" w:space="0" w:color="auto"/>
          </w:divBdr>
        </w:div>
        <w:div w:id="837578707">
          <w:marLeft w:val="480"/>
          <w:marRight w:val="0"/>
          <w:marTop w:val="0"/>
          <w:marBottom w:val="0"/>
          <w:divBdr>
            <w:top w:val="none" w:sz="0" w:space="0" w:color="auto"/>
            <w:left w:val="none" w:sz="0" w:space="0" w:color="auto"/>
            <w:bottom w:val="none" w:sz="0" w:space="0" w:color="auto"/>
            <w:right w:val="none" w:sz="0" w:space="0" w:color="auto"/>
          </w:divBdr>
        </w:div>
        <w:div w:id="358089113">
          <w:marLeft w:val="480"/>
          <w:marRight w:val="0"/>
          <w:marTop w:val="0"/>
          <w:marBottom w:val="0"/>
          <w:divBdr>
            <w:top w:val="none" w:sz="0" w:space="0" w:color="auto"/>
            <w:left w:val="none" w:sz="0" w:space="0" w:color="auto"/>
            <w:bottom w:val="none" w:sz="0" w:space="0" w:color="auto"/>
            <w:right w:val="none" w:sz="0" w:space="0" w:color="auto"/>
          </w:divBdr>
        </w:div>
        <w:div w:id="1618832879">
          <w:marLeft w:val="480"/>
          <w:marRight w:val="0"/>
          <w:marTop w:val="0"/>
          <w:marBottom w:val="0"/>
          <w:divBdr>
            <w:top w:val="none" w:sz="0" w:space="0" w:color="auto"/>
            <w:left w:val="none" w:sz="0" w:space="0" w:color="auto"/>
            <w:bottom w:val="none" w:sz="0" w:space="0" w:color="auto"/>
            <w:right w:val="none" w:sz="0" w:space="0" w:color="auto"/>
          </w:divBdr>
        </w:div>
        <w:div w:id="3215350">
          <w:marLeft w:val="480"/>
          <w:marRight w:val="0"/>
          <w:marTop w:val="0"/>
          <w:marBottom w:val="0"/>
          <w:divBdr>
            <w:top w:val="none" w:sz="0" w:space="0" w:color="auto"/>
            <w:left w:val="none" w:sz="0" w:space="0" w:color="auto"/>
            <w:bottom w:val="none" w:sz="0" w:space="0" w:color="auto"/>
            <w:right w:val="none" w:sz="0" w:space="0" w:color="auto"/>
          </w:divBdr>
        </w:div>
        <w:div w:id="1816216322">
          <w:marLeft w:val="480"/>
          <w:marRight w:val="0"/>
          <w:marTop w:val="0"/>
          <w:marBottom w:val="0"/>
          <w:divBdr>
            <w:top w:val="none" w:sz="0" w:space="0" w:color="auto"/>
            <w:left w:val="none" w:sz="0" w:space="0" w:color="auto"/>
            <w:bottom w:val="none" w:sz="0" w:space="0" w:color="auto"/>
            <w:right w:val="none" w:sz="0" w:space="0" w:color="auto"/>
          </w:divBdr>
        </w:div>
        <w:div w:id="793211831">
          <w:marLeft w:val="480"/>
          <w:marRight w:val="0"/>
          <w:marTop w:val="0"/>
          <w:marBottom w:val="0"/>
          <w:divBdr>
            <w:top w:val="none" w:sz="0" w:space="0" w:color="auto"/>
            <w:left w:val="none" w:sz="0" w:space="0" w:color="auto"/>
            <w:bottom w:val="none" w:sz="0" w:space="0" w:color="auto"/>
            <w:right w:val="none" w:sz="0" w:space="0" w:color="auto"/>
          </w:divBdr>
        </w:div>
        <w:div w:id="1856965451">
          <w:marLeft w:val="480"/>
          <w:marRight w:val="0"/>
          <w:marTop w:val="0"/>
          <w:marBottom w:val="0"/>
          <w:divBdr>
            <w:top w:val="none" w:sz="0" w:space="0" w:color="auto"/>
            <w:left w:val="none" w:sz="0" w:space="0" w:color="auto"/>
            <w:bottom w:val="none" w:sz="0" w:space="0" w:color="auto"/>
            <w:right w:val="none" w:sz="0" w:space="0" w:color="auto"/>
          </w:divBdr>
        </w:div>
        <w:div w:id="1326980018">
          <w:marLeft w:val="480"/>
          <w:marRight w:val="0"/>
          <w:marTop w:val="0"/>
          <w:marBottom w:val="0"/>
          <w:divBdr>
            <w:top w:val="none" w:sz="0" w:space="0" w:color="auto"/>
            <w:left w:val="none" w:sz="0" w:space="0" w:color="auto"/>
            <w:bottom w:val="none" w:sz="0" w:space="0" w:color="auto"/>
            <w:right w:val="none" w:sz="0" w:space="0" w:color="auto"/>
          </w:divBdr>
        </w:div>
        <w:div w:id="105582231">
          <w:marLeft w:val="480"/>
          <w:marRight w:val="0"/>
          <w:marTop w:val="0"/>
          <w:marBottom w:val="0"/>
          <w:divBdr>
            <w:top w:val="none" w:sz="0" w:space="0" w:color="auto"/>
            <w:left w:val="none" w:sz="0" w:space="0" w:color="auto"/>
            <w:bottom w:val="none" w:sz="0" w:space="0" w:color="auto"/>
            <w:right w:val="none" w:sz="0" w:space="0" w:color="auto"/>
          </w:divBdr>
        </w:div>
        <w:div w:id="1260942716">
          <w:marLeft w:val="480"/>
          <w:marRight w:val="0"/>
          <w:marTop w:val="0"/>
          <w:marBottom w:val="0"/>
          <w:divBdr>
            <w:top w:val="none" w:sz="0" w:space="0" w:color="auto"/>
            <w:left w:val="none" w:sz="0" w:space="0" w:color="auto"/>
            <w:bottom w:val="none" w:sz="0" w:space="0" w:color="auto"/>
            <w:right w:val="none" w:sz="0" w:space="0" w:color="auto"/>
          </w:divBdr>
        </w:div>
        <w:div w:id="876772895">
          <w:marLeft w:val="480"/>
          <w:marRight w:val="0"/>
          <w:marTop w:val="0"/>
          <w:marBottom w:val="0"/>
          <w:divBdr>
            <w:top w:val="none" w:sz="0" w:space="0" w:color="auto"/>
            <w:left w:val="none" w:sz="0" w:space="0" w:color="auto"/>
            <w:bottom w:val="none" w:sz="0" w:space="0" w:color="auto"/>
            <w:right w:val="none" w:sz="0" w:space="0" w:color="auto"/>
          </w:divBdr>
        </w:div>
        <w:div w:id="147092837">
          <w:marLeft w:val="480"/>
          <w:marRight w:val="0"/>
          <w:marTop w:val="0"/>
          <w:marBottom w:val="0"/>
          <w:divBdr>
            <w:top w:val="none" w:sz="0" w:space="0" w:color="auto"/>
            <w:left w:val="none" w:sz="0" w:space="0" w:color="auto"/>
            <w:bottom w:val="none" w:sz="0" w:space="0" w:color="auto"/>
            <w:right w:val="none" w:sz="0" w:space="0" w:color="auto"/>
          </w:divBdr>
        </w:div>
        <w:div w:id="1021861351">
          <w:marLeft w:val="480"/>
          <w:marRight w:val="0"/>
          <w:marTop w:val="0"/>
          <w:marBottom w:val="0"/>
          <w:divBdr>
            <w:top w:val="none" w:sz="0" w:space="0" w:color="auto"/>
            <w:left w:val="none" w:sz="0" w:space="0" w:color="auto"/>
            <w:bottom w:val="none" w:sz="0" w:space="0" w:color="auto"/>
            <w:right w:val="none" w:sz="0" w:space="0" w:color="auto"/>
          </w:divBdr>
        </w:div>
        <w:div w:id="149493390">
          <w:marLeft w:val="480"/>
          <w:marRight w:val="0"/>
          <w:marTop w:val="0"/>
          <w:marBottom w:val="0"/>
          <w:divBdr>
            <w:top w:val="none" w:sz="0" w:space="0" w:color="auto"/>
            <w:left w:val="none" w:sz="0" w:space="0" w:color="auto"/>
            <w:bottom w:val="none" w:sz="0" w:space="0" w:color="auto"/>
            <w:right w:val="none" w:sz="0" w:space="0" w:color="auto"/>
          </w:divBdr>
        </w:div>
        <w:div w:id="1496339163">
          <w:marLeft w:val="480"/>
          <w:marRight w:val="0"/>
          <w:marTop w:val="0"/>
          <w:marBottom w:val="0"/>
          <w:divBdr>
            <w:top w:val="none" w:sz="0" w:space="0" w:color="auto"/>
            <w:left w:val="none" w:sz="0" w:space="0" w:color="auto"/>
            <w:bottom w:val="none" w:sz="0" w:space="0" w:color="auto"/>
            <w:right w:val="none" w:sz="0" w:space="0" w:color="auto"/>
          </w:divBdr>
        </w:div>
        <w:div w:id="748772180">
          <w:marLeft w:val="480"/>
          <w:marRight w:val="0"/>
          <w:marTop w:val="0"/>
          <w:marBottom w:val="0"/>
          <w:divBdr>
            <w:top w:val="none" w:sz="0" w:space="0" w:color="auto"/>
            <w:left w:val="none" w:sz="0" w:space="0" w:color="auto"/>
            <w:bottom w:val="none" w:sz="0" w:space="0" w:color="auto"/>
            <w:right w:val="none" w:sz="0" w:space="0" w:color="auto"/>
          </w:divBdr>
        </w:div>
        <w:div w:id="1434395872">
          <w:marLeft w:val="480"/>
          <w:marRight w:val="0"/>
          <w:marTop w:val="0"/>
          <w:marBottom w:val="0"/>
          <w:divBdr>
            <w:top w:val="none" w:sz="0" w:space="0" w:color="auto"/>
            <w:left w:val="none" w:sz="0" w:space="0" w:color="auto"/>
            <w:bottom w:val="none" w:sz="0" w:space="0" w:color="auto"/>
            <w:right w:val="none" w:sz="0" w:space="0" w:color="auto"/>
          </w:divBdr>
        </w:div>
        <w:div w:id="845555124">
          <w:marLeft w:val="480"/>
          <w:marRight w:val="0"/>
          <w:marTop w:val="0"/>
          <w:marBottom w:val="0"/>
          <w:divBdr>
            <w:top w:val="none" w:sz="0" w:space="0" w:color="auto"/>
            <w:left w:val="none" w:sz="0" w:space="0" w:color="auto"/>
            <w:bottom w:val="none" w:sz="0" w:space="0" w:color="auto"/>
            <w:right w:val="none" w:sz="0" w:space="0" w:color="auto"/>
          </w:divBdr>
        </w:div>
        <w:div w:id="2061977680">
          <w:marLeft w:val="480"/>
          <w:marRight w:val="0"/>
          <w:marTop w:val="0"/>
          <w:marBottom w:val="0"/>
          <w:divBdr>
            <w:top w:val="none" w:sz="0" w:space="0" w:color="auto"/>
            <w:left w:val="none" w:sz="0" w:space="0" w:color="auto"/>
            <w:bottom w:val="none" w:sz="0" w:space="0" w:color="auto"/>
            <w:right w:val="none" w:sz="0" w:space="0" w:color="auto"/>
          </w:divBdr>
        </w:div>
        <w:div w:id="1373766707">
          <w:marLeft w:val="480"/>
          <w:marRight w:val="0"/>
          <w:marTop w:val="0"/>
          <w:marBottom w:val="0"/>
          <w:divBdr>
            <w:top w:val="none" w:sz="0" w:space="0" w:color="auto"/>
            <w:left w:val="none" w:sz="0" w:space="0" w:color="auto"/>
            <w:bottom w:val="none" w:sz="0" w:space="0" w:color="auto"/>
            <w:right w:val="none" w:sz="0" w:space="0" w:color="auto"/>
          </w:divBdr>
        </w:div>
        <w:div w:id="355889245">
          <w:marLeft w:val="480"/>
          <w:marRight w:val="0"/>
          <w:marTop w:val="0"/>
          <w:marBottom w:val="0"/>
          <w:divBdr>
            <w:top w:val="none" w:sz="0" w:space="0" w:color="auto"/>
            <w:left w:val="none" w:sz="0" w:space="0" w:color="auto"/>
            <w:bottom w:val="none" w:sz="0" w:space="0" w:color="auto"/>
            <w:right w:val="none" w:sz="0" w:space="0" w:color="auto"/>
          </w:divBdr>
        </w:div>
        <w:div w:id="1282692101">
          <w:marLeft w:val="480"/>
          <w:marRight w:val="0"/>
          <w:marTop w:val="0"/>
          <w:marBottom w:val="0"/>
          <w:divBdr>
            <w:top w:val="none" w:sz="0" w:space="0" w:color="auto"/>
            <w:left w:val="none" w:sz="0" w:space="0" w:color="auto"/>
            <w:bottom w:val="none" w:sz="0" w:space="0" w:color="auto"/>
            <w:right w:val="none" w:sz="0" w:space="0" w:color="auto"/>
          </w:divBdr>
        </w:div>
        <w:div w:id="1416244099">
          <w:marLeft w:val="480"/>
          <w:marRight w:val="0"/>
          <w:marTop w:val="0"/>
          <w:marBottom w:val="0"/>
          <w:divBdr>
            <w:top w:val="none" w:sz="0" w:space="0" w:color="auto"/>
            <w:left w:val="none" w:sz="0" w:space="0" w:color="auto"/>
            <w:bottom w:val="none" w:sz="0" w:space="0" w:color="auto"/>
            <w:right w:val="none" w:sz="0" w:space="0" w:color="auto"/>
          </w:divBdr>
        </w:div>
        <w:div w:id="1288898840">
          <w:marLeft w:val="480"/>
          <w:marRight w:val="0"/>
          <w:marTop w:val="0"/>
          <w:marBottom w:val="0"/>
          <w:divBdr>
            <w:top w:val="none" w:sz="0" w:space="0" w:color="auto"/>
            <w:left w:val="none" w:sz="0" w:space="0" w:color="auto"/>
            <w:bottom w:val="none" w:sz="0" w:space="0" w:color="auto"/>
            <w:right w:val="none" w:sz="0" w:space="0" w:color="auto"/>
          </w:divBdr>
        </w:div>
        <w:div w:id="1946307175">
          <w:marLeft w:val="480"/>
          <w:marRight w:val="0"/>
          <w:marTop w:val="0"/>
          <w:marBottom w:val="0"/>
          <w:divBdr>
            <w:top w:val="none" w:sz="0" w:space="0" w:color="auto"/>
            <w:left w:val="none" w:sz="0" w:space="0" w:color="auto"/>
            <w:bottom w:val="none" w:sz="0" w:space="0" w:color="auto"/>
            <w:right w:val="none" w:sz="0" w:space="0" w:color="auto"/>
          </w:divBdr>
        </w:div>
        <w:div w:id="2082676571">
          <w:marLeft w:val="480"/>
          <w:marRight w:val="0"/>
          <w:marTop w:val="0"/>
          <w:marBottom w:val="0"/>
          <w:divBdr>
            <w:top w:val="none" w:sz="0" w:space="0" w:color="auto"/>
            <w:left w:val="none" w:sz="0" w:space="0" w:color="auto"/>
            <w:bottom w:val="none" w:sz="0" w:space="0" w:color="auto"/>
            <w:right w:val="none" w:sz="0" w:space="0" w:color="auto"/>
          </w:divBdr>
        </w:div>
        <w:div w:id="1718582973">
          <w:marLeft w:val="480"/>
          <w:marRight w:val="0"/>
          <w:marTop w:val="0"/>
          <w:marBottom w:val="0"/>
          <w:divBdr>
            <w:top w:val="none" w:sz="0" w:space="0" w:color="auto"/>
            <w:left w:val="none" w:sz="0" w:space="0" w:color="auto"/>
            <w:bottom w:val="none" w:sz="0" w:space="0" w:color="auto"/>
            <w:right w:val="none" w:sz="0" w:space="0" w:color="auto"/>
          </w:divBdr>
        </w:div>
        <w:div w:id="947350335">
          <w:marLeft w:val="480"/>
          <w:marRight w:val="0"/>
          <w:marTop w:val="0"/>
          <w:marBottom w:val="0"/>
          <w:divBdr>
            <w:top w:val="none" w:sz="0" w:space="0" w:color="auto"/>
            <w:left w:val="none" w:sz="0" w:space="0" w:color="auto"/>
            <w:bottom w:val="none" w:sz="0" w:space="0" w:color="auto"/>
            <w:right w:val="none" w:sz="0" w:space="0" w:color="auto"/>
          </w:divBdr>
        </w:div>
        <w:div w:id="1957365531">
          <w:marLeft w:val="480"/>
          <w:marRight w:val="0"/>
          <w:marTop w:val="0"/>
          <w:marBottom w:val="0"/>
          <w:divBdr>
            <w:top w:val="none" w:sz="0" w:space="0" w:color="auto"/>
            <w:left w:val="none" w:sz="0" w:space="0" w:color="auto"/>
            <w:bottom w:val="none" w:sz="0" w:space="0" w:color="auto"/>
            <w:right w:val="none" w:sz="0" w:space="0" w:color="auto"/>
          </w:divBdr>
        </w:div>
        <w:div w:id="345375481">
          <w:marLeft w:val="480"/>
          <w:marRight w:val="0"/>
          <w:marTop w:val="0"/>
          <w:marBottom w:val="0"/>
          <w:divBdr>
            <w:top w:val="none" w:sz="0" w:space="0" w:color="auto"/>
            <w:left w:val="none" w:sz="0" w:space="0" w:color="auto"/>
            <w:bottom w:val="none" w:sz="0" w:space="0" w:color="auto"/>
            <w:right w:val="none" w:sz="0" w:space="0" w:color="auto"/>
          </w:divBdr>
        </w:div>
        <w:div w:id="537745174">
          <w:marLeft w:val="480"/>
          <w:marRight w:val="0"/>
          <w:marTop w:val="0"/>
          <w:marBottom w:val="0"/>
          <w:divBdr>
            <w:top w:val="none" w:sz="0" w:space="0" w:color="auto"/>
            <w:left w:val="none" w:sz="0" w:space="0" w:color="auto"/>
            <w:bottom w:val="none" w:sz="0" w:space="0" w:color="auto"/>
            <w:right w:val="none" w:sz="0" w:space="0" w:color="auto"/>
          </w:divBdr>
        </w:div>
        <w:div w:id="175586154">
          <w:marLeft w:val="480"/>
          <w:marRight w:val="0"/>
          <w:marTop w:val="0"/>
          <w:marBottom w:val="0"/>
          <w:divBdr>
            <w:top w:val="none" w:sz="0" w:space="0" w:color="auto"/>
            <w:left w:val="none" w:sz="0" w:space="0" w:color="auto"/>
            <w:bottom w:val="none" w:sz="0" w:space="0" w:color="auto"/>
            <w:right w:val="none" w:sz="0" w:space="0" w:color="auto"/>
          </w:divBdr>
        </w:div>
        <w:div w:id="1912230944">
          <w:marLeft w:val="480"/>
          <w:marRight w:val="0"/>
          <w:marTop w:val="0"/>
          <w:marBottom w:val="0"/>
          <w:divBdr>
            <w:top w:val="none" w:sz="0" w:space="0" w:color="auto"/>
            <w:left w:val="none" w:sz="0" w:space="0" w:color="auto"/>
            <w:bottom w:val="none" w:sz="0" w:space="0" w:color="auto"/>
            <w:right w:val="none" w:sz="0" w:space="0" w:color="auto"/>
          </w:divBdr>
        </w:div>
        <w:div w:id="51778053">
          <w:marLeft w:val="480"/>
          <w:marRight w:val="0"/>
          <w:marTop w:val="0"/>
          <w:marBottom w:val="0"/>
          <w:divBdr>
            <w:top w:val="none" w:sz="0" w:space="0" w:color="auto"/>
            <w:left w:val="none" w:sz="0" w:space="0" w:color="auto"/>
            <w:bottom w:val="none" w:sz="0" w:space="0" w:color="auto"/>
            <w:right w:val="none" w:sz="0" w:space="0" w:color="auto"/>
          </w:divBdr>
        </w:div>
        <w:div w:id="1672490362">
          <w:marLeft w:val="480"/>
          <w:marRight w:val="0"/>
          <w:marTop w:val="0"/>
          <w:marBottom w:val="0"/>
          <w:divBdr>
            <w:top w:val="none" w:sz="0" w:space="0" w:color="auto"/>
            <w:left w:val="none" w:sz="0" w:space="0" w:color="auto"/>
            <w:bottom w:val="none" w:sz="0" w:space="0" w:color="auto"/>
            <w:right w:val="none" w:sz="0" w:space="0" w:color="auto"/>
          </w:divBdr>
        </w:div>
        <w:div w:id="1030111793">
          <w:marLeft w:val="480"/>
          <w:marRight w:val="0"/>
          <w:marTop w:val="0"/>
          <w:marBottom w:val="0"/>
          <w:divBdr>
            <w:top w:val="none" w:sz="0" w:space="0" w:color="auto"/>
            <w:left w:val="none" w:sz="0" w:space="0" w:color="auto"/>
            <w:bottom w:val="none" w:sz="0" w:space="0" w:color="auto"/>
            <w:right w:val="none" w:sz="0" w:space="0" w:color="auto"/>
          </w:divBdr>
        </w:div>
        <w:div w:id="1770003971">
          <w:marLeft w:val="480"/>
          <w:marRight w:val="0"/>
          <w:marTop w:val="0"/>
          <w:marBottom w:val="0"/>
          <w:divBdr>
            <w:top w:val="none" w:sz="0" w:space="0" w:color="auto"/>
            <w:left w:val="none" w:sz="0" w:space="0" w:color="auto"/>
            <w:bottom w:val="none" w:sz="0" w:space="0" w:color="auto"/>
            <w:right w:val="none" w:sz="0" w:space="0" w:color="auto"/>
          </w:divBdr>
        </w:div>
        <w:div w:id="1791782909">
          <w:marLeft w:val="480"/>
          <w:marRight w:val="0"/>
          <w:marTop w:val="0"/>
          <w:marBottom w:val="0"/>
          <w:divBdr>
            <w:top w:val="none" w:sz="0" w:space="0" w:color="auto"/>
            <w:left w:val="none" w:sz="0" w:space="0" w:color="auto"/>
            <w:bottom w:val="none" w:sz="0" w:space="0" w:color="auto"/>
            <w:right w:val="none" w:sz="0" w:space="0" w:color="auto"/>
          </w:divBdr>
        </w:div>
        <w:div w:id="1734354031">
          <w:marLeft w:val="480"/>
          <w:marRight w:val="0"/>
          <w:marTop w:val="0"/>
          <w:marBottom w:val="0"/>
          <w:divBdr>
            <w:top w:val="none" w:sz="0" w:space="0" w:color="auto"/>
            <w:left w:val="none" w:sz="0" w:space="0" w:color="auto"/>
            <w:bottom w:val="none" w:sz="0" w:space="0" w:color="auto"/>
            <w:right w:val="none" w:sz="0" w:space="0" w:color="auto"/>
          </w:divBdr>
        </w:div>
        <w:div w:id="1306203128">
          <w:marLeft w:val="480"/>
          <w:marRight w:val="0"/>
          <w:marTop w:val="0"/>
          <w:marBottom w:val="0"/>
          <w:divBdr>
            <w:top w:val="none" w:sz="0" w:space="0" w:color="auto"/>
            <w:left w:val="none" w:sz="0" w:space="0" w:color="auto"/>
            <w:bottom w:val="none" w:sz="0" w:space="0" w:color="auto"/>
            <w:right w:val="none" w:sz="0" w:space="0" w:color="auto"/>
          </w:divBdr>
        </w:div>
        <w:div w:id="434248322">
          <w:marLeft w:val="480"/>
          <w:marRight w:val="0"/>
          <w:marTop w:val="0"/>
          <w:marBottom w:val="0"/>
          <w:divBdr>
            <w:top w:val="none" w:sz="0" w:space="0" w:color="auto"/>
            <w:left w:val="none" w:sz="0" w:space="0" w:color="auto"/>
            <w:bottom w:val="none" w:sz="0" w:space="0" w:color="auto"/>
            <w:right w:val="none" w:sz="0" w:space="0" w:color="auto"/>
          </w:divBdr>
        </w:div>
        <w:div w:id="2099713868">
          <w:marLeft w:val="480"/>
          <w:marRight w:val="0"/>
          <w:marTop w:val="0"/>
          <w:marBottom w:val="0"/>
          <w:divBdr>
            <w:top w:val="none" w:sz="0" w:space="0" w:color="auto"/>
            <w:left w:val="none" w:sz="0" w:space="0" w:color="auto"/>
            <w:bottom w:val="none" w:sz="0" w:space="0" w:color="auto"/>
            <w:right w:val="none" w:sz="0" w:space="0" w:color="auto"/>
          </w:divBdr>
        </w:div>
        <w:div w:id="1481385346">
          <w:marLeft w:val="480"/>
          <w:marRight w:val="0"/>
          <w:marTop w:val="0"/>
          <w:marBottom w:val="0"/>
          <w:divBdr>
            <w:top w:val="none" w:sz="0" w:space="0" w:color="auto"/>
            <w:left w:val="none" w:sz="0" w:space="0" w:color="auto"/>
            <w:bottom w:val="none" w:sz="0" w:space="0" w:color="auto"/>
            <w:right w:val="none" w:sz="0" w:space="0" w:color="auto"/>
          </w:divBdr>
        </w:div>
        <w:div w:id="43260250">
          <w:marLeft w:val="480"/>
          <w:marRight w:val="0"/>
          <w:marTop w:val="0"/>
          <w:marBottom w:val="0"/>
          <w:divBdr>
            <w:top w:val="none" w:sz="0" w:space="0" w:color="auto"/>
            <w:left w:val="none" w:sz="0" w:space="0" w:color="auto"/>
            <w:bottom w:val="none" w:sz="0" w:space="0" w:color="auto"/>
            <w:right w:val="none" w:sz="0" w:space="0" w:color="auto"/>
          </w:divBdr>
        </w:div>
      </w:divsChild>
    </w:div>
    <w:div w:id="571617795">
      <w:bodyDiv w:val="1"/>
      <w:marLeft w:val="0"/>
      <w:marRight w:val="0"/>
      <w:marTop w:val="0"/>
      <w:marBottom w:val="0"/>
      <w:divBdr>
        <w:top w:val="none" w:sz="0" w:space="0" w:color="auto"/>
        <w:left w:val="none" w:sz="0" w:space="0" w:color="auto"/>
        <w:bottom w:val="none" w:sz="0" w:space="0" w:color="auto"/>
        <w:right w:val="none" w:sz="0" w:space="0" w:color="auto"/>
      </w:divBdr>
    </w:div>
    <w:div w:id="574165347">
      <w:bodyDiv w:val="1"/>
      <w:marLeft w:val="0"/>
      <w:marRight w:val="0"/>
      <w:marTop w:val="0"/>
      <w:marBottom w:val="0"/>
      <w:divBdr>
        <w:top w:val="none" w:sz="0" w:space="0" w:color="auto"/>
        <w:left w:val="none" w:sz="0" w:space="0" w:color="auto"/>
        <w:bottom w:val="none" w:sz="0" w:space="0" w:color="auto"/>
        <w:right w:val="none" w:sz="0" w:space="0" w:color="auto"/>
      </w:divBdr>
    </w:div>
    <w:div w:id="575166647">
      <w:bodyDiv w:val="1"/>
      <w:marLeft w:val="0"/>
      <w:marRight w:val="0"/>
      <w:marTop w:val="0"/>
      <w:marBottom w:val="0"/>
      <w:divBdr>
        <w:top w:val="none" w:sz="0" w:space="0" w:color="auto"/>
        <w:left w:val="none" w:sz="0" w:space="0" w:color="auto"/>
        <w:bottom w:val="none" w:sz="0" w:space="0" w:color="auto"/>
        <w:right w:val="none" w:sz="0" w:space="0" w:color="auto"/>
      </w:divBdr>
    </w:div>
    <w:div w:id="575482902">
      <w:bodyDiv w:val="1"/>
      <w:marLeft w:val="0"/>
      <w:marRight w:val="0"/>
      <w:marTop w:val="0"/>
      <w:marBottom w:val="0"/>
      <w:divBdr>
        <w:top w:val="none" w:sz="0" w:space="0" w:color="auto"/>
        <w:left w:val="none" w:sz="0" w:space="0" w:color="auto"/>
        <w:bottom w:val="none" w:sz="0" w:space="0" w:color="auto"/>
        <w:right w:val="none" w:sz="0" w:space="0" w:color="auto"/>
      </w:divBdr>
    </w:div>
    <w:div w:id="575552727">
      <w:bodyDiv w:val="1"/>
      <w:marLeft w:val="0"/>
      <w:marRight w:val="0"/>
      <w:marTop w:val="0"/>
      <w:marBottom w:val="0"/>
      <w:divBdr>
        <w:top w:val="none" w:sz="0" w:space="0" w:color="auto"/>
        <w:left w:val="none" w:sz="0" w:space="0" w:color="auto"/>
        <w:bottom w:val="none" w:sz="0" w:space="0" w:color="auto"/>
        <w:right w:val="none" w:sz="0" w:space="0" w:color="auto"/>
      </w:divBdr>
      <w:divsChild>
        <w:div w:id="1788037234">
          <w:marLeft w:val="480"/>
          <w:marRight w:val="0"/>
          <w:marTop w:val="0"/>
          <w:marBottom w:val="0"/>
          <w:divBdr>
            <w:top w:val="none" w:sz="0" w:space="0" w:color="auto"/>
            <w:left w:val="none" w:sz="0" w:space="0" w:color="auto"/>
            <w:bottom w:val="none" w:sz="0" w:space="0" w:color="auto"/>
            <w:right w:val="none" w:sz="0" w:space="0" w:color="auto"/>
          </w:divBdr>
        </w:div>
        <w:div w:id="1296524476">
          <w:marLeft w:val="480"/>
          <w:marRight w:val="0"/>
          <w:marTop w:val="0"/>
          <w:marBottom w:val="0"/>
          <w:divBdr>
            <w:top w:val="none" w:sz="0" w:space="0" w:color="auto"/>
            <w:left w:val="none" w:sz="0" w:space="0" w:color="auto"/>
            <w:bottom w:val="none" w:sz="0" w:space="0" w:color="auto"/>
            <w:right w:val="none" w:sz="0" w:space="0" w:color="auto"/>
          </w:divBdr>
        </w:div>
        <w:div w:id="680012561">
          <w:marLeft w:val="480"/>
          <w:marRight w:val="0"/>
          <w:marTop w:val="0"/>
          <w:marBottom w:val="0"/>
          <w:divBdr>
            <w:top w:val="none" w:sz="0" w:space="0" w:color="auto"/>
            <w:left w:val="none" w:sz="0" w:space="0" w:color="auto"/>
            <w:bottom w:val="none" w:sz="0" w:space="0" w:color="auto"/>
            <w:right w:val="none" w:sz="0" w:space="0" w:color="auto"/>
          </w:divBdr>
        </w:div>
        <w:div w:id="1108428078">
          <w:marLeft w:val="480"/>
          <w:marRight w:val="0"/>
          <w:marTop w:val="0"/>
          <w:marBottom w:val="0"/>
          <w:divBdr>
            <w:top w:val="none" w:sz="0" w:space="0" w:color="auto"/>
            <w:left w:val="none" w:sz="0" w:space="0" w:color="auto"/>
            <w:bottom w:val="none" w:sz="0" w:space="0" w:color="auto"/>
            <w:right w:val="none" w:sz="0" w:space="0" w:color="auto"/>
          </w:divBdr>
        </w:div>
        <w:div w:id="397214749">
          <w:marLeft w:val="480"/>
          <w:marRight w:val="0"/>
          <w:marTop w:val="0"/>
          <w:marBottom w:val="0"/>
          <w:divBdr>
            <w:top w:val="none" w:sz="0" w:space="0" w:color="auto"/>
            <w:left w:val="none" w:sz="0" w:space="0" w:color="auto"/>
            <w:bottom w:val="none" w:sz="0" w:space="0" w:color="auto"/>
            <w:right w:val="none" w:sz="0" w:space="0" w:color="auto"/>
          </w:divBdr>
        </w:div>
        <w:div w:id="1645695356">
          <w:marLeft w:val="480"/>
          <w:marRight w:val="0"/>
          <w:marTop w:val="0"/>
          <w:marBottom w:val="0"/>
          <w:divBdr>
            <w:top w:val="none" w:sz="0" w:space="0" w:color="auto"/>
            <w:left w:val="none" w:sz="0" w:space="0" w:color="auto"/>
            <w:bottom w:val="none" w:sz="0" w:space="0" w:color="auto"/>
            <w:right w:val="none" w:sz="0" w:space="0" w:color="auto"/>
          </w:divBdr>
        </w:div>
        <w:div w:id="291985353">
          <w:marLeft w:val="480"/>
          <w:marRight w:val="0"/>
          <w:marTop w:val="0"/>
          <w:marBottom w:val="0"/>
          <w:divBdr>
            <w:top w:val="none" w:sz="0" w:space="0" w:color="auto"/>
            <w:left w:val="none" w:sz="0" w:space="0" w:color="auto"/>
            <w:bottom w:val="none" w:sz="0" w:space="0" w:color="auto"/>
            <w:right w:val="none" w:sz="0" w:space="0" w:color="auto"/>
          </w:divBdr>
        </w:div>
        <w:div w:id="1452242788">
          <w:marLeft w:val="480"/>
          <w:marRight w:val="0"/>
          <w:marTop w:val="0"/>
          <w:marBottom w:val="0"/>
          <w:divBdr>
            <w:top w:val="none" w:sz="0" w:space="0" w:color="auto"/>
            <w:left w:val="none" w:sz="0" w:space="0" w:color="auto"/>
            <w:bottom w:val="none" w:sz="0" w:space="0" w:color="auto"/>
            <w:right w:val="none" w:sz="0" w:space="0" w:color="auto"/>
          </w:divBdr>
        </w:div>
        <w:div w:id="1917126942">
          <w:marLeft w:val="480"/>
          <w:marRight w:val="0"/>
          <w:marTop w:val="0"/>
          <w:marBottom w:val="0"/>
          <w:divBdr>
            <w:top w:val="none" w:sz="0" w:space="0" w:color="auto"/>
            <w:left w:val="none" w:sz="0" w:space="0" w:color="auto"/>
            <w:bottom w:val="none" w:sz="0" w:space="0" w:color="auto"/>
            <w:right w:val="none" w:sz="0" w:space="0" w:color="auto"/>
          </w:divBdr>
        </w:div>
        <w:div w:id="1150748230">
          <w:marLeft w:val="480"/>
          <w:marRight w:val="0"/>
          <w:marTop w:val="0"/>
          <w:marBottom w:val="0"/>
          <w:divBdr>
            <w:top w:val="none" w:sz="0" w:space="0" w:color="auto"/>
            <w:left w:val="none" w:sz="0" w:space="0" w:color="auto"/>
            <w:bottom w:val="none" w:sz="0" w:space="0" w:color="auto"/>
            <w:right w:val="none" w:sz="0" w:space="0" w:color="auto"/>
          </w:divBdr>
        </w:div>
        <w:div w:id="778915279">
          <w:marLeft w:val="480"/>
          <w:marRight w:val="0"/>
          <w:marTop w:val="0"/>
          <w:marBottom w:val="0"/>
          <w:divBdr>
            <w:top w:val="none" w:sz="0" w:space="0" w:color="auto"/>
            <w:left w:val="none" w:sz="0" w:space="0" w:color="auto"/>
            <w:bottom w:val="none" w:sz="0" w:space="0" w:color="auto"/>
            <w:right w:val="none" w:sz="0" w:space="0" w:color="auto"/>
          </w:divBdr>
        </w:div>
        <w:div w:id="443038000">
          <w:marLeft w:val="480"/>
          <w:marRight w:val="0"/>
          <w:marTop w:val="0"/>
          <w:marBottom w:val="0"/>
          <w:divBdr>
            <w:top w:val="none" w:sz="0" w:space="0" w:color="auto"/>
            <w:left w:val="none" w:sz="0" w:space="0" w:color="auto"/>
            <w:bottom w:val="none" w:sz="0" w:space="0" w:color="auto"/>
            <w:right w:val="none" w:sz="0" w:space="0" w:color="auto"/>
          </w:divBdr>
        </w:div>
        <w:div w:id="786830">
          <w:marLeft w:val="480"/>
          <w:marRight w:val="0"/>
          <w:marTop w:val="0"/>
          <w:marBottom w:val="0"/>
          <w:divBdr>
            <w:top w:val="none" w:sz="0" w:space="0" w:color="auto"/>
            <w:left w:val="none" w:sz="0" w:space="0" w:color="auto"/>
            <w:bottom w:val="none" w:sz="0" w:space="0" w:color="auto"/>
            <w:right w:val="none" w:sz="0" w:space="0" w:color="auto"/>
          </w:divBdr>
        </w:div>
        <w:div w:id="635791644">
          <w:marLeft w:val="480"/>
          <w:marRight w:val="0"/>
          <w:marTop w:val="0"/>
          <w:marBottom w:val="0"/>
          <w:divBdr>
            <w:top w:val="none" w:sz="0" w:space="0" w:color="auto"/>
            <w:left w:val="none" w:sz="0" w:space="0" w:color="auto"/>
            <w:bottom w:val="none" w:sz="0" w:space="0" w:color="auto"/>
            <w:right w:val="none" w:sz="0" w:space="0" w:color="auto"/>
          </w:divBdr>
        </w:div>
        <w:div w:id="2039499525">
          <w:marLeft w:val="480"/>
          <w:marRight w:val="0"/>
          <w:marTop w:val="0"/>
          <w:marBottom w:val="0"/>
          <w:divBdr>
            <w:top w:val="none" w:sz="0" w:space="0" w:color="auto"/>
            <w:left w:val="none" w:sz="0" w:space="0" w:color="auto"/>
            <w:bottom w:val="none" w:sz="0" w:space="0" w:color="auto"/>
            <w:right w:val="none" w:sz="0" w:space="0" w:color="auto"/>
          </w:divBdr>
        </w:div>
        <w:div w:id="259291664">
          <w:marLeft w:val="480"/>
          <w:marRight w:val="0"/>
          <w:marTop w:val="0"/>
          <w:marBottom w:val="0"/>
          <w:divBdr>
            <w:top w:val="none" w:sz="0" w:space="0" w:color="auto"/>
            <w:left w:val="none" w:sz="0" w:space="0" w:color="auto"/>
            <w:bottom w:val="none" w:sz="0" w:space="0" w:color="auto"/>
            <w:right w:val="none" w:sz="0" w:space="0" w:color="auto"/>
          </w:divBdr>
        </w:div>
        <w:div w:id="1501039685">
          <w:marLeft w:val="480"/>
          <w:marRight w:val="0"/>
          <w:marTop w:val="0"/>
          <w:marBottom w:val="0"/>
          <w:divBdr>
            <w:top w:val="none" w:sz="0" w:space="0" w:color="auto"/>
            <w:left w:val="none" w:sz="0" w:space="0" w:color="auto"/>
            <w:bottom w:val="none" w:sz="0" w:space="0" w:color="auto"/>
            <w:right w:val="none" w:sz="0" w:space="0" w:color="auto"/>
          </w:divBdr>
        </w:div>
        <w:div w:id="1141463634">
          <w:marLeft w:val="480"/>
          <w:marRight w:val="0"/>
          <w:marTop w:val="0"/>
          <w:marBottom w:val="0"/>
          <w:divBdr>
            <w:top w:val="none" w:sz="0" w:space="0" w:color="auto"/>
            <w:left w:val="none" w:sz="0" w:space="0" w:color="auto"/>
            <w:bottom w:val="none" w:sz="0" w:space="0" w:color="auto"/>
            <w:right w:val="none" w:sz="0" w:space="0" w:color="auto"/>
          </w:divBdr>
        </w:div>
        <w:div w:id="725682456">
          <w:marLeft w:val="480"/>
          <w:marRight w:val="0"/>
          <w:marTop w:val="0"/>
          <w:marBottom w:val="0"/>
          <w:divBdr>
            <w:top w:val="none" w:sz="0" w:space="0" w:color="auto"/>
            <w:left w:val="none" w:sz="0" w:space="0" w:color="auto"/>
            <w:bottom w:val="none" w:sz="0" w:space="0" w:color="auto"/>
            <w:right w:val="none" w:sz="0" w:space="0" w:color="auto"/>
          </w:divBdr>
        </w:div>
        <w:div w:id="1963150868">
          <w:marLeft w:val="480"/>
          <w:marRight w:val="0"/>
          <w:marTop w:val="0"/>
          <w:marBottom w:val="0"/>
          <w:divBdr>
            <w:top w:val="none" w:sz="0" w:space="0" w:color="auto"/>
            <w:left w:val="none" w:sz="0" w:space="0" w:color="auto"/>
            <w:bottom w:val="none" w:sz="0" w:space="0" w:color="auto"/>
            <w:right w:val="none" w:sz="0" w:space="0" w:color="auto"/>
          </w:divBdr>
        </w:div>
        <w:div w:id="1925335070">
          <w:marLeft w:val="480"/>
          <w:marRight w:val="0"/>
          <w:marTop w:val="0"/>
          <w:marBottom w:val="0"/>
          <w:divBdr>
            <w:top w:val="none" w:sz="0" w:space="0" w:color="auto"/>
            <w:left w:val="none" w:sz="0" w:space="0" w:color="auto"/>
            <w:bottom w:val="none" w:sz="0" w:space="0" w:color="auto"/>
            <w:right w:val="none" w:sz="0" w:space="0" w:color="auto"/>
          </w:divBdr>
        </w:div>
        <w:div w:id="1222056140">
          <w:marLeft w:val="480"/>
          <w:marRight w:val="0"/>
          <w:marTop w:val="0"/>
          <w:marBottom w:val="0"/>
          <w:divBdr>
            <w:top w:val="none" w:sz="0" w:space="0" w:color="auto"/>
            <w:left w:val="none" w:sz="0" w:space="0" w:color="auto"/>
            <w:bottom w:val="none" w:sz="0" w:space="0" w:color="auto"/>
            <w:right w:val="none" w:sz="0" w:space="0" w:color="auto"/>
          </w:divBdr>
        </w:div>
        <w:div w:id="1454904218">
          <w:marLeft w:val="480"/>
          <w:marRight w:val="0"/>
          <w:marTop w:val="0"/>
          <w:marBottom w:val="0"/>
          <w:divBdr>
            <w:top w:val="none" w:sz="0" w:space="0" w:color="auto"/>
            <w:left w:val="none" w:sz="0" w:space="0" w:color="auto"/>
            <w:bottom w:val="none" w:sz="0" w:space="0" w:color="auto"/>
            <w:right w:val="none" w:sz="0" w:space="0" w:color="auto"/>
          </w:divBdr>
        </w:div>
        <w:div w:id="99423565">
          <w:marLeft w:val="480"/>
          <w:marRight w:val="0"/>
          <w:marTop w:val="0"/>
          <w:marBottom w:val="0"/>
          <w:divBdr>
            <w:top w:val="none" w:sz="0" w:space="0" w:color="auto"/>
            <w:left w:val="none" w:sz="0" w:space="0" w:color="auto"/>
            <w:bottom w:val="none" w:sz="0" w:space="0" w:color="auto"/>
            <w:right w:val="none" w:sz="0" w:space="0" w:color="auto"/>
          </w:divBdr>
        </w:div>
        <w:div w:id="650989465">
          <w:marLeft w:val="480"/>
          <w:marRight w:val="0"/>
          <w:marTop w:val="0"/>
          <w:marBottom w:val="0"/>
          <w:divBdr>
            <w:top w:val="none" w:sz="0" w:space="0" w:color="auto"/>
            <w:left w:val="none" w:sz="0" w:space="0" w:color="auto"/>
            <w:bottom w:val="none" w:sz="0" w:space="0" w:color="auto"/>
            <w:right w:val="none" w:sz="0" w:space="0" w:color="auto"/>
          </w:divBdr>
        </w:div>
        <w:div w:id="788399476">
          <w:marLeft w:val="480"/>
          <w:marRight w:val="0"/>
          <w:marTop w:val="0"/>
          <w:marBottom w:val="0"/>
          <w:divBdr>
            <w:top w:val="none" w:sz="0" w:space="0" w:color="auto"/>
            <w:left w:val="none" w:sz="0" w:space="0" w:color="auto"/>
            <w:bottom w:val="none" w:sz="0" w:space="0" w:color="auto"/>
            <w:right w:val="none" w:sz="0" w:space="0" w:color="auto"/>
          </w:divBdr>
        </w:div>
        <w:div w:id="866675193">
          <w:marLeft w:val="480"/>
          <w:marRight w:val="0"/>
          <w:marTop w:val="0"/>
          <w:marBottom w:val="0"/>
          <w:divBdr>
            <w:top w:val="none" w:sz="0" w:space="0" w:color="auto"/>
            <w:left w:val="none" w:sz="0" w:space="0" w:color="auto"/>
            <w:bottom w:val="none" w:sz="0" w:space="0" w:color="auto"/>
            <w:right w:val="none" w:sz="0" w:space="0" w:color="auto"/>
          </w:divBdr>
        </w:div>
        <w:div w:id="173496923">
          <w:marLeft w:val="480"/>
          <w:marRight w:val="0"/>
          <w:marTop w:val="0"/>
          <w:marBottom w:val="0"/>
          <w:divBdr>
            <w:top w:val="none" w:sz="0" w:space="0" w:color="auto"/>
            <w:left w:val="none" w:sz="0" w:space="0" w:color="auto"/>
            <w:bottom w:val="none" w:sz="0" w:space="0" w:color="auto"/>
            <w:right w:val="none" w:sz="0" w:space="0" w:color="auto"/>
          </w:divBdr>
        </w:div>
        <w:div w:id="102266633">
          <w:marLeft w:val="480"/>
          <w:marRight w:val="0"/>
          <w:marTop w:val="0"/>
          <w:marBottom w:val="0"/>
          <w:divBdr>
            <w:top w:val="none" w:sz="0" w:space="0" w:color="auto"/>
            <w:left w:val="none" w:sz="0" w:space="0" w:color="auto"/>
            <w:bottom w:val="none" w:sz="0" w:space="0" w:color="auto"/>
            <w:right w:val="none" w:sz="0" w:space="0" w:color="auto"/>
          </w:divBdr>
        </w:div>
        <w:div w:id="796726791">
          <w:marLeft w:val="480"/>
          <w:marRight w:val="0"/>
          <w:marTop w:val="0"/>
          <w:marBottom w:val="0"/>
          <w:divBdr>
            <w:top w:val="none" w:sz="0" w:space="0" w:color="auto"/>
            <w:left w:val="none" w:sz="0" w:space="0" w:color="auto"/>
            <w:bottom w:val="none" w:sz="0" w:space="0" w:color="auto"/>
            <w:right w:val="none" w:sz="0" w:space="0" w:color="auto"/>
          </w:divBdr>
        </w:div>
        <w:div w:id="238366008">
          <w:marLeft w:val="480"/>
          <w:marRight w:val="0"/>
          <w:marTop w:val="0"/>
          <w:marBottom w:val="0"/>
          <w:divBdr>
            <w:top w:val="none" w:sz="0" w:space="0" w:color="auto"/>
            <w:left w:val="none" w:sz="0" w:space="0" w:color="auto"/>
            <w:bottom w:val="none" w:sz="0" w:space="0" w:color="auto"/>
            <w:right w:val="none" w:sz="0" w:space="0" w:color="auto"/>
          </w:divBdr>
        </w:div>
        <w:div w:id="1341927598">
          <w:marLeft w:val="480"/>
          <w:marRight w:val="0"/>
          <w:marTop w:val="0"/>
          <w:marBottom w:val="0"/>
          <w:divBdr>
            <w:top w:val="none" w:sz="0" w:space="0" w:color="auto"/>
            <w:left w:val="none" w:sz="0" w:space="0" w:color="auto"/>
            <w:bottom w:val="none" w:sz="0" w:space="0" w:color="auto"/>
            <w:right w:val="none" w:sz="0" w:space="0" w:color="auto"/>
          </w:divBdr>
        </w:div>
        <w:div w:id="608971148">
          <w:marLeft w:val="480"/>
          <w:marRight w:val="0"/>
          <w:marTop w:val="0"/>
          <w:marBottom w:val="0"/>
          <w:divBdr>
            <w:top w:val="none" w:sz="0" w:space="0" w:color="auto"/>
            <w:left w:val="none" w:sz="0" w:space="0" w:color="auto"/>
            <w:bottom w:val="none" w:sz="0" w:space="0" w:color="auto"/>
            <w:right w:val="none" w:sz="0" w:space="0" w:color="auto"/>
          </w:divBdr>
        </w:div>
        <w:div w:id="1769502400">
          <w:marLeft w:val="480"/>
          <w:marRight w:val="0"/>
          <w:marTop w:val="0"/>
          <w:marBottom w:val="0"/>
          <w:divBdr>
            <w:top w:val="none" w:sz="0" w:space="0" w:color="auto"/>
            <w:left w:val="none" w:sz="0" w:space="0" w:color="auto"/>
            <w:bottom w:val="none" w:sz="0" w:space="0" w:color="auto"/>
            <w:right w:val="none" w:sz="0" w:space="0" w:color="auto"/>
          </w:divBdr>
        </w:div>
        <w:div w:id="1631283743">
          <w:marLeft w:val="480"/>
          <w:marRight w:val="0"/>
          <w:marTop w:val="0"/>
          <w:marBottom w:val="0"/>
          <w:divBdr>
            <w:top w:val="none" w:sz="0" w:space="0" w:color="auto"/>
            <w:left w:val="none" w:sz="0" w:space="0" w:color="auto"/>
            <w:bottom w:val="none" w:sz="0" w:space="0" w:color="auto"/>
            <w:right w:val="none" w:sz="0" w:space="0" w:color="auto"/>
          </w:divBdr>
        </w:div>
        <w:div w:id="1226799785">
          <w:marLeft w:val="480"/>
          <w:marRight w:val="0"/>
          <w:marTop w:val="0"/>
          <w:marBottom w:val="0"/>
          <w:divBdr>
            <w:top w:val="none" w:sz="0" w:space="0" w:color="auto"/>
            <w:left w:val="none" w:sz="0" w:space="0" w:color="auto"/>
            <w:bottom w:val="none" w:sz="0" w:space="0" w:color="auto"/>
            <w:right w:val="none" w:sz="0" w:space="0" w:color="auto"/>
          </w:divBdr>
        </w:div>
        <w:div w:id="1356535734">
          <w:marLeft w:val="480"/>
          <w:marRight w:val="0"/>
          <w:marTop w:val="0"/>
          <w:marBottom w:val="0"/>
          <w:divBdr>
            <w:top w:val="none" w:sz="0" w:space="0" w:color="auto"/>
            <w:left w:val="none" w:sz="0" w:space="0" w:color="auto"/>
            <w:bottom w:val="none" w:sz="0" w:space="0" w:color="auto"/>
            <w:right w:val="none" w:sz="0" w:space="0" w:color="auto"/>
          </w:divBdr>
        </w:div>
        <w:div w:id="920725072">
          <w:marLeft w:val="480"/>
          <w:marRight w:val="0"/>
          <w:marTop w:val="0"/>
          <w:marBottom w:val="0"/>
          <w:divBdr>
            <w:top w:val="none" w:sz="0" w:space="0" w:color="auto"/>
            <w:left w:val="none" w:sz="0" w:space="0" w:color="auto"/>
            <w:bottom w:val="none" w:sz="0" w:space="0" w:color="auto"/>
            <w:right w:val="none" w:sz="0" w:space="0" w:color="auto"/>
          </w:divBdr>
        </w:div>
        <w:div w:id="1280338736">
          <w:marLeft w:val="480"/>
          <w:marRight w:val="0"/>
          <w:marTop w:val="0"/>
          <w:marBottom w:val="0"/>
          <w:divBdr>
            <w:top w:val="none" w:sz="0" w:space="0" w:color="auto"/>
            <w:left w:val="none" w:sz="0" w:space="0" w:color="auto"/>
            <w:bottom w:val="none" w:sz="0" w:space="0" w:color="auto"/>
            <w:right w:val="none" w:sz="0" w:space="0" w:color="auto"/>
          </w:divBdr>
        </w:div>
        <w:div w:id="864169552">
          <w:marLeft w:val="480"/>
          <w:marRight w:val="0"/>
          <w:marTop w:val="0"/>
          <w:marBottom w:val="0"/>
          <w:divBdr>
            <w:top w:val="none" w:sz="0" w:space="0" w:color="auto"/>
            <w:left w:val="none" w:sz="0" w:space="0" w:color="auto"/>
            <w:bottom w:val="none" w:sz="0" w:space="0" w:color="auto"/>
            <w:right w:val="none" w:sz="0" w:space="0" w:color="auto"/>
          </w:divBdr>
        </w:div>
        <w:div w:id="1312829501">
          <w:marLeft w:val="480"/>
          <w:marRight w:val="0"/>
          <w:marTop w:val="0"/>
          <w:marBottom w:val="0"/>
          <w:divBdr>
            <w:top w:val="none" w:sz="0" w:space="0" w:color="auto"/>
            <w:left w:val="none" w:sz="0" w:space="0" w:color="auto"/>
            <w:bottom w:val="none" w:sz="0" w:space="0" w:color="auto"/>
            <w:right w:val="none" w:sz="0" w:space="0" w:color="auto"/>
          </w:divBdr>
        </w:div>
        <w:div w:id="490372904">
          <w:marLeft w:val="480"/>
          <w:marRight w:val="0"/>
          <w:marTop w:val="0"/>
          <w:marBottom w:val="0"/>
          <w:divBdr>
            <w:top w:val="none" w:sz="0" w:space="0" w:color="auto"/>
            <w:left w:val="none" w:sz="0" w:space="0" w:color="auto"/>
            <w:bottom w:val="none" w:sz="0" w:space="0" w:color="auto"/>
            <w:right w:val="none" w:sz="0" w:space="0" w:color="auto"/>
          </w:divBdr>
        </w:div>
        <w:div w:id="1067265283">
          <w:marLeft w:val="480"/>
          <w:marRight w:val="0"/>
          <w:marTop w:val="0"/>
          <w:marBottom w:val="0"/>
          <w:divBdr>
            <w:top w:val="none" w:sz="0" w:space="0" w:color="auto"/>
            <w:left w:val="none" w:sz="0" w:space="0" w:color="auto"/>
            <w:bottom w:val="none" w:sz="0" w:space="0" w:color="auto"/>
            <w:right w:val="none" w:sz="0" w:space="0" w:color="auto"/>
          </w:divBdr>
        </w:div>
        <w:div w:id="1775249607">
          <w:marLeft w:val="480"/>
          <w:marRight w:val="0"/>
          <w:marTop w:val="0"/>
          <w:marBottom w:val="0"/>
          <w:divBdr>
            <w:top w:val="none" w:sz="0" w:space="0" w:color="auto"/>
            <w:left w:val="none" w:sz="0" w:space="0" w:color="auto"/>
            <w:bottom w:val="none" w:sz="0" w:space="0" w:color="auto"/>
            <w:right w:val="none" w:sz="0" w:space="0" w:color="auto"/>
          </w:divBdr>
        </w:div>
        <w:div w:id="1585916985">
          <w:marLeft w:val="480"/>
          <w:marRight w:val="0"/>
          <w:marTop w:val="0"/>
          <w:marBottom w:val="0"/>
          <w:divBdr>
            <w:top w:val="none" w:sz="0" w:space="0" w:color="auto"/>
            <w:left w:val="none" w:sz="0" w:space="0" w:color="auto"/>
            <w:bottom w:val="none" w:sz="0" w:space="0" w:color="auto"/>
            <w:right w:val="none" w:sz="0" w:space="0" w:color="auto"/>
          </w:divBdr>
        </w:div>
        <w:div w:id="476996650">
          <w:marLeft w:val="480"/>
          <w:marRight w:val="0"/>
          <w:marTop w:val="0"/>
          <w:marBottom w:val="0"/>
          <w:divBdr>
            <w:top w:val="none" w:sz="0" w:space="0" w:color="auto"/>
            <w:left w:val="none" w:sz="0" w:space="0" w:color="auto"/>
            <w:bottom w:val="none" w:sz="0" w:space="0" w:color="auto"/>
            <w:right w:val="none" w:sz="0" w:space="0" w:color="auto"/>
          </w:divBdr>
        </w:div>
        <w:div w:id="980768139">
          <w:marLeft w:val="480"/>
          <w:marRight w:val="0"/>
          <w:marTop w:val="0"/>
          <w:marBottom w:val="0"/>
          <w:divBdr>
            <w:top w:val="none" w:sz="0" w:space="0" w:color="auto"/>
            <w:left w:val="none" w:sz="0" w:space="0" w:color="auto"/>
            <w:bottom w:val="none" w:sz="0" w:space="0" w:color="auto"/>
            <w:right w:val="none" w:sz="0" w:space="0" w:color="auto"/>
          </w:divBdr>
        </w:div>
        <w:div w:id="1326127768">
          <w:marLeft w:val="480"/>
          <w:marRight w:val="0"/>
          <w:marTop w:val="0"/>
          <w:marBottom w:val="0"/>
          <w:divBdr>
            <w:top w:val="none" w:sz="0" w:space="0" w:color="auto"/>
            <w:left w:val="none" w:sz="0" w:space="0" w:color="auto"/>
            <w:bottom w:val="none" w:sz="0" w:space="0" w:color="auto"/>
            <w:right w:val="none" w:sz="0" w:space="0" w:color="auto"/>
          </w:divBdr>
        </w:div>
        <w:div w:id="1099637487">
          <w:marLeft w:val="480"/>
          <w:marRight w:val="0"/>
          <w:marTop w:val="0"/>
          <w:marBottom w:val="0"/>
          <w:divBdr>
            <w:top w:val="none" w:sz="0" w:space="0" w:color="auto"/>
            <w:left w:val="none" w:sz="0" w:space="0" w:color="auto"/>
            <w:bottom w:val="none" w:sz="0" w:space="0" w:color="auto"/>
            <w:right w:val="none" w:sz="0" w:space="0" w:color="auto"/>
          </w:divBdr>
        </w:div>
        <w:div w:id="1109353627">
          <w:marLeft w:val="480"/>
          <w:marRight w:val="0"/>
          <w:marTop w:val="0"/>
          <w:marBottom w:val="0"/>
          <w:divBdr>
            <w:top w:val="none" w:sz="0" w:space="0" w:color="auto"/>
            <w:left w:val="none" w:sz="0" w:space="0" w:color="auto"/>
            <w:bottom w:val="none" w:sz="0" w:space="0" w:color="auto"/>
            <w:right w:val="none" w:sz="0" w:space="0" w:color="auto"/>
          </w:divBdr>
        </w:div>
        <w:div w:id="704525833">
          <w:marLeft w:val="480"/>
          <w:marRight w:val="0"/>
          <w:marTop w:val="0"/>
          <w:marBottom w:val="0"/>
          <w:divBdr>
            <w:top w:val="none" w:sz="0" w:space="0" w:color="auto"/>
            <w:left w:val="none" w:sz="0" w:space="0" w:color="auto"/>
            <w:bottom w:val="none" w:sz="0" w:space="0" w:color="auto"/>
            <w:right w:val="none" w:sz="0" w:space="0" w:color="auto"/>
          </w:divBdr>
        </w:div>
        <w:div w:id="101388753">
          <w:marLeft w:val="480"/>
          <w:marRight w:val="0"/>
          <w:marTop w:val="0"/>
          <w:marBottom w:val="0"/>
          <w:divBdr>
            <w:top w:val="none" w:sz="0" w:space="0" w:color="auto"/>
            <w:left w:val="none" w:sz="0" w:space="0" w:color="auto"/>
            <w:bottom w:val="none" w:sz="0" w:space="0" w:color="auto"/>
            <w:right w:val="none" w:sz="0" w:space="0" w:color="auto"/>
          </w:divBdr>
        </w:div>
        <w:div w:id="420879218">
          <w:marLeft w:val="480"/>
          <w:marRight w:val="0"/>
          <w:marTop w:val="0"/>
          <w:marBottom w:val="0"/>
          <w:divBdr>
            <w:top w:val="none" w:sz="0" w:space="0" w:color="auto"/>
            <w:left w:val="none" w:sz="0" w:space="0" w:color="auto"/>
            <w:bottom w:val="none" w:sz="0" w:space="0" w:color="auto"/>
            <w:right w:val="none" w:sz="0" w:space="0" w:color="auto"/>
          </w:divBdr>
        </w:div>
        <w:div w:id="1882353785">
          <w:marLeft w:val="480"/>
          <w:marRight w:val="0"/>
          <w:marTop w:val="0"/>
          <w:marBottom w:val="0"/>
          <w:divBdr>
            <w:top w:val="none" w:sz="0" w:space="0" w:color="auto"/>
            <w:left w:val="none" w:sz="0" w:space="0" w:color="auto"/>
            <w:bottom w:val="none" w:sz="0" w:space="0" w:color="auto"/>
            <w:right w:val="none" w:sz="0" w:space="0" w:color="auto"/>
          </w:divBdr>
        </w:div>
        <w:div w:id="2078046537">
          <w:marLeft w:val="480"/>
          <w:marRight w:val="0"/>
          <w:marTop w:val="0"/>
          <w:marBottom w:val="0"/>
          <w:divBdr>
            <w:top w:val="none" w:sz="0" w:space="0" w:color="auto"/>
            <w:left w:val="none" w:sz="0" w:space="0" w:color="auto"/>
            <w:bottom w:val="none" w:sz="0" w:space="0" w:color="auto"/>
            <w:right w:val="none" w:sz="0" w:space="0" w:color="auto"/>
          </w:divBdr>
        </w:div>
        <w:div w:id="99886105">
          <w:marLeft w:val="480"/>
          <w:marRight w:val="0"/>
          <w:marTop w:val="0"/>
          <w:marBottom w:val="0"/>
          <w:divBdr>
            <w:top w:val="none" w:sz="0" w:space="0" w:color="auto"/>
            <w:left w:val="none" w:sz="0" w:space="0" w:color="auto"/>
            <w:bottom w:val="none" w:sz="0" w:space="0" w:color="auto"/>
            <w:right w:val="none" w:sz="0" w:space="0" w:color="auto"/>
          </w:divBdr>
        </w:div>
        <w:div w:id="1634480448">
          <w:marLeft w:val="480"/>
          <w:marRight w:val="0"/>
          <w:marTop w:val="0"/>
          <w:marBottom w:val="0"/>
          <w:divBdr>
            <w:top w:val="none" w:sz="0" w:space="0" w:color="auto"/>
            <w:left w:val="none" w:sz="0" w:space="0" w:color="auto"/>
            <w:bottom w:val="none" w:sz="0" w:space="0" w:color="auto"/>
            <w:right w:val="none" w:sz="0" w:space="0" w:color="auto"/>
          </w:divBdr>
        </w:div>
        <w:div w:id="1806584757">
          <w:marLeft w:val="480"/>
          <w:marRight w:val="0"/>
          <w:marTop w:val="0"/>
          <w:marBottom w:val="0"/>
          <w:divBdr>
            <w:top w:val="none" w:sz="0" w:space="0" w:color="auto"/>
            <w:left w:val="none" w:sz="0" w:space="0" w:color="auto"/>
            <w:bottom w:val="none" w:sz="0" w:space="0" w:color="auto"/>
            <w:right w:val="none" w:sz="0" w:space="0" w:color="auto"/>
          </w:divBdr>
        </w:div>
        <w:div w:id="1787894860">
          <w:marLeft w:val="480"/>
          <w:marRight w:val="0"/>
          <w:marTop w:val="0"/>
          <w:marBottom w:val="0"/>
          <w:divBdr>
            <w:top w:val="none" w:sz="0" w:space="0" w:color="auto"/>
            <w:left w:val="none" w:sz="0" w:space="0" w:color="auto"/>
            <w:bottom w:val="none" w:sz="0" w:space="0" w:color="auto"/>
            <w:right w:val="none" w:sz="0" w:space="0" w:color="auto"/>
          </w:divBdr>
        </w:div>
        <w:div w:id="320280562">
          <w:marLeft w:val="480"/>
          <w:marRight w:val="0"/>
          <w:marTop w:val="0"/>
          <w:marBottom w:val="0"/>
          <w:divBdr>
            <w:top w:val="none" w:sz="0" w:space="0" w:color="auto"/>
            <w:left w:val="none" w:sz="0" w:space="0" w:color="auto"/>
            <w:bottom w:val="none" w:sz="0" w:space="0" w:color="auto"/>
            <w:right w:val="none" w:sz="0" w:space="0" w:color="auto"/>
          </w:divBdr>
        </w:div>
        <w:div w:id="1081608714">
          <w:marLeft w:val="480"/>
          <w:marRight w:val="0"/>
          <w:marTop w:val="0"/>
          <w:marBottom w:val="0"/>
          <w:divBdr>
            <w:top w:val="none" w:sz="0" w:space="0" w:color="auto"/>
            <w:left w:val="none" w:sz="0" w:space="0" w:color="auto"/>
            <w:bottom w:val="none" w:sz="0" w:space="0" w:color="auto"/>
            <w:right w:val="none" w:sz="0" w:space="0" w:color="auto"/>
          </w:divBdr>
        </w:div>
        <w:div w:id="869030211">
          <w:marLeft w:val="480"/>
          <w:marRight w:val="0"/>
          <w:marTop w:val="0"/>
          <w:marBottom w:val="0"/>
          <w:divBdr>
            <w:top w:val="none" w:sz="0" w:space="0" w:color="auto"/>
            <w:left w:val="none" w:sz="0" w:space="0" w:color="auto"/>
            <w:bottom w:val="none" w:sz="0" w:space="0" w:color="auto"/>
            <w:right w:val="none" w:sz="0" w:space="0" w:color="auto"/>
          </w:divBdr>
        </w:div>
        <w:div w:id="281038013">
          <w:marLeft w:val="480"/>
          <w:marRight w:val="0"/>
          <w:marTop w:val="0"/>
          <w:marBottom w:val="0"/>
          <w:divBdr>
            <w:top w:val="none" w:sz="0" w:space="0" w:color="auto"/>
            <w:left w:val="none" w:sz="0" w:space="0" w:color="auto"/>
            <w:bottom w:val="none" w:sz="0" w:space="0" w:color="auto"/>
            <w:right w:val="none" w:sz="0" w:space="0" w:color="auto"/>
          </w:divBdr>
        </w:div>
        <w:div w:id="490294558">
          <w:marLeft w:val="480"/>
          <w:marRight w:val="0"/>
          <w:marTop w:val="0"/>
          <w:marBottom w:val="0"/>
          <w:divBdr>
            <w:top w:val="none" w:sz="0" w:space="0" w:color="auto"/>
            <w:left w:val="none" w:sz="0" w:space="0" w:color="auto"/>
            <w:bottom w:val="none" w:sz="0" w:space="0" w:color="auto"/>
            <w:right w:val="none" w:sz="0" w:space="0" w:color="auto"/>
          </w:divBdr>
        </w:div>
      </w:divsChild>
    </w:div>
    <w:div w:id="575868718">
      <w:bodyDiv w:val="1"/>
      <w:marLeft w:val="0"/>
      <w:marRight w:val="0"/>
      <w:marTop w:val="0"/>
      <w:marBottom w:val="0"/>
      <w:divBdr>
        <w:top w:val="none" w:sz="0" w:space="0" w:color="auto"/>
        <w:left w:val="none" w:sz="0" w:space="0" w:color="auto"/>
        <w:bottom w:val="none" w:sz="0" w:space="0" w:color="auto"/>
        <w:right w:val="none" w:sz="0" w:space="0" w:color="auto"/>
      </w:divBdr>
    </w:div>
    <w:div w:id="576137486">
      <w:bodyDiv w:val="1"/>
      <w:marLeft w:val="0"/>
      <w:marRight w:val="0"/>
      <w:marTop w:val="0"/>
      <w:marBottom w:val="0"/>
      <w:divBdr>
        <w:top w:val="none" w:sz="0" w:space="0" w:color="auto"/>
        <w:left w:val="none" w:sz="0" w:space="0" w:color="auto"/>
        <w:bottom w:val="none" w:sz="0" w:space="0" w:color="auto"/>
        <w:right w:val="none" w:sz="0" w:space="0" w:color="auto"/>
      </w:divBdr>
    </w:div>
    <w:div w:id="577254020">
      <w:bodyDiv w:val="1"/>
      <w:marLeft w:val="0"/>
      <w:marRight w:val="0"/>
      <w:marTop w:val="0"/>
      <w:marBottom w:val="0"/>
      <w:divBdr>
        <w:top w:val="none" w:sz="0" w:space="0" w:color="auto"/>
        <w:left w:val="none" w:sz="0" w:space="0" w:color="auto"/>
        <w:bottom w:val="none" w:sz="0" w:space="0" w:color="auto"/>
        <w:right w:val="none" w:sz="0" w:space="0" w:color="auto"/>
      </w:divBdr>
    </w:div>
    <w:div w:id="578372688">
      <w:bodyDiv w:val="1"/>
      <w:marLeft w:val="0"/>
      <w:marRight w:val="0"/>
      <w:marTop w:val="0"/>
      <w:marBottom w:val="0"/>
      <w:divBdr>
        <w:top w:val="none" w:sz="0" w:space="0" w:color="auto"/>
        <w:left w:val="none" w:sz="0" w:space="0" w:color="auto"/>
        <w:bottom w:val="none" w:sz="0" w:space="0" w:color="auto"/>
        <w:right w:val="none" w:sz="0" w:space="0" w:color="auto"/>
      </w:divBdr>
    </w:div>
    <w:div w:id="581918547">
      <w:bodyDiv w:val="1"/>
      <w:marLeft w:val="0"/>
      <w:marRight w:val="0"/>
      <w:marTop w:val="0"/>
      <w:marBottom w:val="0"/>
      <w:divBdr>
        <w:top w:val="none" w:sz="0" w:space="0" w:color="auto"/>
        <w:left w:val="none" w:sz="0" w:space="0" w:color="auto"/>
        <w:bottom w:val="none" w:sz="0" w:space="0" w:color="auto"/>
        <w:right w:val="none" w:sz="0" w:space="0" w:color="auto"/>
      </w:divBdr>
    </w:div>
    <w:div w:id="583148513">
      <w:bodyDiv w:val="1"/>
      <w:marLeft w:val="0"/>
      <w:marRight w:val="0"/>
      <w:marTop w:val="0"/>
      <w:marBottom w:val="0"/>
      <w:divBdr>
        <w:top w:val="none" w:sz="0" w:space="0" w:color="auto"/>
        <w:left w:val="none" w:sz="0" w:space="0" w:color="auto"/>
        <w:bottom w:val="none" w:sz="0" w:space="0" w:color="auto"/>
        <w:right w:val="none" w:sz="0" w:space="0" w:color="auto"/>
      </w:divBdr>
    </w:div>
    <w:div w:id="587421682">
      <w:bodyDiv w:val="1"/>
      <w:marLeft w:val="0"/>
      <w:marRight w:val="0"/>
      <w:marTop w:val="0"/>
      <w:marBottom w:val="0"/>
      <w:divBdr>
        <w:top w:val="none" w:sz="0" w:space="0" w:color="auto"/>
        <w:left w:val="none" w:sz="0" w:space="0" w:color="auto"/>
        <w:bottom w:val="none" w:sz="0" w:space="0" w:color="auto"/>
        <w:right w:val="none" w:sz="0" w:space="0" w:color="auto"/>
      </w:divBdr>
    </w:div>
    <w:div w:id="587426967">
      <w:bodyDiv w:val="1"/>
      <w:marLeft w:val="0"/>
      <w:marRight w:val="0"/>
      <w:marTop w:val="0"/>
      <w:marBottom w:val="0"/>
      <w:divBdr>
        <w:top w:val="none" w:sz="0" w:space="0" w:color="auto"/>
        <w:left w:val="none" w:sz="0" w:space="0" w:color="auto"/>
        <w:bottom w:val="none" w:sz="0" w:space="0" w:color="auto"/>
        <w:right w:val="none" w:sz="0" w:space="0" w:color="auto"/>
      </w:divBdr>
      <w:divsChild>
        <w:div w:id="1042052171">
          <w:marLeft w:val="480"/>
          <w:marRight w:val="0"/>
          <w:marTop w:val="0"/>
          <w:marBottom w:val="0"/>
          <w:divBdr>
            <w:top w:val="none" w:sz="0" w:space="0" w:color="auto"/>
            <w:left w:val="none" w:sz="0" w:space="0" w:color="auto"/>
            <w:bottom w:val="none" w:sz="0" w:space="0" w:color="auto"/>
            <w:right w:val="none" w:sz="0" w:space="0" w:color="auto"/>
          </w:divBdr>
        </w:div>
        <w:div w:id="340402524">
          <w:marLeft w:val="480"/>
          <w:marRight w:val="0"/>
          <w:marTop w:val="0"/>
          <w:marBottom w:val="0"/>
          <w:divBdr>
            <w:top w:val="none" w:sz="0" w:space="0" w:color="auto"/>
            <w:left w:val="none" w:sz="0" w:space="0" w:color="auto"/>
            <w:bottom w:val="none" w:sz="0" w:space="0" w:color="auto"/>
            <w:right w:val="none" w:sz="0" w:space="0" w:color="auto"/>
          </w:divBdr>
        </w:div>
        <w:div w:id="1375422597">
          <w:marLeft w:val="480"/>
          <w:marRight w:val="0"/>
          <w:marTop w:val="0"/>
          <w:marBottom w:val="0"/>
          <w:divBdr>
            <w:top w:val="none" w:sz="0" w:space="0" w:color="auto"/>
            <w:left w:val="none" w:sz="0" w:space="0" w:color="auto"/>
            <w:bottom w:val="none" w:sz="0" w:space="0" w:color="auto"/>
            <w:right w:val="none" w:sz="0" w:space="0" w:color="auto"/>
          </w:divBdr>
        </w:div>
        <w:div w:id="1116368957">
          <w:marLeft w:val="480"/>
          <w:marRight w:val="0"/>
          <w:marTop w:val="0"/>
          <w:marBottom w:val="0"/>
          <w:divBdr>
            <w:top w:val="none" w:sz="0" w:space="0" w:color="auto"/>
            <w:left w:val="none" w:sz="0" w:space="0" w:color="auto"/>
            <w:bottom w:val="none" w:sz="0" w:space="0" w:color="auto"/>
            <w:right w:val="none" w:sz="0" w:space="0" w:color="auto"/>
          </w:divBdr>
        </w:div>
        <w:div w:id="1856378887">
          <w:marLeft w:val="480"/>
          <w:marRight w:val="0"/>
          <w:marTop w:val="0"/>
          <w:marBottom w:val="0"/>
          <w:divBdr>
            <w:top w:val="none" w:sz="0" w:space="0" w:color="auto"/>
            <w:left w:val="none" w:sz="0" w:space="0" w:color="auto"/>
            <w:bottom w:val="none" w:sz="0" w:space="0" w:color="auto"/>
            <w:right w:val="none" w:sz="0" w:space="0" w:color="auto"/>
          </w:divBdr>
        </w:div>
        <w:div w:id="1630354020">
          <w:marLeft w:val="480"/>
          <w:marRight w:val="0"/>
          <w:marTop w:val="0"/>
          <w:marBottom w:val="0"/>
          <w:divBdr>
            <w:top w:val="none" w:sz="0" w:space="0" w:color="auto"/>
            <w:left w:val="none" w:sz="0" w:space="0" w:color="auto"/>
            <w:bottom w:val="none" w:sz="0" w:space="0" w:color="auto"/>
            <w:right w:val="none" w:sz="0" w:space="0" w:color="auto"/>
          </w:divBdr>
        </w:div>
        <w:div w:id="832838179">
          <w:marLeft w:val="480"/>
          <w:marRight w:val="0"/>
          <w:marTop w:val="0"/>
          <w:marBottom w:val="0"/>
          <w:divBdr>
            <w:top w:val="none" w:sz="0" w:space="0" w:color="auto"/>
            <w:left w:val="none" w:sz="0" w:space="0" w:color="auto"/>
            <w:bottom w:val="none" w:sz="0" w:space="0" w:color="auto"/>
            <w:right w:val="none" w:sz="0" w:space="0" w:color="auto"/>
          </w:divBdr>
        </w:div>
        <w:div w:id="1116825556">
          <w:marLeft w:val="480"/>
          <w:marRight w:val="0"/>
          <w:marTop w:val="0"/>
          <w:marBottom w:val="0"/>
          <w:divBdr>
            <w:top w:val="none" w:sz="0" w:space="0" w:color="auto"/>
            <w:left w:val="none" w:sz="0" w:space="0" w:color="auto"/>
            <w:bottom w:val="none" w:sz="0" w:space="0" w:color="auto"/>
            <w:right w:val="none" w:sz="0" w:space="0" w:color="auto"/>
          </w:divBdr>
        </w:div>
        <w:div w:id="1257782836">
          <w:marLeft w:val="480"/>
          <w:marRight w:val="0"/>
          <w:marTop w:val="0"/>
          <w:marBottom w:val="0"/>
          <w:divBdr>
            <w:top w:val="none" w:sz="0" w:space="0" w:color="auto"/>
            <w:left w:val="none" w:sz="0" w:space="0" w:color="auto"/>
            <w:bottom w:val="none" w:sz="0" w:space="0" w:color="auto"/>
            <w:right w:val="none" w:sz="0" w:space="0" w:color="auto"/>
          </w:divBdr>
        </w:div>
        <w:div w:id="1955869138">
          <w:marLeft w:val="480"/>
          <w:marRight w:val="0"/>
          <w:marTop w:val="0"/>
          <w:marBottom w:val="0"/>
          <w:divBdr>
            <w:top w:val="none" w:sz="0" w:space="0" w:color="auto"/>
            <w:left w:val="none" w:sz="0" w:space="0" w:color="auto"/>
            <w:bottom w:val="none" w:sz="0" w:space="0" w:color="auto"/>
            <w:right w:val="none" w:sz="0" w:space="0" w:color="auto"/>
          </w:divBdr>
        </w:div>
        <w:div w:id="1347713827">
          <w:marLeft w:val="480"/>
          <w:marRight w:val="0"/>
          <w:marTop w:val="0"/>
          <w:marBottom w:val="0"/>
          <w:divBdr>
            <w:top w:val="none" w:sz="0" w:space="0" w:color="auto"/>
            <w:left w:val="none" w:sz="0" w:space="0" w:color="auto"/>
            <w:bottom w:val="none" w:sz="0" w:space="0" w:color="auto"/>
            <w:right w:val="none" w:sz="0" w:space="0" w:color="auto"/>
          </w:divBdr>
        </w:div>
        <w:div w:id="711733971">
          <w:marLeft w:val="480"/>
          <w:marRight w:val="0"/>
          <w:marTop w:val="0"/>
          <w:marBottom w:val="0"/>
          <w:divBdr>
            <w:top w:val="none" w:sz="0" w:space="0" w:color="auto"/>
            <w:left w:val="none" w:sz="0" w:space="0" w:color="auto"/>
            <w:bottom w:val="none" w:sz="0" w:space="0" w:color="auto"/>
            <w:right w:val="none" w:sz="0" w:space="0" w:color="auto"/>
          </w:divBdr>
        </w:div>
        <w:div w:id="1321080232">
          <w:marLeft w:val="480"/>
          <w:marRight w:val="0"/>
          <w:marTop w:val="0"/>
          <w:marBottom w:val="0"/>
          <w:divBdr>
            <w:top w:val="none" w:sz="0" w:space="0" w:color="auto"/>
            <w:left w:val="none" w:sz="0" w:space="0" w:color="auto"/>
            <w:bottom w:val="none" w:sz="0" w:space="0" w:color="auto"/>
            <w:right w:val="none" w:sz="0" w:space="0" w:color="auto"/>
          </w:divBdr>
        </w:div>
        <w:div w:id="1259677516">
          <w:marLeft w:val="480"/>
          <w:marRight w:val="0"/>
          <w:marTop w:val="0"/>
          <w:marBottom w:val="0"/>
          <w:divBdr>
            <w:top w:val="none" w:sz="0" w:space="0" w:color="auto"/>
            <w:left w:val="none" w:sz="0" w:space="0" w:color="auto"/>
            <w:bottom w:val="none" w:sz="0" w:space="0" w:color="auto"/>
            <w:right w:val="none" w:sz="0" w:space="0" w:color="auto"/>
          </w:divBdr>
        </w:div>
        <w:div w:id="762921471">
          <w:marLeft w:val="480"/>
          <w:marRight w:val="0"/>
          <w:marTop w:val="0"/>
          <w:marBottom w:val="0"/>
          <w:divBdr>
            <w:top w:val="none" w:sz="0" w:space="0" w:color="auto"/>
            <w:left w:val="none" w:sz="0" w:space="0" w:color="auto"/>
            <w:bottom w:val="none" w:sz="0" w:space="0" w:color="auto"/>
            <w:right w:val="none" w:sz="0" w:space="0" w:color="auto"/>
          </w:divBdr>
        </w:div>
        <w:div w:id="2138378342">
          <w:marLeft w:val="480"/>
          <w:marRight w:val="0"/>
          <w:marTop w:val="0"/>
          <w:marBottom w:val="0"/>
          <w:divBdr>
            <w:top w:val="none" w:sz="0" w:space="0" w:color="auto"/>
            <w:left w:val="none" w:sz="0" w:space="0" w:color="auto"/>
            <w:bottom w:val="none" w:sz="0" w:space="0" w:color="auto"/>
            <w:right w:val="none" w:sz="0" w:space="0" w:color="auto"/>
          </w:divBdr>
        </w:div>
        <w:div w:id="692463877">
          <w:marLeft w:val="480"/>
          <w:marRight w:val="0"/>
          <w:marTop w:val="0"/>
          <w:marBottom w:val="0"/>
          <w:divBdr>
            <w:top w:val="none" w:sz="0" w:space="0" w:color="auto"/>
            <w:left w:val="none" w:sz="0" w:space="0" w:color="auto"/>
            <w:bottom w:val="none" w:sz="0" w:space="0" w:color="auto"/>
            <w:right w:val="none" w:sz="0" w:space="0" w:color="auto"/>
          </w:divBdr>
        </w:div>
        <w:div w:id="807013733">
          <w:marLeft w:val="480"/>
          <w:marRight w:val="0"/>
          <w:marTop w:val="0"/>
          <w:marBottom w:val="0"/>
          <w:divBdr>
            <w:top w:val="none" w:sz="0" w:space="0" w:color="auto"/>
            <w:left w:val="none" w:sz="0" w:space="0" w:color="auto"/>
            <w:bottom w:val="none" w:sz="0" w:space="0" w:color="auto"/>
            <w:right w:val="none" w:sz="0" w:space="0" w:color="auto"/>
          </w:divBdr>
        </w:div>
        <w:div w:id="1946955696">
          <w:marLeft w:val="480"/>
          <w:marRight w:val="0"/>
          <w:marTop w:val="0"/>
          <w:marBottom w:val="0"/>
          <w:divBdr>
            <w:top w:val="none" w:sz="0" w:space="0" w:color="auto"/>
            <w:left w:val="none" w:sz="0" w:space="0" w:color="auto"/>
            <w:bottom w:val="none" w:sz="0" w:space="0" w:color="auto"/>
            <w:right w:val="none" w:sz="0" w:space="0" w:color="auto"/>
          </w:divBdr>
        </w:div>
        <w:div w:id="342441208">
          <w:marLeft w:val="480"/>
          <w:marRight w:val="0"/>
          <w:marTop w:val="0"/>
          <w:marBottom w:val="0"/>
          <w:divBdr>
            <w:top w:val="none" w:sz="0" w:space="0" w:color="auto"/>
            <w:left w:val="none" w:sz="0" w:space="0" w:color="auto"/>
            <w:bottom w:val="none" w:sz="0" w:space="0" w:color="auto"/>
            <w:right w:val="none" w:sz="0" w:space="0" w:color="auto"/>
          </w:divBdr>
        </w:div>
        <w:div w:id="2628448">
          <w:marLeft w:val="480"/>
          <w:marRight w:val="0"/>
          <w:marTop w:val="0"/>
          <w:marBottom w:val="0"/>
          <w:divBdr>
            <w:top w:val="none" w:sz="0" w:space="0" w:color="auto"/>
            <w:left w:val="none" w:sz="0" w:space="0" w:color="auto"/>
            <w:bottom w:val="none" w:sz="0" w:space="0" w:color="auto"/>
            <w:right w:val="none" w:sz="0" w:space="0" w:color="auto"/>
          </w:divBdr>
        </w:div>
        <w:div w:id="1056204493">
          <w:marLeft w:val="480"/>
          <w:marRight w:val="0"/>
          <w:marTop w:val="0"/>
          <w:marBottom w:val="0"/>
          <w:divBdr>
            <w:top w:val="none" w:sz="0" w:space="0" w:color="auto"/>
            <w:left w:val="none" w:sz="0" w:space="0" w:color="auto"/>
            <w:bottom w:val="none" w:sz="0" w:space="0" w:color="auto"/>
            <w:right w:val="none" w:sz="0" w:space="0" w:color="auto"/>
          </w:divBdr>
        </w:div>
        <w:div w:id="2063947005">
          <w:marLeft w:val="480"/>
          <w:marRight w:val="0"/>
          <w:marTop w:val="0"/>
          <w:marBottom w:val="0"/>
          <w:divBdr>
            <w:top w:val="none" w:sz="0" w:space="0" w:color="auto"/>
            <w:left w:val="none" w:sz="0" w:space="0" w:color="auto"/>
            <w:bottom w:val="none" w:sz="0" w:space="0" w:color="auto"/>
            <w:right w:val="none" w:sz="0" w:space="0" w:color="auto"/>
          </w:divBdr>
        </w:div>
        <w:div w:id="93484131">
          <w:marLeft w:val="480"/>
          <w:marRight w:val="0"/>
          <w:marTop w:val="0"/>
          <w:marBottom w:val="0"/>
          <w:divBdr>
            <w:top w:val="none" w:sz="0" w:space="0" w:color="auto"/>
            <w:left w:val="none" w:sz="0" w:space="0" w:color="auto"/>
            <w:bottom w:val="none" w:sz="0" w:space="0" w:color="auto"/>
            <w:right w:val="none" w:sz="0" w:space="0" w:color="auto"/>
          </w:divBdr>
        </w:div>
        <w:div w:id="358241274">
          <w:marLeft w:val="480"/>
          <w:marRight w:val="0"/>
          <w:marTop w:val="0"/>
          <w:marBottom w:val="0"/>
          <w:divBdr>
            <w:top w:val="none" w:sz="0" w:space="0" w:color="auto"/>
            <w:left w:val="none" w:sz="0" w:space="0" w:color="auto"/>
            <w:bottom w:val="none" w:sz="0" w:space="0" w:color="auto"/>
            <w:right w:val="none" w:sz="0" w:space="0" w:color="auto"/>
          </w:divBdr>
        </w:div>
        <w:div w:id="762646097">
          <w:marLeft w:val="480"/>
          <w:marRight w:val="0"/>
          <w:marTop w:val="0"/>
          <w:marBottom w:val="0"/>
          <w:divBdr>
            <w:top w:val="none" w:sz="0" w:space="0" w:color="auto"/>
            <w:left w:val="none" w:sz="0" w:space="0" w:color="auto"/>
            <w:bottom w:val="none" w:sz="0" w:space="0" w:color="auto"/>
            <w:right w:val="none" w:sz="0" w:space="0" w:color="auto"/>
          </w:divBdr>
        </w:div>
        <w:div w:id="1447506877">
          <w:marLeft w:val="480"/>
          <w:marRight w:val="0"/>
          <w:marTop w:val="0"/>
          <w:marBottom w:val="0"/>
          <w:divBdr>
            <w:top w:val="none" w:sz="0" w:space="0" w:color="auto"/>
            <w:left w:val="none" w:sz="0" w:space="0" w:color="auto"/>
            <w:bottom w:val="none" w:sz="0" w:space="0" w:color="auto"/>
            <w:right w:val="none" w:sz="0" w:space="0" w:color="auto"/>
          </w:divBdr>
        </w:div>
        <w:div w:id="2012222079">
          <w:marLeft w:val="480"/>
          <w:marRight w:val="0"/>
          <w:marTop w:val="0"/>
          <w:marBottom w:val="0"/>
          <w:divBdr>
            <w:top w:val="none" w:sz="0" w:space="0" w:color="auto"/>
            <w:left w:val="none" w:sz="0" w:space="0" w:color="auto"/>
            <w:bottom w:val="none" w:sz="0" w:space="0" w:color="auto"/>
            <w:right w:val="none" w:sz="0" w:space="0" w:color="auto"/>
          </w:divBdr>
        </w:div>
        <w:div w:id="243149244">
          <w:marLeft w:val="480"/>
          <w:marRight w:val="0"/>
          <w:marTop w:val="0"/>
          <w:marBottom w:val="0"/>
          <w:divBdr>
            <w:top w:val="none" w:sz="0" w:space="0" w:color="auto"/>
            <w:left w:val="none" w:sz="0" w:space="0" w:color="auto"/>
            <w:bottom w:val="none" w:sz="0" w:space="0" w:color="auto"/>
            <w:right w:val="none" w:sz="0" w:space="0" w:color="auto"/>
          </w:divBdr>
        </w:div>
        <w:div w:id="392234927">
          <w:marLeft w:val="480"/>
          <w:marRight w:val="0"/>
          <w:marTop w:val="0"/>
          <w:marBottom w:val="0"/>
          <w:divBdr>
            <w:top w:val="none" w:sz="0" w:space="0" w:color="auto"/>
            <w:left w:val="none" w:sz="0" w:space="0" w:color="auto"/>
            <w:bottom w:val="none" w:sz="0" w:space="0" w:color="auto"/>
            <w:right w:val="none" w:sz="0" w:space="0" w:color="auto"/>
          </w:divBdr>
        </w:div>
        <w:div w:id="1043141215">
          <w:marLeft w:val="480"/>
          <w:marRight w:val="0"/>
          <w:marTop w:val="0"/>
          <w:marBottom w:val="0"/>
          <w:divBdr>
            <w:top w:val="none" w:sz="0" w:space="0" w:color="auto"/>
            <w:left w:val="none" w:sz="0" w:space="0" w:color="auto"/>
            <w:bottom w:val="none" w:sz="0" w:space="0" w:color="auto"/>
            <w:right w:val="none" w:sz="0" w:space="0" w:color="auto"/>
          </w:divBdr>
        </w:div>
        <w:div w:id="1326279001">
          <w:marLeft w:val="480"/>
          <w:marRight w:val="0"/>
          <w:marTop w:val="0"/>
          <w:marBottom w:val="0"/>
          <w:divBdr>
            <w:top w:val="none" w:sz="0" w:space="0" w:color="auto"/>
            <w:left w:val="none" w:sz="0" w:space="0" w:color="auto"/>
            <w:bottom w:val="none" w:sz="0" w:space="0" w:color="auto"/>
            <w:right w:val="none" w:sz="0" w:space="0" w:color="auto"/>
          </w:divBdr>
        </w:div>
        <w:div w:id="716048802">
          <w:marLeft w:val="480"/>
          <w:marRight w:val="0"/>
          <w:marTop w:val="0"/>
          <w:marBottom w:val="0"/>
          <w:divBdr>
            <w:top w:val="none" w:sz="0" w:space="0" w:color="auto"/>
            <w:left w:val="none" w:sz="0" w:space="0" w:color="auto"/>
            <w:bottom w:val="none" w:sz="0" w:space="0" w:color="auto"/>
            <w:right w:val="none" w:sz="0" w:space="0" w:color="auto"/>
          </w:divBdr>
        </w:div>
        <w:div w:id="137723652">
          <w:marLeft w:val="480"/>
          <w:marRight w:val="0"/>
          <w:marTop w:val="0"/>
          <w:marBottom w:val="0"/>
          <w:divBdr>
            <w:top w:val="none" w:sz="0" w:space="0" w:color="auto"/>
            <w:left w:val="none" w:sz="0" w:space="0" w:color="auto"/>
            <w:bottom w:val="none" w:sz="0" w:space="0" w:color="auto"/>
            <w:right w:val="none" w:sz="0" w:space="0" w:color="auto"/>
          </w:divBdr>
        </w:div>
        <w:div w:id="1952080517">
          <w:marLeft w:val="480"/>
          <w:marRight w:val="0"/>
          <w:marTop w:val="0"/>
          <w:marBottom w:val="0"/>
          <w:divBdr>
            <w:top w:val="none" w:sz="0" w:space="0" w:color="auto"/>
            <w:left w:val="none" w:sz="0" w:space="0" w:color="auto"/>
            <w:bottom w:val="none" w:sz="0" w:space="0" w:color="auto"/>
            <w:right w:val="none" w:sz="0" w:space="0" w:color="auto"/>
          </w:divBdr>
        </w:div>
        <w:div w:id="524710211">
          <w:marLeft w:val="480"/>
          <w:marRight w:val="0"/>
          <w:marTop w:val="0"/>
          <w:marBottom w:val="0"/>
          <w:divBdr>
            <w:top w:val="none" w:sz="0" w:space="0" w:color="auto"/>
            <w:left w:val="none" w:sz="0" w:space="0" w:color="auto"/>
            <w:bottom w:val="none" w:sz="0" w:space="0" w:color="auto"/>
            <w:right w:val="none" w:sz="0" w:space="0" w:color="auto"/>
          </w:divBdr>
        </w:div>
        <w:div w:id="829979594">
          <w:marLeft w:val="480"/>
          <w:marRight w:val="0"/>
          <w:marTop w:val="0"/>
          <w:marBottom w:val="0"/>
          <w:divBdr>
            <w:top w:val="none" w:sz="0" w:space="0" w:color="auto"/>
            <w:left w:val="none" w:sz="0" w:space="0" w:color="auto"/>
            <w:bottom w:val="none" w:sz="0" w:space="0" w:color="auto"/>
            <w:right w:val="none" w:sz="0" w:space="0" w:color="auto"/>
          </w:divBdr>
        </w:div>
        <w:div w:id="330838864">
          <w:marLeft w:val="480"/>
          <w:marRight w:val="0"/>
          <w:marTop w:val="0"/>
          <w:marBottom w:val="0"/>
          <w:divBdr>
            <w:top w:val="none" w:sz="0" w:space="0" w:color="auto"/>
            <w:left w:val="none" w:sz="0" w:space="0" w:color="auto"/>
            <w:bottom w:val="none" w:sz="0" w:space="0" w:color="auto"/>
            <w:right w:val="none" w:sz="0" w:space="0" w:color="auto"/>
          </w:divBdr>
        </w:div>
        <w:div w:id="652292503">
          <w:marLeft w:val="480"/>
          <w:marRight w:val="0"/>
          <w:marTop w:val="0"/>
          <w:marBottom w:val="0"/>
          <w:divBdr>
            <w:top w:val="none" w:sz="0" w:space="0" w:color="auto"/>
            <w:left w:val="none" w:sz="0" w:space="0" w:color="auto"/>
            <w:bottom w:val="none" w:sz="0" w:space="0" w:color="auto"/>
            <w:right w:val="none" w:sz="0" w:space="0" w:color="auto"/>
          </w:divBdr>
        </w:div>
        <w:div w:id="2105883154">
          <w:marLeft w:val="480"/>
          <w:marRight w:val="0"/>
          <w:marTop w:val="0"/>
          <w:marBottom w:val="0"/>
          <w:divBdr>
            <w:top w:val="none" w:sz="0" w:space="0" w:color="auto"/>
            <w:left w:val="none" w:sz="0" w:space="0" w:color="auto"/>
            <w:bottom w:val="none" w:sz="0" w:space="0" w:color="auto"/>
            <w:right w:val="none" w:sz="0" w:space="0" w:color="auto"/>
          </w:divBdr>
        </w:div>
        <w:div w:id="1306545491">
          <w:marLeft w:val="480"/>
          <w:marRight w:val="0"/>
          <w:marTop w:val="0"/>
          <w:marBottom w:val="0"/>
          <w:divBdr>
            <w:top w:val="none" w:sz="0" w:space="0" w:color="auto"/>
            <w:left w:val="none" w:sz="0" w:space="0" w:color="auto"/>
            <w:bottom w:val="none" w:sz="0" w:space="0" w:color="auto"/>
            <w:right w:val="none" w:sz="0" w:space="0" w:color="auto"/>
          </w:divBdr>
        </w:div>
        <w:div w:id="2029066898">
          <w:marLeft w:val="480"/>
          <w:marRight w:val="0"/>
          <w:marTop w:val="0"/>
          <w:marBottom w:val="0"/>
          <w:divBdr>
            <w:top w:val="none" w:sz="0" w:space="0" w:color="auto"/>
            <w:left w:val="none" w:sz="0" w:space="0" w:color="auto"/>
            <w:bottom w:val="none" w:sz="0" w:space="0" w:color="auto"/>
            <w:right w:val="none" w:sz="0" w:space="0" w:color="auto"/>
          </w:divBdr>
        </w:div>
        <w:div w:id="1576351860">
          <w:marLeft w:val="480"/>
          <w:marRight w:val="0"/>
          <w:marTop w:val="0"/>
          <w:marBottom w:val="0"/>
          <w:divBdr>
            <w:top w:val="none" w:sz="0" w:space="0" w:color="auto"/>
            <w:left w:val="none" w:sz="0" w:space="0" w:color="auto"/>
            <w:bottom w:val="none" w:sz="0" w:space="0" w:color="auto"/>
            <w:right w:val="none" w:sz="0" w:space="0" w:color="auto"/>
          </w:divBdr>
        </w:div>
        <w:div w:id="1204559490">
          <w:marLeft w:val="480"/>
          <w:marRight w:val="0"/>
          <w:marTop w:val="0"/>
          <w:marBottom w:val="0"/>
          <w:divBdr>
            <w:top w:val="none" w:sz="0" w:space="0" w:color="auto"/>
            <w:left w:val="none" w:sz="0" w:space="0" w:color="auto"/>
            <w:bottom w:val="none" w:sz="0" w:space="0" w:color="auto"/>
            <w:right w:val="none" w:sz="0" w:space="0" w:color="auto"/>
          </w:divBdr>
        </w:div>
        <w:div w:id="2133553983">
          <w:marLeft w:val="480"/>
          <w:marRight w:val="0"/>
          <w:marTop w:val="0"/>
          <w:marBottom w:val="0"/>
          <w:divBdr>
            <w:top w:val="none" w:sz="0" w:space="0" w:color="auto"/>
            <w:left w:val="none" w:sz="0" w:space="0" w:color="auto"/>
            <w:bottom w:val="none" w:sz="0" w:space="0" w:color="auto"/>
            <w:right w:val="none" w:sz="0" w:space="0" w:color="auto"/>
          </w:divBdr>
        </w:div>
        <w:div w:id="1929460317">
          <w:marLeft w:val="480"/>
          <w:marRight w:val="0"/>
          <w:marTop w:val="0"/>
          <w:marBottom w:val="0"/>
          <w:divBdr>
            <w:top w:val="none" w:sz="0" w:space="0" w:color="auto"/>
            <w:left w:val="none" w:sz="0" w:space="0" w:color="auto"/>
            <w:bottom w:val="none" w:sz="0" w:space="0" w:color="auto"/>
            <w:right w:val="none" w:sz="0" w:space="0" w:color="auto"/>
          </w:divBdr>
        </w:div>
        <w:div w:id="432484434">
          <w:marLeft w:val="480"/>
          <w:marRight w:val="0"/>
          <w:marTop w:val="0"/>
          <w:marBottom w:val="0"/>
          <w:divBdr>
            <w:top w:val="none" w:sz="0" w:space="0" w:color="auto"/>
            <w:left w:val="none" w:sz="0" w:space="0" w:color="auto"/>
            <w:bottom w:val="none" w:sz="0" w:space="0" w:color="auto"/>
            <w:right w:val="none" w:sz="0" w:space="0" w:color="auto"/>
          </w:divBdr>
        </w:div>
        <w:div w:id="1583369699">
          <w:marLeft w:val="480"/>
          <w:marRight w:val="0"/>
          <w:marTop w:val="0"/>
          <w:marBottom w:val="0"/>
          <w:divBdr>
            <w:top w:val="none" w:sz="0" w:space="0" w:color="auto"/>
            <w:left w:val="none" w:sz="0" w:space="0" w:color="auto"/>
            <w:bottom w:val="none" w:sz="0" w:space="0" w:color="auto"/>
            <w:right w:val="none" w:sz="0" w:space="0" w:color="auto"/>
          </w:divBdr>
        </w:div>
        <w:div w:id="778373942">
          <w:marLeft w:val="480"/>
          <w:marRight w:val="0"/>
          <w:marTop w:val="0"/>
          <w:marBottom w:val="0"/>
          <w:divBdr>
            <w:top w:val="none" w:sz="0" w:space="0" w:color="auto"/>
            <w:left w:val="none" w:sz="0" w:space="0" w:color="auto"/>
            <w:bottom w:val="none" w:sz="0" w:space="0" w:color="auto"/>
            <w:right w:val="none" w:sz="0" w:space="0" w:color="auto"/>
          </w:divBdr>
        </w:div>
        <w:div w:id="837890935">
          <w:marLeft w:val="480"/>
          <w:marRight w:val="0"/>
          <w:marTop w:val="0"/>
          <w:marBottom w:val="0"/>
          <w:divBdr>
            <w:top w:val="none" w:sz="0" w:space="0" w:color="auto"/>
            <w:left w:val="none" w:sz="0" w:space="0" w:color="auto"/>
            <w:bottom w:val="none" w:sz="0" w:space="0" w:color="auto"/>
            <w:right w:val="none" w:sz="0" w:space="0" w:color="auto"/>
          </w:divBdr>
        </w:div>
        <w:div w:id="1590343">
          <w:marLeft w:val="480"/>
          <w:marRight w:val="0"/>
          <w:marTop w:val="0"/>
          <w:marBottom w:val="0"/>
          <w:divBdr>
            <w:top w:val="none" w:sz="0" w:space="0" w:color="auto"/>
            <w:left w:val="none" w:sz="0" w:space="0" w:color="auto"/>
            <w:bottom w:val="none" w:sz="0" w:space="0" w:color="auto"/>
            <w:right w:val="none" w:sz="0" w:space="0" w:color="auto"/>
          </w:divBdr>
        </w:div>
        <w:div w:id="2103456262">
          <w:marLeft w:val="480"/>
          <w:marRight w:val="0"/>
          <w:marTop w:val="0"/>
          <w:marBottom w:val="0"/>
          <w:divBdr>
            <w:top w:val="none" w:sz="0" w:space="0" w:color="auto"/>
            <w:left w:val="none" w:sz="0" w:space="0" w:color="auto"/>
            <w:bottom w:val="none" w:sz="0" w:space="0" w:color="auto"/>
            <w:right w:val="none" w:sz="0" w:space="0" w:color="auto"/>
          </w:divBdr>
        </w:div>
        <w:div w:id="727849086">
          <w:marLeft w:val="480"/>
          <w:marRight w:val="0"/>
          <w:marTop w:val="0"/>
          <w:marBottom w:val="0"/>
          <w:divBdr>
            <w:top w:val="none" w:sz="0" w:space="0" w:color="auto"/>
            <w:left w:val="none" w:sz="0" w:space="0" w:color="auto"/>
            <w:bottom w:val="none" w:sz="0" w:space="0" w:color="auto"/>
            <w:right w:val="none" w:sz="0" w:space="0" w:color="auto"/>
          </w:divBdr>
        </w:div>
        <w:div w:id="366099684">
          <w:marLeft w:val="480"/>
          <w:marRight w:val="0"/>
          <w:marTop w:val="0"/>
          <w:marBottom w:val="0"/>
          <w:divBdr>
            <w:top w:val="none" w:sz="0" w:space="0" w:color="auto"/>
            <w:left w:val="none" w:sz="0" w:space="0" w:color="auto"/>
            <w:bottom w:val="none" w:sz="0" w:space="0" w:color="auto"/>
            <w:right w:val="none" w:sz="0" w:space="0" w:color="auto"/>
          </w:divBdr>
        </w:div>
        <w:div w:id="430586483">
          <w:marLeft w:val="480"/>
          <w:marRight w:val="0"/>
          <w:marTop w:val="0"/>
          <w:marBottom w:val="0"/>
          <w:divBdr>
            <w:top w:val="none" w:sz="0" w:space="0" w:color="auto"/>
            <w:left w:val="none" w:sz="0" w:space="0" w:color="auto"/>
            <w:bottom w:val="none" w:sz="0" w:space="0" w:color="auto"/>
            <w:right w:val="none" w:sz="0" w:space="0" w:color="auto"/>
          </w:divBdr>
        </w:div>
        <w:div w:id="2051833637">
          <w:marLeft w:val="480"/>
          <w:marRight w:val="0"/>
          <w:marTop w:val="0"/>
          <w:marBottom w:val="0"/>
          <w:divBdr>
            <w:top w:val="none" w:sz="0" w:space="0" w:color="auto"/>
            <w:left w:val="none" w:sz="0" w:space="0" w:color="auto"/>
            <w:bottom w:val="none" w:sz="0" w:space="0" w:color="auto"/>
            <w:right w:val="none" w:sz="0" w:space="0" w:color="auto"/>
          </w:divBdr>
        </w:div>
        <w:div w:id="1310476063">
          <w:marLeft w:val="480"/>
          <w:marRight w:val="0"/>
          <w:marTop w:val="0"/>
          <w:marBottom w:val="0"/>
          <w:divBdr>
            <w:top w:val="none" w:sz="0" w:space="0" w:color="auto"/>
            <w:left w:val="none" w:sz="0" w:space="0" w:color="auto"/>
            <w:bottom w:val="none" w:sz="0" w:space="0" w:color="auto"/>
            <w:right w:val="none" w:sz="0" w:space="0" w:color="auto"/>
          </w:divBdr>
        </w:div>
        <w:div w:id="107163597">
          <w:marLeft w:val="480"/>
          <w:marRight w:val="0"/>
          <w:marTop w:val="0"/>
          <w:marBottom w:val="0"/>
          <w:divBdr>
            <w:top w:val="none" w:sz="0" w:space="0" w:color="auto"/>
            <w:left w:val="none" w:sz="0" w:space="0" w:color="auto"/>
            <w:bottom w:val="none" w:sz="0" w:space="0" w:color="auto"/>
            <w:right w:val="none" w:sz="0" w:space="0" w:color="auto"/>
          </w:divBdr>
        </w:div>
        <w:div w:id="1374308003">
          <w:marLeft w:val="480"/>
          <w:marRight w:val="0"/>
          <w:marTop w:val="0"/>
          <w:marBottom w:val="0"/>
          <w:divBdr>
            <w:top w:val="none" w:sz="0" w:space="0" w:color="auto"/>
            <w:left w:val="none" w:sz="0" w:space="0" w:color="auto"/>
            <w:bottom w:val="none" w:sz="0" w:space="0" w:color="auto"/>
            <w:right w:val="none" w:sz="0" w:space="0" w:color="auto"/>
          </w:divBdr>
        </w:div>
        <w:div w:id="1848054286">
          <w:marLeft w:val="480"/>
          <w:marRight w:val="0"/>
          <w:marTop w:val="0"/>
          <w:marBottom w:val="0"/>
          <w:divBdr>
            <w:top w:val="none" w:sz="0" w:space="0" w:color="auto"/>
            <w:left w:val="none" w:sz="0" w:space="0" w:color="auto"/>
            <w:bottom w:val="none" w:sz="0" w:space="0" w:color="auto"/>
            <w:right w:val="none" w:sz="0" w:space="0" w:color="auto"/>
          </w:divBdr>
        </w:div>
      </w:divsChild>
    </w:div>
    <w:div w:id="589237738">
      <w:bodyDiv w:val="1"/>
      <w:marLeft w:val="0"/>
      <w:marRight w:val="0"/>
      <w:marTop w:val="0"/>
      <w:marBottom w:val="0"/>
      <w:divBdr>
        <w:top w:val="none" w:sz="0" w:space="0" w:color="auto"/>
        <w:left w:val="none" w:sz="0" w:space="0" w:color="auto"/>
        <w:bottom w:val="none" w:sz="0" w:space="0" w:color="auto"/>
        <w:right w:val="none" w:sz="0" w:space="0" w:color="auto"/>
      </w:divBdr>
    </w:div>
    <w:div w:id="589311590">
      <w:bodyDiv w:val="1"/>
      <w:marLeft w:val="0"/>
      <w:marRight w:val="0"/>
      <w:marTop w:val="0"/>
      <w:marBottom w:val="0"/>
      <w:divBdr>
        <w:top w:val="none" w:sz="0" w:space="0" w:color="auto"/>
        <w:left w:val="none" w:sz="0" w:space="0" w:color="auto"/>
        <w:bottom w:val="none" w:sz="0" w:space="0" w:color="auto"/>
        <w:right w:val="none" w:sz="0" w:space="0" w:color="auto"/>
      </w:divBdr>
    </w:div>
    <w:div w:id="589893963">
      <w:bodyDiv w:val="1"/>
      <w:marLeft w:val="0"/>
      <w:marRight w:val="0"/>
      <w:marTop w:val="0"/>
      <w:marBottom w:val="0"/>
      <w:divBdr>
        <w:top w:val="none" w:sz="0" w:space="0" w:color="auto"/>
        <w:left w:val="none" w:sz="0" w:space="0" w:color="auto"/>
        <w:bottom w:val="none" w:sz="0" w:space="0" w:color="auto"/>
        <w:right w:val="none" w:sz="0" w:space="0" w:color="auto"/>
      </w:divBdr>
    </w:div>
    <w:div w:id="590429691">
      <w:bodyDiv w:val="1"/>
      <w:marLeft w:val="0"/>
      <w:marRight w:val="0"/>
      <w:marTop w:val="0"/>
      <w:marBottom w:val="0"/>
      <w:divBdr>
        <w:top w:val="none" w:sz="0" w:space="0" w:color="auto"/>
        <w:left w:val="none" w:sz="0" w:space="0" w:color="auto"/>
        <w:bottom w:val="none" w:sz="0" w:space="0" w:color="auto"/>
        <w:right w:val="none" w:sz="0" w:space="0" w:color="auto"/>
      </w:divBdr>
    </w:div>
    <w:div w:id="591816354">
      <w:bodyDiv w:val="1"/>
      <w:marLeft w:val="0"/>
      <w:marRight w:val="0"/>
      <w:marTop w:val="0"/>
      <w:marBottom w:val="0"/>
      <w:divBdr>
        <w:top w:val="none" w:sz="0" w:space="0" w:color="auto"/>
        <w:left w:val="none" w:sz="0" w:space="0" w:color="auto"/>
        <w:bottom w:val="none" w:sz="0" w:space="0" w:color="auto"/>
        <w:right w:val="none" w:sz="0" w:space="0" w:color="auto"/>
      </w:divBdr>
    </w:div>
    <w:div w:id="593167589">
      <w:bodyDiv w:val="1"/>
      <w:marLeft w:val="0"/>
      <w:marRight w:val="0"/>
      <w:marTop w:val="0"/>
      <w:marBottom w:val="0"/>
      <w:divBdr>
        <w:top w:val="none" w:sz="0" w:space="0" w:color="auto"/>
        <w:left w:val="none" w:sz="0" w:space="0" w:color="auto"/>
        <w:bottom w:val="none" w:sz="0" w:space="0" w:color="auto"/>
        <w:right w:val="none" w:sz="0" w:space="0" w:color="auto"/>
      </w:divBdr>
    </w:div>
    <w:div w:id="595748891">
      <w:bodyDiv w:val="1"/>
      <w:marLeft w:val="0"/>
      <w:marRight w:val="0"/>
      <w:marTop w:val="0"/>
      <w:marBottom w:val="0"/>
      <w:divBdr>
        <w:top w:val="none" w:sz="0" w:space="0" w:color="auto"/>
        <w:left w:val="none" w:sz="0" w:space="0" w:color="auto"/>
        <w:bottom w:val="none" w:sz="0" w:space="0" w:color="auto"/>
        <w:right w:val="none" w:sz="0" w:space="0" w:color="auto"/>
      </w:divBdr>
    </w:div>
    <w:div w:id="596409687">
      <w:bodyDiv w:val="1"/>
      <w:marLeft w:val="0"/>
      <w:marRight w:val="0"/>
      <w:marTop w:val="0"/>
      <w:marBottom w:val="0"/>
      <w:divBdr>
        <w:top w:val="none" w:sz="0" w:space="0" w:color="auto"/>
        <w:left w:val="none" w:sz="0" w:space="0" w:color="auto"/>
        <w:bottom w:val="none" w:sz="0" w:space="0" w:color="auto"/>
        <w:right w:val="none" w:sz="0" w:space="0" w:color="auto"/>
      </w:divBdr>
    </w:div>
    <w:div w:id="596443856">
      <w:bodyDiv w:val="1"/>
      <w:marLeft w:val="0"/>
      <w:marRight w:val="0"/>
      <w:marTop w:val="0"/>
      <w:marBottom w:val="0"/>
      <w:divBdr>
        <w:top w:val="none" w:sz="0" w:space="0" w:color="auto"/>
        <w:left w:val="none" w:sz="0" w:space="0" w:color="auto"/>
        <w:bottom w:val="none" w:sz="0" w:space="0" w:color="auto"/>
        <w:right w:val="none" w:sz="0" w:space="0" w:color="auto"/>
      </w:divBdr>
    </w:div>
    <w:div w:id="597642924">
      <w:bodyDiv w:val="1"/>
      <w:marLeft w:val="0"/>
      <w:marRight w:val="0"/>
      <w:marTop w:val="0"/>
      <w:marBottom w:val="0"/>
      <w:divBdr>
        <w:top w:val="none" w:sz="0" w:space="0" w:color="auto"/>
        <w:left w:val="none" w:sz="0" w:space="0" w:color="auto"/>
        <w:bottom w:val="none" w:sz="0" w:space="0" w:color="auto"/>
        <w:right w:val="none" w:sz="0" w:space="0" w:color="auto"/>
      </w:divBdr>
    </w:div>
    <w:div w:id="600256611">
      <w:bodyDiv w:val="1"/>
      <w:marLeft w:val="0"/>
      <w:marRight w:val="0"/>
      <w:marTop w:val="0"/>
      <w:marBottom w:val="0"/>
      <w:divBdr>
        <w:top w:val="none" w:sz="0" w:space="0" w:color="auto"/>
        <w:left w:val="none" w:sz="0" w:space="0" w:color="auto"/>
        <w:bottom w:val="none" w:sz="0" w:space="0" w:color="auto"/>
        <w:right w:val="none" w:sz="0" w:space="0" w:color="auto"/>
      </w:divBdr>
    </w:div>
    <w:div w:id="603657970">
      <w:bodyDiv w:val="1"/>
      <w:marLeft w:val="0"/>
      <w:marRight w:val="0"/>
      <w:marTop w:val="0"/>
      <w:marBottom w:val="0"/>
      <w:divBdr>
        <w:top w:val="none" w:sz="0" w:space="0" w:color="auto"/>
        <w:left w:val="none" w:sz="0" w:space="0" w:color="auto"/>
        <w:bottom w:val="none" w:sz="0" w:space="0" w:color="auto"/>
        <w:right w:val="none" w:sz="0" w:space="0" w:color="auto"/>
      </w:divBdr>
    </w:div>
    <w:div w:id="604731830">
      <w:bodyDiv w:val="1"/>
      <w:marLeft w:val="0"/>
      <w:marRight w:val="0"/>
      <w:marTop w:val="0"/>
      <w:marBottom w:val="0"/>
      <w:divBdr>
        <w:top w:val="none" w:sz="0" w:space="0" w:color="auto"/>
        <w:left w:val="none" w:sz="0" w:space="0" w:color="auto"/>
        <w:bottom w:val="none" w:sz="0" w:space="0" w:color="auto"/>
        <w:right w:val="none" w:sz="0" w:space="0" w:color="auto"/>
      </w:divBdr>
    </w:div>
    <w:div w:id="604771384">
      <w:bodyDiv w:val="1"/>
      <w:marLeft w:val="0"/>
      <w:marRight w:val="0"/>
      <w:marTop w:val="0"/>
      <w:marBottom w:val="0"/>
      <w:divBdr>
        <w:top w:val="none" w:sz="0" w:space="0" w:color="auto"/>
        <w:left w:val="none" w:sz="0" w:space="0" w:color="auto"/>
        <w:bottom w:val="none" w:sz="0" w:space="0" w:color="auto"/>
        <w:right w:val="none" w:sz="0" w:space="0" w:color="auto"/>
      </w:divBdr>
    </w:div>
    <w:div w:id="607977736">
      <w:bodyDiv w:val="1"/>
      <w:marLeft w:val="0"/>
      <w:marRight w:val="0"/>
      <w:marTop w:val="0"/>
      <w:marBottom w:val="0"/>
      <w:divBdr>
        <w:top w:val="none" w:sz="0" w:space="0" w:color="auto"/>
        <w:left w:val="none" w:sz="0" w:space="0" w:color="auto"/>
        <w:bottom w:val="none" w:sz="0" w:space="0" w:color="auto"/>
        <w:right w:val="none" w:sz="0" w:space="0" w:color="auto"/>
      </w:divBdr>
    </w:div>
    <w:div w:id="609434174">
      <w:bodyDiv w:val="1"/>
      <w:marLeft w:val="0"/>
      <w:marRight w:val="0"/>
      <w:marTop w:val="0"/>
      <w:marBottom w:val="0"/>
      <w:divBdr>
        <w:top w:val="none" w:sz="0" w:space="0" w:color="auto"/>
        <w:left w:val="none" w:sz="0" w:space="0" w:color="auto"/>
        <w:bottom w:val="none" w:sz="0" w:space="0" w:color="auto"/>
        <w:right w:val="none" w:sz="0" w:space="0" w:color="auto"/>
      </w:divBdr>
    </w:div>
    <w:div w:id="609434188">
      <w:bodyDiv w:val="1"/>
      <w:marLeft w:val="0"/>
      <w:marRight w:val="0"/>
      <w:marTop w:val="0"/>
      <w:marBottom w:val="0"/>
      <w:divBdr>
        <w:top w:val="none" w:sz="0" w:space="0" w:color="auto"/>
        <w:left w:val="none" w:sz="0" w:space="0" w:color="auto"/>
        <w:bottom w:val="none" w:sz="0" w:space="0" w:color="auto"/>
        <w:right w:val="none" w:sz="0" w:space="0" w:color="auto"/>
      </w:divBdr>
    </w:div>
    <w:div w:id="609513116">
      <w:bodyDiv w:val="1"/>
      <w:marLeft w:val="0"/>
      <w:marRight w:val="0"/>
      <w:marTop w:val="0"/>
      <w:marBottom w:val="0"/>
      <w:divBdr>
        <w:top w:val="none" w:sz="0" w:space="0" w:color="auto"/>
        <w:left w:val="none" w:sz="0" w:space="0" w:color="auto"/>
        <w:bottom w:val="none" w:sz="0" w:space="0" w:color="auto"/>
        <w:right w:val="none" w:sz="0" w:space="0" w:color="auto"/>
      </w:divBdr>
    </w:div>
    <w:div w:id="609968120">
      <w:bodyDiv w:val="1"/>
      <w:marLeft w:val="0"/>
      <w:marRight w:val="0"/>
      <w:marTop w:val="0"/>
      <w:marBottom w:val="0"/>
      <w:divBdr>
        <w:top w:val="none" w:sz="0" w:space="0" w:color="auto"/>
        <w:left w:val="none" w:sz="0" w:space="0" w:color="auto"/>
        <w:bottom w:val="none" w:sz="0" w:space="0" w:color="auto"/>
        <w:right w:val="none" w:sz="0" w:space="0" w:color="auto"/>
      </w:divBdr>
    </w:div>
    <w:div w:id="610091535">
      <w:bodyDiv w:val="1"/>
      <w:marLeft w:val="0"/>
      <w:marRight w:val="0"/>
      <w:marTop w:val="0"/>
      <w:marBottom w:val="0"/>
      <w:divBdr>
        <w:top w:val="none" w:sz="0" w:space="0" w:color="auto"/>
        <w:left w:val="none" w:sz="0" w:space="0" w:color="auto"/>
        <w:bottom w:val="none" w:sz="0" w:space="0" w:color="auto"/>
        <w:right w:val="none" w:sz="0" w:space="0" w:color="auto"/>
      </w:divBdr>
    </w:div>
    <w:div w:id="614597773">
      <w:bodyDiv w:val="1"/>
      <w:marLeft w:val="0"/>
      <w:marRight w:val="0"/>
      <w:marTop w:val="0"/>
      <w:marBottom w:val="0"/>
      <w:divBdr>
        <w:top w:val="none" w:sz="0" w:space="0" w:color="auto"/>
        <w:left w:val="none" w:sz="0" w:space="0" w:color="auto"/>
        <w:bottom w:val="none" w:sz="0" w:space="0" w:color="auto"/>
        <w:right w:val="none" w:sz="0" w:space="0" w:color="auto"/>
      </w:divBdr>
    </w:div>
    <w:div w:id="615480744">
      <w:bodyDiv w:val="1"/>
      <w:marLeft w:val="0"/>
      <w:marRight w:val="0"/>
      <w:marTop w:val="0"/>
      <w:marBottom w:val="0"/>
      <w:divBdr>
        <w:top w:val="none" w:sz="0" w:space="0" w:color="auto"/>
        <w:left w:val="none" w:sz="0" w:space="0" w:color="auto"/>
        <w:bottom w:val="none" w:sz="0" w:space="0" w:color="auto"/>
        <w:right w:val="none" w:sz="0" w:space="0" w:color="auto"/>
      </w:divBdr>
    </w:div>
    <w:div w:id="618073498">
      <w:bodyDiv w:val="1"/>
      <w:marLeft w:val="0"/>
      <w:marRight w:val="0"/>
      <w:marTop w:val="0"/>
      <w:marBottom w:val="0"/>
      <w:divBdr>
        <w:top w:val="none" w:sz="0" w:space="0" w:color="auto"/>
        <w:left w:val="none" w:sz="0" w:space="0" w:color="auto"/>
        <w:bottom w:val="none" w:sz="0" w:space="0" w:color="auto"/>
        <w:right w:val="none" w:sz="0" w:space="0" w:color="auto"/>
      </w:divBdr>
    </w:div>
    <w:div w:id="618151548">
      <w:bodyDiv w:val="1"/>
      <w:marLeft w:val="0"/>
      <w:marRight w:val="0"/>
      <w:marTop w:val="0"/>
      <w:marBottom w:val="0"/>
      <w:divBdr>
        <w:top w:val="none" w:sz="0" w:space="0" w:color="auto"/>
        <w:left w:val="none" w:sz="0" w:space="0" w:color="auto"/>
        <w:bottom w:val="none" w:sz="0" w:space="0" w:color="auto"/>
        <w:right w:val="none" w:sz="0" w:space="0" w:color="auto"/>
      </w:divBdr>
    </w:div>
    <w:div w:id="618537955">
      <w:bodyDiv w:val="1"/>
      <w:marLeft w:val="0"/>
      <w:marRight w:val="0"/>
      <w:marTop w:val="0"/>
      <w:marBottom w:val="0"/>
      <w:divBdr>
        <w:top w:val="none" w:sz="0" w:space="0" w:color="auto"/>
        <w:left w:val="none" w:sz="0" w:space="0" w:color="auto"/>
        <w:bottom w:val="none" w:sz="0" w:space="0" w:color="auto"/>
        <w:right w:val="none" w:sz="0" w:space="0" w:color="auto"/>
      </w:divBdr>
    </w:div>
    <w:div w:id="619343835">
      <w:bodyDiv w:val="1"/>
      <w:marLeft w:val="0"/>
      <w:marRight w:val="0"/>
      <w:marTop w:val="0"/>
      <w:marBottom w:val="0"/>
      <w:divBdr>
        <w:top w:val="none" w:sz="0" w:space="0" w:color="auto"/>
        <w:left w:val="none" w:sz="0" w:space="0" w:color="auto"/>
        <w:bottom w:val="none" w:sz="0" w:space="0" w:color="auto"/>
        <w:right w:val="none" w:sz="0" w:space="0" w:color="auto"/>
      </w:divBdr>
    </w:div>
    <w:div w:id="622468428">
      <w:bodyDiv w:val="1"/>
      <w:marLeft w:val="0"/>
      <w:marRight w:val="0"/>
      <w:marTop w:val="0"/>
      <w:marBottom w:val="0"/>
      <w:divBdr>
        <w:top w:val="none" w:sz="0" w:space="0" w:color="auto"/>
        <w:left w:val="none" w:sz="0" w:space="0" w:color="auto"/>
        <w:bottom w:val="none" w:sz="0" w:space="0" w:color="auto"/>
        <w:right w:val="none" w:sz="0" w:space="0" w:color="auto"/>
      </w:divBdr>
    </w:div>
    <w:div w:id="622618050">
      <w:bodyDiv w:val="1"/>
      <w:marLeft w:val="0"/>
      <w:marRight w:val="0"/>
      <w:marTop w:val="0"/>
      <w:marBottom w:val="0"/>
      <w:divBdr>
        <w:top w:val="none" w:sz="0" w:space="0" w:color="auto"/>
        <w:left w:val="none" w:sz="0" w:space="0" w:color="auto"/>
        <w:bottom w:val="none" w:sz="0" w:space="0" w:color="auto"/>
        <w:right w:val="none" w:sz="0" w:space="0" w:color="auto"/>
      </w:divBdr>
    </w:div>
    <w:div w:id="623734532">
      <w:bodyDiv w:val="1"/>
      <w:marLeft w:val="0"/>
      <w:marRight w:val="0"/>
      <w:marTop w:val="0"/>
      <w:marBottom w:val="0"/>
      <w:divBdr>
        <w:top w:val="none" w:sz="0" w:space="0" w:color="auto"/>
        <w:left w:val="none" w:sz="0" w:space="0" w:color="auto"/>
        <w:bottom w:val="none" w:sz="0" w:space="0" w:color="auto"/>
        <w:right w:val="none" w:sz="0" w:space="0" w:color="auto"/>
      </w:divBdr>
    </w:div>
    <w:div w:id="623850305">
      <w:bodyDiv w:val="1"/>
      <w:marLeft w:val="0"/>
      <w:marRight w:val="0"/>
      <w:marTop w:val="0"/>
      <w:marBottom w:val="0"/>
      <w:divBdr>
        <w:top w:val="none" w:sz="0" w:space="0" w:color="auto"/>
        <w:left w:val="none" w:sz="0" w:space="0" w:color="auto"/>
        <w:bottom w:val="none" w:sz="0" w:space="0" w:color="auto"/>
        <w:right w:val="none" w:sz="0" w:space="0" w:color="auto"/>
      </w:divBdr>
    </w:div>
    <w:div w:id="624435188">
      <w:bodyDiv w:val="1"/>
      <w:marLeft w:val="0"/>
      <w:marRight w:val="0"/>
      <w:marTop w:val="0"/>
      <w:marBottom w:val="0"/>
      <w:divBdr>
        <w:top w:val="none" w:sz="0" w:space="0" w:color="auto"/>
        <w:left w:val="none" w:sz="0" w:space="0" w:color="auto"/>
        <w:bottom w:val="none" w:sz="0" w:space="0" w:color="auto"/>
        <w:right w:val="none" w:sz="0" w:space="0" w:color="auto"/>
      </w:divBdr>
    </w:div>
    <w:div w:id="625699427">
      <w:bodyDiv w:val="1"/>
      <w:marLeft w:val="0"/>
      <w:marRight w:val="0"/>
      <w:marTop w:val="0"/>
      <w:marBottom w:val="0"/>
      <w:divBdr>
        <w:top w:val="none" w:sz="0" w:space="0" w:color="auto"/>
        <w:left w:val="none" w:sz="0" w:space="0" w:color="auto"/>
        <w:bottom w:val="none" w:sz="0" w:space="0" w:color="auto"/>
        <w:right w:val="none" w:sz="0" w:space="0" w:color="auto"/>
      </w:divBdr>
    </w:div>
    <w:div w:id="625896079">
      <w:bodyDiv w:val="1"/>
      <w:marLeft w:val="0"/>
      <w:marRight w:val="0"/>
      <w:marTop w:val="0"/>
      <w:marBottom w:val="0"/>
      <w:divBdr>
        <w:top w:val="none" w:sz="0" w:space="0" w:color="auto"/>
        <w:left w:val="none" w:sz="0" w:space="0" w:color="auto"/>
        <w:bottom w:val="none" w:sz="0" w:space="0" w:color="auto"/>
        <w:right w:val="none" w:sz="0" w:space="0" w:color="auto"/>
      </w:divBdr>
    </w:div>
    <w:div w:id="628169135">
      <w:bodyDiv w:val="1"/>
      <w:marLeft w:val="0"/>
      <w:marRight w:val="0"/>
      <w:marTop w:val="0"/>
      <w:marBottom w:val="0"/>
      <w:divBdr>
        <w:top w:val="none" w:sz="0" w:space="0" w:color="auto"/>
        <w:left w:val="none" w:sz="0" w:space="0" w:color="auto"/>
        <w:bottom w:val="none" w:sz="0" w:space="0" w:color="auto"/>
        <w:right w:val="none" w:sz="0" w:space="0" w:color="auto"/>
      </w:divBdr>
      <w:divsChild>
        <w:div w:id="1955937188">
          <w:marLeft w:val="480"/>
          <w:marRight w:val="0"/>
          <w:marTop w:val="0"/>
          <w:marBottom w:val="0"/>
          <w:divBdr>
            <w:top w:val="none" w:sz="0" w:space="0" w:color="auto"/>
            <w:left w:val="none" w:sz="0" w:space="0" w:color="auto"/>
            <w:bottom w:val="none" w:sz="0" w:space="0" w:color="auto"/>
            <w:right w:val="none" w:sz="0" w:space="0" w:color="auto"/>
          </w:divBdr>
        </w:div>
        <w:div w:id="574389816">
          <w:marLeft w:val="480"/>
          <w:marRight w:val="0"/>
          <w:marTop w:val="0"/>
          <w:marBottom w:val="0"/>
          <w:divBdr>
            <w:top w:val="none" w:sz="0" w:space="0" w:color="auto"/>
            <w:left w:val="none" w:sz="0" w:space="0" w:color="auto"/>
            <w:bottom w:val="none" w:sz="0" w:space="0" w:color="auto"/>
            <w:right w:val="none" w:sz="0" w:space="0" w:color="auto"/>
          </w:divBdr>
        </w:div>
        <w:div w:id="1423379878">
          <w:marLeft w:val="480"/>
          <w:marRight w:val="0"/>
          <w:marTop w:val="0"/>
          <w:marBottom w:val="0"/>
          <w:divBdr>
            <w:top w:val="none" w:sz="0" w:space="0" w:color="auto"/>
            <w:left w:val="none" w:sz="0" w:space="0" w:color="auto"/>
            <w:bottom w:val="none" w:sz="0" w:space="0" w:color="auto"/>
            <w:right w:val="none" w:sz="0" w:space="0" w:color="auto"/>
          </w:divBdr>
        </w:div>
        <w:div w:id="605507538">
          <w:marLeft w:val="480"/>
          <w:marRight w:val="0"/>
          <w:marTop w:val="0"/>
          <w:marBottom w:val="0"/>
          <w:divBdr>
            <w:top w:val="none" w:sz="0" w:space="0" w:color="auto"/>
            <w:left w:val="none" w:sz="0" w:space="0" w:color="auto"/>
            <w:bottom w:val="none" w:sz="0" w:space="0" w:color="auto"/>
            <w:right w:val="none" w:sz="0" w:space="0" w:color="auto"/>
          </w:divBdr>
        </w:div>
        <w:div w:id="983241244">
          <w:marLeft w:val="480"/>
          <w:marRight w:val="0"/>
          <w:marTop w:val="0"/>
          <w:marBottom w:val="0"/>
          <w:divBdr>
            <w:top w:val="none" w:sz="0" w:space="0" w:color="auto"/>
            <w:left w:val="none" w:sz="0" w:space="0" w:color="auto"/>
            <w:bottom w:val="none" w:sz="0" w:space="0" w:color="auto"/>
            <w:right w:val="none" w:sz="0" w:space="0" w:color="auto"/>
          </w:divBdr>
        </w:div>
        <w:div w:id="1112212146">
          <w:marLeft w:val="480"/>
          <w:marRight w:val="0"/>
          <w:marTop w:val="0"/>
          <w:marBottom w:val="0"/>
          <w:divBdr>
            <w:top w:val="none" w:sz="0" w:space="0" w:color="auto"/>
            <w:left w:val="none" w:sz="0" w:space="0" w:color="auto"/>
            <w:bottom w:val="none" w:sz="0" w:space="0" w:color="auto"/>
            <w:right w:val="none" w:sz="0" w:space="0" w:color="auto"/>
          </w:divBdr>
        </w:div>
        <w:div w:id="2139716278">
          <w:marLeft w:val="480"/>
          <w:marRight w:val="0"/>
          <w:marTop w:val="0"/>
          <w:marBottom w:val="0"/>
          <w:divBdr>
            <w:top w:val="none" w:sz="0" w:space="0" w:color="auto"/>
            <w:left w:val="none" w:sz="0" w:space="0" w:color="auto"/>
            <w:bottom w:val="none" w:sz="0" w:space="0" w:color="auto"/>
            <w:right w:val="none" w:sz="0" w:space="0" w:color="auto"/>
          </w:divBdr>
        </w:div>
        <w:div w:id="1317684567">
          <w:marLeft w:val="480"/>
          <w:marRight w:val="0"/>
          <w:marTop w:val="0"/>
          <w:marBottom w:val="0"/>
          <w:divBdr>
            <w:top w:val="none" w:sz="0" w:space="0" w:color="auto"/>
            <w:left w:val="none" w:sz="0" w:space="0" w:color="auto"/>
            <w:bottom w:val="none" w:sz="0" w:space="0" w:color="auto"/>
            <w:right w:val="none" w:sz="0" w:space="0" w:color="auto"/>
          </w:divBdr>
        </w:div>
        <w:div w:id="641008136">
          <w:marLeft w:val="480"/>
          <w:marRight w:val="0"/>
          <w:marTop w:val="0"/>
          <w:marBottom w:val="0"/>
          <w:divBdr>
            <w:top w:val="none" w:sz="0" w:space="0" w:color="auto"/>
            <w:left w:val="none" w:sz="0" w:space="0" w:color="auto"/>
            <w:bottom w:val="none" w:sz="0" w:space="0" w:color="auto"/>
            <w:right w:val="none" w:sz="0" w:space="0" w:color="auto"/>
          </w:divBdr>
        </w:div>
        <w:div w:id="141235291">
          <w:marLeft w:val="480"/>
          <w:marRight w:val="0"/>
          <w:marTop w:val="0"/>
          <w:marBottom w:val="0"/>
          <w:divBdr>
            <w:top w:val="none" w:sz="0" w:space="0" w:color="auto"/>
            <w:left w:val="none" w:sz="0" w:space="0" w:color="auto"/>
            <w:bottom w:val="none" w:sz="0" w:space="0" w:color="auto"/>
            <w:right w:val="none" w:sz="0" w:space="0" w:color="auto"/>
          </w:divBdr>
        </w:div>
        <w:div w:id="1662198174">
          <w:marLeft w:val="480"/>
          <w:marRight w:val="0"/>
          <w:marTop w:val="0"/>
          <w:marBottom w:val="0"/>
          <w:divBdr>
            <w:top w:val="none" w:sz="0" w:space="0" w:color="auto"/>
            <w:left w:val="none" w:sz="0" w:space="0" w:color="auto"/>
            <w:bottom w:val="none" w:sz="0" w:space="0" w:color="auto"/>
            <w:right w:val="none" w:sz="0" w:space="0" w:color="auto"/>
          </w:divBdr>
        </w:div>
        <w:div w:id="1053771933">
          <w:marLeft w:val="480"/>
          <w:marRight w:val="0"/>
          <w:marTop w:val="0"/>
          <w:marBottom w:val="0"/>
          <w:divBdr>
            <w:top w:val="none" w:sz="0" w:space="0" w:color="auto"/>
            <w:left w:val="none" w:sz="0" w:space="0" w:color="auto"/>
            <w:bottom w:val="none" w:sz="0" w:space="0" w:color="auto"/>
            <w:right w:val="none" w:sz="0" w:space="0" w:color="auto"/>
          </w:divBdr>
        </w:div>
        <w:div w:id="1007293270">
          <w:marLeft w:val="480"/>
          <w:marRight w:val="0"/>
          <w:marTop w:val="0"/>
          <w:marBottom w:val="0"/>
          <w:divBdr>
            <w:top w:val="none" w:sz="0" w:space="0" w:color="auto"/>
            <w:left w:val="none" w:sz="0" w:space="0" w:color="auto"/>
            <w:bottom w:val="none" w:sz="0" w:space="0" w:color="auto"/>
            <w:right w:val="none" w:sz="0" w:space="0" w:color="auto"/>
          </w:divBdr>
        </w:div>
        <w:div w:id="1318458145">
          <w:marLeft w:val="480"/>
          <w:marRight w:val="0"/>
          <w:marTop w:val="0"/>
          <w:marBottom w:val="0"/>
          <w:divBdr>
            <w:top w:val="none" w:sz="0" w:space="0" w:color="auto"/>
            <w:left w:val="none" w:sz="0" w:space="0" w:color="auto"/>
            <w:bottom w:val="none" w:sz="0" w:space="0" w:color="auto"/>
            <w:right w:val="none" w:sz="0" w:space="0" w:color="auto"/>
          </w:divBdr>
        </w:div>
        <w:div w:id="1893734062">
          <w:marLeft w:val="480"/>
          <w:marRight w:val="0"/>
          <w:marTop w:val="0"/>
          <w:marBottom w:val="0"/>
          <w:divBdr>
            <w:top w:val="none" w:sz="0" w:space="0" w:color="auto"/>
            <w:left w:val="none" w:sz="0" w:space="0" w:color="auto"/>
            <w:bottom w:val="none" w:sz="0" w:space="0" w:color="auto"/>
            <w:right w:val="none" w:sz="0" w:space="0" w:color="auto"/>
          </w:divBdr>
        </w:div>
        <w:div w:id="532235192">
          <w:marLeft w:val="480"/>
          <w:marRight w:val="0"/>
          <w:marTop w:val="0"/>
          <w:marBottom w:val="0"/>
          <w:divBdr>
            <w:top w:val="none" w:sz="0" w:space="0" w:color="auto"/>
            <w:left w:val="none" w:sz="0" w:space="0" w:color="auto"/>
            <w:bottom w:val="none" w:sz="0" w:space="0" w:color="auto"/>
            <w:right w:val="none" w:sz="0" w:space="0" w:color="auto"/>
          </w:divBdr>
        </w:div>
        <w:div w:id="279995652">
          <w:marLeft w:val="480"/>
          <w:marRight w:val="0"/>
          <w:marTop w:val="0"/>
          <w:marBottom w:val="0"/>
          <w:divBdr>
            <w:top w:val="none" w:sz="0" w:space="0" w:color="auto"/>
            <w:left w:val="none" w:sz="0" w:space="0" w:color="auto"/>
            <w:bottom w:val="none" w:sz="0" w:space="0" w:color="auto"/>
            <w:right w:val="none" w:sz="0" w:space="0" w:color="auto"/>
          </w:divBdr>
        </w:div>
        <w:div w:id="2128892031">
          <w:marLeft w:val="480"/>
          <w:marRight w:val="0"/>
          <w:marTop w:val="0"/>
          <w:marBottom w:val="0"/>
          <w:divBdr>
            <w:top w:val="none" w:sz="0" w:space="0" w:color="auto"/>
            <w:left w:val="none" w:sz="0" w:space="0" w:color="auto"/>
            <w:bottom w:val="none" w:sz="0" w:space="0" w:color="auto"/>
            <w:right w:val="none" w:sz="0" w:space="0" w:color="auto"/>
          </w:divBdr>
        </w:div>
        <w:div w:id="879440402">
          <w:marLeft w:val="480"/>
          <w:marRight w:val="0"/>
          <w:marTop w:val="0"/>
          <w:marBottom w:val="0"/>
          <w:divBdr>
            <w:top w:val="none" w:sz="0" w:space="0" w:color="auto"/>
            <w:left w:val="none" w:sz="0" w:space="0" w:color="auto"/>
            <w:bottom w:val="none" w:sz="0" w:space="0" w:color="auto"/>
            <w:right w:val="none" w:sz="0" w:space="0" w:color="auto"/>
          </w:divBdr>
        </w:div>
        <w:div w:id="1702627807">
          <w:marLeft w:val="480"/>
          <w:marRight w:val="0"/>
          <w:marTop w:val="0"/>
          <w:marBottom w:val="0"/>
          <w:divBdr>
            <w:top w:val="none" w:sz="0" w:space="0" w:color="auto"/>
            <w:left w:val="none" w:sz="0" w:space="0" w:color="auto"/>
            <w:bottom w:val="none" w:sz="0" w:space="0" w:color="auto"/>
            <w:right w:val="none" w:sz="0" w:space="0" w:color="auto"/>
          </w:divBdr>
        </w:div>
        <w:div w:id="1270048610">
          <w:marLeft w:val="480"/>
          <w:marRight w:val="0"/>
          <w:marTop w:val="0"/>
          <w:marBottom w:val="0"/>
          <w:divBdr>
            <w:top w:val="none" w:sz="0" w:space="0" w:color="auto"/>
            <w:left w:val="none" w:sz="0" w:space="0" w:color="auto"/>
            <w:bottom w:val="none" w:sz="0" w:space="0" w:color="auto"/>
            <w:right w:val="none" w:sz="0" w:space="0" w:color="auto"/>
          </w:divBdr>
        </w:div>
        <w:div w:id="1319960743">
          <w:marLeft w:val="480"/>
          <w:marRight w:val="0"/>
          <w:marTop w:val="0"/>
          <w:marBottom w:val="0"/>
          <w:divBdr>
            <w:top w:val="none" w:sz="0" w:space="0" w:color="auto"/>
            <w:left w:val="none" w:sz="0" w:space="0" w:color="auto"/>
            <w:bottom w:val="none" w:sz="0" w:space="0" w:color="auto"/>
            <w:right w:val="none" w:sz="0" w:space="0" w:color="auto"/>
          </w:divBdr>
        </w:div>
        <w:div w:id="2116749476">
          <w:marLeft w:val="480"/>
          <w:marRight w:val="0"/>
          <w:marTop w:val="0"/>
          <w:marBottom w:val="0"/>
          <w:divBdr>
            <w:top w:val="none" w:sz="0" w:space="0" w:color="auto"/>
            <w:left w:val="none" w:sz="0" w:space="0" w:color="auto"/>
            <w:bottom w:val="none" w:sz="0" w:space="0" w:color="auto"/>
            <w:right w:val="none" w:sz="0" w:space="0" w:color="auto"/>
          </w:divBdr>
        </w:div>
        <w:div w:id="359163008">
          <w:marLeft w:val="480"/>
          <w:marRight w:val="0"/>
          <w:marTop w:val="0"/>
          <w:marBottom w:val="0"/>
          <w:divBdr>
            <w:top w:val="none" w:sz="0" w:space="0" w:color="auto"/>
            <w:left w:val="none" w:sz="0" w:space="0" w:color="auto"/>
            <w:bottom w:val="none" w:sz="0" w:space="0" w:color="auto"/>
            <w:right w:val="none" w:sz="0" w:space="0" w:color="auto"/>
          </w:divBdr>
        </w:div>
        <w:div w:id="501895046">
          <w:marLeft w:val="480"/>
          <w:marRight w:val="0"/>
          <w:marTop w:val="0"/>
          <w:marBottom w:val="0"/>
          <w:divBdr>
            <w:top w:val="none" w:sz="0" w:space="0" w:color="auto"/>
            <w:left w:val="none" w:sz="0" w:space="0" w:color="auto"/>
            <w:bottom w:val="none" w:sz="0" w:space="0" w:color="auto"/>
            <w:right w:val="none" w:sz="0" w:space="0" w:color="auto"/>
          </w:divBdr>
        </w:div>
        <w:div w:id="1434128327">
          <w:marLeft w:val="480"/>
          <w:marRight w:val="0"/>
          <w:marTop w:val="0"/>
          <w:marBottom w:val="0"/>
          <w:divBdr>
            <w:top w:val="none" w:sz="0" w:space="0" w:color="auto"/>
            <w:left w:val="none" w:sz="0" w:space="0" w:color="auto"/>
            <w:bottom w:val="none" w:sz="0" w:space="0" w:color="auto"/>
            <w:right w:val="none" w:sz="0" w:space="0" w:color="auto"/>
          </w:divBdr>
        </w:div>
        <w:div w:id="1630742074">
          <w:marLeft w:val="480"/>
          <w:marRight w:val="0"/>
          <w:marTop w:val="0"/>
          <w:marBottom w:val="0"/>
          <w:divBdr>
            <w:top w:val="none" w:sz="0" w:space="0" w:color="auto"/>
            <w:left w:val="none" w:sz="0" w:space="0" w:color="auto"/>
            <w:bottom w:val="none" w:sz="0" w:space="0" w:color="auto"/>
            <w:right w:val="none" w:sz="0" w:space="0" w:color="auto"/>
          </w:divBdr>
        </w:div>
        <w:div w:id="435715563">
          <w:marLeft w:val="480"/>
          <w:marRight w:val="0"/>
          <w:marTop w:val="0"/>
          <w:marBottom w:val="0"/>
          <w:divBdr>
            <w:top w:val="none" w:sz="0" w:space="0" w:color="auto"/>
            <w:left w:val="none" w:sz="0" w:space="0" w:color="auto"/>
            <w:bottom w:val="none" w:sz="0" w:space="0" w:color="auto"/>
            <w:right w:val="none" w:sz="0" w:space="0" w:color="auto"/>
          </w:divBdr>
        </w:div>
        <w:div w:id="1201014753">
          <w:marLeft w:val="480"/>
          <w:marRight w:val="0"/>
          <w:marTop w:val="0"/>
          <w:marBottom w:val="0"/>
          <w:divBdr>
            <w:top w:val="none" w:sz="0" w:space="0" w:color="auto"/>
            <w:left w:val="none" w:sz="0" w:space="0" w:color="auto"/>
            <w:bottom w:val="none" w:sz="0" w:space="0" w:color="auto"/>
            <w:right w:val="none" w:sz="0" w:space="0" w:color="auto"/>
          </w:divBdr>
        </w:div>
        <w:div w:id="1473061547">
          <w:marLeft w:val="480"/>
          <w:marRight w:val="0"/>
          <w:marTop w:val="0"/>
          <w:marBottom w:val="0"/>
          <w:divBdr>
            <w:top w:val="none" w:sz="0" w:space="0" w:color="auto"/>
            <w:left w:val="none" w:sz="0" w:space="0" w:color="auto"/>
            <w:bottom w:val="none" w:sz="0" w:space="0" w:color="auto"/>
            <w:right w:val="none" w:sz="0" w:space="0" w:color="auto"/>
          </w:divBdr>
        </w:div>
        <w:div w:id="414791692">
          <w:marLeft w:val="480"/>
          <w:marRight w:val="0"/>
          <w:marTop w:val="0"/>
          <w:marBottom w:val="0"/>
          <w:divBdr>
            <w:top w:val="none" w:sz="0" w:space="0" w:color="auto"/>
            <w:left w:val="none" w:sz="0" w:space="0" w:color="auto"/>
            <w:bottom w:val="none" w:sz="0" w:space="0" w:color="auto"/>
            <w:right w:val="none" w:sz="0" w:space="0" w:color="auto"/>
          </w:divBdr>
        </w:div>
        <w:div w:id="1281304627">
          <w:marLeft w:val="480"/>
          <w:marRight w:val="0"/>
          <w:marTop w:val="0"/>
          <w:marBottom w:val="0"/>
          <w:divBdr>
            <w:top w:val="none" w:sz="0" w:space="0" w:color="auto"/>
            <w:left w:val="none" w:sz="0" w:space="0" w:color="auto"/>
            <w:bottom w:val="none" w:sz="0" w:space="0" w:color="auto"/>
            <w:right w:val="none" w:sz="0" w:space="0" w:color="auto"/>
          </w:divBdr>
        </w:div>
        <w:div w:id="1051073861">
          <w:marLeft w:val="480"/>
          <w:marRight w:val="0"/>
          <w:marTop w:val="0"/>
          <w:marBottom w:val="0"/>
          <w:divBdr>
            <w:top w:val="none" w:sz="0" w:space="0" w:color="auto"/>
            <w:left w:val="none" w:sz="0" w:space="0" w:color="auto"/>
            <w:bottom w:val="none" w:sz="0" w:space="0" w:color="auto"/>
            <w:right w:val="none" w:sz="0" w:space="0" w:color="auto"/>
          </w:divBdr>
        </w:div>
        <w:div w:id="2134520044">
          <w:marLeft w:val="480"/>
          <w:marRight w:val="0"/>
          <w:marTop w:val="0"/>
          <w:marBottom w:val="0"/>
          <w:divBdr>
            <w:top w:val="none" w:sz="0" w:space="0" w:color="auto"/>
            <w:left w:val="none" w:sz="0" w:space="0" w:color="auto"/>
            <w:bottom w:val="none" w:sz="0" w:space="0" w:color="auto"/>
            <w:right w:val="none" w:sz="0" w:space="0" w:color="auto"/>
          </w:divBdr>
        </w:div>
        <w:div w:id="1616599944">
          <w:marLeft w:val="480"/>
          <w:marRight w:val="0"/>
          <w:marTop w:val="0"/>
          <w:marBottom w:val="0"/>
          <w:divBdr>
            <w:top w:val="none" w:sz="0" w:space="0" w:color="auto"/>
            <w:left w:val="none" w:sz="0" w:space="0" w:color="auto"/>
            <w:bottom w:val="none" w:sz="0" w:space="0" w:color="auto"/>
            <w:right w:val="none" w:sz="0" w:space="0" w:color="auto"/>
          </w:divBdr>
        </w:div>
        <w:div w:id="222713226">
          <w:marLeft w:val="480"/>
          <w:marRight w:val="0"/>
          <w:marTop w:val="0"/>
          <w:marBottom w:val="0"/>
          <w:divBdr>
            <w:top w:val="none" w:sz="0" w:space="0" w:color="auto"/>
            <w:left w:val="none" w:sz="0" w:space="0" w:color="auto"/>
            <w:bottom w:val="none" w:sz="0" w:space="0" w:color="auto"/>
            <w:right w:val="none" w:sz="0" w:space="0" w:color="auto"/>
          </w:divBdr>
        </w:div>
        <w:div w:id="767195832">
          <w:marLeft w:val="480"/>
          <w:marRight w:val="0"/>
          <w:marTop w:val="0"/>
          <w:marBottom w:val="0"/>
          <w:divBdr>
            <w:top w:val="none" w:sz="0" w:space="0" w:color="auto"/>
            <w:left w:val="none" w:sz="0" w:space="0" w:color="auto"/>
            <w:bottom w:val="none" w:sz="0" w:space="0" w:color="auto"/>
            <w:right w:val="none" w:sz="0" w:space="0" w:color="auto"/>
          </w:divBdr>
        </w:div>
        <w:div w:id="240221886">
          <w:marLeft w:val="480"/>
          <w:marRight w:val="0"/>
          <w:marTop w:val="0"/>
          <w:marBottom w:val="0"/>
          <w:divBdr>
            <w:top w:val="none" w:sz="0" w:space="0" w:color="auto"/>
            <w:left w:val="none" w:sz="0" w:space="0" w:color="auto"/>
            <w:bottom w:val="none" w:sz="0" w:space="0" w:color="auto"/>
            <w:right w:val="none" w:sz="0" w:space="0" w:color="auto"/>
          </w:divBdr>
        </w:div>
        <w:div w:id="1567034074">
          <w:marLeft w:val="480"/>
          <w:marRight w:val="0"/>
          <w:marTop w:val="0"/>
          <w:marBottom w:val="0"/>
          <w:divBdr>
            <w:top w:val="none" w:sz="0" w:space="0" w:color="auto"/>
            <w:left w:val="none" w:sz="0" w:space="0" w:color="auto"/>
            <w:bottom w:val="none" w:sz="0" w:space="0" w:color="auto"/>
            <w:right w:val="none" w:sz="0" w:space="0" w:color="auto"/>
          </w:divBdr>
        </w:div>
        <w:div w:id="1393774797">
          <w:marLeft w:val="480"/>
          <w:marRight w:val="0"/>
          <w:marTop w:val="0"/>
          <w:marBottom w:val="0"/>
          <w:divBdr>
            <w:top w:val="none" w:sz="0" w:space="0" w:color="auto"/>
            <w:left w:val="none" w:sz="0" w:space="0" w:color="auto"/>
            <w:bottom w:val="none" w:sz="0" w:space="0" w:color="auto"/>
            <w:right w:val="none" w:sz="0" w:space="0" w:color="auto"/>
          </w:divBdr>
        </w:div>
        <w:div w:id="1482962544">
          <w:marLeft w:val="480"/>
          <w:marRight w:val="0"/>
          <w:marTop w:val="0"/>
          <w:marBottom w:val="0"/>
          <w:divBdr>
            <w:top w:val="none" w:sz="0" w:space="0" w:color="auto"/>
            <w:left w:val="none" w:sz="0" w:space="0" w:color="auto"/>
            <w:bottom w:val="none" w:sz="0" w:space="0" w:color="auto"/>
            <w:right w:val="none" w:sz="0" w:space="0" w:color="auto"/>
          </w:divBdr>
        </w:div>
        <w:div w:id="233317711">
          <w:marLeft w:val="480"/>
          <w:marRight w:val="0"/>
          <w:marTop w:val="0"/>
          <w:marBottom w:val="0"/>
          <w:divBdr>
            <w:top w:val="none" w:sz="0" w:space="0" w:color="auto"/>
            <w:left w:val="none" w:sz="0" w:space="0" w:color="auto"/>
            <w:bottom w:val="none" w:sz="0" w:space="0" w:color="auto"/>
            <w:right w:val="none" w:sz="0" w:space="0" w:color="auto"/>
          </w:divBdr>
        </w:div>
        <w:div w:id="1449861541">
          <w:marLeft w:val="480"/>
          <w:marRight w:val="0"/>
          <w:marTop w:val="0"/>
          <w:marBottom w:val="0"/>
          <w:divBdr>
            <w:top w:val="none" w:sz="0" w:space="0" w:color="auto"/>
            <w:left w:val="none" w:sz="0" w:space="0" w:color="auto"/>
            <w:bottom w:val="none" w:sz="0" w:space="0" w:color="auto"/>
            <w:right w:val="none" w:sz="0" w:space="0" w:color="auto"/>
          </w:divBdr>
        </w:div>
        <w:div w:id="1110514030">
          <w:marLeft w:val="480"/>
          <w:marRight w:val="0"/>
          <w:marTop w:val="0"/>
          <w:marBottom w:val="0"/>
          <w:divBdr>
            <w:top w:val="none" w:sz="0" w:space="0" w:color="auto"/>
            <w:left w:val="none" w:sz="0" w:space="0" w:color="auto"/>
            <w:bottom w:val="none" w:sz="0" w:space="0" w:color="auto"/>
            <w:right w:val="none" w:sz="0" w:space="0" w:color="auto"/>
          </w:divBdr>
        </w:div>
        <w:div w:id="663314744">
          <w:marLeft w:val="480"/>
          <w:marRight w:val="0"/>
          <w:marTop w:val="0"/>
          <w:marBottom w:val="0"/>
          <w:divBdr>
            <w:top w:val="none" w:sz="0" w:space="0" w:color="auto"/>
            <w:left w:val="none" w:sz="0" w:space="0" w:color="auto"/>
            <w:bottom w:val="none" w:sz="0" w:space="0" w:color="auto"/>
            <w:right w:val="none" w:sz="0" w:space="0" w:color="auto"/>
          </w:divBdr>
        </w:div>
        <w:div w:id="1081290570">
          <w:marLeft w:val="480"/>
          <w:marRight w:val="0"/>
          <w:marTop w:val="0"/>
          <w:marBottom w:val="0"/>
          <w:divBdr>
            <w:top w:val="none" w:sz="0" w:space="0" w:color="auto"/>
            <w:left w:val="none" w:sz="0" w:space="0" w:color="auto"/>
            <w:bottom w:val="none" w:sz="0" w:space="0" w:color="auto"/>
            <w:right w:val="none" w:sz="0" w:space="0" w:color="auto"/>
          </w:divBdr>
        </w:div>
        <w:div w:id="1191407525">
          <w:marLeft w:val="480"/>
          <w:marRight w:val="0"/>
          <w:marTop w:val="0"/>
          <w:marBottom w:val="0"/>
          <w:divBdr>
            <w:top w:val="none" w:sz="0" w:space="0" w:color="auto"/>
            <w:left w:val="none" w:sz="0" w:space="0" w:color="auto"/>
            <w:bottom w:val="none" w:sz="0" w:space="0" w:color="auto"/>
            <w:right w:val="none" w:sz="0" w:space="0" w:color="auto"/>
          </w:divBdr>
        </w:div>
        <w:div w:id="829174598">
          <w:marLeft w:val="480"/>
          <w:marRight w:val="0"/>
          <w:marTop w:val="0"/>
          <w:marBottom w:val="0"/>
          <w:divBdr>
            <w:top w:val="none" w:sz="0" w:space="0" w:color="auto"/>
            <w:left w:val="none" w:sz="0" w:space="0" w:color="auto"/>
            <w:bottom w:val="none" w:sz="0" w:space="0" w:color="auto"/>
            <w:right w:val="none" w:sz="0" w:space="0" w:color="auto"/>
          </w:divBdr>
        </w:div>
        <w:div w:id="159122016">
          <w:marLeft w:val="480"/>
          <w:marRight w:val="0"/>
          <w:marTop w:val="0"/>
          <w:marBottom w:val="0"/>
          <w:divBdr>
            <w:top w:val="none" w:sz="0" w:space="0" w:color="auto"/>
            <w:left w:val="none" w:sz="0" w:space="0" w:color="auto"/>
            <w:bottom w:val="none" w:sz="0" w:space="0" w:color="auto"/>
            <w:right w:val="none" w:sz="0" w:space="0" w:color="auto"/>
          </w:divBdr>
        </w:div>
        <w:div w:id="436409668">
          <w:marLeft w:val="480"/>
          <w:marRight w:val="0"/>
          <w:marTop w:val="0"/>
          <w:marBottom w:val="0"/>
          <w:divBdr>
            <w:top w:val="none" w:sz="0" w:space="0" w:color="auto"/>
            <w:left w:val="none" w:sz="0" w:space="0" w:color="auto"/>
            <w:bottom w:val="none" w:sz="0" w:space="0" w:color="auto"/>
            <w:right w:val="none" w:sz="0" w:space="0" w:color="auto"/>
          </w:divBdr>
        </w:div>
        <w:div w:id="1315910987">
          <w:marLeft w:val="480"/>
          <w:marRight w:val="0"/>
          <w:marTop w:val="0"/>
          <w:marBottom w:val="0"/>
          <w:divBdr>
            <w:top w:val="none" w:sz="0" w:space="0" w:color="auto"/>
            <w:left w:val="none" w:sz="0" w:space="0" w:color="auto"/>
            <w:bottom w:val="none" w:sz="0" w:space="0" w:color="auto"/>
            <w:right w:val="none" w:sz="0" w:space="0" w:color="auto"/>
          </w:divBdr>
        </w:div>
        <w:div w:id="110709316">
          <w:marLeft w:val="480"/>
          <w:marRight w:val="0"/>
          <w:marTop w:val="0"/>
          <w:marBottom w:val="0"/>
          <w:divBdr>
            <w:top w:val="none" w:sz="0" w:space="0" w:color="auto"/>
            <w:left w:val="none" w:sz="0" w:space="0" w:color="auto"/>
            <w:bottom w:val="none" w:sz="0" w:space="0" w:color="auto"/>
            <w:right w:val="none" w:sz="0" w:space="0" w:color="auto"/>
          </w:divBdr>
        </w:div>
        <w:div w:id="812067594">
          <w:marLeft w:val="480"/>
          <w:marRight w:val="0"/>
          <w:marTop w:val="0"/>
          <w:marBottom w:val="0"/>
          <w:divBdr>
            <w:top w:val="none" w:sz="0" w:space="0" w:color="auto"/>
            <w:left w:val="none" w:sz="0" w:space="0" w:color="auto"/>
            <w:bottom w:val="none" w:sz="0" w:space="0" w:color="auto"/>
            <w:right w:val="none" w:sz="0" w:space="0" w:color="auto"/>
          </w:divBdr>
        </w:div>
        <w:div w:id="937371928">
          <w:marLeft w:val="480"/>
          <w:marRight w:val="0"/>
          <w:marTop w:val="0"/>
          <w:marBottom w:val="0"/>
          <w:divBdr>
            <w:top w:val="none" w:sz="0" w:space="0" w:color="auto"/>
            <w:left w:val="none" w:sz="0" w:space="0" w:color="auto"/>
            <w:bottom w:val="none" w:sz="0" w:space="0" w:color="auto"/>
            <w:right w:val="none" w:sz="0" w:space="0" w:color="auto"/>
          </w:divBdr>
        </w:div>
        <w:div w:id="527330002">
          <w:marLeft w:val="480"/>
          <w:marRight w:val="0"/>
          <w:marTop w:val="0"/>
          <w:marBottom w:val="0"/>
          <w:divBdr>
            <w:top w:val="none" w:sz="0" w:space="0" w:color="auto"/>
            <w:left w:val="none" w:sz="0" w:space="0" w:color="auto"/>
            <w:bottom w:val="none" w:sz="0" w:space="0" w:color="auto"/>
            <w:right w:val="none" w:sz="0" w:space="0" w:color="auto"/>
          </w:divBdr>
        </w:div>
        <w:div w:id="541139077">
          <w:marLeft w:val="480"/>
          <w:marRight w:val="0"/>
          <w:marTop w:val="0"/>
          <w:marBottom w:val="0"/>
          <w:divBdr>
            <w:top w:val="none" w:sz="0" w:space="0" w:color="auto"/>
            <w:left w:val="none" w:sz="0" w:space="0" w:color="auto"/>
            <w:bottom w:val="none" w:sz="0" w:space="0" w:color="auto"/>
            <w:right w:val="none" w:sz="0" w:space="0" w:color="auto"/>
          </w:divBdr>
        </w:div>
        <w:div w:id="300890363">
          <w:marLeft w:val="480"/>
          <w:marRight w:val="0"/>
          <w:marTop w:val="0"/>
          <w:marBottom w:val="0"/>
          <w:divBdr>
            <w:top w:val="none" w:sz="0" w:space="0" w:color="auto"/>
            <w:left w:val="none" w:sz="0" w:space="0" w:color="auto"/>
            <w:bottom w:val="none" w:sz="0" w:space="0" w:color="auto"/>
            <w:right w:val="none" w:sz="0" w:space="0" w:color="auto"/>
          </w:divBdr>
        </w:div>
        <w:div w:id="2123305039">
          <w:marLeft w:val="480"/>
          <w:marRight w:val="0"/>
          <w:marTop w:val="0"/>
          <w:marBottom w:val="0"/>
          <w:divBdr>
            <w:top w:val="none" w:sz="0" w:space="0" w:color="auto"/>
            <w:left w:val="none" w:sz="0" w:space="0" w:color="auto"/>
            <w:bottom w:val="none" w:sz="0" w:space="0" w:color="auto"/>
            <w:right w:val="none" w:sz="0" w:space="0" w:color="auto"/>
          </w:divBdr>
        </w:div>
        <w:div w:id="896092222">
          <w:marLeft w:val="480"/>
          <w:marRight w:val="0"/>
          <w:marTop w:val="0"/>
          <w:marBottom w:val="0"/>
          <w:divBdr>
            <w:top w:val="none" w:sz="0" w:space="0" w:color="auto"/>
            <w:left w:val="none" w:sz="0" w:space="0" w:color="auto"/>
            <w:bottom w:val="none" w:sz="0" w:space="0" w:color="auto"/>
            <w:right w:val="none" w:sz="0" w:space="0" w:color="auto"/>
          </w:divBdr>
        </w:div>
        <w:div w:id="466120799">
          <w:marLeft w:val="480"/>
          <w:marRight w:val="0"/>
          <w:marTop w:val="0"/>
          <w:marBottom w:val="0"/>
          <w:divBdr>
            <w:top w:val="none" w:sz="0" w:space="0" w:color="auto"/>
            <w:left w:val="none" w:sz="0" w:space="0" w:color="auto"/>
            <w:bottom w:val="none" w:sz="0" w:space="0" w:color="auto"/>
            <w:right w:val="none" w:sz="0" w:space="0" w:color="auto"/>
          </w:divBdr>
        </w:div>
        <w:div w:id="643699988">
          <w:marLeft w:val="480"/>
          <w:marRight w:val="0"/>
          <w:marTop w:val="0"/>
          <w:marBottom w:val="0"/>
          <w:divBdr>
            <w:top w:val="none" w:sz="0" w:space="0" w:color="auto"/>
            <w:left w:val="none" w:sz="0" w:space="0" w:color="auto"/>
            <w:bottom w:val="none" w:sz="0" w:space="0" w:color="auto"/>
            <w:right w:val="none" w:sz="0" w:space="0" w:color="auto"/>
          </w:divBdr>
        </w:div>
      </w:divsChild>
    </w:div>
    <w:div w:id="628896821">
      <w:bodyDiv w:val="1"/>
      <w:marLeft w:val="0"/>
      <w:marRight w:val="0"/>
      <w:marTop w:val="0"/>
      <w:marBottom w:val="0"/>
      <w:divBdr>
        <w:top w:val="none" w:sz="0" w:space="0" w:color="auto"/>
        <w:left w:val="none" w:sz="0" w:space="0" w:color="auto"/>
        <w:bottom w:val="none" w:sz="0" w:space="0" w:color="auto"/>
        <w:right w:val="none" w:sz="0" w:space="0" w:color="auto"/>
      </w:divBdr>
    </w:div>
    <w:div w:id="629896808">
      <w:bodyDiv w:val="1"/>
      <w:marLeft w:val="0"/>
      <w:marRight w:val="0"/>
      <w:marTop w:val="0"/>
      <w:marBottom w:val="0"/>
      <w:divBdr>
        <w:top w:val="none" w:sz="0" w:space="0" w:color="auto"/>
        <w:left w:val="none" w:sz="0" w:space="0" w:color="auto"/>
        <w:bottom w:val="none" w:sz="0" w:space="0" w:color="auto"/>
        <w:right w:val="none" w:sz="0" w:space="0" w:color="auto"/>
      </w:divBdr>
    </w:div>
    <w:div w:id="630551337">
      <w:bodyDiv w:val="1"/>
      <w:marLeft w:val="0"/>
      <w:marRight w:val="0"/>
      <w:marTop w:val="0"/>
      <w:marBottom w:val="0"/>
      <w:divBdr>
        <w:top w:val="none" w:sz="0" w:space="0" w:color="auto"/>
        <w:left w:val="none" w:sz="0" w:space="0" w:color="auto"/>
        <w:bottom w:val="none" w:sz="0" w:space="0" w:color="auto"/>
        <w:right w:val="none" w:sz="0" w:space="0" w:color="auto"/>
      </w:divBdr>
    </w:div>
    <w:div w:id="631133306">
      <w:bodyDiv w:val="1"/>
      <w:marLeft w:val="0"/>
      <w:marRight w:val="0"/>
      <w:marTop w:val="0"/>
      <w:marBottom w:val="0"/>
      <w:divBdr>
        <w:top w:val="none" w:sz="0" w:space="0" w:color="auto"/>
        <w:left w:val="none" w:sz="0" w:space="0" w:color="auto"/>
        <w:bottom w:val="none" w:sz="0" w:space="0" w:color="auto"/>
        <w:right w:val="none" w:sz="0" w:space="0" w:color="auto"/>
      </w:divBdr>
    </w:div>
    <w:div w:id="633023364">
      <w:bodyDiv w:val="1"/>
      <w:marLeft w:val="0"/>
      <w:marRight w:val="0"/>
      <w:marTop w:val="0"/>
      <w:marBottom w:val="0"/>
      <w:divBdr>
        <w:top w:val="none" w:sz="0" w:space="0" w:color="auto"/>
        <w:left w:val="none" w:sz="0" w:space="0" w:color="auto"/>
        <w:bottom w:val="none" w:sz="0" w:space="0" w:color="auto"/>
        <w:right w:val="none" w:sz="0" w:space="0" w:color="auto"/>
      </w:divBdr>
    </w:div>
    <w:div w:id="635065063">
      <w:bodyDiv w:val="1"/>
      <w:marLeft w:val="0"/>
      <w:marRight w:val="0"/>
      <w:marTop w:val="0"/>
      <w:marBottom w:val="0"/>
      <w:divBdr>
        <w:top w:val="none" w:sz="0" w:space="0" w:color="auto"/>
        <w:left w:val="none" w:sz="0" w:space="0" w:color="auto"/>
        <w:bottom w:val="none" w:sz="0" w:space="0" w:color="auto"/>
        <w:right w:val="none" w:sz="0" w:space="0" w:color="auto"/>
      </w:divBdr>
    </w:div>
    <w:div w:id="637877524">
      <w:bodyDiv w:val="1"/>
      <w:marLeft w:val="0"/>
      <w:marRight w:val="0"/>
      <w:marTop w:val="0"/>
      <w:marBottom w:val="0"/>
      <w:divBdr>
        <w:top w:val="none" w:sz="0" w:space="0" w:color="auto"/>
        <w:left w:val="none" w:sz="0" w:space="0" w:color="auto"/>
        <w:bottom w:val="none" w:sz="0" w:space="0" w:color="auto"/>
        <w:right w:val="none" w:sz="0" w:space="0" w:color="auto"/>
      </w:divBdr>
    </w:div>
    <w:div w:id="639191848">
      <w:bodyDiv w:val="1"/>
      <w:marLeft w:val="0"/>
      <w:marRight w:val="0"/>
      <w:marTop w:val="0"/>
      <w:marBottom w:val="0"/>
      <w:divBdr>
        <w:top w:val="none" w:sz="0" w:space="0" w:color="auto"/>
        <w:left w:val="none" w:sz="0" w:space="0" w:color="auto"/>
        <w:bottom w:val="none" w:sz="0" w:space="0" w:color="auto"/>
        <w:right w:val="none" w:sz="0" w:space="0" w:color="auto"/>
      </w:divBdr>
    </w:div>
    <w:div w:id="640231820">
      <w:bodyDiv w:val="1"/>
      <w:marLeft w:val="0"/>
      <w:marRight w:val="0"/>
      <w:marTop w:val="0"/>
      <w:marBottom w:val="0"/>
      <w:divBdr>
        <w:top w:val="none" w:sz="0" w:space="0" w:color="auto"/>
        <w:left w:val="none" w:sz="0" w:space="0" w:color="auto"/>
        <w:bottom w:val="none" w:sz="0" w:space="0" w:color="auto"/>
        <w:right w:val="none" w:sz="0" w:space="0" w:color="auto"/>
      </w:divBdr>
    </w:div>
    <w:div w:id="641036787">
      <w:bodyDiv w:val="1"/>
      <w:marLeft w:val="0"/>
      <w:marRight w:val="0"/>
      <w:marTop w:val="0"/>
      <w:marBottom w:val="0"/>
      <w:divBdr>
        <w:top w:val="none" w:sz="0" w:space="0" w:color="auto"/>
        <w:left w:val="none" w:sz="0" w:space="0" w:color="auto"/>
        <w:bottom w:val="none" w:sz="0" w:space="0" w:color="auto"/>
        <w:right w:val="none" w:sz="0" w:space="0" w:color="auto"/>
      </w:divBdr>
    </w:div>
    <w:div w:id="643000986">
      <w:bodyDiv w:val="1"/>
      <w:marLeft w:val="0"/>
      <w:marRight w:val="0"/>
      <w:marTop w:val="0"/>
      <w:marBottom w:val="0"/>
      <w:divBdr>
        <w:top w:val="none" w:sz="0" w:space="0" w:color="auto"/>
        <w:left w:val="none" w:sz="0" w:space="0" w:color="auto"/>
        <w:bottom w:val="none" w:sz="0" w:space="0" w:color="auto"/>
        <w:right w:val="none" w:sz="0" w:space="0" w:color="auto"/>
      </w:divBdr>
    </w:div>
    <w:div w:id="643312678">
      <w:bodyDiv w:val="1"/>
      <w:marLeft w:val="0"/>
      <w:marRight w:val="0"/>
      <w:marTop w:val="0"/>
      <w:marBottom w:val="0"/>
      <w:divBdr>
        <w:top w:val="none" w:sz="0" w:space="0" w:color="auto"/>
        <w:left w:val="none" w:sz="0" w:space="0" w:color="auto"/>
        <w:bottom w:val="none" w:sz="0" w:space="0" w:color="auto"/>
        <w:right w:val="none" w:sz="0" w:space="0" w:color="auto"/>
      </w:divBdr>
    </w:div>
    <w:div w:id="647175676">
      <w:bodyDiv w:val="1"/>
      <w:marLeft w:val="0"/>
      <w:marRight w:val="0"/>
      <w:marTop w:val="0"/>
      <w:marBottom w:val="0"/>
      <w:divBdr>
        <w:top w:val="none" w:sz="0" w:space="0" w:color="auto"/>
        <w:left w:val="none" w:sz="0" w:space="0" w:color="auto"/>
        <w:bottom w:val="none" w:sz="0" w:space="0" w:color="auto"/>
        <w:right w:val="none" w:sz="0" w:space="0" w:color="auto"/>
      </w:divBdr>
    </w:div>
    <w:div w:id="648436683">
      <w:bodyDiv w:val="1"/>
      <w:marLeft w:val="0"/>
      <w:marRight w:val="0"/>
      <w:marTop w:val="0"/>
      <w:marBottom w:val="0"/>
      <w:divBdr>
        <w:top w:val="none" w:sz="0" w:space="0" w:color="auto"/>
        <w:left w:val="none" w:sz="0" w:space="0" w:color="auto"/>
        <w:bottom w:val="none" w:sz="0" w:space="0" w:color="auto"/>
        <w:right w:val="none" w:sz="0" w:space="0" w:color="auto"/>
      </w:divBdr>
    </w:div>
    <w:div w:id="649675160">
      <w:bodyDiv w:val="1"/>
      <w:marLeft w:val="0"/>
      <w:marRight w:val="0"/>
      <w:marTop w:val="0"/>
      <w:marBottom w:val="0"/>
      <w:divBdr>
        <w:top w:val="none" w:sz="0" w:space="0" w:color="auto"/>
        <w:left w:val="none" w:sz="0" w:space="0" w:color="auto"/>
        <w:bottom w:val="none" w:sz="0" w:space="0" w:color="auto"/>
        <w:right w:val="none" w:sz="0" w:space="0" w:color="auto"/>
      </w:divBdr>
    </w:div>
    <w:div w:id="650214189">
      <w:bodyDiv w:val="1"/>
      <w:marLeft w:val="0"/>
      <w:marRight w:val="0"/>
      <w:marTop w:val="0"/>
      <w:marBottom w:val="0"/>
      <w:divBdr>
        <w:top w:val="none" w:sz="0" w:space="0" w:color="auto"/>
        <w:left w:val="none" w:sz="0" w:space="0" w:color="auto"/>
        <w:bottom w:val="none" w:sz="0" w:space="0" w:color="auto"/>
        <w:right w:val="none" w:sz="0" w:space="0" w:color="auto"/>
      </w:divBdr>
    </w:div>
    <w:div w:id="650519900">
      <w:bodyDiv w:val="1"/>
      <w:marLeft w:val="0"/>
      <w:marRight w:val="0"/>
      <w:marTop w:val="0"/>
      <w:marBottom w:val="0"/>
      <w:divBdr>
        <w:top w:val="none" w:sz="0" w:space="0" w:color="auto"/>
        <w:left w:val="none" w:sz="0" w:space="0" w:color="auto"/>
        <w:bottom w:val="none" w:sz="0" w:space="0" w:color="auto"/>
        <w:right w:val="none" w:sz="0" w:space="0" w:color="auto"/>
      </w:divBdr>
    </w:div>
    <w:div w:id="650911430">
      <w:bodyDiv w:val="1"/>
      <w:marLeft w:val="0"/>
      <w:marRight w:val="0"/>
      <w:marTop w:val="0"/>
      <w:marBottom w:val="0"/>
      <w:divBdr>
        <w:top w:val="none" w:sz="0" w:space="0" w:color="auto"/>
        <w:left w:val="none" w:sz="0" w:space="0" w:color="auto"/>
        <w:bottom w:val="none" w:sz="0" w:space="0" w:color="auto"/>
        <w:right w:val="none" w:sz="0" w:space="0" w:color="auto"/>
      </w:divBdr>
    </w:div>
    <w:div w:id="651720341">
      <w:bodyDiv w:val="1"/>
      <w:marLeft w:val="0"/>
      <w:marRight w:val="0"/>
      <w:marTop w:val="0"/>
      <w:marBottom w:val="0"/>
      <w:divBdr>
        <w:top w:val="none" w:sz="0" w:space="0" w:color="auto"/>
        <w:left w:val="none" w:sz="0" w:space="0" w:color="auto"/>
        <w:bottom w:val="none" w:sz="0" w:space="0" w:color="auto"/>
        <w:right w:val="none" w:sz="0" w:space="0" w:color="auto"/>
      </w:divBdr>
    </w:div>
    <w:div w:id="652372101">
      <w:bodyDiv w:val="1"/>
      <w:marLeft w:val="0"/>
      <w:marRight w:val="0"/>
      <w:marTop w:val="0"/>
      <w:marBottom w:val="0"/>
      <w:divBdr>
        <w:top w:val="none" w:sz="0" w:space="0" w:color="auto"/>
        <w:left w:val="none" w:sz="0" w:space="0" w:color="auto"/>
        <w:bottom w:val="none" w:sz="0" w:space="0" w:color="auto"/>
        <w:right w:val="none" w:sz="0" w:space="0" w:color="auto"/>
      </w:divBdr>
    </w:div>
    <w:div w:id="652414409">
      <w:bodyDiv w:val="1"/>
      <w:marLeft w:val="0"/>
      <w:marRight w:val="0"/>
      <w:marTop w:val="0"/>
      <w:marBottom w:val="0"/>
      <w:divBdr>
        <w:top w:val="none" w:sz="0" w:space="0" w:color="auto"/>
        <w:left w:val="none" w:sz="0" w:space="0" w:color="auto"/>
        <w:bottom w:val="none" w:sz="0" w:space="0" w:color="auto"/>
        <w:right w:val="none" w:sz="0" w:space="0" w:color="auto"/>
      </w:divBdr>
    </w:div>
    <w:div w:id="652490268">
      <w:bodyDiv w:val="1"/>
      <w:marLeft w:val="0"/>
      <w:marRight w:val="0"/>
      <w:marTop w:val="0"/>
      <w:marBottom w:val="0"/>
      <w:divBdr>
        <w:top w:val="none" w:sz="0" w:space="0" w:color="auto"/>
        <w:left w:val="none" w:sz="0" w:space="0" w:color="auto"/>
        <w:bottom w:val="none" w:sz="0" w:space="0" w:color="auto"/>
        <w:right w:val="none" w:sz="0" w:space="0" w:color="auto"/>
      </w:divBdr>
    </w:div>
    <w:div w:id="653411116">
      <w:bodyDiv w:val="1"/>
      <w:marLeft w:val="0"/>
      <w:marRight w:val="0"/>
      <w:marTop w:val="0"/>
      <w:marBottom w:val="0"/>
      <w:divBdr>
        <w:top w:val="none" w:sz="0" w:space="0" w:color="auto"/>
        <w:left w:val="none" w:sz="0" w:space="0" w:color="auto"/>
        <w:bottom w:val="none" w:sz="0" w:space="0" w:color="auto"/>
        <w:right w:val="none" w:sz="0" w:space="0" w:color="auto"/>
      </w:divBdr>
      <w:divsChild>
        <w:div w:id="98263313">
          <w:marLeft w:val="480"/>
          <w:marRight w:val="0"/>
          <w:marTop w:val="0"/>
          <w:marBottom w:val="0"/>
          <w:divBdr>
            <w:top w:val="none" w:sz="0" w:space="0" w:color="auto"/>
            <w:left w:val="none" w:sz="0" w:space="0" w:color="auto"/>
            <w:bottom w:val="none" w:sz="0" w:space="0" w:color="auto"/>
            <w:right w:val="none" w:sz="0" w:space="0" w:color="auto"/>
          </w:divBdr>
        </w:div>
        <w:div w:id="1964842879">
          <w:marLeft w:val="480"/>
          <w:marRight w:val="0"/>
          <w:marTop w:val="0"/>
          <w:marBottom w:val="0"/>
          <w:divBdr>
            <w:top w:val="none" w:sz="0" w:space="0" w:color="auto"/>
            <w:left w:val="none" w:sz="0" w:space="0" w:color="auto"/>
            <w:bottom w:val="none" w:sz="0" w:space="0" w:color="auto"/>
            <w:right w:val="none" w:sz="0" w:space="0" w:color="auto"/>
          </w:divBdr>
        </w:div>
        <w:div w:id="1363363576">
          <w:marLeft w:val="480"/>
          <w:marRight w:val="0"/>
          <w:marTop w:val="0"/>
          <w:marBottom w:val="0"/>
          <w:divBdr>
            <w:top w:val="none" w:sz="0" w:space="0" w:color="auto"/>
            <w:left w:val="none" w:sz="0" w:space="0" w:color="auto"/>
            <w:bottom w:val="none" w:sz="0" w:space="0" w:color="auto"/>
            <w:right w:val="none" w:sz="0" w:space="0" w:color="auto"/>
          </w:divBdr>
        </w:div>
        <w:div w:id="1118178825">
          <w:marLeft w:val="480"/>
          <w:marRight w:val="0"/>
          <w:marTop w:val="0"/>
          <w:marBottom w:val="0"/>
          <w:divBdr>
            <w:top w:val="none" w:sz="0" w:space="0" w:color="auto"/>
            <w:left w:val="none" w:sz="0" w:space="0" w:color="auto"/>
            <w:bottom w:val="none" w:sz="0" w:space="0" w:color="auto"/>
            <w:right w:val="none" w:sz="0" w:space="0" w:color="auto"/>
          </w:divBdr>
        </w:div>
        <w:div w:id="29692444">
          <w:marLeft w:val="480"/>
          <w:marRight w:val="0"/>
          <w:marTop w:val="0"/>
          <w:marBottom w:val="0"/>
          <w:divBdr>
            <w:top w:val="none" w:sz="0" w:space="0" w:color="auto"/>
            <w:left w:val="none" w:sz="0" w:space="0" w:color="auto"/>
            <w:bottom w:val="none" w:sz="0" w:space="0" w:color="auto"/>
            <w:right w:val="none" w:sz="0" w:space="0" w:color="auto"/>
          </w:divBdr>
        </w:div>
        <w:div w:id="1073744259">
          <w:marLeft w:val="480"/>
          <w:marRight w:val="0"/>
          <w:marTop w:val="0"/>
          <w:marBottom w:val="0"/>
          <w:divBdr>
            <w:top w:val="none" w:sz="0" w:space="0" w:color="auto"/>
            <w:left w:val="none" w:sz="0" w:space="0" w:color="auto"/>
            <w:bottom w:val="none" w:sz="0" w:space="0" w:color="auto"/>
            <w:right w:val="none" w:sz="0" w:space="0" w:color="auto"/>
          </w:divBdr>
        </w:div>
        <w:div w:id="2113547349">
          <w:marLeft w:val="480"/>
          <w:marRight w:val="0"/>
          <w:marTop w:val="0"/>
          <w:marBottom w:val="0"/>
          <w:divBdr>
            <w:top w:val="none" w:sz="0" w:space="0" w:color="auto"/>
            <w:left w:val="none" w:sz="0" w:space="0" w:color="auto"/>
            <w:bottom w:val="none" w:sz="0" w:space="0" w:color="auto"/>
            <w:right w:val="none" w:sz="0" w:space="0" w:color="auto"/>
          </w:divBdr>
        </w:div>
        <w:div w:id="1083841603">
          <w:marLeft w:val="480"/>
          <w:marRight w:val="0"/>
          <w:marTop w:val="0"/>
          <w:marBottom w:val="0"/>
          <w:divBdr>
            <w:top w:val="none" w:sz="0" w:space="0" w:color="auto"/>
            <w:left w:val="none" w:sz="0" w:space="0" w:color="auto"/>
            <w:bottom w:val="none" w:sz="0" w:space="0" w:color="auto"/>
            <w:right w:val="none" w:sz="0" w:space="0" w:color="auto"/>
          </w:divBdr>
        </w:div>
        <w:div w:id="1076631210">
          <w:marLeft w:val="480"/>
          <w:marRight w:val="0"/>
          <w:marTop w:val="0"/>
          <w:marBottom w:val="0"/>
          <w:divBdr>
            <w:top w:val="none" w:sz="0" w:space="0" w:color="auto"/>
            <w:left w:val="none" w:sz="0" w:space="0" w:color="auto"/>
            <w:bottom w:val="none" w:sz="0" w:space="0" w:color="auto"/>
            <w:right w:val="none" w:sz="0" w:space="0" w:color="auto"/>
          </w:divBdr>
        </w:div>
        <w:div w:id="120731072">
          <w:marLeft w:val="480"/>
          <w:marRight w:val="0"/>
          <w:marTop w:val="0"/>
          <w:marBottom w:val="0"/>
          <w:divBdr>
            <w:top w:val="none" w:sz="0" w:space="0" w:color="auto"/>
            <w:left w:val="none" w:sz="0" w:space="0" w:color="auto"/>
            <w:bottom w:val="none" w:sz="0" w:space="0" w:color="auto"/>
            <w:right w:val="none" w:sz="0" w:space="0" w:color="auto"/>
          </w:divBdr>
        </w:div>
        <w:div w:id="218322852">
          <w:marLeft w:val="480"/>
          <w:marRight w:val="0"/>
          <w:marTop w:val="0"/>
          <w:marBottom w:val="0"/>
          <w:divBdr>
            <w:top w:val="none" w:sz="0" w:space="0" w:color="auto"/>
            <w:left w:val="none" w:sz="0" w:space="0" w:color="auto"/>
            <w:bottom w:val="none" w:sz="0" w:space="0" w:color="auto"/>
            <w:right w:val="none" w:sz="0" w:space="0" w:color="auto"/>
          </w:divBdr>
        </w:div>
        <w:div w:id="1632637251">
          <w:marLeft w:val="480"/>
          <w:marRight w:val="0"/>
          <w:marTop w:val="0"/>
          <w:marBottom w:val="0"/>
          <w:divBdr>
            <w:top w:val="none" w:sz="0" w:space="0" w:color="auto"/>
            <w:left w:val="none" w:sz="0" w:space="0" w:color="auto"/>
            <w:bottom w:val="none" w:sz="0" w:space="0" w:color="auto"/>
            <w:right w:val="none" w:sz="0" w:space="0" w:color="auto"/>
          </w:divBdr>
        </w:div>
        <w:div w:id="1348215458">
          <w:marLeft w:val="480"/>
          <w:marRight w:val="0"/>
          <w:marTop w:val="0"/>
          <w:marBottom w:val="0"/>
          <w:divBdr>
            <w:top w:val="none" w:sz="0" w:space="0" w:color="auto"/>
            <w:left w:val="none" w:sz="0" w:space="0" w:color="auto"/>
            <w:bottom w:val="none" w:sz="0" w:space="0" w:color="auto"/>
            <w:right w:val="none" w:sz="0" w:space="0" w:color="auto"/>
          </w:divBdr>
        </w:div>
        <w:div w:id="717776352">
          <w:marLeft w:val="480"/>
          <w:marRight w:val="0"/>
          <w:marTop w:val="0"/>
          <w:marBottom w:val="0"/>
          <w:divBdr>
            <w:top w:val="none" w:sz="0" w:space="0" w:color="auto"/>
            <w:left w:val="none" w:sz="0" w:space="0" w:color="auto"/>
            <w:bottom w:val="none" w:sz="0" w:space="0" w:color="auto"/>
            <w:right w:val="none" w:sz="0" w:space="0" w:color="auto"/>
          </w:divBdr>
        </w:div>
        <w:div w:id="1678653903">
          <w:marLeft w:val="480"/>
          <w:marRight w:val="0"/>
          <w:marTop w:val="0"/>
          <w:marBottom w:val="0"/>
          <w:divBdr>
            <w:top w:val="none" w:sz="0" w:space="0" w:color="auto"/>
            <w:left w:val="none" w:sz="0" w:space="0" w:color="auto"/>
            <w:bottom w:val="none" w:sz="0" w:space="0" w:color="auto"/>
            <w:right w:val="none" w:sz="0" w:space="0" w:color="auto"/>
          </w:divBdr>
        </w:div>
        <w:div w:id="1664502374">
          <w:marLeft w:val="480"/>
          <w:marRight w:val="0"/>
          <w:marTop w:val="0"/>
          <w:marBottom w:val="0"/>
          <w:divBdr>
            <w:top w:val="none" w:sz="0" w:space="0" w:color="auto"/>
            <w:left w:val="none" w:sz="0" w:space="0" w:color="auto"/>
            <w:bottom w:val="none" w:sz="0" w:space="0" w:color="auto"/>
            <w:right w:val="none" w:sz="0" w:space="0" w:color="auto"/>
          </w:divBdr>
        </w:div>
        <w:div w:id="1293907213">
          <w:marLeft w:val="480"/>
          <w:marRight w:val="0"/>
          <w:marTop w:val="0"/>
          <w:marBottom w:val="0"/>
          <w:divBdr>
            <w:top w:val="none" w:sz="0" w:space="0" w:color="auto"/>
            <w:left w:val="none" w:sz="0" w:space="0" w:color="auto"/>
            <w:bottom w:val="none" w:sz="0" w:space="0" w:color="auto"/>
            <w:right w:val="none" w:sz="0" w:space="0" w:color="auto"/>
          </w:divBdr>
        </w:div>
        <w:div w:id="593787654">
          <w:marLeft w:val="480"/>
          <w:marRight w:val="0"/>
          <w:marTop w:val="0"/>
          <w:marBottom w:val="0"/>
          <w:divBdr>
            <w:top w:val="none" w:sz="0" w:space="0" w:color="auto"/>
            <w:left w:val="none" w:sz="0" w:space="0" w:color="auto"/>
            <w:bottom w:val="none" w:sz="0" w:space="0" w:color="auto"/>
            <w:right w:val="none" w:sz="0" w:space="0" w:color="auto"/>
          </w:divBdr>
        </w:div>
        <w:div w:id="842163389">
          <w:marLeft w:val="480"/>
          <w:marRight w:val="0"/>
          <w:marTop w:val="0"/>
          <w:marBottom w:val="0"/>
          <w:divBdr>
            <w:top w:val="none" w:sz="0" w:space="0" w:color="auto"/>
            <w:left w:val="none" w:sz="0" w:space="0" w:color="auto"/>
            <w:bottom w:val="none" w:sz="0" w:space="0" w:color="auto"/>
            <w:right w:val="none" w:sz="0" w:space="0" w:color="auto"/>
          </w:divBdr>
        </w:div>
        <w:div w:id="1298027587">
          <w:marLeft w:val="480"/>
          <w:marRight w:val="0"/>
          <w:marTop w:val="0"/>
          <w:marBottom w:val="0"/>
          <w:divBdr>
            <w:top w:val="none" w:sz="0" w:space="0" w:color="auto"/>
            <w:left w:val="none" w:sz="0" w:space="0" w:color="auto"/>
            <w:bottom w:val="none" w:sz="0" w:space="0" w:color="auto"/>
            <w:right w:val="none" w:sz="0" w:space="0" w:color="auto"/>
          </w:divBdr>
        </w:div>
        <w:div w:id="1000347728">
          <w:marLeft w:val="480"/>
          <w:marRight w:val="0"/>
          <w:marTop w:val="0"/>
          <w:marBottom w:val="0"/>
          <w:divBdr>
            <w:top w:val="none" w:sz="0" w:space="0" w:color="auto"/>
            <w:left w:val="none" w:sz="0" w:space="0" w:color="auto"/>
            <w:bottom w:val="none" w:sz="0" w:space="0" w:color="auto"/>
            <w:right w:val="none" w:sz="0" w:space="0" w:color="auto"/>
          </w:divBdr>
        </w:div>
        <w:div w:id="1109661273">
          <w:marLeft w:val="480"/>
          <w:marRight w:val="0"/>
          <w:marTop w:val="0"/>
          <w:marBottom w:val="0"/>
          <w:divBdr>
            <w:top w:val="none" w:sz="0" w:space="0" w:color="auto"/>
            <w:left w:val="none" w:sz="0" w:space="0" w:color="auto"/>
            <w:bottom w:val="none" w:sz="0" w:space="0" w:color="auto"/>
            <w:right w:val="none" w:sz="0" w:space="0" w:color="auto"/>
          </w:divBdr>
        </w:div>
        <w:div w:id="1774395451">
          <w:marLeft w:val="480"/>
          <w:marRight w:val="0"/>
          <w:marTop w:val="0"/>
          <w:marBottom w:val="0"/>
          <w:divBdr>
            <w:top w:val="none" w:sz="0" w:space="0" w:color="auto"/>
            <w:left w:val="none" w:sz="0" w:space="0" w:color="auto"/>
            <w:bottom w:val="none" w:sz="0" w:space="0" w:color="auto"/>
            <w:right w:val="none" w:sz="0" w:space="0" w:color="auto"/>
          </w:divBdr>
        </w:div>
        <w:div w:id="261960088">
          <w:marLeft w:val="480"/>
          <w:marRight w:val="0"/>
          <w:marTop w:val="0"/>
          <w:marBottom w:val="0"/>
          <w:divBdr>
            <w:top w:val="none" w:sz="0" w:space="0" w:color="auto"/>
            <w:left w:val="none" w:sz="0" w:space="0" w:color="auto"/>
            <w:bottom w:val="none" w:sz="0" w:space="0" w:color="auto"/>
            <w:right w:val="none" w:sz="0" w:space="0" w:color="auto"/>
          </w:divBdr>
        </w:div>
        <w:div w:id="832834713">
          <w:marLeft w:val="480"/>
          <w:marRight w:val="0"/>
          <w:marTop w:val="0"/>
          <w:marBottom w:val="0"/>
          <w:divBdr>
            <w:top w:val="none" w:sz="0" w:space="0" w:color="auto"/>
            <w:left w:val="none" w:sz="0" w:space="0" w:color="auto"/>
            <w:bottom w:val="none" w:sz="0" w:space="0" w:color="auto"/>
            <w:right w:val="none" w:sz="0" w:space="0" w:color="auto"/>
          </w:divBdr>
        </w:div>
        <w:div w:id="1717460560">
          <w:marLeft w:val="480"/>
          <w:marRight w:val="0"/>
          <w:marTop w:val="0"/>
          <w:marBottom w:val="0"/>
          <w:divBdr>
            <w:top w:val="none" w:sz="0" w:space="0" w:color="auto"/>
            <w:left w:val="none" w:sz="0" w:space="0" w:color="auto"/>
            <w:bottom w:val="none" w:sz="0" w:space="0" w:color="auto"/>
            <w:right w:val="none" w:sz="0" w:space="0" w:color="auto"/>
          </w:divBdr>
        </w:div>
        <w:div w:id="1361318330">
          <w:marLeft w:val="480"/>
          <w:marRight w:val="0"/>
          <w:marTop w:val="0"/>
          <w:marBottom w:val="0"/>
          <w:divBdr>
            <w:top w:val="none" w:sz="0" w:space="0" w:color="auto"/>
            <w:left w:val="none" w:sz="0" w:space="0" w:color="auto"/>
            <w:bottom w:val="none" w:sz="0" w:space="0" w:color="auto"/>
            <w:right w:val="none" w:sz="0" w:space="0" w:color="auto"/>
          </w:divBdr>
        </w:div>
        <w:div w:id="676351835">
          <w:marLeft w:val="480"/>
          <w:marRight w:val="0"/>
          <w:marTop w:val="0"/>
          <w:marBottom w:val="0"/>
          <w:divBdr>
            <w:top w:val="none" w:sz="0" w:space="0" w:color="auto"/>
            <w:left w:val="none" w:sz="0" w:space="0" w:color="auto"/>
            <w:bottom w:val="none" w:sz="0" w:space="0" w:color="auto"/>
            <w:right w:val="none" w:sz="0" w:space="0" w:color="auto"/>
          </w:divBdr>
        </w:div>
        <w:div w:id="1969164666">
          <w:marLeft w:val="480"/>
          <w:marRight w:val="0"/>
          <w:marTop w:val="0"/>
          <w:marBottom w:val="0"/>
          <w:divBdr>
            <w:top w:val="none" w:sz="0" w:space="0" w:color="auto"/>
            <w:left w:val="none" w:sz="0" w:space="0" w:color="auto"/>
            <w:bottom w:val="none" w:sz="0" w:space="0" w:color="auto"/>
            <w:right w:val="none" w:sz="0" w:space="0" w:color="auto"/>
          </w:divBdr>
        </w:div>
        <w:div w:id="188681848">
          <w:marLeft w:val="480"/>
          <w:marRight w:val="0"/>
          <w:marTop w:val="0"/>
          <w:marBottom w:val="0"/>
          <w:divBdr>
            <w:top w:val="none" w:sz="0" w:space="0" w:color="auto"/>
            <w:left w:val="none" w:sz="0" w:space="0" w:color="auto"/>
            <w:bottom w:val="none" w:sz="0" w:space="0" w:color="auto"/>
            <w:right w:val="none" w:sz="0" w:space="0" w:color="auto"/>
          </w:divBdr>
        </w:div>
        <w:div w:id="401410138">
          <w:marLeft w:val="480"/>
          <w:marRight w:val="0"/>
          <w:marTop w:val="0"/>
          <w:marBottom w:val="0"/>
          <w:divBdr>
            <w:top w:val="none" w:sz="0" w:space="0" w:color="auto"/>
            <w:left w:val="none" w:sz="0" w:space="0" w:color="auto"/>
            <w:bottom w:val="none" w:sz="0" w:space="0" w:color="auto"/>
            <w:right w:val="none" w:sz="0" w:space="0" w:color="auto"/>
          </w:divBdr>
        </w:div>
        <w:div w:id="2080715046">
          <w:marLeft w:val="480"/>
          <w:marRight w:val="0"/>
          <w:marTop w:val="0"/>
          <w:marBottom w:val="0"/>
          <w:divBdr>
            <w:top w:val="none" w:sz="0" w:space="0" w:color="auto"/>
            <w:left w:val="none" w:sz="0" w:space="0" w:color="auto"/>
            <w:bottom w:val="none" w:sz="0" w:space="0" w:color="auto"/>
            <w:right w:val="none" w:sz="0" w:space="0" w:color="auto"/>
          </w:divBdr>
        </w:div>
        <w:div w:id="350380294">
          <w:marLeft w:val="480"/>
          <w:marRight w:val="0"/>
          <w:marTop w:val="0"/>
          <w:marBottom w:val="0"/>
          <w:divBdr>
            <w:top w:val="none" w:sz="0" w:space="0" w:color="auto"/>
            <w:left w:val="none" w:sz="0" w:space="0" w:color="auto"/>
            <w:bottom w:val="none" w:sz="0" w:space="0" w:color="auto"/>
            <w:right w:val="none" w:sz="0" w:space="0" w:color="auto"/>
          </w:divBdr>
        </w:div>
        <w:div w:id="1488739166">
          <w:marLeft w:val="480"/>
          <w:marRight w:val="0"/>
          <w:marTop w:val="0"/>
          <w:marBottom w:val="0"/>
          <w:divBdr>
            <w:top w:val="none" w:sz="0" w:space="0" w:color="auto"/>
            <w:left w:val="none" w:sz="0" w:space="0" w:color="auto"/>
            <w:bottom w:val="none" w:sz="0" w:space="0" w:color="auto"/>
            <w:right w:val="none" w:sz="0" w:space="0" w:color="auto"/>
          </w:divBdr>
        </w:div>
        <w:div w:id="899445355">
          <w:marLeft w:val="480"/>
          <w:marRight w:val="0"/>
          <w:marTop w:val="0"/>
          <w:marBottom w:val="0"/>
          <w:divBdr>
            <w:top w:val="none" w:sz="0" w:space="0" w:color="auto"/>
            <w:left w:val="none" w:sz="0" w:space="0" w:color="auto"/>
            <w:bottom w:val="none" w:sz="0" w:space="0" w:color="auto"/>
            <w:right w:val="none" w:sz="0" w:space="0" w:color="auto"/>
          </w:divBdr>
        </w:div>
        <w:div w:id="471874461">
          <w:marLeft w:val="480"/>
          <w:marRight w:val="0"/>
          <w:marTop w:val="0"/>
          <w:marBottom w:val="0"/>
          <w:divBdr>
            <w:top w:val="none" w:sz="0" w:space="0" w:color="auto"/>
            <w:left w:val="none" w:sz="0" w:space="0" w:color="auto"/>
            <w:bottom w:val="none" w:sz="0" w:space="0" w:color="auto"/>
            <w:right w:val="none" w:sz="0" w:space="0" w:color="auto"/>
          </w:divBdr>
        </w:div>
        <w:div w:id="159470225">
          <w:marLeft w:val="480"/>
          <w:marRight w:val="0"/>
          <w:marTop w:val="0"/>
          <w:marBottom w:val="0"/>
          <w:divBdr>
            <w:top w:val="none" w:sz="0" w:space="0" w:color="auto"/>
            <w:left w:val="none" w:sz="0" w:space="0" w:color="auto"/>
            <w:bottom w:val="none" w:sz="0" w:space="0" w:color="auto"/>
            <w:right w:val="none" w:sz="0" w:space="0" w:color="auto"/>
          </w:divBdr>
        </w:div>
        <w:div w:id="732198340">
          <w:marLeft w:val="480"/>
          <w:marRight w:val="0"/>
          <w:marTop w:val="0"/>
          <w:marBottom w:val="0"/>
          <w:divBdr>
            <w:top w:val="none" w:sz="0" w:space="0" w:color="auto"/>
            <w:left w:val="none" w:sz="0" w:space="0" w:color="auto"/>
            <w:bottom w:val="none" w:sz="0" w:space="0" w:color="auto"/>
            <w:right w:val="none" w:sz="0" w:space="0" w:color="auto"/>
          </w:divBdr>
        </w:div>
        <w:div w:id="14578483">
          <w:marLeft w:val="480"/>
          <w:marRight w:val="0"/>
          <w:marTop w:val="0"/>
          <w:marBottom w:val="0"/>
          <w:divBdr>
            <w:top w:val="none" w:sz="0" w:space="0" w:color="auto"/>
            <w:left w:val="none" w:sz="0" w:space="0" w:color="auto"/>
            <w:bottom w:val="none" w:sz="0" w:space="0" w:color="auto"/>
            <w:right w:val="none" w:sz="0" w:space="0" w:color="auto"/>
          </w:divBdr>
        </w:div>
        <w:div w:id="660735903">
          <w:marLeft w:val="480"/>
          <w:marRight w:val="0"/>
          <w:marTop w:val="0"/>
          <w:marBottom w:val="0"/>
          <w:divBdr>
            <w:top w:val="none" w:sz="0" w:space="0" w:color="auto"/>
            <w:left w:val="none" w:sz="0" w:space="0" w:color="auto"/>
            <w:bottom w:val="none" w:sz="0" w:space="0" w:color="auto"/>
            <w:right w:val="none" w:sz="0" w:space="0" w:color="auto"/>
          </w:divBdr>
        </w:div>
        <w:div w:id="1442460169">
          <w:marLeft w:val="480"/>
          <w:marRight w:val="0"/>
          <w:marTop w:val="0"/>
          <w:marBottom w:val="0"/>
          <w:divBdr>
            <w:top w:val="none" w:sz="0" w:space="0" w:color="auto"/>
            <w:left w:val="none" w:sz="0" w:space="0" w:color="auto"/>
            <w:bottom w:val="none" w:sz="0" w:space="0" w:color="auto"/>
            <w:right w:val="none" w:sz="0" w:space="0" w:color="auto"/>
          </w:divBdr>
        </w:div>
        <w:div w:id="300887799">
          <w:marLeft w:val="480"/>
          <w:marRight w:val="0"/>
          <w:marTop w:val="0"/>
          <w:marBottom w:val="0"/>
          <w:divBdr>
            <w:top w:val="none" w:sz="0" w:space="0" w:color="auto"/>
            <w:left w:val="none" w:sz="0" w:space="0" w:color="auto"/>
            <w:bottom w:val="none" w:sz="0" w:space="0" w:color="auto"/>
            <w:right w:val="none" w:sz="0" w:space="0" w:color="auto"/>
          </w:divBdr>
        </w:div>
        <w:div w:id="1502892869">
          <w:marLeft w:val="480"/>
          <w:marRight w:val="0"/>
          <w:marTop w:val="0"/>
          <w:marBottom w:val="0"/>
          <w:divBdr>
            <w:top w:val="none" w:sz="0" w:space="0" w:color="auto"/>
            <w:left w:val="none" w:sz="0" w:space="0" w:color="auto"/>
            <w:bottom w:val="none" w:sz="0" w:space="0" w:color="auto"/>
            <w:right w:val="none" w:sz="0" w:space="0" w:color="auto"/>
          </w:divBdr>
        </w:div>
        <w:div w:id="299578188">
          <w:marLeft w:val="480"/>
          <w:marRight w:val="0"/>
          <w:marTop w:val="0"/>
          <w:marBottom w:val="0"/>
          <w:divBdr>
            <w:top w:val="none" w:sz="0" w:space="0" w:color="auto"/>
            <w:left w:val="none" w:sz="0" w:space="0" w:color="auto"/>
            <w:bottom w:val="none" w:sz="0" w:space="0" w:color="auto"/>
            <w:right w:val="none" w:sz="0" w:space="0" w:color="auto"/>
          </w:divBdr>
        </w:div>
        <w:div w:id="67579994">
          <w:marLeft w:val="480"/>
          <w:marRight w:val="0"/>
          <w:marTop w:val="0"/>
          <w:marBottom w:val="0"/>
          <w:divBdr>
            <w:top w:val="none" w:sz="0" w:space="0" w:color="auto"/>
            <w:left w:val="none" w:sz="0" w:space="0" w:color="auto"/>
            <w:bottom w:val="none" w:sz="0" w:space="0" w:color="auto"/>
            <w:right w:val="none" w:sz="0" w:space="0" w:color="auto"/>
          </w:divBdr>
        </w:div>
        <w:div w:id="2129354308">
          <w:marLeft w:val="480"/>
          <w:marRight w:val="0"/>
          <w:marTop w:val="0"/>
          <w:marBottom w:val="0"/>
          <w:divBdr>
            <w:top w:val="none" w:sz="0" w:space="0" w:color="auto"/>
            <w:left w:val="none" w:sz="0" w:space="0" w:color="auto"/>
            <w:bottom w:val="none" w:sz="0" w:space="0" w:color="auto"/>
            <w:right w:val="none" w:sz="0" w:space="0" w:color="auto"/>
          </w:divBdr>
        </w:div>
        <w:div w:id="143857046">
          <w:marLeft w:val="480"/>
          <w:marRight w:val="0"/>
          <w:marTop w:val="0"/>
          <w:marBottom w:val="0"/>
          <w:divBdr>
            <w:top w:val="none" w:sz="0" w:space="0" w:color="auto"/>
            <w:left w:val="none" w:sz="0" w:space="0" w:color="auto"/>
            <w:bottom w:val="none" w:sz="0" w:space="0" w:color="auto"/>
            <w:right w:val="none" w:sz="0" w:space="0" w:color="auto"/>
          </w:divBdr>
        </w:div>
        <w:div w:id="816872164">
          <w:marLeft w:val="480"/>
          <w:marRight w:val="0"/>
          <w:marTop w:val="0"/>
          <w:marBottom w:val="0"/>
          <w:divBdr>
            <w:top w:val="none" w:sz="0" w:space="0" w:color="auto"/>
            <w:left w:val="none" w:sz="0" w:space="0" w:color="auto"/>
            <w:bottom w:val="none" w:sz="0" w:space="0" w:color="auto"/>
            <w:right w:val="none" w:sz="0" w:space="0" w:color="auto"/>
          </w:divBdr>
        </w:div>
        <w:div w:id="989018420">
          <w:marLeft w:val="480"/>
          <w:marRight w:val="0"/>
          <w:marTop w:val="0"/>
          <w:marBottom w:val="0"/>
          <w:divBdr>
            <w:top w:val="none" w:sz="0" w:space="0" w:color="auto"/>
            <w:left w:val="none" w:sz="0" w:space="0" w:color="auto"/>
            <w:bottom w:val="none" w:sz="0" w:space="0" w:color="auto"/>
            <w:right w:val="none" w:sz="0" w:space="0" w:color="auto"/>
          </w:divBdr>
        </w:div>
        <w:div w:id="196624073">
          <w:marLeft w:val="480"/>
          <w:marRight w:val="0"/>
          <w:marTop w:val="0"/>
          <w:marBottom w:val="0"/>
          <w:divBdr>
            <w:top w:val="none" w:sz="0" w:space="0" w:color="auto"/>
            <w:left w:val="none" w:sz="0" w:space="0" w:color="auto"/>
            <w:bottom w:val="none" w:sz="0" w:space="0" w:color="auto"/>
            <w:right w:val="none" w:sz="0" w:space="0" w:color="auto"/>
          </w:divBdr>
        </w:div>
        <w:div w:id="841089313">
          <w:marLeft w:val="480"/>
          <w:marRight w:val="0"/>
          <w:marTop w:val="0"/>
          <w:marBottom w:val="0"/>
          <w:divBdr>
            <w:top w:val="none" w:sz="0" w:space="0" w:color="auto"/>
            <w:left w:val="none" w:sz="0" w:space="0" w:color="auto"/>
            <w:bottom w:val="none" w:sz="0" w:space="0" w:color="auto"/>
            <w:right w:val="none" w:sz="0" w:space="0" w:color="auto"/>
          </w:divBdr>
        </w:div>
        <w:div w:id="1606384558">
          <w:marLeft w:val="480"/>
          <w:marRight w:val="0"/>
          <w:marTop w:val="0"/>
          <w:marBottom w:val="0"/>
          <w:divBdr>
            <w:top w:val="none" w:sz="0" w:space="0" w:color="auto"/>
            <w:left w:val="none" w:sz="0" w:space="0" w:color="auto"/>
            <w:bottom w:val="none" w:sz="0" w:space="0" w:color="auto"/>
            <w:right w:val="none" w:sz="0" w:space="0" w:color="auto"/>
          </w:divBdr>
        </w:div>
        <w:div w:id="19012432">
          <w:marLeft w:val="480"/>
          <w:marRight w:val="0"/>
          <w:marTop w:val="0"/>
          <w:marBottom w:val="0"/>
          <w:divBdr>
            <w:top w:val="none" w:sz="0" w:space="0" w:color="auto"/>
            <w:left w:val="none" w:sz="0" w:space="0" w:color="auto"/>
            <w:bottom w:val="none" w:sz="0" w:space="0" w:color="auto"/>
            <w:right w:val="none" w:sz="0" w:space="0" w:color="auto"/>
          </w:divBdr>
        </w:div>
        <w:div w:id="1766801249">
          <w:marLeft w:val="480"/>
          <w:marRight w:val="0"/>
          <w:marTop w:val="0"/>
          <w:marBottom w:val="0"/>
          <w:divBdr>
            <w:top w:val="none" w:sz="0" w:space="0" w:color="auto"/>
            <w:left w:val="none" w:sz="0" w:space="0" w:color="auto"/>
            <w:bottom w:val="none" w:sz="0" w:space="0" w:color="auto"/>
            <w:right w:val="none" w:sz="0" w:space="0" w:color="auto"/>
          </w:divBdr>
        </w:div>
        <w:div w:id="2073770255">
          <w:marLeft w:val="480"/>
          <w:marRight w:val="0"/>
          <w:marTop w:val="0"/>
          <w:marBottom w:val="0"/>
          <w:divBdr>
            <w:top w:val="none" w:sz="0" w:space="0" w:color="auto"/>
            <w:left w:val="none" w:sz="0" w:space="0" w:color="auto"/>
            <w:bottom w:val="none" w:sz="0" w:space="0" w:color="auto"/>
            <w:right w:val="none" w:sz="0" w:space="0" w:color="auto"/>
          </w:divBdr>
        </w:div>
        <w:div w:id="143475181">
          <w:marLeft w:val="480"/>
          <w:marRight w:val="0"/>
          <w:marTop w:val="0"/>
          <w:marBottom w:val="0"/>
          <w:divBdr>
            <w:top w:val="none" w:sz="0" w:space="0" w:color="auto"/>
            <w:left w:val="none" w:sz="0" w:space="0" w:color="auto"/>
            <w:bottom w:val="none" w:sz="0" w:space="0" w:color="auto"/>
            <w:right w:val="none" w:sz="0" w:space="0" w:color="auto"/>
          </w:divBdr>
        </w:div>
        <w:div w:id="735277885">
          <w:marLeft w:val="480"/>
          <w:marRight w:val="0"/>
          <w:marTop w:val="0"/>
          <w:marBottom w:val="0"/>
          <w:divBdr>
            <w:top w:val="none" w:sz="0" w:space="0" w:color="auto"/>
            <w:left w:val="none" w:sz="0" w:space="0" w:color="auto"/>
            <w:bottom w:val="none" w:sz="0" w:space="0" w:color="auto"/>
            <w:right w:val="none" w:sz="0" w:space="0" w:color="auto"/>
          </w:divBdr>
        </w:div>
      </w:divsChild>
    </w:div>
    <w:div w:id="654070154">
      <w:bodyDiv w:val="1"/>
      <w:marLeft w:val="0"/>
      <w:marRight w:val="0"/>
      <w:marTop w:val="0"/>
      <w:marBottom w:val="0"/>
      <w:divBdr>
        <w:top w:val="none" w:sz="0" w:space="0" w:color="auto"/>
        <w:left w:val="none" w:sz="0" w:space="0" w:color="auto"/>
        <w:bottom w:val="none" w:sz="0" w:space="0" w:color="auto"/>
        <w:right w:val="none" w:sz="0" w:space="0" w:color="auto"/>
      </w:divBdr>
    </w:div>
    <w:div w:id="655691312">
      <w:bodyDiv w:val="1"/>
      <w:marLeft w:val="0"/>
      <w:marRight w:val="0"/>
      <w:marTop w:val="0"/>
      <w:marBottom w:val="0"/>
      <w:divBdr>
        <w:top w:val="none" w:sz="0" w:space="0" w:color="auto"/>
        <w:left w:val="none" w:sz="0" w:space="0" w:color="auto"/>
        <w:bottom w:val="none" w:sz="0" w:space="0" w:color="auto"/>
        <w:right w:val="none" w:sz="0" w:space="0" w:color="auto"/>
      </w:divBdr>
    </w:div>
    <w:div w:id="657028996">
      <w:bodyDiv w:val="1"/>
      <w:marLeft w:val="0"/>
      <w:marRight w:val="0"/>
      <w:marTop w:val="0"/>
      <w:marBottom w:val="0"/>
      <w:divBdr>
        <w:top w:val="none" w:sz="0" w:space="0" w:color="auto"/>
        <w:left w:val="none" w:sz="0" w:space="0" w:color="auto"/>
        <w:bottom w:val="none" w:sz="0" w:space="0" w:color="auto"/>
        <w:right w:val="none" w:sz="0" w:space="0" w:color="auto"/>
      </w:divBdr>
    </w:div>
    <w:div w:id="658341244">
      <w:bodyDiv w:val="1"/>
      <w:marLeft w:val="0"/>
      <w:marRight w:val="0"/>
      <w:marTop w:val="0"/>
      <w:marBottom w:val="0"/>
      <w:divBdr>
        <w:top w:val="none" w:sz="0" w:space="0" w:color="auto"/>
        <w:left w:val="none" w:sz="0" w:space="0" w:color="auto"/>
        <w:bottom w:val="none" w:sz="0" w:space="0" w:color="auto"/>
        <w:right w:val="none" w:sz="0" w:space="0" w:color="auto"/>
      </w:divBdr>
    </w:div>
    <w:div w:id="659239820">
      <w:bodyDiv w:val="1"/>
      <w:marLeft w:val="0"/>
      <w:marRight w:val="0"/>
      <w:marTop w:val="0"/>
      <w:marBottom w:val="0"/>
      <w:divBdr>
        <w:top w:val="none" w:sz="0" w:space="0" w:color="auto"/>
        <w:left w:val="none" w:sz="0" w:space="0" w:color="auto"/>
        <w:bottom w:val="none" w:sz="0" w:space="0" w:color="auto"/>
        <w:right w:val="none" w:sz="0" w:space="0" w:color="auto"/>
      </w:divBdr>
    </w:div>
    <w:div w:id="659581121">
      <w:bodyDiv w:val="1"/>
      <w:marLeft w:val="0"/>
      <w:marRight w:val="0"/>
      <w:marTop w:val="0"/>
      <w:marBottom w:val="0"/>
      <w:divBdr>
        <w:top w:val="none" w:sz="0" w:space="0" w:color="auto"/>
        <w:left w:val="none" w:sz="0" w:space="0" w:color="auto"/>
        <w:bottom w:val="none" w:sz="0" w:space="0" w:color="auto"/>
        <w:right w:val="none" w:sz="0" w:space="0" w:color="auto"/>
      </w:divBdr>
    </w:div>
    <w:div w:id="660354521">
      <w:bodyDiv w:val="1"/>
      <w:marLeft w:val="0"/>
      <w:marRight w:val="0"/>
      <w:marTop w:val="0"/>
      <w:marBottom w:val="0"/>
      <w:divBdr>
        <w:top w:val="none" w:sz="0" w:space="0" w:color="auto"/>
        <w:left w:val="none" w:sz="0" w:space="0" w:color="auto"/>
        <w:bottom w:val="none" w:sz="0" w:space="0" w:color="auto"/>
        <w:right w:val="none" w:sz="0" w:space="0" w:color="auto"/>
      </w:divBdr>
    </w:div>
    <w:div w:id="660699769">
      <w:bodyDiv w:val="1"/>
      <w:marLeft w:val="0"/>
      <w:marRight w:val="0"/>
      <w:marTop w:val="0"/>
      <w:marBottom w:val="0"/>
      <w:divBdr>
        <w:top w:val="none" w:sz="0" w:space="0" w:color="auto"/>
        <w:left w:val="none" w:sz="0" w:space="0" w:color="auto"/>
        <w:bottom w:val="none" w:sz="0" w:space="0" w:color="auto"/>
        <w:right w:val="none" w:sz="0" w:space="0" w:color="auto"/>
      </w:divBdr>
    </w:div>
    <w:div w:id="662468572">
      <w:bodyDiv w:val="1"/>
      <w:marLeft w:val="0"/>
      <w:marRight w:val="0"/>
      <w:marTop w:val="0"/>
      <w:marBottom w:val="0"/>
      <w:divBdr>
        <w:top w:val="none" w:sz="0" w:space="0" w:color="auto"/>
        <w:left w:val="none" w:sz="0" w:space="0" w:color="auto"/>
        <w:bottom w:val="none" w:sz="0" w:space="0" w:color="auto"/>
        <w:right w:val="none" w:sz="0" w:space="0" w:color="auto"/>
      </w:divBdr>
    </w:div>
    <w:div w:id="664164154">
      <w:bodyDiv w:val="1"/>
      <w:marLeft w:val="0"/>
      <w:marRight w:val="0"/>
      <w:marTop w:val="0"/>
      <w:marBottom w:val="0"/>
      <w:divBdr>
        <w:top w:val="none" w:sz="0" w:space="0" w:color="auto"/>
        <w:left w:val="none" w:sz="0" w:space="0" w:color="auto"/>
        <w:bottom w:val="none" w:sz="0" w:space="0" w:color="auto"/>
        <w:right w:val="none" w:sz="0" w:space="0" w:color="auto"/>
      </w:divBdr>
    </w:div>
    <w:div w:id="664473123">
      <w:bodyDiv w:val="1"/>
      <w:marLeft w:val="0"/>
      <w:marRight w:val="0"/>
      <w:marTop w:val="0"/>
      <w:marBottom w:val="0"/>
      <w:divBdr>
        <w:top w:val="none" w:sz="0" w:space="0" w:color="auto"/>
        <w:left w:val="none" w:sz="0" w:space="0" w:color="auto"/>
        <w:bottom w:val="none" w:sz="0" w:space="0" w:color="auto"/>
        <w:right w:val="none" w:sz="0" w:space="0" w:color="auto"/>
      </w:divBdr>
    </w:div>
    <w:div w:id="664551127">
      <w:bodyDiv w:val="1"/>
      <w:marLeft w:val="0"/>
      <w:marRight w:val="0"/>
      <w:marTop w:val="0"/>
      <w:marBottom w:val="0"/>
      <w:divBdr>
        <w:top w:val="none" w:sz="0" w:space="0" w:color="auto"/>
        <w:left w:val="none" w:sz="0" w:space="0" w:color="auto"/>
        <w:bottom w:val="none" w:sz="0" w:space="0" w:color="auto"/>
        <w:right w:val="none" w:sz="0" w:space="0" w:color="auto"/>
      </w:divBdr>
      <w:divsChild>
        <w:div w:id="1088043923">
          <w:marLeft w:val="480"/>
          <w:marRight w:val="0"/>
          <w:marTop w:val="0"/>
          <w:marBottom w:val="0"/>
          <w:divBdr>
            <w:top w:val="none" w:sz="0" w:space="0" w:color="auto"/>
            <w:left w:val="none" w:sz="0" w:space="0" w:color="auto"/>
            <w:bottom w:val="none" w:sz="0" w:space="0" w:color="auto"/>
            <w:right w:val="none" w:sz="0" w:space="0" w:color="auto"/>
          </w:divBdr>
        </w:div>
        <w:div w:id="557593146">
          <w:marLeft w:val="480"/>
          <w:marRight w:val="0"/>
          <w:marTop w:val="0"/>
          <w:marBottom w:val="0"/>
          <w:divBdr>
            <w:top w:val="none" w:sz="0" w:space="0" w:color="auto"/>
            <w:left w:val="none" w:sz="0" w:space="0" w:color="auto"/>
            <w:bottom w:val="none" w:sz="0" w:space="0" w:color="auto"/>
            <w:right w:val="none" w:sz="0" w:space="0" w:color="auto"/>
          </w:divBdr>
        </w:div>
        <w:div w:id="1701777468">
          <w:marLeft w:val="480"/>
          <w:marRight w:val="0"/>
          <w:marTop w:val="0"/>
          <w:marBottom w:val="0"/>
          <w:divBdr>
            <w:top w:val="none" w:sz="0" w:space="0" w:color="auto"/>
            <w:left w:val="none" w:sz="0" w:space="0" w:color="auto"/>
            <w:bottom w:val="none" w:sz="0" w:space="0" w:color="auto"/>
            <w:right w:val="none" w:sz="0" w:space="0" w:color="auto"/>
          </w:divBdr>
        </w:div>
        <w:div w:id="1463960651">
          <w:marLeft w:val="480"/>
          <w:marRight w:val="0"/>
          <w:marTop w:val="0"/>
          <w:marBottom w:val="0"/>
          <w:divBdr>
            <w:top w:val="none" w:sz="0" w:space="0" w:color="auto"/>
            <w:left w:val="none" w:sz="0" w:space="0" w:color="auto"/>
            <w:bottom w:val="none" w:sz="0" w:space="0" w:color="auto"/>
            <w:right w:val="none" w:sz="0" w:space="0" w:color="auto"/>
          </w:divBdr>
        </w:div>
        <w:div w:id="2108037427">
          <w:marLeft w:val="480"/>
          <w:marRight w:val="0"/>
          <w:marTop w:val="0"/>
          <w:marBottom w:val="0"/>
          <w:divBdr>
            <w:top w:val="none" w:sz="0" w:space="0" w:color="auto"/>
            <w:left w:val="none" w:sz="0" w:space="0" w:color="auto"/>
            <w:bottom w:val="none" w:sz="0" w:space="0" w:color="auto"/>
            <w:right w:val="none" w:sz="0" w:space="0" w:color="auto"/>
          </w:divBdr>
        </w:div>
        <w:div w:id="915628044">
          <w:marLeft w:val="480"/>
          <w:marRight w:val="0"/>
          <w:marTop w:val="0"/>
          <w:marBottom w:val="0"/>
          <w:divBdr>
            <w:top w:val="none" w:sz="0" w:space="0" w:color="auto"/>
            <w:left w:val="none" w:sz="0" w:space="0" w:color="auto"/>
            <w:bottom w:val="none" w:sz="0" w:space="0" w:color="auto"/>
            <w:right w:val="none" w:sz="0" w:space="0" w:color="auto"/>
          </w:divBdr>
        </w:div>
        <w:div w:id="1559321352">
          <w:marLeft w:val="480"/>
          <w:marRight w:val="0"/>
          <w:marTop w:val="0"/>
          <w:marBottom w:val="0"/>
          <w:divBdr>
            <w:top w:val="none" w:sz="0" w:space="0" w:color="auto"/>
            <w:left w:val="none" w:sz="0" w:space="0" w:color="auto"/>
            <w:bottom w:val="none" w:sz="0" w:space="0" w:color="auto"/>
            <w:right w:val="none" w:sz="0" w:space="0" w:color="auto"/>
          </w:divBdr>
        </w:div>
        <w:div w:id="1706102479">
          <w:marLeft w:val="480"/>
          <w:marRight w:val="0"/>
          <w:marTop w:val="0"/>
          <w:marBottom w:val="0"/>
          <w:divBdr>
            <w:top w:val="none" w:sz="0" w:space="0" w:color="auto"/>
            <w:left w:val="none" w:sz="0" w:space="0" w:color="auto"/>
            <w:bottom w:val="none" w:sz="0" w:space="0" w:color="auto"/>
            <w:right w:val="none" w:sz="0" w:space="0" w:color="auto"/>
          </w:divBdr>
        </w:div>
        <w:div w:id="953445753">
          <w:marLeft w:val="480"/>
          <w:marRight w:val="0"/>
          <w:marTop w:val="0"/>
          <w:marBottom w:val="0"/>
          <w:divBdr>
            <w:top w:val="none" w:sz="0" w:space="0" w:color="auto"/>
            <w:left w:val="none" w:sz="0" w:space="0" w:color="auto"/>
            <w:bottom w:val="none" w:sz="0" w:space="0" w:color="auto"/>
            <w:right w:val="none" w:sz="0" w:space="0" w:color="auto"/>
          </w:divBdr>
        </w:div>
        <w:div w:id="1638026055">
          <w:marLeft w:val="480"/>
          <w:marRight w:val="0"/>
          <w:marTop w:val="0"/>
          <w:marBottom w:val="0"/>
          <w:divBdr>
            <w:top w:val="none" w:sz="0" w:space="0" w:color="auto"/>
            <w:left w:val="none" w:sz="0" w:space="0" w:color="auto"/>
            <w:bottom w:val="none" w:sz="0" w:space="0" w:color="auto"/>
            <w:right w:val="none" w:sz="0" w:space="0" w:color="auto"/>
          </w:divBdr>
        </w:div>
        <w:div w:id="2146390155">
          <w:marLeft w:val="480"/>
          <w:marRight w:val="0"/>
          <w:marTop w:val="0"/>
          <w:marBottom w:val="0"/>
          <w:divBdr>
            <w:top w:val="none" w:sz="0" w:space="0" w:color="auto"/>
            <w:left w:val="none" w:sz="0" w:space="0" w:color="auto"/>
            <w:bottom w:val="none" w:sz="0" w:space="0" w:color="auto"/>
            <w:right w:val="none" w:sz="0" w:space="0" w:color="auto"/>
          </w:divBdr>
        </w:div>
        <w:div w:id="234318653">
          <w:marLeft w:val="480"/>
          <w:marRight w:val="0"/>
          <w:marTop w:val="0"/>
          <w:marBottom w:val="0"/>
          <w:divBdr>
            <w:top w:val="none" w:sz="0" w:space="0" w:color="auto"/>
            <w:left w:val="none" w:sz="0" w:space="0" w:color="auto"/>
            <w:bottom w:val="none" w:sz="0" w:space="0" w:color="auto"/>
            <w:right w:val="none" w:sz="0" w:space="0" w:color="auto"/>
          </w:divBdr>
        </w:div>
        <w:div w:id="403071691">
          <w:marLeft w:val="480"/>
          <w:marRight w:val="0"/>
          <w:marTop w:val="0"/>
          <w:marBottom w:val="0"/>
          <w:divBdr>
            <w:top w:val="none" w:sz="0" w:space="0" w:color="auto"/>
            <w:left w:val="none" w:sz="0" w:space="0" w:color="auto"/>
            <w:bottom w:val="none" w:sz="0" w:space="0" w:color="auto"/>
            <w:right w:val="none" w:sz="0" w:space="0" w:color="auto"/>
          </w:divBdr>
        </w:div>
        <w:div w:id="691685837">
          <w:marLeft w:val="480"/>
          <w:marRight w:val="0"/>
          <w:marTop w:val="0"/>
          <w:marBottom w:val="0"/>
          <w:divBdr>
            <w:top w:val="none" w:sz="0" w:space="0" w:color="auto"/>
            <w:left w:val="none" w:sz="0" w:space="0" w:color="auto"/>
            <w:bottom w:val="none" w:sz="0" w:space="0" w:color="auto"/>
            <w:right w:val="none" w:sz="0" w:space="0" w:color="auto"/>
          </w:divBdr>
        </w:div>
        <w:div w:id="1761566231">
          <w:marLeft w:val="480"/>
          <w:marRight w:val="0"/>
          <w:marTop w:val="0"/>
          <w:marBottom w:val="0"/>
          <w:divBdr>
            <w:top w:val="none" w:sz="0" w:space="0" w:color="auto"/>
            <w:left w:val="none" w:sz="0" w:space="0" w:color="auto"/>
            <w:bottom w:val="none" w:sz="0" w:space="0" w:color="auto"/>
            <w:right w:val="none" w:sz="0" w:space="0" w:color="auto"/>
          </w:divBdr>
        </w:div>
        <w:div w:id="1112237818">
          <w:marLeft w:val="480"/>
          <w:marRight w:val="0"/>
          <w:marTop w:val="0"/>
          <w:marBottom w:val="0"/>
          <w:divBdr>
            <w:top w:val="none" w:sz="0" w:space="0" w:color="auto"/>
            <w:left w:val="none" w:sz="0" w:space="0" w:color="auto"/>
            <w:bottom w:val="none" w:sz="0" w:space="0" w:color="auto"/>
            <w:right w:val="none" w:sz="0" w:space="0" w:color="auto"/>
          </w:divBdr>
        </w:div>
        <w:div w:id="560017333">
          <w:marLeft w:val="480"/>
          <w:marRight w:val="0"/>
          <w:marTop w:val="0"/>
          <w:marBottom w:val="0"/>
          <w:divBdr>
            <w:top w:val="none" w:sz="0" w:space="0" w:color="auto"/>
            <w:left w:val="none" w:sz="0" w:space="0" w:color="auto"/>
            <w:bottom w:val="none" w:sz="0" w:space="0" w:color="auto"/>
            <w:right w:val="none" w:sz="0" w:space="0" w:color="auto"/>
          </w:divBdr>
        </w:div>
        <w:div w:id="1051148414">
          <w:marLeft w:val="480"/>
          <w:marRight w:val="0"/>
          <w:marTop w:val="0"/>
          <w:marBottom w:val="0"/>
          <w:divBdr>
            <w:top w:val="none" w:sz="0" w:space="0" w:color="auto"/>
            <w:left w:val="none" w:sz="0" w:space="0" w:color="auto"/>
            <w:bottom w:val="none" w:sz="0" w:space="0" w:color="auto"/>
            <w:right w:val="none" w:sz="0" w:space="0" w:color="auto"/>
          </w:divBdr>
        </w:div>
        <w:div w:id="1187207925">
          <w:marLeft w:val="480"/>
          <w:marRight w:val="0"/>
          <w:marTop w:val="0"/>
          <w:marBottom w:val="0"/>
          <w:divBdr>
            <w:top w:val="none" w:sz="0" w:space="0" w:color="auto"/>
            <w:left w:val="none" w:sz="0" w:space="0" w:color="auto"/>
            <w:bottom w:val="none" w:sz="0" w:space="0" w:color="auto"/>
            <w:right w:val="none" w:sz="0" w:space="0" w:color="auto"/>
          </w:divBdr>
        </w:div>
        <w:div w:id="21711217">
          <w:marLeft w:val="480"/>
          <w:marRight w:val="0"/>
          <w:marTop w:val="0"/>
          <w:marBottom w:val="0"/>
          <w:divBdr>
            <w:top w:val="none" w:sz="0" w:space="0" w:color="auto"/>
            <w:left w:val="none" w:sz="0" w:space="0" w:color="auto"/>
            <w:bottom w:val="none" w:sz="0" w:space="0" w:color="auto"/>
            <w:right w:val="none" w:sz="0" w:space="0" w:color="auto"/>
          </w:divBdr>
        </w:div>
        <w:div w:id="324285437">
          <w:marLeft w:val="480"/>
          <w:marRight w:val="0"/>
          <w:marTop w:val="0"/>
          <w:marBottom w:val="0"/>
          <w:divBdr>
            <w:top w:val="none" w:sz="0" w:space="0" w:color="auto"/>
            <w:left w:val="none" w:sz="0" w:space="0" w:color="auto"/>
            <w:bottom w:val="none" w:sz="0" w:space="0" w:color="auto"/>
            <w:right w:val="none" w:sz="0" w:space="0" w:color="auto"/>
          </w:divBdr>
        </w:div>
        <w:div w:id="53968679">
          <w:marLeft w:val="480"/>
          <w:marRight w:val="0"/>
          <w:marTop w:val="0"/>
          <w:marBottom w:val="0"/>
          <w:divBdr>
            <w:top w:val="none" w:sz="0" w:space="0" w:color="auto"/>
            <w:left w:val="none" w:sz="0" w:space="0" w:color="auto"/>
            <w:bottom w:val="none" w:sz="0" w:space="0" w:color="auto"/>
            <w:right w:val="none" w:sz="0" w:space="0" w:color="auto"/>
          </w:divBdr>
        </w:div>
        <w:div w:id="653341442">
          <w:marLeft w:val="480"/>
          <w:marRight w:val="0"/>
          <w:marTop w:val="0"/>
          <w:marBottom w:val="0"/>
          <w:divBdr>
            <w:top w:val="none" w:sz="0" w:space="0" w:color="auto"/>
            <w:left w:val="none" w:sz="0" w:space="0" w:color="auto"/>
            <w:bottom w:val="none" w:sz="0" w:space="0" w:color="auto"/>
            <w:right w:val="none" w:sz="0" w:space="0" w:color="auto"/>
          </w:divBdr>
        </w:div>
        <w:div w:id="1516729020">
          <w:marLeft w:val="480"/>
          <w:marRight w:val="0"/>
          <w:marTop w:val="0"/>
          <w:marBottom w:val="0"/>
          <w:divBdr>
            <w:top w:val="none" w:sz="0" w:space="0" w:color="auto"/>
            <w:left w:val="none" w:sz="0" w:space="0" w:color="auto"/>
            <w:bottom w:val="none" w:sz="0" w:space="0" w:color="auto"/>
            <w:right w:val="none" w:sz="0" w:space="0" w:color="auto"/>
          </w:divBdr>
        </w:div>
        <w:div w:id="1206287644">
          <w:marLeft w:val="480"/>
          <w:marRight w:val="0"/>
          <w:marTop w:val="0"/>
          <w:marBottom w:val="0"/>
          <w:divBdr>
            <w:top w:val="none" w:sz="0" w:space="0" w:color="auto"/>
            <w:left w:val="none" w:sz="0" w:space="0" w:color="auto"/>
            <w:bottom w:val="none" w:sz="0" w:space="0" w:color="auto"/>
            <w:right w:val="none" w:sz="0" w:space="0" w:color="auto"/>
          </w:divBdr>
        </w:div>
        <w:div w:id="1166750032">
          <w:marLeft w:val="480"/>
          <w:marRight w:val="0"/>
          <w:marTop w:val="0"/>
          <w:marBottom w:val="0"/>
          <w:divBdr>
            <w:top w:val="none" w:sz="0" w:space="0" w:color="auto"/>
            <w:left w:val="none" w:sz="0" w:space="0" w:color="auto"/>
            <w:bottom w:val="none" w:sz="0" w:space="0" w:color="auto"/>
            <w:right w:val="none" w:sz="0" w:space="0" w:color="auto"/>
          </w:divBdr>
        </w:div>
        <w:div w:id="1819178947">
          <w:marLeft w:val="480"/>
          <w:marRight w:val="0"/>
          <w:marTop w:val="0"/>
          <w:marBottom w:val="0"/>
          <w:divBdr>
            <w:top w:val="none" w:sz="0" w:space="0" w:color="auto"/>
            <w:left w:val="none" w:sz="0" w:space="0" w:color="auto"/>
            <w:bottom w:val="none" w:sz="0" w:space="0" w:color="auto"/>
            <w:right w:val="none" w:sz="0" w:space="0" w:color="auto"/>
          </w:divBdr>
        </w:div>
        <w:div w:id="761532442">
          <w:marLeft w:val="480"/>
          <w:marRight w:val="0"/>
          <w:marTop w:val="0"/>
          <w:marBottom w:val="0"/>
          <w:divBdr>
            <w:top w:val="none" w:sz="0" w:space="0" w:color="auto"/>
            <w:left w:val="none" w:sz="0" w:space="0" w:color="auto"/>
            <w:bottom w:val="none" w:sz="0" w:space="0" w:color="auto"/>
            <w:right w:val="none" w:sz="0" w:space="0" w:color="auto"/>
          </w:divBdr>
        </w:div>
        <w:div w:id="1263295467">
          <w:marLeft w:val="480"/>
          <w:marRight w:val="0"/>
          <w:marTop w:val="0"/>
          <w:marBottom w:val="0"/>
          <w:divBdr>
            <w:top w:val="none" w:sz="0" w:space="0" w:color="auto"/>
            <w:left w:val="none" w:sz="0" w:space="0" w:color="auto"/>
            <w:bottom w:val="none" w:sz="0" w:space="0" w:color="auto"/>
            <w:right w:val="none" w:sz="0" w:space="0" w:color="auto"/>
          </w:divBdr>
        </w:div>
        <w:div w:id="1586963038">
          <w:marLeft w:val="480"/>
          <w:marRight w:val="0"/>
          <w:marTop w:val="0"/>
          <w:marBottom w:val="0"/>
          <w:divBdr>
            <w:top w:val="none" w:sz="0" w:space="0" w:color="auto"/>
            <w:left w:val="none" w:sz="0" w:space="0" w:color="auto"/>
            <w:bottom w:val="none" w:sz="0" w:space="0" w:color="auto"/>
            <w:right w:val="none" w:sz="0" w:space="0" w:color="auto"/>
          </w:divBdr>
        </w:div>
        <w:div w:id="306512549">
          <w:marLeft w:val="480"/>
          <w:marRight w:val="0"/>
          <w:marTop w:val="0"/>
          <w:marBottom w:val="0"/>
          <w:divBdr>
            <w:top w:val="none" w:sz="0" w:space="0" w:color="auto"/>
            <w:left w:val="none" w:sz="0" w:space="0" w:color="auto"/>
            <w:bottom w:val="none" w:sz="0" w:space="0" w:color="auto"/>
            <w:right w:val="none" w:sz="0" w:space="0" w:color="auto"/>
          </w:divBdr>
        </w:div>
        <w:div w:id="1847279991">
          <w:marLeft w:val="480"/>
          <w:marRight w:val="0"/>
          <w:marTop w:val="0"/>
          <w:marBottom w:val="0"/>
          <w:divBdr>
            <w:top w:val="none" w:sz="0" w:space="0" w:color="auto"/>
            <w:left w:val="none" w:sz="0" w:space="0" w:color="auto"/>
            <w:bottom w:val="none" w:sz="0" w:space="0" w:color="auto"/>
            <w:right w:val="none" w:sz="0" w:space="0" w:color="auto"/>
          </w:divBdr>
        </w:div>
        <w:div w:id="59062014">
          <w:marLeft w:val="480"/>
          <w:marRight w:val="0"/>
          <w:marTop w:val="0"/>
          <w:marBottom w:val="0"/>
          <w:divBdr>
            <w:top w:val="none" w:sz="0" w:space="0" w:color="auto"/>
            <w:left w:val="none" w:sz="0" w:space="0" w:color="auto"/>
            <w:bottom w:val="none" w:sz="0" w:space="0" w:color="auto"/>
            <w:right w:val="none" w:sz="0" w:space="0" w:color="auto"/>
          </w:divBdr>
        </w:div>
        <w:div w:id="1138232015">
          <w:marLeft w:val="480"/>
          <w:marRight w:val="0"/>
          <w:marTop w:val="0"/>
          <w:marBottom w:val="0"/>
          <w:divBdr>
            <w:top w:val="none" w:sz="0" w:space="0" w:color="auto"/>
            <w:left w:val="none" w:sz="0" w:space="0" w:color="auto"/>
            <w:bottom w:val="none" w:sz="0" w:space="0" w:color="auto"/>
            <w:right w:val="none" w:sz="0" w:space="0" w:color="auto"/>
          </w:divBdr>
        </w:div>
        <w:div w:id="668603072">
          <w:marLeft w:val="480"/>
          <w:marRight w:val="0"/>
          <w:marTop w:val="0"/>
          <w:marBottom w:val="0"/>
          <w:divBdr>
            <w:top w:val="none" w:sz="0" w:space="0" w:color="auto"/>
            <w:left w:val="none" w:sz="0" w:space="0" w:color="auto"/>
            <w:bottom w:val="none" w:sz="0" w:space="0" w:color="auto"/>
            <w:right w:val="none" w:sz="0" w:space="0" w:color="auto"/>
          </w:divBdr>
        </w:div>
        <w:div w:id="1715733295">
          <w:marLeft w:val="480"/>
          <w:marRight w:val="0"/>
          <w:marTop w:val="0"/>
          <w:marBottom w:val="0"/>
          <w:divBdr>
            <w:top w:val="none" w:sz="0" w:space="0" w:color="auto"/>
            <w:left w:val="none" w:sz="0" w:space="0" w:color="auto"/>
            <w:bottom w:val="none" w:sz="0" w:space="0" w:color="auto"/>
            <w:right w:val="none" w:sz="0" w:space="0" w:color="auto"/>
          </w:divBdr>
        </w:div>
        <w:div w:id="947929047">
          <w:marLeft w:val="480"/>
          <w:marRight w:val="0"/>
          <w:marTop w:val="0"/>
          <w:marBottom w:val="0"/>
          <w:divBdr>
            <w:top w:val="none" w:sz="0" w:space="0" w:color="auto"/>
            <w:left w:val="none" w:sz="0" w:space="0" w:color="auto"/>
            <w:bottom w:val="none" w:sz="0" w:space="0" w:color="auto"/>
            <w:right w:val="none" w:sz="0" w:space="0" w:color="auto"/>
          </w:divBdr>
        </w:div>
        <w:div w:id="798231551">
          <w:marLeft w:val="480"/>
          <w:marRight w:val="0"/>
          <w:marTop w:val="0"/>
          <w:marBottom w:val="0"/>
          <w:divBdr>
            <w:top w:val="none" w:sz="0" w:space="0" w:color="auto"/>
            <w:left w:val="none" w:sz="0" w:space="0" w:color="auto"/>
            <w:bottom w:val="none" w:sz="0" w:space="0" w:color="auto"/>
            <w:right w:val="none" w:sz="0" w:space="0" w:color="auto"/>
          </w:divBdr>
        </w:div>
        <w:div w:id="965234022">
          <w:marLeft w:val="480"/>
          <w:marRight w:val="0"/>
          <w:marTop w:val="0"/>
          <w:marBottom w:val="0"/>
          <w:divBdr>
            <w:top w:val="none" w:sz="0" w:space="0" w:color="auto"/>
            <w:left w:val="none" w:sz="0" w:space="0" w:color="auto"/>
            <w:bottom w:val="none" w:sz="0" w:space="0" w:color="auto"/>
            <w:right w:val="none" w:sz="0" w:space="0" w:color="auto"/>
          </w:divBdr>
        </w:div>
        <w:div w:id="1678462674">
          <w:marLeft w:val="480"/>
          <w:marRight w:val="0"/>
          <w:marTop w:val="0"/>
          <w:marBottom w:val="0"/>
          <w:divBdr>
            <w:top w:val="none" w:sz="0" w:space="0" w:color="auto"/>
            <w:left w:val="none" w:sz="0" w:space="0" w:color="auto"/>
            <w:bottom w:val="none" w:sz="0" w:space="0" w:color="auto"/>
            <w:right w:val="none" w:sz="0" w:space="0" w:color="auto"/>
          </w:divBdr>
        </w:div>
        <w:div w:id="2102482731">
          <w:marLeft w:val="480"/>
          <w:marRight w:val="0"/>
          <w:marTop w:val="0"/>
          <w:marBottom w:val="0"/>
          <w:divBdr>
            <w:top w:val="none" w:sz="0" w:space="0" w:color="auto"/>
            <w:left w:val="none" w:sz="0" w:space="0" w:color="auto"/>
            <w:bottom w:val="none" w:sz="0" w:space="0" w:color="auto"/>
            <w:right w:val="none" w:sz="0" w:space="0" w:color="auto"/>
          </w:divBdr>
        </w:div>
        <w:div w:id="892158919">
          <w:marLeft w:val="480"/>
          <w:marRight w:val="0"/>
          <w:marTop w:val="0"/>
          <w:marBottom w:val="0"/>
          <w:divBdr>
            <w:top w:val="none" w:sz="0" w:space="0" w:color="auto"/>
            <w:left w:val="none" w:sz="0" w:space="0" w:color="auto"/>
            <w:bottom w:val="none" w:sz="0" w:space="0" w:color="auto"/>
            <w:right w:val="none" w:sz="0" w:space="0" w:color="auto"/>
          </w:divBdr>
        </w:div>
        <w:div w:id="1298098198">
          <w:marLeft w:val="480"/>
          <w:marRight w:val="0"/>
          <w:marTop w:val="0"/>
          <w:marBottom w:val="0"/>
          <w:divBdr>
            <w:top w:val="none" w:sz="0" w:space="0" w:color="auto"/>
            <w:left w:val="none" w:sz="0" w:space="0" w:color="auto"/>
            <w:bottom w:val="none" w:sz="0" w:space="0" w:color="auto"/>
            <w:right w:val="none" w:sz="0" w:space="0" w:color="auto"/>
          </w:divBdr>
        </w:div>
        <w:div w:id="1290742858">
          <w:marLeft w:val="480"/>
          <w:marRight w:val="0"/>
          <w:marTop w:val="0"/>
          <w:marBottom w:val="0"/>
          <w:divBdr>
            <w:top w:val="none" w:sz="0" w:space="0" w:color="auto"/>
            <w:left w:val="none" w:sz="0" w:space="0" w:color="auto"/>
            <w:bottom w:val="none" w:sz="0" w:space="0" w:color="auto"/>
            <w:right w:val="none" w:sz="0" w:space="0" w:color="auto"/>
          </w:divBdr>
        </w:div>
        <w:div w:id="389958485">
          <w:marLeft w:val="480"/>
          <w:marRight w:val="0"/>
          <w:marTop w:val="0"/>
          <w:marBottom w:val="0"/>
          <w:divBdr>
            <w:top w:val="none" w:sz="0" w:space="0" w:color="auto"/>
            <w:left w:val="none" w:sz="0" w:space="0" w:color="auto"/>
            <w:bottom w:val="none" w:sz="0" w:space="0" w:color="auto"/>
            <w:right w:val="none" w:sz="0" w:space="0" w:color="auto"/>
          </w:divBdr>
        </w:div>
        <w:div w:id="343285627">
          <w:marLeft w:val="480"/>
          <w:marRight w:val="0"/>
          <w:marTop w:val="0"/>
          <w:marBottom w:val="0"/>
          <w:divBdr>
            <w:top w:val="none" w:sz="0" w:space="0" w:color="auto"/>
            <w:left w:val="none" w:sz="0" w:space="0" w:color="auto"/>
            <w:bottom w:val="none" w:sz="0" w:space="0" w:color="auto"/>
            <w:right w:val="none" w:sz="0" w:space="0" w:color="auto"/>
          </w:divBdr>
        </w:div>
        <w:div w:id="1224170784">
          <w:marLeft w:val="480"/>
          <w:marRight w:val="0"/>
          <w:marTop w:val="0"/>
          <w:marBottom w:val="0"/>
          <w:divBdr>
            <w:top w:val="none" w:sz="0" w:space="0" w:color="auto"/>
            <w:left w:val="none" w:sz="0" w:space="0" w:color="auto"/>
            <w:bottom w:val="none" w:sz="0" w:space="0" w:color="auto"/>
            <w:right w:val="none" w:sz="0" w:space="0" w:color="auto"/>
          </w:divBdr>
        </w:div>
        <w:div w:id="924074954">
          <w:marLeft w:val="480"/>
          <w:marRight w:val="0"/>
          <w:marTop w:val="0"/>
          <w:marBottom w:val="0"/>
          <w:divBdr>
            <w:top w:val="none" w:sz="0" w:space="0" w:color="auto"/>
            <w:left w:val="none" w:sz="0" w:space="0" w:color="auto"/>
            <w:bottom w:val="none" w:sz="0" w:space="0" w:color="auto"/>
            <w:right w:val="none" w:sz="0" w:space="0" w:color="auto"/>
          </w:divBdr>
        </w:div>
        <w:div w:id="1258752679">
          <w:marLeft w:val="480"/>
          <w:marRight w:val="0"/>
          <w:marTop w:val="0"/>
          <w:marBottom w:val="0"/>
          <w:divBdr>
            <w:top w:val="none" w:sz="0" w:space="0" w:color="auto"/>
            <w:left w:val="none" w:sz="0" w:space="0" w:color="auto"/>
            <w:bottom w:val="none" w:sz="0" w:space="0" w:color="auto"/>
            <w:right w:val="none" w:sz="0" w:space="0" w:color="auto"/>
          </w:divBdr>
        </w:div>
        <w:div w:id="1070468322">
          <w:marLeft w:val="480"/>
          <w:marRight w:val="0"/>
          <w:marTop w:val="0"/>
          <w:marBottom w:val="0"/>
          <w:divBdr>
            <w:top w:val="none" w:sz="0" w:space="0" w:color="auto"/>
            <w:left w:val="none" w:sz="0" w:space="0" w:color="auto"/>
            <w:bottom w:val="none" w:sz="0" w:space="0" w:color="auto"/>
            <w:right w:val="none" w:sz="0" w:space="0" w:color="auto"/>
          </w:divBdr>
        </w:div>
        <w:div w:id="882132406">
          <w:marLeft w:val="480"/>
          <w:marRight w:val="0"/>
          <w:marTop w:val="0"/>
          <w:marBottom w:val="0"/>
          <w:divBdr>
            <w:top w:val="none" w:sz="0" w:space="0" w:color="auto"/>
            <w:left w:val="none" w:sz="0" w:space="0" w:color="auto"/>
            <w:bottom w:val="none" w:sz="0" w:space="0" w:color="auto"/>
            <w:right w:val="none" w:sz="0" w:space="0" w:color="auto"/>
          </w:divBdr>
        </w:div>
        <w:div w:id="1637220654">
          <w:marLeft w:val="480"/>
          <w:marRight w:val="0"/>
          <w:marTop w:val="0"/>
          <w:marBottom w:val="0"/>
          <w:divBdr>
            <w:top w:val="none" w:sz="0" w:space="0" w:color="auto"/>
            <w:left w:val="none" w:sz="0" w:space="0" w:color="auto"/>
            <w:bottom w:val="none" w:sz="0" w:space="0" w:color="auto"/>
            <w:right w:val="none" w:sz="0" w:space="0" w:color="auto"/>
          </w:divBdr>
        </w:div>
        <w:div w:id="986590408">
          <w:marLeft w:val="480"/>
          <w:marRight w:val="0"/>
          <w:marTop w:val="0"/>
          <w:marBottom w:val="0"/>
          <w:divBdr>
            <w:top w:val="none" w:sz="0" w:space="0" w:color="auto"/>
            <w:left w:val="none" w:sz="0" w:space="0" w:color="auto"/>
            <w:bottom w:val="none" w:sz="0" w:space="0" w:color="auto"/>
            <w:right w:val="none" w:sz="0" w:space="0" w:color="auto"/>
          </w:divBdr>
        </w:div>
        <w:div w:id="77023705">
          <w:marLeft w:val="480"/>
          <w:marRight w:val="0"/>
          <w:marTop w:val="0"/>
          <w:marBottom w:val="0"/>
          <w:divBdr>
            <w:top w:val="none" w:sz="0" w:space="0" w:color="auto"/>
            <w:left w:val="none" w:sz="0" w:space="0" w:color="auto"/>
            <w:bottom w:val="none" w:sz="0" w:space="0" w:color="auto"/>
            <w:right w:val="none" w:sz="0" w:space="0" w:color="auto"/>
          </w:divBdr>
        </w:div>
        <w:div w:id="460078557">
          <w:marLeft w:val="480"/>
          <w:marRight w:val="0"/>
          <w:marTop w:val="0"/>
          <w:marBottom w:val="0"/>
          <w:divBdr>
            <w:top w:val="none" w:sz="0" w:space="0" w:color="auto"/>
            <w:left w:val="none" w:sz="0" w:space="0" w:color="auto"/>
            <w:bottom w:val="none" w:sz="0" w:space="0" w:color="auto"/>
            <w:right w:val="none" w:sz="0" w:space="0" w:color="auto"/>
          </w:divBdr>
        </w:div>
        <w:div w:id="1780293014">
          <w:marLeft w:val="480"/>
          <w:marRight w:val="0"/>
          <w:marTop w:val="0"/>
          <w:marBottom w:val="0"/>
          <w:divBdr>
            <w:top w:val="none" w:sz="0" w:space="0" w:color="auto"/>
            <w:left w:val="none" w:sz="0" w:space="0" w:color="auto"/>
            <w:bottom w:val="none" w:sz="0" w:space="0" w:color="auto"/>
            <w:right w:val="none" w:sz="0" w:space="0" w:color="auto"/>
          </w:divBdr>
        </w:div>
        <w:div w:id="500514193">
          <w:marLeft w:val="480"/>
          <w:marRight w:val="0"/>
          <w:marTop w:val="0"/>
          <w:marBottom w:val="0"/>
          <w:divBdr>
            <w:top w:val="none" w:sz="0" w:space="0" w:color="auto"/>
            <w:left w:val="none" w:sz="0" w:space="0" w:color="auto"/>
            <w:bottom w:val="none" w:sz="0" w:space="0" w:color="auto"/>
            <w:right w:val="none" w:sz="0" w:space="0" w:color="auto"/>
          </w:divBdr>
        </w:div>
        <w:div w:id="6520015">
          <w:marLeft w:val="480"/>
          <w:marRight w:val="0"/>
          <w:marTop w:val="0"/>
          <w:marBottom w:val="0"/>
          <w:divBdr>
            <w:top w:val="none" w:sz="0" w:space="0" w:color="auto"/>
            <w:left w:val="none" w:sz="0" w:space="0" w:color="auto"/>
            <w:bottom w:val="none" w:sz="0" w:space="0" w:color="auto"/>
            <w:right w:val="none" w:sz="0" w:space="0" w:color="auto"/>
          </w:divBdr>
        </w:div>
        <w:div w:id="1166628885">
          <w:marLeft w:val="480"/>
          <w:marRight w:val="0"/>
          <w:marTop w:val="0"/>
          <w:marBottom w:val="0"/>
          <w:divBdr>
            <w:top w:val="none" w:sz="0" w:space="0" w:color="auto"/>
            <w:left w:val="none" w:sz="0" w:space="0" w:color="auto"/>
            <w:bottom w:val="none" w:sz="0" w:space="0" w:color="auto"/>
            <w:right w:val="none" w:sz="0" w:space="0" w:color="auto"/>
          </w:divBdr>
        </w:div>
        <w:div w:id="1301574163">
          <w:marLeft w:val="480"/>
          <w:marRight w:val="0"/>
          <w:marTop w:val="0"/>
          <w:marBottom w:val="0"/>
          <w:divBdr>
            <w:top w:val="none" w:sz="0" w:space="0" w:color="auto"/>
            <w:left w:val="none" w:sz="0" w:space="0" w:color="auto"/>
            <w:bottom w:val="none" w:sz="0" w:space="0" w:color="auto"/>
            <w:right w:val="none" w:sz="0" w:space="0" w:color="auto"/>
          </w:divBdr>
        </w:div>
        <w:div w:id="1570922956">
          <w:marLeft w:val="480"/>
          <w:marRight w:val="0"/>
          <w:marTop w:val="0"/>
          <w:marBottom w:val="0"/>
          <w:divBdr>
            <w:top w:val="none" w:sz="0" w:space="0" w:color="auto"/>
            <w:left w:val="none" w:sz="0" w:space="0" w:color="auto"/>
            <w:bottom w:val="none" w:sz="0" w:space="0" w:color="auto"/>
            <w:right w:val="none" w:sz="0" w:space="0" w:color="auto"/>
          </w:divBdr>
        </w:div>
        <w:div w:id="1813019344">
          <w:marLeft w:val="480"/>
          <w:marRight w:val="0"/>
          <w:marTop w:val="0"/>
          <w:marBottom w:val="0"/>
          <w:divBdr>
            <w:top w:val="none" w:sz="0" w:space="0" w:color="auto"/>
            <w:left w:val="none" w:sz="0" w:space="0" w:color="auto"/>
            <w:bottom w:val="none" w:sz="0" w:space="0" w:color="auto"/>
            <w:right w:val="none" w:sz="0" w:space="0" w:color="auto"/>
          </w:divBdr>
        </w:div>
      </w:divsChild>
    </w:div>
    <w:div w:id="664629829">
      <w:bodyDiv w:val="1"/>
      <w:marLeft w:val="0"/>
      <w:marRight w:val="0"/>
      <w:marTop w:val="0"/>
      <w:marBottom w:val="0"/>
      <w:divBdr>
        <w:top w:val="none" w:sz="0" w:space="0" w:color="auto"/>
        <w:left w:val="none" w:sz="0" w:space="0" w:color="auto"/>
        <w:bottom w:val="none" w:sz="0" w:space="0" w:color="auto"/>
        <w:right w:val="none" w:sz="0" w:space="0" w:color="auto"/>
      </w:divBdr>
    </w:div>
    <w:div w:id="666783507">
      <w:bodyDiv w:val="1"/>
      <w:marLeft w:val="0"/>
      <w:marRight w:val="0"/>
      <w:marTop w:val="0"/>
      <w:marBottom w:val="0"/>
      <w:divBdr>
        <w:top w:val="none" w:sz="0" w:space="0" w:color="auto"/>
        <w:left w:val="none" w:sz="0" w:space="0" w:color="auto"/>
        <w:bottom w:val="none" w:sz="0" w:space="0" w:color="auto"/>
        <w:right w:val="none" w:sz="0" w:space="0" w:color="auto"/>
      </w:divBdr>
    </w:div>
    <w:div w:id="666787050">
      <w:bodyDiv w:val="1"/>
      <w:marLeft w:val="0"/>
      <w:marRight w:val="0"/>
      <w:marTop w:val="0"/>
      <w:marBottom w:val="0"/>
      <w:divBdr>
        <w:top w:val="none" w:sz="0" w:space="0" w:color="auto"/>
        <w:left w:val="none" w:sz="0" w:space="0" w:color="auto"/>
        <w:bottom w:val="none" w:sz="0" w:space="0" w:color="auto"/>
        <w:right w:val="none" w:sz="0" w:space="0" w:color="auto"/>
      </w:divBdr>
    </w:div>
    <w:div w:id="666789537">
      <w:bodyDiv w:val="1"/>
      <w:marLeft w:val="0"/>
      <w:marRight w:val="0"/>
      <w:marTop w:val="0"/>
      <w:marBottom w:val="0"/>
      <w:divBdr>
        <w:top w:val="none" w:sz="0" w:space="0" w:color="auto"/>
        <w:left w:val="none" w:sz="0" w:space="0" w:color="auto"/>
        <w:bottom w:val="none" w:sz="0" w:space="0" w:color="auto"/>
        <w:right w:val="none" w:sz="0" w:space="0" w:color="auto"/>
      </w:divBdr>
    </w:div>
    <w:div w:id="666860147">
      <w:bodyDiv w:val="1"/>
      <w:marLeft w:val="0"/>
      <w:marRight w:val="0"/>
      <w:marTop w:val="0"/>
      <w:marBottom w:val="0"/>
      <w:divBdr>
        <w:top w:val="none" w:sz="0" w:space="0" w:color="auto"/>
        <w:left w:val="none" w:sz="0" w:space="0" w:color="auto"/>
        <w:bottom w:val="none" w:sz="0" w:space="0" w:color="auto"/>
        <w:right w:val="none" w:sz="0" w:space="0" w:color="auto"/>
      </w:divBdr>
    </w:div>
    <w:div w:id="668096566">
      <w:bodyDiv w:val="1"/>
      <w:marLeft w:val="0"/>
      <w:marRight w:val="0"/>
      <w:marTop w:val="0"/>
      <w:marBottom w:val="0"/>
      <w:divBdr>
        <w:top w:val="none" w:sz="0" w:space="0" w:color="auto"/>
        <w:left w:val="none" w:sz="0" w:space="0" w:color="auto"/>
        <w:bottom w:val="none" w:sz="0" w:space="0" w:color="auto"/>
        <w:right w:val="none" w:sz="0" w:space="0" w:color="auto"/>
      </w:divBdr>
    </w:div>
    <w:div w:id="668756962">
      <w:bodyDiv w:val="1"/>
      <w:marLeft w:val="0"/>
      <w:marRight w:val="0"/>
      <w:marTop w:val="0"/>
      <w:marBottom w:val="0"/>
      <w:divBdr>
        <w:top w:val="none" w:sz="0" w:space="0" w:color="auto"/>
        <w:left w:val="none" w:sz="0" w:space="0" w:color="auto"/>
        <w:bottom w:val="none" w:sz="0" w:space="0" w:color="auto"/>
        <w:right w:val="none" w:sz="0" w:space="0" w:color="auto"/>
      </w:divBdr>
    </w:div>
    <w:div w:id="669260339">
      <w:bodyDiv w:val="1"/>
      <w:marLeft w:val="0"/>
      <w:marRight w:val="0"/>
      <w:marTop w:val="0"/>
      <w:marBottom w:val="0"/>
      <w:divBdr>
        <w:top w:val="none" w:sz="0" w:space="0" w:color="auto"/>
        <w:left w:val="none" w:sz="0" w:space="0" w:color="auto"/>
        <w:bottom w:val="none" w:sz="0" w:space="0" w:color="auto"/>
        <w:right w:val="none" w:sz="0" w:space="0" w:color="auto"/>
      </w:divBdr>
    </w:div>
    <w:div w:id="670715485">
      <w:bodyDiv w:val="1"/>
      <w:marLeft w:val="0"/>
      <w:marRight w:val="0"/>
      <w:marTop w:val="0"/>
      <w:marBottom w:val="0"/>
      <w:divBdr>
        <w:top w:val="none" w:sz="0" w:space="0" w:color="auto"/>
        <w:left w:val="none" w:sz="0" w:space="0" w:color="auto"/>
        <w:bottom w:val="none" w:sz="0" w:space="0" w:color="auto"/>
        <w:right w:val="none" w:sz="0" w:space="0" w:color="auto"/>
      </w:divBdr>
    </w:div>
    <w:div w:id="670990273">
      <w:bodyDiv w:val="1"/>
      <w:marLeft w:val="0"/>
      <w:marRight w:val="0"/>
      <w:marTop w:val="0"/>
      <w:marBottom w:val="0"/>
      <w:divBdr>
        <w:top w:val="none" w:sz="0" w:space="0" w:color="auto"/>
        <w:left w:val="none" w:sz="0" w:space="0" w:color="auto"/>
        <w:bottom w:val="none" w:sz="0" w:space="0" w:color="auto"/>
        <w:right w:val="none" w:sz="0" w:space="0" w:color="auto"/>
      </w:divBdr>
    </w:div>
    <w:div w:id="671374127">
      <w:bodyDiv w:val="1"/>
      <w:marLeft w:val="0"/>
      <w:marRight w:val="0"/>
      <w:marTop w:val="0"/>
      <w:marBottom w:val="0"/>
      <w:divBdr>
        <w:top w:val="none" w:sz="0" w:space="0" w:color="auto"/>
        <w:left w:val="none" w:sz="0" w:space="0" w:color="auto"/>
        <w:bottom w:val="none" w:sz="0" w:space="0" w:color="auto"/>
        <w:right w:val="none" w:sz="0" w:space="0" w:color="auto"/>
      </w:divBdr>
    </w:div>
    <w:div w:id="673193935">
      <w:bodyDiv w:val="1"/>
      <w:marLeft w:val="0"/>
      <w:marRight w:val="0"/>
      <w:marTop w:val="0"/>
      <w:marBottom w:val="0"/>
      <w:divBdr>
        <w:top w:val="none" w:sz="0" w:space="0" w:color="auto"/>
        <w:left w:val="none" w:sz="0" w:space="0" w:color="auto"/>
        <w:bottom w:val="none" w:sz="0" w:space="0" w:color="auto"/>
        <w:right w:val="none" w:sz="0" w:space="0" w:color="auto"/>
      </w:divBdr>
    </w:div>
    <w:div w:id="674770748">
      <w:bodyDiv w:val="1"/>
      <w:marLeft w:val="0"/>
      <w:marRight w:val="0"/>
      <w:marTop w:val="0"/>
      <w:marBottom w:val="0"/>
      <w:divBdr>
        <w:top w:val="none" w:sz="0" w:space="0" w:color="auto"/>
        <w:left w:val="none" w:sz="0" w:space="0" w:color="auto"/>
        <w:bottom w:val="none" w:sz="0" w:space="0" w:color="auto"/>
        <w:right w:val="none" w:sz="0" w:space="0" w:color="auto"/>
      </w:divBdr>
    </w:div>
    <w:div w:id="675693481">
      <w:bodyDiv w:val="1"/>
      <w:marLeft w:val="0"/>
      <w:marRight w:val="0"/>
      <w:marTop w:val="0"/>
      <w:marBottom w:val="0"/>
      <w:divBdr>
        <w:top w:val="none" w:sz="0" w:space="0" w:color="auto"/>
        <w:left w:val="none" w:sz="0" w:space="0" w:color="auto"/>
        <w:bottom w:val="none" w:sz="0" w:space="0" w:color="auto"/>
        <w:right w:val="none" w:sz="0" w:space="0" w:color="auto"/>
      </w:divBdr>
    </w:div>
    <w:div w:id="677730596">
      <w:bodyDiv w:val="1"/>
      <w:marLeft w:val="0"/>
      <w:marRight w:val="0"/>
      <w:marTop w:val="0"/>
      <w:marBottom w:val="0"/>
      <w:divBdr>
        <w:top w:val="none" w:sz="0" w:space="0" w:color="auto"/>
        <w:left w:val="none" w:sz="0" w:space="0" w:color="auto"/>
        <w:bottom w:val="none" w:sz="0" w:space="0" w:color="auto"/>
        <w:right w:val="none" w:sz="0" w:space="0" w:color="auto"/>
      </w:divBdr>
    </w:div>
    <w:div w:id="677851795">
      <w:bodyDiv w:val="1"/>
      <w:marLeft w:val="0"/>
      <w:marRight w:val="0"/>
      <w:marTop w:val="0"/>
      <w:marBottom w:val="0"/>
      <w:divBdr>
        <w:top w:val="none" w:sz="0" w:space="0" w:color="auto"/>
        <w:left w:val="none" w:sz="0" w:space="0" w:color="auto"/>
        <w:bottom w:val="none" w:sz="0" w:space="0" w:color="auto"/>
        <w:right w:val="none" w:sz="0" w:space="0" w:color="auto"/>
      </w:divBdr>
    </w:div>
    <w:div w:id="678318183">
      <w:bodyDiv w:val="1"/>
      <w:marLeft w:val="0"/>
      <w:marRight w:val="0"/>
      <w:marTop w:val="0"/>
      <w:marBottom w:val="0"/>
      <w:divBdr>
        <w:top w:val="none" w:sz="0" w:space="0" w:color="auto"/>
        <w:left w:val="none" w:sz="0" w:space="0" w:color="auto"/>
        <w:bottom w:val="none" w:sz="0" w:space="0" w:color="auto"/>
        <w:right w:val="none" w:sz="0" w:space="0" w:color="auto"/>
      </w:divBdr>
    </w:div>
    <w:div w:id="679044323">
      <w:bodyDiv w:val="1"/>
      <w:marLeft w:val="0"/>
      <w:marRight w:val="0"/>
      <w:marTop w:val="0"/>
      <w:marBottom w:val="0"/>
      <w:divBdr>
        <w:top w:val="none" w:sz="0" w:space="0" w:color="auto"/>
        <w:left w:val="none" w:sz="0" w:space="0" w:color="auto"/>
        <w:bottom w:val="none" w:sz="0" w:space="0" w:color="auto"/>
        <w:right w:val="none" w:sz="0" w:space="0" w:color="auto"/>
      </w:divBdr>
    </w:div>
    <w:div w:id="680817383">
      <w:bodyDiv w:val="1"/>
      <w:marLeft w:val="0"/>
      <w:marRight w:val="0"/>
      <w:marTop w:val="0"/>
      <w:marBottom w:val="0"/>
      <w:divBdr>
        <w:top w:val="none" w:sz="0" w:space="0" w:color="auto"/>
        <w:left w:val="none" w:sz="0" w:space="0" w:color="auto"/>
        <w:bottom w:val="none" w:sz="0" w:space="0" w:color="auto"/>
        <w:right w:val="none" w:sz="0" w:space="0" w:color="auto"/>
      </w:divBdr>
    </w:div>
    <w:div w:id="681981297">
      <w:bodyDiv w:val="1"/>
      <w:marLeft w:val="0"/>
      <w:marRight w:val="0"/>
      <w:marTop w:val="0"/>
      <w:marBottom w:val="0"/>
      <w:divBdr>
        <w:top w:val="none" w:sz="0" w:space="0" w:color="auto"/>
        <w:left w:val="none" w:sz="0" w:space="0" w:color="auto"/>
        <w:bottom w:val="none" w:sz="0" w:space="0" w:color="auto"/>
        <w:right w:val="none" w:sz="0" w:space="0" w:color="auto"/>
      </w:divBdr>
    </w:div>
    <w:div w:id="682511234">
      <w:bodyDiv w:val="1"/>
      <w:marLeft w:val="0"/>
      <w:marRight w:val="0"/>
      <w:marTop w:val="0"/>
      <w:marBottom w:val="0"/>
      <w:divBdr>
        <w:top w:val="none" w:sz="0" w:space="0" w:color="auto"/>
        <w:left w:val="none" w:sz="0" w:space="0" w:color="auto"/>
        <w:bottom w:val="none" w:sz="0" w:space="0" w:color="auto"/>
        <w:right w:val="none" w:sz="0" w:space="0" w:color="auto"/>
      </w:divBdr>
    </w:div>
    <w:div w:id="684214931">
      <w:bodyDiv w:val="1"/>
      <w:marLeft w:val="0"/>
      <w:marRight w:val="0"/>
      <w:marTop w:val="0"/>
      <w:marBottom w:val="0"/>
      <w:divBdr>
        <w:top w:val="none" w:sz="0" w:space="0" w:color="auto"/>
        <w:left w:val="none" w:sz="0" w:space="0" w:color="auto"/>
        <w:bottom w:val="none" w:sz="0" w:space="0" w:color="auto"/>
        <w:right w:val="none" w:sz="0" w:space="0" w:color="auto"/>
      </w:divBdr>
    </w:div>
    <w:div w:id="685407627">
      <w:bodyDiv w:val="1"/>
      <w:marLeft w:val="0"/>
      <w:marRight w:val="0"/>
      <w:marTop w:val="0"/>
      <w:marBottom w:val="0"/>
      <w:divBdr>
        <w:top w:val="none" w:sz="0" w:space="0" w:color="auto"/>
        <w:left w:val="none" w:sz="0" w:space="0" w:color="auto"/>
        <w:bottom w:val="none" w:sz="0" w:space="0" w:color="auto"/>
        <w:right w:val="none" w:sz="0" w:space="0" w:color="auto"/>
      </w:divBdr>
    </w:div>
    <w:div w:id="686905342">
      <w:bodyDiv w:val="1"/>
      <w:marLeft w:val="0"/>
      <w:marRight w:val="0"/>
      <w:marTop w:val="0"/>
      <w:marBottom w:val="0"/>
      <w:divBdr>
        <w:top w:val="none" w:sz="0" w:space="0" w:color="auto"/>
        <w:left w:val="none" w:sz="0" w:space="0" w:color="auto"/>
        <w:bottom w:val="none" w:sz="0" w:space="0" w:color="auto"/>
        <w:right w:val="none" w:sz="0" w:space="0" w:color="auto"/>
      </w:divBdr>
      <w:divsChild>
        <w:div w:id="6255931">
          <w:marLeft w:val="480"/>
          <w:marRight w:val="0"/>
          <w:marTop w:val="0"/>
          <w:marBottom w:val="0"/>
          <w:divBdr>
            <w:top w:val="none" w:sz="0" w:space="0" w:color="auto"/>
            <w:left w:val="none" w:sz="0" w:space="0" w:color="auto"/>
            <w:bottom w:val="none" w:sz="0" w:space="0" w:color="auto"/>
            <w:right w:val="none" w:sz="0" w:space="0" w:color="auto"/>
          </w:divBdr>
        </w:div>
        <w:div w:id="34895543">
          <w:marLeft w:val="480"/>
          <w:marRight w:val="0"/>
          <w:marTop w:val="0"/>
          <w:marBottom w:val="0"/>
          <w:divBdr>
            <w:top w:val="none" w:sz="0" w:space="0" w:color="auto"/>
            <w:left w:val="none" w:sz="0" w:space="0" w:color="auto"/>
            <w:bottom w:val="none" w:sz="0" w:space="0" w:color="auto"/>
            <w:right w:val="none" w:sz="0" w:space="0" w:color="auto"/>
          </w:divBdr>
        </w:div>
        <w:div w:id="72438677">
          <w:marLeft w:val="480"/>
          <w:marRight w:val="0"/>
          <w:marTop w:val="0"/>
          <w:marBottom w:val="0"/>
          <w:divBdr>
            <w:top w:val="none" w:sz="0" w:space="0" w:color="auto"/>
            <w:left w:val="none" w:sz="0" w:space="0" w:color="auto"/>
            <w:bottom w:val="none" w:sz="0" w:space="0" w:color="auto"/>
            <w:right w:val="none" w:sz="0" w:space="0" w:color="auto"/>
          </w:divBdr>
        </w:div>
        <w:div w:id="384261656">
          <w:marLeft w:val="480"/>
          <w:marRight w:val="0"/>
          <w:marTop w:val="0"/>
          <w:marBottom w:val="0"/>
          <w:divBdr>
            <w:top w:val="none" w:sz="0" w:space="0" w:color="auto"/>
            <w:left w:val="none" w:sz="0" w:space="0" w:color="auto"/>
            <w:bottom w:val="none" w:sz="0" w:space="0" w:color="auto"/>
            <w:right w:val="none" w:sz="0" w:space="0" w:color="auto"/>
          </w:divBdr>
        </w:div>
        <w:div w:id="1775322286">
          <w:marLeft w:val="480"/>
          <w:marRight w:val="0"/>
          <w:marTop w:val="0"/>
          <w:marBottom w:val="0"/>
          <w:divBdr>
            <w:top w:val="none" w:sz="0" w:space="0" w:color="auto"/>
            <w:left w:val="none" w:sz="0" w:space="0" w:color="auto"/>
            <w:bottom w:val="none" w:sz="0" w:space="0" w:color="auto"/>
            <w:right w:val="none" w:sz="0" w:space="0" w:color="auto"/>
          </w:divBdr>
        </w:div>
        <w:div w:id="1370489455">
          <w:marLeft w:val="480"/>
          <w:marRight w:val="0"/>
          <w:marTop w:val="0"/>
          <w:marBottom w:val="0"/>
          <w:divBdr>
            <w:top w:val="none" w:sz="0" w:space="0" w:color="auto"/>
            <w:left w:val="none" w:sz="0" w:space="0" w:color="auto"/>
            <w:bottom w:val="none" w:sz="0" w:space="0" w:color="auto"/>
            <w:right w:val="none" w:sz="0" w:space="0" w:color="auto"/>
          </w:divBdr>
        </w:div>
        <w:div w:id="1485470509">
          <w:marLeft w:val="480"/>
          <w:marRight w:val="0"/>
          <w:marTop w:val="0"/>
          <w:marBottom w:val="0"/>
          <w:divBdr>
            <w:top w:val="none" w:sz="0" w:space="0" w:color="auto"/>
            <w:left w:val="none" w:sz="0" w:space="0" w:color="auto"/>
            <w:bottom w:val="none" w:sz="0" w:space="0" w:color="auto"/>
            <w:right w:val="none" w:sz="0" w:space="0" w:color="auto"/>
          </w:divBdr>
        </w:div>
        <w:div w:id="228271378">
          <w:marLeft w:val="480"/>
          <w:marRight w:val="0"/>
          <w:marTop w:val="0"/>
          <w:marBottom w:val="0"/>
          <w:divBdr>
            <w:top w:val="none" w:sz="0" w:space="0" w:color="auto"/>
            <w:left w:val="none" w:sz="0" w:space="0" w:color="auto"/>
            <w:bottom w:val="none" w:sz="0" w:space="0" w:color="auto"/>
            <w:right w:val="none" w:sz="0" w:space="0" w:color="auto"/>
          </w:divBdr>
        </w:div>
        <w:div w:id="625086290">
          <w:marLeft w:val="480"/>
          <w:marRight w:val="0"/>
          <w:marTop w:val="0"/>
          <w:marBottom w:val="0"/>
          <w:divBdr>
            <w:top w:val="none" w:sz="0" w:space="0" w:color="auto"/>
            <w:left w:val="none" w:sz="0" w:space="0" w:color="auto"/>
            <w:bottom w:val="none" w:sz="0" w:space="0" w:color="auto"/>
            <w:right w:val="none" w:sz="0" w:space="0" w:color="auto"/>
          </w:divBdr>
        </w:div>
        <w:div w:id="1415475569">
          <w:marLeft w:val="480"/>
          <w:marRight w:val="0"/>
          <w:marTop w:val="0"/>
          <w:marBottom w:val="0"/>
          <w:divBdr>
            <w:top w:val="none" w:sz="0" w:space="0" w:color="auto"/>
            <w:left w:val="none" w:sz="0" w:space="0" w:color="auto"/>
            <w:bottom w:val="none" w:sz="0" w:space="0" w:color="auto"/>
            <w:right w:val="none" w:sz="0" w:space="0" w:color="auto"/>
          </w:divBdr>
        </w:div>
        <w:div w:id="829904213">
          <w:marLeft w:val="480"/>
          <w:marRight w:val="0"/>
          <w:marTop w:val="0"/>
          <w:marBottom w:val="0"/>
          <w:divBdr>
            <w:top w:val="none" w:sz="0" w:space="0" w:color="auto"/>
            <w:left w:val="none" w:sz="0" w:space="0" w:color="auto"/>
            <w:bottom w:val="none" w:sz="0" w:space="0" w:color="auto"/>
            <w:right w:val="none" w:sz="0" w:space="0" w:color="auto"/>
          </w:divBdr>
        </w:div>
        <w:div w:id="899366653">
          <w:marLeft w:val="480"/>
          <w:marRight w:val="0"/>
          <w:marTop w:val="0"/>
          <w:marBottom w:val="0"/>
          <w:divBdr>
            <w:top w:val="none" w:sz="0" w:space="0" w:color="auto"/>
            <w:left w:val="none" w:sz="0" w:space="0" w:color="auto"/>
            <w:bottom w:val="none" w:sz="0" w:space="0" w:color="auto"/>
            <w:right w:val="none" w:sz="0" w:space="0" w:color="auto"/>
          </w:divBdr>
        </w:div>
        <w:div w:id="494031991">
          <w:marLeft w:val="480"/>
          <w:marRight w:val="0"/>
          <w:marTop w:val="0"/>
          <w:marBottom w:val="0"/>
          <w:divBdr>
            <w:top w:val="none" w:sz="0" w:space="0" w:color="auto"/>
            <w:left w:val="none" w:sz="0" w:space="0" w:color="auto"/>
            <w:bottom w:val="none" w:sz="0" w:space="0" w:color="auto"/>
            <w:right w:val="none" w:sz="0" w:space="0" w:color="auto"/>
          </w:divBdr>
        </w:div>
        <w:div w:id="198050180">
          <w:marLeft w:val="480"/>
          <w:marRight w:val="0"/>
          <w:marTop w:val="0"/>
          <w:marBottom w:val="0"/>
          <w:divBdr>
            <w:top w:val="none" w:sz="0" w:space="0" w:color="auto"/>
            <w:left w:val="none" w:sz="0" w:space="0" w:color="auto"/>
            <w:bottom w:val="none" w:sz="0" w:space="0" w:color="auto"/>
            <w:right w:val="none" w:sz="0" w:space="0" w:color="auto"/>
          </w:divBdr>
        </w:div>
        <w:div w:id="852304701">
          <w:marLeft w:val="480"/>
          <w:marRight w:val="0"/>
          <w:marTop w:val="0"/>
          <w:marBottom w:val="0"/>
          <w:divBdr>
            <w:top w:val="none" w:sz="0" w:space="0" w:color="auto"/>
            <w:left w:val="none" w:sz="0" w:space="0" w:color="auto"/>
            <w:bottom w:val="none" w:sz="0" w:space="0" w:color="auto"/>
            <w:right w:val="none" w:sz="0" w:space="0" w:color="auto"/>
          </w:divBdr>
        </w:div>
        <w:div w:id="1922179829">
          <w:marLeft w:val="480"/>
          <w:marRight w:val="0"/>
          <w:marTop w:val="0"/>
          <w:marBottom w:val="0"/>
          <w:divBdr>
            <w:top w:val="none" w:sz="0" w:space="0" w:color="auto"/>
            <w:left w:val="none" w:sz="0" w:space="0" w:color="auto"/>
            <w:bottom w:val="none" w:sz="0" w:space="0" w:color="auto"/>
            <w:right w:val="none" w:sz="0" w:space="0" w:color="auto"/>
          </w:divBdr>
        </w:div>
        <w:div w:id="539321175">
          <w:marLeft w:val="480"/>
          <w:marRight w:val="0"/>
          <w:marTop w:val="0"/>
          <w:marBottom w:val="0"/>
          <w:divBdr>
            <w:top w:val="none" w:sz="0" w:space="0" w:color="auto"/>
            <w:left w:val="none" w:sz="0" w:space="0" w:color="auto"/>
            <w:bottom w:val="none" w:sz="0" w:space="0" w:color="auto"/>
            <w:right w:val="none" w:sz="0" w:space="0" w:color="auto"/>
          </w:divBdr>
        </w:div>
        <w:div w:id="383337325">
          <w:marLeft w:val="480"/>
          <w:marRight w:val="0"/>
          <w:marTop w:val="0"/>
          <w:marBottom w:val="0"/>
          <w:divBdr>
            <w:top w:val="none" w:sz="0" w:space="0" w:color="auto"/>
            <w:left w:val="none" w:sz="0" w:space="0" w:color="auto"/>
            <w:bottom w:val="none" w:sz="0" w:space="0" w:color="auto"/>
            <w:right w:val="none" w:sz="0" w:space="0" w:color="auto"/>
          </w:divBdr>
        </w:div>
        <w:div w:id="1442720530">
          <w:marLeft w:val="480"/>
          <w:marRight w:val="0"/>
          <w:marTop w:val="0"/>
          <w:marBottom w:val="0"/>
          <w:divBdr>
            <w:top w:val="none" w:sz="0" w:space="0" w:color="auto"/>
            <w:left w:val="none" w:sz="0" w:space="0" w:color="auto"/>
            <w:bottom w:val="none" w:sz="0" w:space="0" w:color="auto"/>
            <w:right w:val="none" w:sz="0" w:space="0" w:color="auto"/>
          </w:divBdr>
        </w:div>
        <w:div w:id="1741176271">
          <w:marLeft w:val="480"/>
          <w:marRight w:val="0"/>
          <w:marTop w:val="0"/>
          <w:marBottom w:val="0"/>
          <w:divBdr>
            <w:top w:val="none" w:sz="0" w:space="0" w:color="auto"/>
            <w:left w:val="none" w:sz="0" w:space="0" w:color="auto"/>
            <w:bottom w:val="none" w:sz="0" w:space="0" w:color="auto"/>
            <w:right w:val="none" w:sz="0" w:space="0" w:color="auto"/>
          </w:divBdr>
        </w:div>
        <w:div w:id="1051347510">
          <w:marLeft w:val="480"/>
          <w:marRight w:val="0"/>
          <w:marTop w:val="0"/>
          <w:marBottom w:val="0"/>
          <w:divBdr>
            <w:top w:val="none" w:sz="0" w:space="0" w:color="auto"/>
            <w:left w:val="none" w:sz="0" w:space="0" w:color="auto"/>
            <w:bottom w:val="none" w:sz="0" w:space="0" w:color="auto"/>
            <w:right w:val="none" w:sz="0" w:space="0" w:color="auto"/>
          </w:divBdr>
        </w:div>
        <w:div w:id="300112956">
          <w:marLeft w:val="480"/>
          <w:marRight w:val="0"/>
          <w:marTop w:val="0"/>
          <w:marBottom w:val="0"/>
          <w:divBdr>
            <w:top w:val="none" w:sz="0" w:space="0" w:color="auto"/>
            <w:left w:val="none" w:sz="0" w:space="0" w:color="auto"/>
            <w:bottom w:val="none" w:sz="0" w:space="0" w:color="auto"/>
            <w:right w:val="none" w:sz="0" w:space="0" w:color="auto"/>
          </w:divBdr>
        </w:div>
        <w:div w:id="444466735">
          <w:marLeft w:val="480"/>
          <w:marRight w:val="0"/>
          <w:marTop w:val="0"/>
          <w:marBottom w:val="0"/>
          <w:divBdr>
            <w:top w:val="none" w:sz="0" w:space="0" w:color="auto"/>
            <w:left w:val="none" w:sz="0" w:space="0" w:color="auto"/>
            <w:bottom w:val="none" w:sz="0" w:space="0" w:color="auto"/>
            <w:right w:val="none" w:sz="0" w:space="0" w:color="auto"/>
          </w:divBdr>
        </w:div>
        <w:div w:id="974984982">
          <w:marLeft w:val="480"/>
          <w:marRight w:val="0"/>
          <w:marTop w:val="0"/>
          <w:marBottom w:val="0"/>
          <w:divBdr>
            <w:top w:val="none" w:sz="0" w:space="0" w:color="auto"/>
            <w:left w:val="none" w:sz="0" w:space="0" w:color="auto"/>
            <w:bottom w:val="none" w:sz="0" w:space="0" w:color="auto"/>
            <w:right w:val="none" w:sz="0" w:space="0" w:color="auto"/>
          </w:divBdr>
        </w:div>
        <w:div w:id="772286361">
          <w:marLeft w:val="480"/>
          <w:marRight w:val="0"/>
          <w:marTop w:val="0"/>
          <w:marBottom w:val="0"/>
          <w:divBdr>
            <w:top w:val="none" w:sz="0" w:space="0" w:color="auto"/>
            <w:left w:val="none" w:sz="0" w:space="0" w:color="auto"/>
            <w:bottom w:val="none" w:sz="0" w:space="0" w:color="auto"/>
            <w:right w:val="none" w:sz="0" w:space="0" w:color="auto"/>
          </w:divBdr>
        </w:div>
        <w:div w:id="1048603903">
          <w:marLeft w:val="480"/>
          <w:marRight w:val="0"/>
          <w:marTop w:val="0"/>
          <w:marBottom w:val="0"/>
          <w:divBdr>
            <w:top w:val="none" w:sz="0" w:space="0" w:color="auto"/>
            <w:left w:val="none" w:sz="0" w:space="0" w:color="auto"/>
            <w:bottom w:val="none" w:sz="0" w:space="0" w:color="auto"/>
            <w:right w:val="none" w:sz="0" w:space="0" w:color="auto"/>
          </w:divBdr>
        </w:div>
        <w:div w:id="434984468">
          <w:marLeft w:val="480"/>
          <w:marRight w:val="0"/>
          <w:marTop w:val="0"/>
          <w:marBottom w:val="0"/>
          <w:divBdr>
            <w:top w:val="none" w:sz="0" w:space="0" w:color="auto"/>
            <w:left w:val="none" w:sz="0" w:space="0" w:color="auto"/>
            <w:bottom w:val="none" w:sz="0" w:space="0" w:color="auto"/>
            <w:right w:val="none" w:sz="0" w:space="0" w:color="auto"/>
          </w:divBdr>
        </w:div>
        <w:div w:id="1509522353">
          <w:marLeft w:val="480"/>
          <w:marRight w:val="0"/>
          <w:marTop w:val="0"/>
          <w:marBottom w:val="0"/>
          <w:divBdr>
            <w:top w:val="none" w:sz="0" w:space="0" w:color="auto"/>
            <w:left w:val="none" w:sz="0" w:space="0" w:color="auto"/>
            <w:bottom w:val="none" w:sz="0" w:space="0" w:color="auto"/>
            <w:right w:val="none" w:sz="0" w:space="0" w:color="auto"/>
          </w:divBdr>
        </w:div>
        <w:div w:id="1832676276">
          <w:marLeft w:val="480"/>
          <w:marRight w:val="0"/>
          <w:marTop w:val="0"/>
          <w:marBottom w:val="0"/>
          <w:divBdr>
            <w:top w:val="none" w:sz="0" w:space="0" w:color="auto"/>
            <w:left w:val="none" w:sz="0" w:space="0" w:color="auto"/>
            <w:bottom w:val="none" w:sz="0" w:space="0" w:color="auto"/>
            <w:right w:val="none" w:sz="0" w:space="0" w:color="auto"/>
          </w:divBdr>
        </w:div>
        <w:div w:id="30962491">
          <w:marLeft w:val="480"/>
          <w:marRight w:val="0"/>
          <w:marTop w:val="0"/>
          <w:marBottom w:val="0"/>
          <w:divBdr>
            <w:top w:val="none" w:sz="0" w:space="0" w:color="auto"/>
            <w:left w:val="none" w:sz="0" w:space="0" w:color="auto"/>
            <w:bottom w:val="none" w:sz="0" w:space="0" w:color="auto"/>
            <w:right w:val="none" w:sz="0" w:space="0" w:color="auto"/>
          </w:divBdr>
        </w:div>
        <w:div w:id="1335495260">
          <w:marLeft w:val="480"/>
          <w:marRight w:val="0"/>
          <w:marTop w:val="0"/>
          <w:marBottom w:val="0"/>
          <w:divBdr>
            <w:top w:val="none" w:sz="0" w:space="0" w:color="auto"/>
            <w:left w:val="none" w:sz="0" w:space="0" w:color="auto"/>
            <w:bottom w:val="none" w:sz="0" w:space="0" w:color="auto"/>
            <w:right w:val="none" w:sz="0" w:space="0" w:color="auto"/>
          </w:divBdr>
        </w:div>
        <w:div w:id="1886670715">
          <w:marLeft w:val="480"/>
          <w:marRight w:val="0"/>
          <w:marTop w:val="0"/>
          <w:marBottom w:val="0"/>
          <w:divBdr>
            <w:top w:val="none" w:sz="0" w:space="0" w:color="auto"/>
            <w:left w:val="none" w:sz="0" w:space="0" w:color="auto"/>
            <w:bottom w:val="none" w:sz="0" w:space="0" w:color="auto"/>
            <w:right w:val="none" w:sz="0" w:space="0" w:color="auto"/>
          </w:divBdr>
        </w:div>
        <w:div w:id="1103039296">
          <w:marLeft w:val="480"/>
          <w:marRight w:val="0"/>
          <w:marTop w:val="0"/>
          <w:marBottom w:val="0"/>
          <w:divBdr>
            <w:top w:val="none" w:sz="0" w:space="0" w:color="auto"/>
            <w:left w:val="none" w:sz="0" w:space="0" w:color="auto"/>
            <w:bottom w:val="none" w:sz="0" w:space="0" w:color="auto"/>
            <w:right w:val="none" w:sz="0" w:space="0" w:color="auto"/>
          </w:divBdr>
        </w:div>
        <w:div w:id="878470446">
          <w:marLeft w:val="480"/>
          <w:marRight w:val="0"/>
          <w:marTop w:val="0"/>
          <w:marBottom w:val="0"/>
          <w:divBdr>
            <w:top w:val="none" w:sz="0" w:space="0" w:color="auto"/>
            <w:left w:val="none" w:sz="0" w:space="0" w:color="auto"/>
            <w:bottom w:val="none" w:sz="0" w:space="0" w:color="auto"/>
            <w:right w:val="none" w:sz="0" w:space="0" w:color="auto"/>
          </w:divBdr>
        </w:div>
        <w:div w:id="732435034">
          <w:marLeft w:val="480"/>
          <w:marRight w:val="0"/>
          <w:marTop w:val="0"/>
          <w:marBottom w:val="0"/>
          <w:divBdr>
            <w:top w:val="none" w:sz="0" w:space="0" w:color="auto"/>
            <w:left w:val="none" w:sz="0" w:space="0" w:color="auto"/>
            <w:bottom w:val="none" w:sz="0" w:space="0" w:color="auto"/>
            <w:right w:val="none" w:sz="0" w:space="0" w:color="auto"/>
          </w:divBdr>
        </w:div>
        <w:div w:id="110589874">
          <w:marLeft w:val="480"/>
          <w:marRight w:val="0"/>
          <w:marTop w:val="0"/>
          <w:marBottom w:val="0"/>
          <w:divBdr>
            <w:top w:val="none" w:sz="0" w:space="0" w:color="auto"/>
            <w:left w:val="none" w:sz="0" w:space="0" w:color="auto"/>
            <w:bottom w:val="none" w:sz="0" w:space="0" w:color="auto"/>
            <w:right w:val="none" w:sz="0" w:space="0" w:color="auto"/>
          </w:divBdr>
        </w:div>
        <w:div w:id="439303004">
          <w:marLeft w:val="480"/>
          <w:marRight w:val="0"/>
          <w:marTop w:val="0"/>
          <w:marBottom w:val="0"/>
          <w:divBdr>
            <w:top w:val="none" w:sz="0" w:space="0" w:color="auto"/>
            <w:left w:val="none" w:sz="0" w:space="0" w:color="auto"/>
            <w:bottom w:val="none" w:sz="0" w:space="0" w:color="auto"/>
            <w:right w:val="none" w:sz="0" w:space="0" w:color="auto"/>
          </w:divBdr>
        </w:div>
        <w:div w:id="1077435447">
          <w:marLeft w:val="480"/>
          <w:marRight w:val="0"/>
          <w:marTop w:val="0"/>
          <w:marBottom w:val="0"/>
          <w:divBdr>
            <w:top w:val="none" w:sz="0" w:space="0" w:color="auto"/>
            <w:left w:val="none" w:sz="0" w:space="0" w:color="auto"/>
            <w:bottom w:val="none" w:sz="0" w:space="0" w:color="auto"/>
            <w:right w:val="none" w:sz="0" w:space="0" w:color="auto"/>
          </w:divBdr>
        </w:div>
        <w:div w:id="1236672524">
          <w:marLeft w:val="480"/>
          <w:marRight w:val="0"/>
          <w:marTop w:val="0"/>
          <w:marBottom w:val="0"/>
          <w:divBdr>
            <w:top w:val="none" w:sz="0" w:space="0" w:color="auto"/>
            <w:left w:val="none" w:sz="0" w:space="0" w:color="auto"/>
            <w:bottom w:val="none" w:sz="0" w:space="0" w:color="auto"/>
            <w:right w:val="none" w:sz="0" w:space="0" w:color="auto"/>
          </w:divBdr>
        </w:div>
        <w:div w:id="1880127351">
          <w:marLeft w:val="480"/>
          <w:marRight w:val="0"/>
          <w:marTop w:val="0"/>
          <w:marBottom w:val="0"/>
          <w:divBdr>
            <w:top w:val="none" w:sz="0" w:space="0" w:color="auto"/>
            <w:left w:val="none" w:sz="0" w:space="0" w:color="auto"/>
            <w:bottom w:val="none" w:sz="0" w:space="0" w:color="auto"/>
            <w:right w:val="none" w:sz="0" w:space="0" w:color="auto"/>
          </w:divBdr>
        </w:div>
        <w:div w:id="1102842192">
          <w:marLeft w:val="480"/>
          <w:marRight w:val="0"/>
          <w:marTop w:val="0"/>
          <w:marBottom w:val="0"/>
          <w:divBdr>
            <w:top w:val="none" w:sz="0" w:space="0" w:color="auto"/>
            <w:left w:val="none" w:sz="0" w:space="0" w:color="auto"/>
            <w:bottom w:val="none" w:sz="0" w:space="0" w:color="auto"/>
            <w:right w:val="none" w:sz="0" w:space="0" w:color="auto"/>
          </w:divBdr>
        </w:div>
        <w:div w:id="1194660102">
          <w:marLeft w:val="480"/>
          <w:marRight w:val="0"/>
          <w:marTop w:val="0"/>
          <w:marBottom w:val="0"/>
          <w:divBdr>
            <w:top w:val="none" w:sz="0" w:space="0" w:color="auto"/>
            <w:left w:val="none" w:sz="0" w:space="0" w:color="auto"/>
            <w:bottom w:val="none" w:sz="0" w:space="0" w:color="auto"/>
            <w:right w:val="none" w:sz="0" w:space="0" w:color="auto"/>
          </w:divBdr>
        </w:div>
        <w:div w:id="790248064">
          <w:marLeft w:val="480"/>
          <w:marRight w:val="0"/>
          <w:marTop w:val="0"/>
          <w:marBottom w:val="0"/>
          <w:divBdr>
            <w:top w:val="none" w:sz="0" w:space="0" w:color="auto"/>
            <w:left w:val="none" w:sz="0" w:space="0" w:color="auto"/>
            <w:bottom w:val="none" w:sz="0" w:space="0" w:color="auto"/>
            <w:right w:val="none" w:sz="0" w:space="0" w:color="auto"/>
          </w:divBdr>
        </w:div>
        <w:div w:id="1752196126">
          <w:marLeft w:val="480"/>
          <w:marRight w:val="0"/>
          <w:marTop w:val="0"/>
          <w:marBottom w:val="0"/>
          <w:divBdr>
            <w:top w:val="none" w:sz="0" w:space="0" w:color="auto"/>
            <w:left w:val="none" w:sz="0" w:space="0" w:color="auto"/>
            <w:bottom w:val="none" w:sz="0" w:space="0" w:color="auto"/>
            <w:right w:val="none" w:sz="0" w:space="0" w:color="auto"/>
          </w:divBdr>
        </w:div>
        <w:div w:id="1936475176">
          <w:marLeft w:val="480"/>
          <w:marRight w:val="0"/>
          <w:marTop w:val="0"/>
          <w:marBottom w:val="0"/>
          <w:divBdr>
            <w:top w:val="none" w:sz="0" w:space="0" w:color="auto"/>
            <w:left w:val="none" w:sz="0" w:space="0" w:color="auto"/>
            <w:bottom w:val="none" w:sz="0" w:space="0" w:color="auto"/>
            <w:right w:val="none" w:sz="0" w:space="0" w:color="auto"/>
          </w:divBdr>
        </w:div>
        <w:div w:id="1352874096">
          <w:marLeft w:val="480"/>
          <w:marRight w:val="0"/>
          <w:marTop w:val="0"/>
          <w:marBottom w:val="0"/>
          <w:divBdr>
            <w:top w:val="none" w:sz="0" w:space="0" w:color="auto"/>
            <w:left w:val="none" w:sz="0" w:space="0" w:color="auto"/>
            <w:bottom w:val="none" w:sz="0" w:space="0" w:color="auto"/>
            <w:right w:val="none" w:sz="0" w:space="0" w:color="auto"/>
          </w:divBdr>
        </w:div>
        <w:div w:id="961762627">
          <w:marLeft w:val="480"/>
          <w:marRight w:val="0"/>
          <w:marTop w:val="0"/>
          <w:marBottom w:val="0"/>
          <w:divBdr>
            <w:top w:val="none" w:sz="0" w:space="0" w:color="auto"/>
            <w:left w:val="none" w:sz="0" w:space="0" w:color="auto"/>
            <w:bottom w:val="none" w:sz="0" w:space="0" w:color="auto"/>
            <w:right w:val="none" w:sz="0" w:space="0" w:color="auto"/>
          </w:divBdr>
        </w:div>
        <w:div w:id="480775383">
          <w:marLeft w:val="480"/>
          <w:marRight w:val="0"/>
          <w:marTop w:val="0"/>
          <w:marBottom w:val="0"/>
          <w:divBdr>
            <w:top w:val="none" w:sz="0" w:space="0" w:color="auto"/>
            <w:left w:val="none" w:sz="0" w:space="0" w:color="auto"/>
            <w:bottom w:val="none" w:sz="0" w:space="0" w:color="auto"/>
            <w:right w:val="none" w:sz="0" w:space="0" w:color="auto"/>
          </w:divBdr>
        </w:div>
        <w:div w:id="357202676">
          <w:marLeft w:val="480"/>
          <w:marRight w:val="0"/>
          <w:marTop w:val="0"/>
          <w:marBottom w:val="0"/>
          <w:divBdr>
            <w:top w:val="none" w:sz="0" w:space="0" w:color="auto"/>
            <w:left w:val="none" w:sz="0" w:space="0" w:color="auto"/>
            <w:bottom w:val="none" w:sz="0" w:space="0" w:color="auto"/>
            <w:right w:val="none" w:sz="0" w:space="0" w:color="auto"/>
          </w:divBdr>
        </w:div>
        <w:div w:id="27731098">
          <w:marLeft w:val="480"/>
          <w:marRight w:val="0"/>
          <w:marTop w:val="0"/>
          <w:marBottom w:val="0"/>
          <w:divBdr>
            <w:top w:val="none" w:sz="0" w:space="0" w:color="auto"/>
            <w:left w:val="none" w:sz="0" w:space="0" w:color="auto"/>
            <w:bottom w:val="none" w:sz="0" w:space="0" w:color="auto"/>
            <w:right w:val="none" w:sz="0" w:space="0" w:color="auto"/>
          </w:divBdr>
        </w:div>
        <w:div w:id="1284506657">
          <w:marLeft w:val="480"/>
          <w:marRight w:val="0"/>
          <w:marTop w:val="0"/>
          <w:marBottom w:val="0"/>
          <w:divBdr>
            <w:top w:val="none" w:sz="0" w:space="0" w:color="auto"/>
            <w:left w:val="none" w:sz="0" w:space="0" w:color="auto"/>
            <w:bottom w:val="none" w:sz="0" w:space="0" w:color="auto"/>
            <w:right w:val="none" w:sz="0" w:space="0" w:color="auto"/>
          </w:divBdr>
        </w:div>
        <w:div w:id="2014457612">
          <w:marLeft w:val="480"/>
          <w:marRight w:val="0"/>
          <w:marTop w:val="0"/>
          <w:marBottom w:val="0"/>
          <w:divBdr>
            <w:top w:val="none" w:sz="0" w:space="0" w:color="auto"/>
            <w:left w:val="none" w:sz="0" w:space="0" w:color="auto"/>
            <w:bottom w:val="none" w:sz="0" w:space="0" w:color="auto"/>
            <w:right w:val="none" w:sz="0" w:space="0" w:color="auto"/>
          </w:divBdr>
        </w:div>
        <w:div w:id="2097550972">
          <w:marLeft w:val="480"/>
          <w:marRight w:val="0"/>
          <w:marTop w:val="0"/>
          <w:marBottom w:val="0"/>
          <w:divBdr>
            <w:top w:val="none" w:sz="0" w:space="0" w:color="auto"/>
            <w:left w:val="none" w:sz="0" w:space="0" w:color="auto"/>
            <w:bottom w:val="none" w:sz="0" w:space="0" w:color="auto"/>
            <w:right w:val="none" w:sz="0" w:space="0" w:color="auto"/>
          </w:divBdr>
        </w:div>
        <w:div w:id="407194974">
          <w:marLeft w:val="480"/>
          <w:marRight w:val="0"/>
          <w:marTop w:val="0"/>
          <w:marBottom w:val="0"/>
          <w:divBdr>
            <w:top w:val="none" w:sz="0" w:space="0" w:color="auto"/>
            <w:left w:val="none" w:sz="0" w:space="0" w:color="auto"/>
            <w:bottom w:val="none" w:sz="0" w:space="0" w:color="auto"/>
            <w:right w:val="none" w:sz="0" w:space="0" w:color="auto"/>
          </w:divBdr>
        </w:div>
        <w:div w:id="797261213">
          <w:marLeft w:val="480"/>
          <w:marRight w:val="0"/>
          <w:marTop w:val="0"/>
          <w:marBottom w:val="0"/>
          <w:divBdr>
            <w:top w:val="none" w:sz="0" w:space="0" w:color="auto"/>
            <w:left w:val="none" w:sz="0" w:space="0" w:color="auto"/>
            <w:bottom w:val="none" w:sz="0" w:space="0" w:color="auto"/>
            <w:right w:val="none" w:sz="0" w:space="0" w:color="auto"/>
          </w:divBdr>
        </w:div>
        <w:div w:id="1460143588">
          <w:marLeft w:val="480"/>
          <w:marRight w:val="0"/>
          <w:marTop w:val="0"/>
          <w:marBottom w:val="0"/>
          <w:divBdr>
            <w:top w:val="none" w:sz="0" w:space="0" w:color="auto"/>
            <w:left w:val="none" w:sz="0" w:space="0" w:color="auto"/>
            <w:bottom w:val="none" w:sz="0" w:space="0" w:color="auto"/>
            <w:right w:val="none" w:sz="0" w:space="0" w:color="auto"/>
          </w:divBdr>
        </w:div>
        <w:div w:id="362902382">
          <w:marLeft w:val="480"/>
          <w:marRight w:val="0"/>
          <w:marTop w:val="0"/>
          <w:marBottom w:val="0"/>
          <w:divBdr>
            <w:top w:val="none" w:sz="0" w:space="0" w:color="auto"/>
            <w:left w:val="none" w:sz="0" w:space="0" w:color="auto"/>
            <w:bottom w:val="none" w:sz="0" w:space="0" w:color="auto"/>
            <w:right w:val="none" w:sz="0" w:space="0" w:color="auto"/>
          </w:divBdr>
        </w:div>
        <w:div w:id="1835535239">
          <w:marLeft w:val="480"/>
          <w:marRight w:val="0"/>
          <w:marTop w:val="0"/>
          <w:marBottom w:val="0"/>
          <w:divBdr>
            <w:top w:val="none" w:sz="0" w:space="0" w:color="auto"/>
            <w:left w:val="none" w:sz="0" w:space="0" w:color="auto"/>
            <w:bottom w:val="none" w:sz="0" w:space="0" w:color="auto"/>
            <w:right w:val="none" w:sz="0" w:space="0" w:color="auto"/>
          </w:divBdr>
        </w:div>
        <w:div w:id="1273126416">
          <w:marLeft w:val="480"/>
          <w:marRight w:val="0"/>
          <w:marTop w:val="0"/>
          <w:marBottom w:val="0"/>
          <w:divBdr>
            <w:top w:val="none" w:sz="0" w:space="0" w:color="auto"/>
            <w:left w:val="none" w:sz="0" w:space="0" w:color="auto"/>
            <w:bottom w:val="none" w:sz="0" w:space="0" w:color="auto"/>
            <w:right w:val="none" w:sz="0" w:space="0" w:color="auto"/>
          </w:divBdr>
        </w:div>
      </w:divsChild>
    </w:div>
    <w:div w:id="687298632">
      <w:bodyDiv w:val="1"/>
      <w:marLeft w:val="0"/>
      <w:marRight w:val="0"/>
      <w:marTop w:val="0"/>
      <w:marBottom w:val="0"/>
      <w:divBdr>
        <w:top w:val="none" w:sz="0" w:space="0" w:color="auto"/>
        <w:left w:val="none" w:sz="0" w:space="0" w:color="auto"/>
        <w:bottom w:val="none" w:sz="0" w:space="0" w:color="auto"/>
        <w:right w:val="none" w:sz="0" w:space="0" w:color="auto"/>
      </w:divBdr>
    </w:div>
    <w:div w:id="687365759">
      <w:bodyDiv w:val="1"/>
      <w:marLeft w:val="0"/>
      <w:marRight w:val="0"/>
      <w:marTop w:val="0"/>
      <w:marBottom w:val="0"/>
      <w:divBdr>
        <w:top w:val="none" w:sz="0" w:space="0" w:color="auto"/>
        <w:left w:val="none" w:sz="0" w:space="0" w:color="auto"/>
        <w:bottom w:val="none" w:sz="0" w:space="0" w:color="auto"/>
        <w:right w:val="none" w:sz="0" w:space="0" w:color="auto"/>
      </w:divBdr>
    </w:div>
    <w:div w:id="687409796">
      <w:bodyDiv w:val="1"/>
      <w:marLeft w:val="0"/>
      <w:marRight w:val="0"/>
      <w:marTop w:val="0"/>
      <w:marBottom w:val="0"/>
      <w:divBdr>
        <w:top w:val="none" w:sz="0" w:space="0" w:color="auto"/>
        <w:left w:val="none" w:sz="0" w:space="0" w:color="auto"/>
        <w:bottom w:val="none" w:sz="0" w:space="0" w:color="auto"/>
        <w:right w:val="none" w:sz="0" w:space="0" w:color="auto"/>
      </w:divBdr>
    </w:div>
    <w:div w:id="689794091">
      <w:bodyDiv w:val="1"/>
      <w:marLeft w:val="0"/>
      <w:marRight w:val="0"/>
      <w:marTop w:val="0"/>
      <w:marBottom w:val="0"/>
      <w:divBdr>
        <w:top w:val="none" w:sz="0" w:space="0" w:color="auto"/>
        <w:left w:val="none" w:sz="0" w:space="0" w:color="auto"/>
        <w:bottom w:val="none" w:sz="0" w:space="0" w:color="auto"/>
        <w:right w:val="none" w:sz="0" w:space="0" w:color="auto"/>
      </w:divBdr>
      <w:divsChild>
        <w:div w:id="1305086407">
          <w:marLeft w:val="480"/>
          <w:marRight w:val="0"/>
          <w:marTop w:val="0"/>
          <w:marBottom w:val="0"/>
          <w:divBdr>
            <w:top w:val="none" w:sz="0" w:space="0" w:color="auto"/>
            <w:left w:val="none" w:sz="0" w:space="0" w:color="auto"/>
            <w:bottom w:val="none" w:sz="0" w:space="0" w:color="auto"/>
            <w:right w:val="none" w:sz="0" w:space="0" w:color="auto"/>
          </w:divBdr>
        </w:div>
        <w:div w:id="574432386">
          <w:marLeft w:val="480"/>
          <w:marRight w:val="0"/>
          <w:marTop w:val="0"/>
          <w:marBottom w:val="0"/>
          <w:divBdr>
            <w:top w:val="none" w:sz="0" w:space="0" w:color="auto"/>
            <w:left w:val="none" w:sz="0" w:space="0" w:color="auto"/>
            <w:bottom w:val="none" w:sz="0" w:space="0" w:color="auto"/>
            <w:right w:val="none" w:sz="0" w:space="0" w:color="auto"/>
          </w:divBdr>
        </w:div>
        <w:div w:id="312415379">
          <w:marLeft w:val="480"/>
          <w:marRight w:val="0"/>
          <w:marTop w:val="0"/>
          <w:marBottom w:val="0"/>
          <w:divBdr>
            <w:top w:val="none" w:sz="0" w:space="0" w:color="auto"/>
            <w:left w:val="none" w:sz="0" w:space="0" w:color="auto"/>
            <w:bottom w:val="none" w:sz="0" w:space="0" w:color="auto"/>
            <w:right w:val="none" w:sz="0" w:space="0" w:color="auto"/>
          </w:divBdr>
        </w:div>
        <w:div w:id="1552493810">
          <w:marLeft w:val="480"/>
          <w:marRight w:val="0"/>
          <w:marTop w:val="0"/>
          <w:marBottom w:val="0"/>
          <w:divBdr>
            <w:top w:val="none" w:sz="0" w:space="0" w:color="auto"/>
            <w:left w:val="none" w:sz="0" w:space="0" w:color="auto"/>
            <w:bottom w:val="none" w:sz="0" w:space="0" w:color="auto"/>
            <w:right w:val="none" w:sz="0" w:space="0" w:color="auto"/>
          </w:divBdr>
        </w:div>
        <w:div w:id="1564481644">
          <w:marLeft w:val="480"/>
          <w:marRight w:val="0"/>
          <w:marTop w:val="0"/>
          <w:marBottom w:val="0"/>
          <w:divBdr>
            <w:top w:val="none" w:sz="0" w:space="0" w:color="auto"/>
            <w:left w:val="none" w:sz="0" w:space="0" w:color="auto"/>
            <w:bottom w:val="none" w:sz="0" w:space="0" w:color="auto"/>
            <w:right w:val="none" w:sz="0" w:space="0" w:color="auto"/>
          </w:divBdr>
        </w:div>
        <w:div w:id="2086296509">
          <w:marLeft w:val="480"/>
          <w:marRight w:val="0"/>
          <w:marTop w:val="0"/>
          <w:marBottom w:val="0"/>
          <w:divBdr>
            <w:top w:val="none" w:sz="0" w:space="0" w:color="auto"/>
            <w:left w:val="none" w:sz="0" w:space="0" w:color="auto"/>
            <w:bottom w:val="none" w:sz="0" w:space="0" w:color="auto"/>
            <w:right w:val="none" w:sz="0" w:space="0" w:color="auto"/>
          </w:divBdr>
        </w:div>
        <w:div w:id="2015448176">
          <w:marLeft w:val="480"/>
          <w:marRight w:val="0"/>
          <w:marTop w:val="0"/>
          <w:marBottom w:val="0"/>
          <w:divBdr>
            <w:top w:val="none" w:sz="0" w:space="0" w:color="auto"/>
            <w:left w:val="none" w:sz="0" w:space="0" w:color="auto"/>
            <w:bottom w:val="none" w:sz="0" w:space="0" w:color="auto"/>
            <w:right w:val="none" w:sz="0" w:space="0" w:color="auto"/>
          </w:divBdr>
        </w:div>
        <w:div w:id="113252783">
          <w:marLeft w:val="480"/>
          <w:marRight w:val="0"/>
          <w:marTop w:val="0"/>
          <w:marBottom w:val="0"/>
          <w:divBdr>
            <w:top w:val="none" w:sz="0" w:space="0" w:color="auto"/>
            <w:left w:val="none" w:sz="0" w:space="0" w:color="auto"/>
            <w:bottom w:val="none" w:sz="0" w:space="0" w:color="auto"/>
            <w:right w:val="none" w:sz="0" w:space="0" w:color="auto"/>
          </w:divBdr>
        </w:div>
        <w:div w:id="1425610639">
          <w:marLeft w:val="480"/>
          <w:marRight w:val="0"/>
          <w:marTop w:val="0"/>
          <w:marBottom w:val="0"/>
          <w:divBdr>
            <w:top w:val="none" w:sz="0" w:space="0" w:color="auto"/>
            <w:left w:val="none" w:sz="0" w:space="0" w:color="auto"/>
            <w:bottom w:val="none" w:sz="0" w:space="0" w:color="auto"/>
            <w:right w:val="none" w:sz="0" w:space="0" w:color="auto"/>
          </w:divBdr>
        </w:div>
        <w:div w:id="1290431090">
          <w:marLeft w:val="480"/>
          <w:marRight w:val="0"/>
          <w:marTop w:val="0"/>
          <w:marBottom w:val="0"/>
          <w:divBdr>
            <w:top w:val="none" w:sz="0" w:space="0" w:color="auto"/>
            <w:left w:val="none" w:sz="0" w:space="0" w:color="auto"/>
            <w:bottom w:val="none" w:sz="0" w:space="0" w:color="auto"/>
            <w:right w:val="none" w:sz="0" w:space="0" w:color="auto"/>
          </w:divBdr>
        </w:div>
        <w:div w:id="1295868485">
          <w:marLeft w:val="480"/>
          <w:marRight w:val="0"/>
          <w:marTop w:val="0"/>
          <w:marBottom w:val="0"/>
          <w:divBdr>
            <w:top w:val="none" w:sz="0" w:space="0" w:color="auto"/>
            <w:left w:val="none" w:sz="0" w:space="0" w:color="auto"/>
            <w:bottom w:val="none" w:sz="0" w:space="0" w:color="auto"/>
            <w:right w:val="none" w:sz="0" w:space="0" w:color="auto"/>
          </w:divBdr>
        </w:div>
        <w:div w:id="524245968">
          <w:marLeft w:val="480"/>
          <w:marRight w:val="0"/>
          <w:marTop w:val="0"/>
          <w:marBottom w:val="0"/>
          <w:divBdr>
            <w:top w:val="none" w:sz="0" w:space="0" w:color="auto"/>
            <w:left w:val="none" w:sz="0" w:space="0" w:color="auto"/>
            <w:bottom w:val="none" w:sz="0" w:space="0" w:color="auto"/>
            <w:right w:val="none" w:sz="0" w:space="0" w:color="auto"/>
          </w:divBdr>
        </w:div>
        <w:div w:id="1651594548">
          <w:marLeft w:val="480"/>
          <w:marRight w:val="0"/>
          <w:marTop w:val="0"/>
          <w:marBottom w:val="0"/>
          <w:divBdr>
            <w:top w:val="none" w:sz="0" w:space="0" w:color="auto"/>
            <w:left w:val="none" w:sz="0" w:space="0" w:color="auto"/>
            <w:bottom w:val="none" w:sz="0" w:space="0" w:color="auto"/>
            <w:right w:val="none" w:sz="0" w:space="0" w:color="auto"/>
          </w:divBdr>
        </w:div>
        <w:div w:id="1502350602">
          <w:marLeft w:val="480"/>
          <w:marRight w:val="0"/>
          <w:marTop w:val="0"/>
          <w:marBottom w:val="0"/>
          <w:divBdr>
            <w:top w:val="none" w:sz="0" w:space="0" w:color="auto"/>
            <w:left w:val="none" w:sz="0" w:space="0" w:color="auto"/>
            <w:bottom w:val="none" w:sz="0" w:space="0" w:color="auto"/>
            <w:right w:val="none" w:sz="0" w:space="0" w:color="auto"/>
          </w:divBdr>
        </w:div>
        <w:div w:id="864515723">
          <w:marLeft w:val="480"/>
          <w:marRight w:val="0"/>
          <w:marTop w:val="0"/>
          <w:marBottom w:val="0"/>
          <w:divBdr>
            <w:top w:val="none" w:sz="0" w:space="0" w:color="auto"/>
            <w:left w:val="none" w:sz="0" w:space="0" w:color="auto"/>
            <w:bottom w:val="none" w:sz="0" w:space="0" w:color="auto"/>
            <w:right w:val="none" w:sz="0" w:space="0" w:color="auto"/>
          </w:divBdr>
        </w:div>
        <w:div w:id="1694378113">
          <w:marLeft w:val="480"/>
          <w:marRight w:val="0"/>
          <w:marTop w:val="0"/>
          <w:marBottom w:val="0"/>
          <w:divBdr>
            <w:top w:val="none" w:sz="0" w:space="0" w:color="auto"/>
            <w:left w:val="none" w:sz="0" w:space="0" w:color="auto"/>
            <w:bottom w:val="none" w:sz="0" w:space="0" w:color="auto"/>
            <w:right w:val="none" w:sz="0" w:space="0" w:color="auto"/>
          </w:divBdr>
        </w:div>
        <w:div w:id="1906602839">
          <w:marLeft w:val="480"/>
          <w:marRight w:val="0"/>
          <w:marTop w:val="0"/>
          <w:marBottom w:val="0"/>
          <w:divBdr>
            <w:top w:val="none" w:sz="0" w:space="0" w:color="auto"/>
            <w:left w:val="none" w:sz="0" w:space="0" w:color="auto"/>
            <w:bottom w:val="none" w:sz="0" w:space="0" w:color="auto"/>
            <w:right w:val="none" w:sz="0" w:space="0" w:color="auto"/>
          </w:divBdr>
        </w:div>
        <w:div w:id="96147984">
          <w:marLeft w:val="480"/>
          <w:marRight w:val="0"/>
          <w:marTop w:val="0"/>
          <w:marBottom w:val="0"/>
          <w:divBdr>
            <w:top w:val="none" w:sz="0" w:space="0" w:color="auto"/>
            <w:left w:val="none" w:sz="0" w:space="0" w:color="auto"/>
            <w:bottom w:val="none" w:sz="0" w:space="0" w:color="auto"/>
            <w:right w:val="none" w:sz="0" w:space="0" w:color="auto"/>
          </w:divBdr>
        </w:div>
        <w:div w:id="1953589940">
          <w:marLeft w:val="480"/>
          <w:marRight w:val="0"/>
          <w:marTop w:val="0"/>
          <w:marBottom w:val="0"/>
          <w:divBdr>
            <w:top w:val="none" w:sz="0" w:space="0" w:color="auto"/>
            <w:left w:val="none" w:sz="0" w:space="0" w:color="auto"/>
            <w:bottom w:val="none" w:sz="0" w:space="0" w:color="auto"/>
            <w:right w:val="none" w:sz="0" w:space="0" w:color="auto"/>
          </w:divBdr>
        </w:div>
        <w:div w:id="350231123">
          <w:marLeft w:val="480"/>
          <w:marRight w:val="0"/>
          <w:marTop w:val="0"/>
          <w:marBottom w:val="0"/>
          <w:divBdr>
            <w:top w:val="none" w:sz="0" w:space="0" w:color="auto"/>
            <w:left w:val="none" w:sz="0" w:space="0" w:color="auto"/>
            <w:bottom w:val="none" w:sz="0" w:space="0" w:color="auto"/>
            <w:right w:val="none" w:sz="0" w:space="0" w:color="auto"/>
          </w:divBdr>
        </w:div>
        <w:div w:id="2005236907">
          <w:marLeft w:val="480"/>
          <w:marRight w:val="0"/>
          <w:marTop w:val="0"/>
          <w:marBottom w:val="0"/>
          <w:divBdr>
            <w:top w:val="none" w:sz="0" w:space="0" w:color="auto"/>
            <w:left w:val="none" w:sz="0" w:space="0" w:color="auto"/>
            <w:bottom w:val="none" w:sz="0" w:space="0" w:color="auto"/>
            <w:right w:val="none" w:sz="0" w:space="0" w:color="auto"/>
          </w:divBdr>
        </w:div>
        <w:div w:id="1292515393">
          <w:marLeft w:val="480"/>
          <w:marRight w:val="0"/>
          <w:marTop w:val="0"/>
          <w:marBottom w:val="0"/>
          <w:divBdr>
            <w:top w:val="none" w:sz="0" w:space="0" w:color="auto"/>
            <w:left w:val="none" w:sz="0" w:space="0" w:color="auto"/>
            <w:bottom w:val="none" w:sz="0" w:space="0" w:color="auto"/>
            <w:right w:val="none" w:sz="0" w:space="0" w:color="auto"/>
          </w:divBdr>
        </w:div>
        <w:div w:id="831141139">
          <w:marLeft w:val="480"/>
          <w:marRight w:val="0"/>
          <w:marTop w:val="0"/>
          <w:marBottom w:val="0"/>
          <w:divBdr>
            <w:top w:val="none" w:sz="0" w:space="0" w:color="auto"/>
            <w:left w:val="none" w:sz="0" w:space="0" w:color="auto"/>
            <w:bottom w:val="none" w:sz="0" w:space="0" w:color="auto"/>
            <w:right w:val="none" w:sz="0" w:space="0" w:color="auto"/>
          </w:divBdr>
        </w:div>
        <w:div w:id="1033264477">
          <w:marLeft w:val="480"/>
          <w:marRight w:val="0"/>
          <w:marTop w:val="0"/>
          <w:marBottom w:val="0"/>
          <w:divBdr>
            <w:top w:val="none" w:sz="0" w:space="0" w:color="auto"/>
            <w:left w:val="none" w:sz="0" w:space="0" w:color="auto"/>
            <w:bottom w:val="none" w:sz="0" w:space="0" w:color="auto"/>
            <w:right w:val="none" w:sz="0" w:space="0" w:color="auto"/>
          </w:divBdr>
        </w:div>
        <w:div w:id="1504079119">
          <w:marLeft w:val="480"/>
          <w:marRight w:val="0"/>
          <w:marTop w:val="0"/>
          <w:marBottom w:val="0"/>
          <w:divBdr>
            <w:top w:val="none" w:sz="0" w:space="0" w:color="auto"/>
            <w:left w:val="none" w:sz="0" w:space="0" w:color="auto"/>
            <w:bottom w:val="none" w:sz="0" w:space="0" w:color="auto"/>
            <w:right w:val="none" w:sz="0" w:space="0" w:color="auto"/>
          </w:divBdr>
        </w:div>
        <w:div w:id="2044203902">
          <w:marLeft w:val="480"/>
          <w:marRight w:val="0"/>
          <w:marTop w:val="0"/>
          <w:marBottom w:val="0"/>
          <w:divBdr>
            <w:top w:val="none" w:sz="0" w:space="0" w:color="auto"/>
            <w:left w:val="none" w:sz="0" w:space="0" w:color="auto"/>
            <w:bottom w:val="none" w:sz="0" w:space="0" w:color="auto"/>
            <w:right w:val="none" w:sz="0" w:space="0" w:color="auto"/>
          </w:divBdr>
        </w:div>
        <w:div w:id="1551189303">
          <w:marLeft w:val="480"/>
          <w:marRight w:val="0"/>
          <w:marTop w:val="0"/>
          <w:marBottom w:val="0"/>
          <w:divBdr>
            <w:top w:val="none" w:sz="0" w:space="0" w:color="auto"/>
            <w:left w:val="none" w:sz="0" w:space="0" w:color="auto"/>
            <w:bottom w:val="none" w:sz="0" w:space="0" w:color="auto"/>
            <w:right w:val="none" w:sz="0" w:space="0" w:color="auto"/>
          </w:divBdr>
        </w:div>
        <w:div w:id="1731146351">
          <w:marLeft w:val="480"/>
          <w:marRight w:val="0"/>
          <w:marTop w:val="0"/>
          <w:marBottom w:val="0"/>
          <w:divBdr>
            <w:top w:val="none" w:sz="0" w:space="0" w:color="auto"/>
            <w:left w:val="none" w:sz="0" w:space="0" w:color="auto"/>
            <w:bottom w:val="none" w:sz="0" w:space="0" w:color="auto"/>
            <w:right w:val="none" w:sz="0" w:space="0" w:color="auto"/>
          </w:divBdr>
        </w:div>
        <w:div w:id="1486437797">
          <w:marLeft w:val="480"/>
          <w:marRight w:val="0"/>
          <w:marTop w:val="0"/>
          <w:marBottom w:val="0"/>
          <w:divBdr>
            <w:top w:val="none" w:sz="0" w:space="0" w:color="auto"/>
            <w:left w:val="none" w:sz="0" w:space="0" w:color="auto"/>
            <w:bottom w:val="none" w:sz="0" w:space="0" w:color="auto"/>
            <w:right w:val="none" w:sz="0" w:space="0" w:color="auto"/>
          </w:divBdr>
        </w:div>
        <w:div w:id="164633188">
          <w:marLeft w:val="480"/>
          <w:marRight w:val="0"/>
          <w:marTop w:val="0"/>
          <w:marBottom w:val="0"/>
          <w:divBdr>
            <w:top w:val="none" w:sz="0" w:space="0" w:color="auto"/>
            <w:left w:val="none" w:sz="0" w:space="0" w:color="auto"/>
            <w:bottom w:val="none" w:sz="0" w:space="0" w:color="auto"/>
            <w:right w:val="none" w:sz="0" w:space="0" w:color="auto"/>
          </w:divBdr>
        </w:div>
        <w:div w:id="51931806">
          <w:marLeft w:val="480"/>
          <w:marRight w:val="0"/>
          <w:marTop w:val="0"/>
          <w:marBottom w:val="0"/>
          <w:divBdr>
            <w:top w:val="none" w:sz="0" w:space="0" w:color="auto"/>
            <w:left w:val="none" w:sz="0" w:space="0" w:color="auto"/>
            <w:bottom w:val="none" w:sz="0" w:space="0" w:color="auto"/>
            <w:right w:val="none" w:sz="0" w:space="0" w:color="auto"/>
          </w:divBdr>
        </w:div>
        <w:div w:id="1767996263">
          <w:marLeft w:val="480"/>
          <w:marRight w:val="0"/>
          <w:marTop w:val="0"/>
          <w:marBottom w:val="0"/>
          <w:divBdr>
            <w:top w:val="none" w:sz="0" w:space="0" w:color="auto"/>
            <w:left w:val="none" w:sz="0" w:space="0" w:color="auto"/>
            <w:bottom w:val="none" w:sz="0" w:space="0" w:color="auto"/>
            <w:right w:val="none" w:sz="0" w:space="0" w:color="auto"/>
          </w:divBdr>
        </w:div>
        <w:div w:id="1136099184">
          <w:marLeft w:val="480"/>
          <w:marRight w:val="0"/>
          <w:marTop w:val="0"/>
          <w:marBottom w:val="0"/>
          <w:divBdr>
            <w:top w:val="none" w:sz="0" w:space="0" w:color="auto"/>
            <w:left w:val="none" w:sz="0" w:space="0" w:color="auto"/>
            <w:bottom w:val="none" w:sz="0" w:space="0" w:color="auto"/>
            <w:right w:val="none" w:sz="0" w:space="0" w:color="auto"/>
          </w:divBdr>
        </w:div>
        <w:div w:id="738358062">
          <w:marLeft w:val="480"/>
          <w:marRight w:val="0"/>
          <w:marTop w:val="0"/>
          <w:marBottom w:val="0"/>
          <w:divBdr>
            <w:top w:val="none" w:sz="0" w:space="0" w:color="auto"/>
            <w:left w:val="none" w:sz="0" w:space="0" w:color="auto"/>
            <w:bottom w:val="none" w:sz="0" w:space="0" w:color="auto"/>
            <w:right w:val="none" w:sz="0" w:space="0" w:color="auto"/>
          </w:divBdr>
        </w:div>
        <w:div w:id="1234507311">
          <w:marLeft w:val="480"/>
          <w:marRight w:val="0"/>
          <w:marTop w:val="0"/>
          <w:marBottom w:val="0"/>
          <w:divBdr>
            <w:top w:val="none" w:sz="0" w:space="0" w:color="auto"/>
            <w:left w:val="none" w:sz="0" w:space="0" w:color="auto"/>
            <w:bottom w:val="none" w:sz="0" w:space="0" w:color="auto"/>
            <w:right w:val="none" w:sz="0" w:space="0" w:color="auto"/>
          </w:divBdr>
        </w:div>
        <w:div w:id="309672881">
          <w:marLeft w:val="480"/>
          <w:marRight w:val="0"/>
          <w:marTop w:val="0"/>
          <w:marBottom w:val="0"/>
          <w:divBdr>
            <w:top w:val="none" w:sz="0" w:space="0" w:color="auto"/>
            <w:left w:val="none" w:sz="0" w:space="0" w:color="auto"/>
            <w:bottom w:val="none" w:sz="0" w:space="0" w:color="auto"/>
            <w:right w:val="none" w:sz="0" w:space="0" w:color="auto"/>
          </w:divBdr>
        </w:div>
        <w:div w:id="292757033">
          <w:marLeft w:val="480"/>
          <w:marRight w:val="0"/>
          <w:marTop w:val="0"/>
          <w:marBottom w:val="0"/>
          <w:divBdr>
            <w:top w:val="none" w:sz="0" w:space="0" w:color="auto"/>
            <w:left w:val="none" w:sz="0" w:space="0" w:color="auto"/>
            <w:bottom w:val="none" w:sz="0" w:space="0" w:color="auto"/>
            <w:right w:val="none" w:sz="0" w:space="0" w:color="auto"/>
          </w:divBdr>
        </w:div>
        <w:div w:id="346059858">
          <w:marLeft w:val="480"/>
          <w:marRight w:val="0"/>
          <w:marTop w:val="0"/>
          <w:marBottom w:val="0"/>
          <w:divBdr>
            <w:top w:val="none" w:sz="0" w:space="0" w:color="auto"/>
            <w:left w:val="none" w:sz="0" w:space="0" w:color="auto"/>
            <w:bottom w:val="none" w:sz="0" w:space="0" w:color="auto"/>
            <w:right w:val="none" w:sz="0" w:space="0" w:color="auto"/>
          </w:divBdr>
        </w:div>
        <w:div w:id="360522175">
          <w:marLeft w:val="480"/>
          <w:marRight w:val="0"/>
          <w:marTop w:val="0"/>
          <w:marBottom w:val="0"/>
          <w:divBdr>
            <w:top w:val="none" w:sz="0" w:space="0" w:color="auto"/>
            <w:left w:val="none" w:sz="0" w:space="0" w:color="auto"/>
            <w:bottom w:val="none" w:sz="0" w:space="0" w:color="auto"/>
            <w:right w:val="none" w:sz="0" w:space="0" w:color="auto"/>
          </w:divBdr>
        </w:div>
        <w:div w:id="648561875">
          <w:marLeft w:val="480"/>
          <w:marRight w:val="0"/>
          <w:marTop w:val="0"/>
          <w:marBottom w:val="0"/>
          <w:divBdr>
            <w:top w:val="none" w:sz="0" w:space="0" w:color="auto"/>
            <w:left w:val="none" w:sz="0" w:space="0" w:color="auto"/>
            <w:bottom w:val="none" w:sz="0" w:space="0" w:color="auto"/>
            <w:right w:val="none" w:sz="0" w:space="0" w:color="auto"/>
          </w:divBdr>
        </w:div>
        <w:div w:id="1686516810">
          <w:marLeft w:val="480"/>
          <w:marRight w:val="0"/>
          <w:marTop w:val="0"/>
          <w:marBottom w:val="0"/>
          <w:divBdr>
            <w:top w:val="none" w:sz="0" w:space="0" w:color="auto"/>
            <w:left w:val="none" w:sz="0" w:space="0" w:color="auto"/>
            <w:bottom w:val="none" w:sz="0" w:space="0" w:color="auto"/>
            <w:right w:val="none" w:sz="0" w:space="0" w:color="auto"/>
          </w:divBdr>
        </w:div>
        <w:div w:id="137694355">
          <w:marLeft w:val="480"/>
          <w:marRight w:val="0"/>
          <w:marTop w:val="0"/>
          <w:marBottom w:val="0"/>
          <w:divBdr>
            <w:top w:val="none" w:sz="0" w:space="0" w:color="auto"/>
            <w:left w:val="none" w:sz="0" w:space="0" w:color="auto"/>
            <w:bottom w:val="none" w:sz="0" w:space="0" w:color="auto"/>
            <w:right w:val="none" w:sz="0" w:space="0" w:color="auto"/>
          </w:divBdr>
        </w:div>
        <w:div w:id="1827672826">
          <w:marLeft w:val="480"/>
          <w:marRight w:val="0"/>
          <w:marTop w:val="0"/>
          <w:marBottom w:val="0"/>
          <w:divBdr>
            <w:top w:val="none" w:sz="0" w:space="0" w:color="auto"/>
            <w:left w:val="none" w:sz="0" w:space="0" w:color="auto"/>
            <w:bottom w:val="none" w:sz="0" w:space="0" w:color="auto"/>
            <w:right w:val="none" w:sz="0" w:space="0" w:color="auto"/>
          </w:divBdr>
        </w:div>
        <w:div w:id="151146044">
          <w:marLeft w:val="480"/>
          <w:marRight w:val="0"/>
          <w:marTop w:val="0"/>
          <w:marBottom w:val="0"/>
          <w:divBdr>
            <w:top w:val="none" w:sz="0" w:space="0" w:color="auto"/>
            <w:left w:val="none" w:sz="0" w:space="0" w:color="auto"/>
            <w:bottom w:val="none" w:sz="0" w:space="0" w:color="auto"/>
            <w:right w:val="none" w:sz="0" w:space="0" w:color="auto"/>
          </w:divBdr>
        </w:div>
        <w:div w:id="1981298838">
          <w:marLeft w:val="480"/>
          <w:marRight w:val="0"/>
          <w:marTop w:val="0"/>
          <w:marBottom w:val="0"/>
          <w:divBdr>
            <w:top w:val="none" w:sz="0" w:space="0" w:color="auto"/>
            <w:left w:val="none" w:sz="0" w:space="0" w:color="auto"/>
            <w:bottom w:val="none" w:sz="0" w:space="0" w:color="auto"/>
            <w:right w:val="none" w:sz="0" w:space="0" w:color="auto"/>
          </w:divBdr>
        </w:div>
        <w:div w:id="1931162070">
          <w:marLeft w:val="480"/>
          <w:marRight w:val="0"/>
          <w:marTop w:val="0"/>
          <w:marBottom w:val="0"/>
          <w:divBdr>
            <w:top w:val="none" w:sz="0" w:space="0" w:color="auto"/>
            <w:left w:val="none" w:sz="0" w:space="0" w:color="auto"/>
            <w:bottom w:val="none" w:sz="0" w:space="0" w:color="auto"/>
            <w:right w:val="none" w:sz="0" w:space="0" w:color="auto"/>
          </w:divBdr>
        </w:div>
        <w:div w:id="1713338521">
          <w:marLeft w:val="480"/>
          <w:marRight w:val="0"/>
          <w:marTop w:val="0"/>
          <w:marBottom w:val="0"/>
          <w:divBdr>
            <w:top w:val="none" w:sz="0" w:space="0" w:color="auto"/>
            <w:left w:val="none" w:sz="0" w:space="0" w:color="auto"/>
            <w:bottom w:val="none" w:sz="0" w:space="0" w:color="auto"/>
            <w:right w:val="none" w:sz="0" w:space="0" w:color="auto"/>
          </w:divBdr>
        </w:div>
        <w:div w:id="755177549">
          <w:marLeft w:val="480"/>
          <w:marRight w:val="0"/>
          <w:marTop w:val="0"/>
          <w:marBottom w:val="0"/>
          <w:divBdr>
            <w:top w:val="none" w:sz="0" w:space="0" w:color="auto"/>
            <w:left w:val="none" w:sz="0" w:space="0" w:color="auto"/>
            <w:bottom w:val="none" w:sz="0" w:space="0" w:color="auto"/>
            <w:right w:val="none" w:sz="0" w:space="0" w:color="auto"/>
          </w:divBdr>
        </w:div>
        <w:div w:id="1542815282">
          <w:marLeft w:val="480"/>
          <w:marRight w:val="0"/>
          <w:marTop w:val="0"/>
          <w:marBottom w:val="0"/>
          <w:divBdr>
            <w:top w:val="none" w:sz="0" w:space="0" w:color="auto"/>
            <w:left w:val="none" w:sz="0" w:space="0" w:color="auto"/>
            <w:bottom w:val="none" w:sz="0" w:space="0" w:color="auto"/>
            <w:right w:val="none" w:sz="0" w:space="0" w:color="auto"/>
          </w:divBdr>
        </w:div>
        <w:div w:id="12077055">
          <w:marLeft w:val="480"/>
          <w:marRight w:val="0"/>
          <w:marTop w:val="0"/>
          <w:marBottom w:val="0"/>
          <w:divBdr>
            <w:top w:val="none" w:sz="0" w:space="0" w:color="auto"/>
            <w:left w:val="none" w:sz="0" w:space="0" w:color="auto"/>
            <w:bottom w:val="none" w:sz="0" w:space="0" w:color="auto"/>
            <w:right w:val="none" w:sz="0" w:space="0" w:color="auto"/>
          </w:divBdr>
        </w:div>
        <w:div w:id="289358735">
          <w:marLeft w:val="480"/>
          <w:marRight w:val="0"/>
          <w:marTop w:val="0"/>
          <w:marBottom w:val="0"/>
          <w:divBdr>
            <w:top w:val="none" w:sz="0" w:space="0" w:color="auto"/>
            <w:left w:val="none" w:sz="0" w:space="0" w:color="auto"/>
            <w:bottom w:val="none" w:sz="0" w:space="0" w:color="auto"/>
            <w:right w:val="none" w:sz="0" w:space="0" w:color="auto"/>
          </w:divBdr>
        </w:div>
        <w:div w:id="1929119740">
          <w:marLeft w:val="480"/>
          <w:marRight w:val="0"/>
          <w:marTop w:val="0"/>
          <w:marBottom w:val="0"/>
          <w:divBdr>
            <w:top w:val="none" w:sz="0" w:space="0" w:color="auto"/>
            <w:left w:val="none" w:sz="0" w:space="0" w:color="auto"/>
            <w:bottom w:val="none" w:sz="0" w:space="0" w:color="auto"/>
            <w:right w:val="none" w:sz="0" w:space="0" w:color="auto"/>
          </w:divBdr>
        </w:div>
        <w:div w:id="1400790427">
          <w:marLeft w:val="480"/>
          <w:marRight w:val="0"/>
          <w:marTop w:val="0"/>
          <w:marBottom w:val="0"/>
          <w:divBdr>
            <w:top w:val="none" w:sz="0" w:space="0" w:color="auto"/>
            <w:left w:val="none" w:sz="0" w:space="0" w:color="auto"/>
            <w:bottom w:val="none" w:sz="0" w:space="0" w:color="auto"/>
            <w:right w:val="none" w:sz="0" w:space="0" w:color="auto"/>
          </w:divBdr>
        </w:div>
        <w:div w:id="619188452">
          <w:marLeft w:val="480"/>
          <w:marRight w:val="0"/>
          <w:marTop w:val="0"/>
          <w:marBottom w:val="0"/>
          <w:divBdr>
            <w:top w:val="none" w:sz="0" w:space="0" w:color="auto"/>
            <w:left w:val="none" w:sz="0" w:space="0" w:color="auto"/>
            <w:bottom w:val="none" w:sz="0" w:space="0" w:color="auto"/>
            <w:right w:val="none" w:sz="0" w:space="0" w:color="auto"/>
          </w:divBdr>
        </w:div>
        <w:div w:id="376592609">
          <w:marLeft w:val="480"/>
          <w:marRight w:val="0"/>
          <w:marTop w:val="0"/>
          <w:marBottom w:val="0"/>
          <w:divBdr>
            <w:top w:val="none" w:sz="0" w:space="0" w:color="auto"/>
            <w:left w:val="none" w:sz="0" w:space="0" w:color="auto"/>
            <w:bottom w:val="none" w:sz="0" w:space="0" w:color="auto"/>
            <w:right w:val="none" w:sz="0" w:space="0" w:color="auto"/>
          </w:divBdr>
        </w:div>
        <w:div w:id="1695692325">
          <w:marLeft w:val="480"/>
          <w:marRight w:val="0"/>
          <w:marTop w:val="0"/>
          <w:marBottom w:val="0"/>
          <w:divBdr>
            <w:top w:val="none" w:sz="0" w:space="0" w:color="auto"/>
            <w:left w:val="none" w:sz="0" w:space="0" w:color="auto"/>
            <w:bottom w:val="none" w:sz="0" w:space="0" w:color="auto"/>
            <w:right w:val="none" w:sz="0" w:space="0" w:color="auto"/>
          </w:divBdr>
        </w:div>
        <w:div w:id="902565019">
          <w:marLeft w:val="480"/>
          <w:marRight w:val="0"/>
          <w:marTop w:val="0"/>
          <w:marBottom w:val="0"/>
          <w:divBdr>
            <w:top w:val="none" w:sz="0" w:space="0" w:color="auto"/>
            <w:left w:val="none" w:sz="0" w:space="0" w:color="auto"/>
            <w:bottom w:val="none" w:sz="0" w:space="0" w:color="auto"/>
            <w:right w:val="none" w:sz="0" w:space="0" w:color="auto"/>
          </w:divBdr>
        </w:div>
        <w:div w:id="305209995">
          <w:marLeft w:val="480"/>
          <w:marRight w:val="0"/>
          <w:marTop w:val="0"/>
          <w:marBottom w:val="0"/>
          <w:divBdr>
            <w:top w:val="none" w:sz="0" w:space="0" w:color="auto"/>
            <w:left w:val="none" w:sz="0" w:space="0" w:color="auto"/>
            <w:bottom w:val="none" w:sz="0" w:space="0" w:color="auto"/>
            <w:right w:val="none" w:sz="0" w:space="0" w:color="auto"/>
          </w:divBdr>
        </w:div>
        <w:div w:id="1319922793">
          <w:marLeft w:val="480"/>
          <w:marRight w:val="0"/>
          <w:marTop w:val="0"/>
          <w:marBottom w:val="0"/>
          <w:divBdr>
            <w:top w:val="none" w:sz="0" w:space="0" w:color="auto"/>
            <w:left w:val="none" w:sz="0" w:space="0" w:color="auto"/>
            <w:bottom w:val="none" w:sz="0" w:space="0" w:color="auto"/>
            <w:right w:val="none" w:sz="0" w:space="0" w:color="auto"/>
          </w:divBdr>
        </w:div>
        <w:div w:id="307976573">
          <w:marLeft w:val="480"/>
          <w:marRight w:val="0"/>
          <w:marTop w:val="0"/>
          <w:marBottom w:val="0"/>
          <w:divBdr>
            <w:top w:val="none" w:sz="0" w:space="0" w:color="auto"/>
            <w:left w:val="none" w:sz="0" w:space="0" w:color="auto"/>
            <w:bottom w:val="none" w:sz="0" w:space="0" w:color="auto"/>
            <w:right w:val="none" w:sz="0" w:space="0" w:color="auto"/>
          </w:divBdr>
        </w:div>
        <w:div w:id="677780960">
          <w:marLeft w:val="480"/>
          <w:marRight w:val="0"/>
          <w:marTop w:val="0"/>
          <w:marBottom w:val="0"/>
          <w:divBdr>
            <w:top w:val="none" w:sz="0" w:space="0" w:color="auto"/>
            <w:left w:val="none" w:sz="0" w:space="0" w:color="auto"/>
            <w:bottom w:val="none" w:sz="0" w:space="0" w:color="auto"/>
            <w:right w:val="none" w:sz="0" w:space="0" w:color="auto"/>
          </w:divBdr>
        </w:div>
      </w:divsChild>
    </w:div>
    <w:div w:id="692069293">
      <w:bodyDiv w:val="1"/>
      <w:marLeft w:val="0"/>
      <w:marRight w:val="0"/>
      <w:marTop w:val="0"/>
      <w:marBottom w:val="0"/>
      <w:divBdr>
        <w:top w:val="none" w:sz="0" w:space="0" w:color="auto"/>
        <w:left w:val="none" w:sz="0" w:space="0" w:color="auto"/>
        <w:bottom w:val="none" w:sz="0" w:space="0" w:color="auto"/>
        <w:right w:val="none" w:sz="0" w:space="0" w:color="auto"/>
      </w:divBdr>
      <w:divsChild>
        <w:div w:id="673263585">
          <w:marLeft w:val="480"/>
          <w:marRight w:val="0"/>
          <w:marTop w:val="0"/>
          <w:marBottom w:val="0"/>
          <w:divBdr>
            <w:top w:val="none" w:sz="0" w:space="0" w:color="auto"/>
            <w:left w:val="none" w:sz="0" w:space="0" w:color="auto"/>
            <w:bottom w:val="none" w:sz="0" w:space="0" w:color="auto"/>
            <w:right w:val="none" w:sz="0" w:space="0" w:color="auto"/>
          </w:divBdr>
        </w:div>
        <w:div w:id="1392971167">
          <w:marLeft w:val="480"/>
          <w:marRight w:val="0"/>
          <w:marTop w:val="0"/>
          <w:marBottom w:val="0"/>
          <w:divBdr>
            <w:top w:val="none" w:sz="0" w:space="0" w:color="auto"/>
            <w:left w:val="none" w:sz="0" w:space="0" w:color="auto"/>
            <w:bottom w:val="none" w:sz="0" w:space="0" w:color="auto"/>
            <w:right w:val="none" w:sz="0" w:space="0" w:color="auto"/>
          </w:divBdr>
        </w:div>
        <w:div w:id="576331465">
          <w:marLeft w:val="480"/>
          <w:marRight w:val="0"/>
          <w:marTop w:val="0"/>
          <w:marBottom w:val="0"/>
          <w:divBdr>
            <w:top w:val="none" w:sz="0" w:space="0" w:color="auto"/>
            <w:left w:val="none" w:sz="0" w:space="0" w:color="auto"/>
            <w:bottom w:val="none" w:sz="0" w:space="0" w:color="auto"/>
            <w:right w:val="none" w:sz="0" w:space="0" w:color="auto"/>
          </w:divBdr>
        </w:div>
        <w:div w:id="153842907">
          <w:marLeft w:val="480"/>
          <w:marRight w:val="0"/>
          <w:marTop w:val="0"/>
          <w:marBottom w:val="0"/>
          <w:divBdr>
            <w:top w:val="none" w:sz="0" w:space="0" w:color="auto"/>
            <w:left w:val="none" w:sz="0" w:space="0" w:color="auto"/>
            <w:bottom w:val="none" w:sz="0" w:space="0" w:color="auto"/>
            <w:right w:val="none" w:sz="0" w:space="0" w:color="auto"/>
          </w:divBdr>
        </w:div>
        <w:div w:id="385110398">
          <w:marLeft w:val="480"/>
          <w:marRight w:val="0"/>
          <w:marTop w:val="0"/>
          <w:marBottom w:val="0"/>
          <w:divBdr>
            <w:top w:val="none" w:sz="0" w:space="0" w:color="auto"/>
            <w:left w:val="none" w:sz="0" w:space="0" w:color="auto"/>
            <w:bottom w:val="none" w:sz="0" w:space="0" w:color="auto"/>
            <w:right w:val="none" w:sz="0" w:space="0" w:color="auto"/>
          </w:divBdr>
        </w:div>
        <w:div w:id="1891726815">
          <w:marLeft w:val="480"/>
          <w:marRight w:val="0"/>
          <w:marTop w:val="0"/>
          <w:marBottom w:val="0"/>
          <w:divBdr>
            <w:top w:val="none" w:sz="0" w:space="0" w:color="auto"/>
            <w:left w:val="none" w:sz="0" w:space="0" w:color="auto"/>
            <w:bottom w:val="none" w:sz="0" w:space="0" w:color="auto"/>
            <w:right w:val="none" w:sz="0" w:space="0" w:color="auto"/>
          </w:divBdr>
        </w:div>
        <w:div w:id="119109307">
          <w:marLeft w:val="480"/>
          <w:marRight w:val="0"/>
          <w:marTop w:val="0"/>
          <w:marBottom w:val="0"/>
          <w:divBdr>
            <w:top w:val="none" w:sz="0" w:space="0" w:color="auto"/>
            <w:left w:val="none" w:sz="0" w:space="0" w:color="auto"/>
            <w:bottom w:val="none" w:sz="0" w:space="0" w:color="auto"/>
            <w:right w:val="none" w:sz="0" w:space="0" w:color="auto"/>
          </w:divBdr>
        </w:div>
        <w:div w:id="7098764">
          <w:marLeft w:val="480"/>
          <w:marRight w:val="0"/>
          <w:marTop w:val="0"/>
          <w:marBottom w:val="0"/>
          <w:divBdr>
            <w:top w:val="none" w:sz="0" w:space="0" w:color="auto"/>
            <w:left w:val="none" w:sz="0" w:space="0" w:color="auto"/>
            <w:bottom w:val="none" w:sz="0" w:space="0" w:color="auto"/>
            <w:right w:val="none" w:sz="0" w:space="0" w:color="auto"/>
          </w:divBdr>
        </w:div>
        <w:div w:id="45498725">
          <w:marLeft w:val="480"/>
          <w:marRight w:val="0"/>
          <w:marTop w:val="0"/>
          <w:marBottom w:val="0"/>
          <w:divBdr>
            <w:top w:val="none" w:sz="0" w:space="0" w:color="auto"/>
            <w:left w:val="none" w:sz="0" w:space="0" w:color="auto"/>
            <w:bottom w:val="none" w:sz="0" w:space="0" w:color="auto"/>
            <w:right w:val="none" w:sz="0" w:space="0" w:color="auto"/>
          </w:divBdr>
        </w:div>
        <w:div w:id="1257596964">
          <w:marLeft w:val="480"/>
          <w:marRight w:val="0"/>
          <w:marTop w:val="0"/>
          <w:marBottom w:val="0"/>
          <w:divBdr>
            <w:top w:val="none" w:sz="0" w:space="0" w:color="auto"/>
            <w:left w:val="none" w:sz="0" w:space="0" w:color="auto"/>
            <w:bottom w:val="none" w:sz="0" w:space="0" w:color="auto"/>
            <w:right w:val="none" w:sz="0" w:space="0" w:color="auto"/>
          </w:divBdr>
        </w:div>
        <w:div w:id="1117682088">
          <w:marLeft w:val="480"/>
          <w:marRight w:val="0"/>
          <w:marTop w:val="0"/>
          <w:marBottom w:val="0"/>
          <w:divBdr>
            <w:top w:val="none" w:sz="0" w:space="0" w:color="auto"/>
            <w:left w:val="none" w:sz="0" w:space="0" w:color="auto"/>
            <w:bottom w:val="none" w:sz="0" w:space="0" w:color="auto"/>
            <w:right w:val="none" w:sz="0" w:space="0" w:color="auto"/>
          </w:divBdr>
        </w:div>
        <w:div w:id="1110659625">
          <w:marLeft w:val="480"/>
          <w:marRight w:val="0"/>
          <w:marTop w:val="0"/>
          <w:marBottom w:val="0"/>
          <w:divBdr>
            <w:top w:val="none" w:sz="0" w:space="0" w:color="auto"/>
            <w:left w:val="none" w:sz="0" w:space="0" w:color="auto"/>
            <w:bottom w:val="none" w:sz="0" w:space="0" w:color="auto"/>
            <w:right w:val="none" w:sz="0" w:space="0" w:color="auto"/>
          </w:divBdr>
        </w:div>
        <w:div w:id="56173580">
          <w:marLeft w:val="480"/>
          <w:marRight w:val="0"/>
          <w:marTop w:val="0"/>
          <w:marBottom w:val="0"/>
          <w:divBdr>
            <w:top w:val="none" w:sz="0" w:space="0" w:color="auto"/>
            <w:left w:val="none" w:sz="0" w:space="0" w:color="auto"/>
            <w:bottom w:val="none" w:sz="0" w:space="0" w:color="auto"/>
            <w:right w:val="none" w:sz="0" w:space="0" w:color="auto"/>
          </w:divBdr>
        </w:div>
        <w:div w:id="1876959564">
          <w:marLeft w:val="480"/>
          <w:marRight w:val="0"/>
          <w:marTop w:val="0"/>
          <w:marBottom w:val="0"/>
          <w:divBdr>
            <w:top w:val="none" w:sz="0" w:space="0" w:color="auto"/>
            <w:left w:val="none" w:sz="0" w:space="0" w:color="auto"/>
            <w:bottom w:val="none" w:sz="0" w:space="0" w:color="auto"/>
            <w:right w:val="none" w:sz="0" w:space="0" w:color="auto"/>
          </w:divBdr>
        </w:div>
        <w:div w:id="1964001045">
          <w:marLeft w:val="480"/>
          <w:marRight w:val="0"/>
          <w:marTop w:val="0"/>
          <w:marBottom w:val="0"/>
          <w:divBdr>
            <w:top w:val="none" w:sz="0" w:space="0" w:color="auto"/>
            <w:left w:val="none" w:sz="0" w:space="0" w:color="auto"/>
            <w:bottom w:val="none" w:sz="0" w:space="0" w:color="auto"/>
            <w:right w:val="none" w:sz="0" w:space="0" w:color="auto"/>
          </w:divBdr>
        </w:div>
        <w:div w:id="327680035">
          <w:marLeft w:val="480"/>
          <w:marRight w:val="0"/>
          <w:marTop w:val="0"/>
          <w:marBottom w:val="0"/>
          <w:divBdr>
            <w:top w:val="none" w:sz="0" w:space="0" w:color="auto"/>
            <w:left w:val="none" w:sz="0" w:space="0" w:color="auto"/>
            <w:bottom w:val="none" w:sz="0" w:space="0" w:color="auto"/>
            <w:right w:val="none" w:sz="0" w:space="0" w:color="auto"/>
          </w:divBdr>
        </w:div>
        <w:div w:id="1069621219">
          <w:marLeft w:val="480"/>
          <w:marRight w:val="0"/>
          <w:marTop w:val="0"/>
          <w:marBottom w:val="0"/>
          <w:divBdr>
            <w:top w:val="none" w:sz="0" w:space="0" w:color="auto"/>
            <w:left w:val="none" w:sz="0" w:space="0" w:color="auto"/>
            <w:bottom w:val="none" w:sz="0" w:space="0" w:color="auto"/>
            <w:right w:val="none" w:sz="0" w:space="0" w:color="auto"/>
          </w:divBdr>
        </w:div>
        <w:div w:id="1394505119">
          <w:marLeft w:val="480"/>
          <w:marRight w:val="0"/>
          <w:marTop w:val="0"/>
          <w:marBottom w:val="0"/>
          <w:divBdr>
            <w:top w:val="none" w:sz="0" w:space="0" w:color="auto"/>
            <w:left w:val="none" w:sz="0" w:space="0" w:color="auto"/>
            <w:bottom w:val="none" w:sz="0" w:space="0" w:color="auto"/>
            <w:right w:val="none" w:sz="0" w:space="0" w:color="auto"/>
          </w:divBdr>
        </w:div>
        <w:div w:id="286156726">
          <w:marLeft w:val="480"/>
          <w:marRight w:val="0"/>
          <w:marTop w:val="0"/>
          <w:marBottom w:val="0"/>
          <w:divBdr>
            <w:top w:val="none" w:sz="0" w:space="0" w:color="auto"/>
            <w:left w:val="none" w:sz="0" w:space="0" w:color="auto"/>
            <w:bottom w:val="none" w:sz="0" w:space="0" w:color="auto"/>
            <w:right w:val="none" w:sz="0" w:space="0" w:color="auto"/>
          </w:divBdr>
        </w:div>
        <w:div w:id="1662125834">
          <w:marLeft w:val="480"/>
          <w:marRight w:val="0"/>
          <w:marTop w:val="0"/>
          <w:marBottom w:val="0"/>
          <w:divBdr>
            <w:top w:val="none" w:sz="0" w:space="0" w:color="auto"/>
            <w:left w:val="none" w:sz="0" w:space="0" w:color="auto"/>
            <w:bottom w:val="none" w:sz="0" w:space="0" w:color="auto"/>
            <w:right w:val="none" w:sz="0" w:space="0" w:color="auto"/>
          </w:divBdr>
        </w:div>
        <w:div w:id="463429808">
          <w:marLeft w:val="480"/>
          <w:marRight w:val="0"/>
          <w:marTop w:val="0"/>
          <w:marBottom w:val="0"/>
          <w:divBdr>
            <w:top w:val="none" w:sz="0" w:space="0" w:color="auto"/>
            <w:left w:val="none" w:sz="0" w:space="0" w:color="auto"/>
            <w:bottom w:val="none" w:sz="0" w:space="0" w:color="auto"/>
            <w:right w:val="none" w:sz="0" w:space="0" w:color="auto"/>
          </w:divBdr>
        </w:div>
        <w:div w:id="1901478351">
          <w:marLeft w:val="480"/>
          <w:marRight w:val="0"/>
          <w:marTop w:val="0"/>
          <w:marBottom w:val="0"/>
          <w:divBdr>
            <w:top w:val="none" w:sz="0" w:space="0" w:color="auto"/>
            <w:left w:val="none" w:sz="0" w:space="0" w:color="auto"/>
            <w:bottom w:val="none" w:sz="0" w:space="0" w:color="auto"/>
            <w:right w:val="none" w:sz="0" w:space="0" w:color="auto"/>
          </w:divBdr>
        </w:div>
        <w:div w:id="941304117">
          <w:marLeft w:val="480"/>
          <w:marRight w:val="0"/>
          <w:marTop w:val="0"/>
          <w:marBottom w:val="0"/>
          <w:divBdr>
            <w:top w:val="none" w:sz="0" w:space="0" w:color="auto"/>
            <w:left w:val="none" w:sz="0" w:space="0" w:color="auto"/>
            <w:bottom w:val="none" w:sz="0" w:space="0" w:color="auto"/>
            <w:right w:val="none" w:sz="0" w:space="0" w:color="auto"/>
          </w:divBdr>
        </w:div>
        <w:div w:id="1639261402">
          <w:marLeft w:val="480"/>
          <w:marRight w:val="0"/>
          <w:marTop w:val="0"/>
          <w:marBottom w:val="0"/>
          <w:divBdr>
            <w:top w:val="none" w:sz="0" w:space="0" w:color="auto"/>
            <w:left w:val="none" w:sz="0" w:space="0" w:color="auto"/>
            <w:bottom w:val="none" w:sz="0" w:space="0" w:color="auto"/>
            <w:right w:val="none" w:sz="0" w:space="0" w:color="auto"/>
          </w:divBdr>
        </w:div>
        <w:div w:id="1504667245">
          <w:marLeft w:val="480"/>
          <w:marRight w:val="0"/>
          <w:marTop w:val="0"/>
          <w:marBottom w:val="0"/>
          <w:divBdr>
            <w:top w:val="none" w:sz="0" w:space="0" w:color="auto"/>
            <w:left w:val="none" w:sz="0" w:space="0" w:color="auto"/>
            <w:bottom w:val="none" w:sz="0" w:space="0" w:color="auto"/>
            <w:right w:val="none" w:sz="0" w:space="0" w:color="auto"/>
          </w:divBdr>
        </w:div>
        <w:div w:id="408960540">
          <w:marLeft w:val="480"/>
          <w:marRight w:val="0"/>
          <w:marTop w:val="0"/>
          <w:marBottom w:val="0"/>
          <w:divBdr>
            <w:top w:val="none" w:sz="0" w:space="0" w:color="auto"/>
            <w:left w:val="none" w:sz="0" w:space="0" w:color="auto"/>
            <w:bottom w:val="none" w:sz="0" w:space="0" w:color="auto"/>
            <w:right w:val="none" w:sz="0" w:space="0" w:color="auto"/>
          </w:divBdr>
        </w:div>
        <w:div w:id="1292907905">
          <w:marLeft w:val="480"/>
          <w:marRight w:val="0"/>
          <w:marTop w:val="0"/>
          <w:marBottom w:val="0"/>
          <w:divBdr>
            <w:top w:val="none" w:sz="0" w:space="0" w:color="auto"/>
            <w:left w:val="none" w:sz="0" w:space="0" w:color="auto"/>
            <w:bottom w:val="none" w:sz="0" w:space="0" w:color="auto"/>
            <w:right w:val="none" w:sz="0" w:space="0" w:color="auto"/>
          </w:divBdr>
        </w:div>
        <w:div w:id="546576347">
          <w:marLeft w:val="480"/>
          <w:marRight w:val="0"/>
          <w:marTop w:val="0"/>
          <w:marBottom w:val="0"/>
          <w:divBdr>
            <w:top w:val="none" w:sz="0" w:space="0" w:color="auto"/>
            <w:left w:val="none" w:sz="0" w:space="0" w:color="auto"/>
            <w:bottom w:val="none" w:sz="0" w:space="0" w:color="auto"/>
            <w:right w:val="none" w:sz="0" w:space="0" w:color="auto"/>
          </w:divBdr>
        </w:div>
        <w:div w:id="1271473105">
          <w:marLeft w:val="480"/>
          <w:marRight w:val="0"/>
          <w:marTop w:val="0"/>
          <w:marBottom w:val="0"/>
          <w:divBdr>
            <w:top w:val="none" w:sz="0" w:space="0" w:color="auto"/>
            <w:left w:val="none" w:sz="0" w:space="0" w:color="auto"/>
            <w:bottom w:val="none" w:sz="0" w:space="0" w:color="auto"/>
            <w:right w:val="none" w:sz="0" w:space="0" w:color="auto"/>
          </w:divBdr>
        </w:div>
        <w:div w:id="507453225">
          <w:marLeft w:val="480"/>
          <w:marRight w:val="0"/>
          <w:marTop w:val="0"/>
          <w:marBottom w:val="0"/>
          <w:divBdr>
            <w:top w:val="none" w:sz="0" w:space="0" w:color="auto"/>
            <w:left w:val="none" w:sz="0" w:space="0" w:color="auto"/>
            <w:bottom w:val="none" w:sz="0" w:space="0" w:color="auto"/>
            <w:right w:val="none" w:sz="0" w:space="0" w:color="auto"/>
          </w:divBdr>
        </w:div>
        <w:div w:id="1948074021">
          <w:marLeft w:val="480"/>
          <w:marRight w:val="0"/>
          <w:marTop w:val="0"/>
          <w:marBottom w:val="0"/>
          <w:divBdr>
            <w:top w:val="none" w:sz="0" w:space="0" w:color="auto"/>
            <w:left w:val="none" w:sz="0" w:space="0" w:color="auto"/>
            <w:bottom w:val="none" w:sz="0" w:space="0" w:color="auto"/>
            <w:right w:val="none" w:sz="0" w:space="0" w:color="auto"/>
          </w:divBdr>
        </w:div>
        <w:div w:id="1811021938">
          <w:marLeft w:val="480"/>
          <w:marRight w:val="0"/>
          <w:marTop w:val="0"/>
          <w:marBottom w:val="0"/>
          <w:divBdr>
            <w:top w:val="none" w:sz="0" w:space="0" w:color="auto"/>
            <w:left w:val="none" w:sz="0" w:space="0" w:color="auto"/>
            <w:bottom w:val="none" w:sz="0" w:space="0" w:color="auto"/>
            <w:right w:val="none" w:sz="0" w:space="0" w:color="auto"/>
          </w:divBdr>
        </w:div>
        <w:div w:id="576552467">
          <w:marLeft w:val="480"/>
          <w:marRight w:val="0"/>
          <w:marTop w:val="0"/>
          <w:marBottom w:val="0"/>
          <w:divBdr>
            <w:top w:val="none" w:sz="0" w:space="0" w:color="auto"/>
            <w:left w:val="none" w:sz="0" w:space="0" w:color="auto"/>
            <w:bottom w:val="none" w:sz="0" w:space="0" w:color="auto"/>
            <w:right w:val="none" w:sz="0" w:space="0" w:color="auto"/>
          </w:divBdr>
        </w:div>
        <w:div w:id="1339382700">
          <w:marLeft w:val="480"/>
          <w:marRight w:val="0"/>
          <w:marTop w:val="0"/>
          <w:marBottom w:val="0"/>
          <w:divBdr>
            <w:top w:val="none" w:sz="0" w:space="0" w:color="auto"/>
            <w:left w:val="none" w:sz="0" w:space="0" w:color="auto"/>
            <w:bottom w:val="none" w:sz="0" w:space="0" w:color="auto"/>
            <w:right w:val="none" w:sz="0" w:space="0" w:color="auto"/>
          </w:divBdr>
        </w:div>
        <w:div w:id="1942568971">
          <w:marLeft w:val="480"/>
          <w:marRight w:val="0"/>
          <w:marTop w:val="0"/>
          <w:marBottom w:val="0"/>
          <w:divBdr>
            <w:top w:val="none" w:sz="0" w:space="0" w:color="auto"/>
            <w:left w:val="none" w:sz="0" w:space="0" w:color="auto"/>
            <w:bottom w:val="none" w:sz="0" w:space="0" w:color="auto"/>
            <w:right w:val="none" w:sz="0" w:space="0" w:color="auto"/>
          </w:divBdr>
        </w:div>
        <w:div w:id="1924681969">
          <w:marLeft w:val="480"/>
          <w:marRight w:val="0"/>
          <w:marTop w:val="0"/>
          <w:marBottom w:val="0"/>
          <w:divBdr>
            <w:top w:val="none" w:sz="0" w:space="0" w:color="auto"/>
            <w:left w:val="none" w:sz="0" w:space="0" w:color="auto"/>
            <w:bottom w:val="none" w:sz="0" w:space="0" w:color="auto"/>
            <w:right w:val="none" w:sz="0" w:space="0" w:color="auto"/>
          </w:divBdr>
        </w:div>
        <w:div w:id="1537891128">
          <w:marLeft w:val="480"/>
          <w:marRight w:val="0"/>
          <w:marTop w:val="0"/>
          <w:marBottom w:val="0"/>
          <w:divBdr>
            <w:top w:val="none" w:sz="0" w:space="0" w:color="auto"/>
            <w:left w:val="none" w:sz="0" w:space="0" w:color="auto"/>
            <w:bottom w:val="none" w:sz="0" w:space="0" w:color="auto"/>
            <w:right w:val="none" w:sz="0" w:space="0" w:color="auto"/>
          </w:divBdr>
        </w:div>
        <w:div w:id="571500710">
          <w:marLeft w:val="480"/>
          <w:marRight w:val="0"/>
          <w:marTop w:val="0"/>
          <w:marBottom w:val="0"/>
          <w:divBdr>
            <w:top w:val="none" w:sz="0" w:space="0" w:color="auto"/>
            <w:left w:val="none" w:sz="0" w:space="0" w:color="auto"/>
            <w:bottom w:val="none" w:sz="0" w:space="0" w:color="auto"/>
            <w:right w:val="none" w:sz="0" w:space="0" w:color="auto"/>
          </w:divBdr>
        </w:div>
        <w:div w:id="1520120739">
          <w:marLeft w:val="480"/>
          <w:marRight w:val="0"/>
          <w:marTop w:val="0"/>
          <w:marBottom w:val="0"/>
          <w:divBdr>
            <w:top w:val="none" w:sz="0" w:space="0" w:color="auto"/>
            <w:left w:val="none" w:sz="0" w:space="0" w:color="auto"/>
            <w:bottom w:val="none" w:sz="0" w:space="0" w:color="auto"/>
            <w:right w:val="none" w:sz="0" w:space="0" w:color="auto"/>
          </w:divBdr>
        </w:div>
        <w:div w:id="414859819">
          <w:marLeft w:val="480"/>
          <w:marRight w:val="0"/>
          <w:marTop w:val="0"/>
          <w:marBottom w:val="0"/>
          <w:divBdr>
            <w:top w:val="none" w:sz="0" w:space="0" w:color="auto"/>
            <w:left w:val="none" w:sz="0" w:space="0" w:color="auto"/>
            <w:bottom w:val="none" w:sz="0" w:space="0" w:color="auto"/>
            <w:right w:val="none" w:sz="0" w:space="0" w:color="auto"/>
          </w:divBdr>
        </w:div>
        <w:div w:id="145897173">
          <w:marLeft w:val="480"/>
          <w:marRight w:val="0"/>
          <w:marTop w:val="0"/>
          <w:marBottom w:val="0"/>
          <w:divBdr>
            <w:top w:val="none" w:sz="0" w:space="0" w:color="auto"/>
            <w:left w:val="none" w:sz="0" w:space="0" w:color="auto"/>
            <w:bottom w:val="none" w:sz="0" w:space="0" w:color="auto"/>
            <w:right w:val="none" w:sz="0" w:space="0" w:color="auto"/>
          </w:divBdr>
        </w:div>
        <w:div w:id="274677660">
          <w:marLeft w:val="480"/>
          <w:marRight w:val="0"/>
          <w:marTop w:val="0"/>
          <w:marBottom w:val="0"/>
          <w:divBdr>
            <w:top w:val="none" w:sz="0" w:space="0" w:color="auto"/>
            <w:left w:val="none" w:sz="0" w:space="0" w:color="auto"/>
            <w:bottom w:val="none" w:sz="0" w:space="0" w:color="auto"/>
            <w:right w:val="none" w:sz="0" w:space="0" w:color="auto"/>
          </w:divBdr>
        </w:div>
        <w:div w:id="1278291774">
          <w:marLeft w:val="480"/>
          <w:marRight w:val="0"/>
          <w:marTop w:val="0"/>
          <w:marBottom w:val="0"/>
          <w:divBdr>
            <w:top w:val="none" w:sz="0" w:space="0" w:color="auto"/>
            <w:left w:val="none" w:sz="0" w:space="0" w:color="auto"/>
            <w:bottom w:val="none" w:sz="0" w:space="0" w:color="auto"/>
            <w:right w:val="none" w:sz="0" w:space="0" w:color="auto"/>
          </w:divBdr>
        </w:div>
        <w:div w:id="2040465842">
          <w:marLeft w:val="480"/>
          <w:marRight w:val="0"/>
          <w:marTop w:val="0"/>
          <w:marBottom w:val="0"/>
          <w:divBdr>
            <w:top w:val="none" w:sz="0" w:space="0" w:color="auto"/>
            <w:left w:val="none" w:sz="0" w:space="0" w:color="auto"/>
            <w:bottom w:val="none" w:sz="0" w:space="0" w:color="auto"/>
            <w:right w:val="none" w:sz="0" w:space="0" w:color="auto"/>
          </w:divBdr>
        </w:div>
        <w:div w:id="111480531">
          <w:marLeft w:val="480"/>
          <w:marRight w:val="0"/>
          <w:marTop w:val="0"/>
          <w:marBottom w:val="0"/>
          <w:divBdr>
            <w:top w:val="none" w:sz="0" w:space="0" w:color="auto"/>
            <w:left w:val="none" w:sz="0" w:space="0" w:color="auto"/>
            <w:bottom w:val="none" w:sz="0" w:space="0" w:color="auto"/>
            <w:right w:val="none" w:sz="0" w:space="0" w:color="auto"/>
          </w:divBdr>
        </w:div>
        <w:div w:id="1032924982">
          <w:marLeft w:val="480"/>
          <w:marRight w:val="0"/>
          <w:marTop w:val="0"/>
          <w:marBottom w:val="0"/>
          <w:divBdr>
            <w:top w:val="none" w:sz="0" w:space="0" w:color="auto"/>
            <w:left w:val="none" w:sz="0" w:space="0" w:color="auto"/>
            <w:bottom w:val="none" w:sz="0" w:space="0" w:color="auto"/>
            <w:right w:val="none" w:sz="0" w:space="0" w:color="auto"/>
          </w:divBdr>
        </w:div>
        <w:div w:id="1315405519">
          <w:marLeft w:val="480"/>
          <w:marRight w:val="0"/>
          <w:marTop w:val="0"/>
          <w:marBottom w:val="0"/>
          <w:divBdr>
            <w:top w:val="none" w:sz="0" w:space="0" w:color="auto"/>
            <w:left w:val="none" w:sz="0" w:space="0" w:color="auto"/>
            <w:bottom w:val="none" w:sz="0" w:space="0" w:color="auto"/>
            <w:right w:val="none" w:sz="0" w:space="0" w:color="auto"/>
          </w:divBdr>
        </w:div>
        <w:div w:id="662407">
          <w:marLeft w:val="480"/>
          <w:marRight w:val="0"/>
          <w:marTop w:val="0"/>
          <w:marBottom w:val="0"/>
          <w:divBdr>
            <w:top w:val="none" w:sz="0" w:space="0" w:color="auto"/>
            <w:left w:val="none" w:sz="0" w:space="0" w:color="auto"/>
            <w:bottom w:val="none" w:sz="0" w:space="0" w:color="auto"/>
            <w:right w:val="none" w:sz="0" w:space="0" w:color="auto"/>
          </w:divBdr>
        </w:div>
        <w:div w:id="657150642">
          <w:marLeft w:val="480"/>
          <w:marRight w:val="0"/>
          <w:marTop w:val="0"/>
          <w:marBottom w:val="0"/>
          <w:divBdr>
            <w:top w:val="none" w:sz="0" w:space="0" w:color="auto"/>
            <w:left w:val="none" w:sz="0" w:space="0" w:color="auto"/>
            <w:bottom w:val="none" w:sz="0" w:space="0" w:color="auto"/>
            <w:right w:val="none" w:sz="0" w:space="0" w:color="auto"/>
          </w:divBdr>
        </w:div>
        <w:div w:id="665136554">
          <w:marLeft w:val="480"/>
          <w:marRight w:val="0"/>
          <w:marTop w:val="0"/>
          <w:marBottom w:val="0"/>
          <w:divBdr>
            <w:top w:val="none" w:sz="0" w:space="0" w:color="auto"/>
            <w:left w:val="none" w:sz="0" w:space="0" w:color="auto"/>
            <w:bottom w:val="none" w:sz="0" w:space="0" w:color="auto"/>
            <w:right w:val="none" w:sz="0" w:space="0" w:color="auto"/>
          </w:divBdr>
        </w:div>
        <w:div w:id="1485314601">
          <w:marLeft w:val="480"/>
          <w:marRight w:val="0"/>
          <w:marTop w:val="0"/>
          <w:marBottom w:val="0"/>
          <w:divBdr>
            <w:top w:val="none" w:sz="0" w:space="0" w:color="auto"/>
            <w:left w:val="none" w:sz="0" w:space="0" w:color="auto"/>
            <w:bottom w:val="none" w:sz="0" w:space="0" w:color="auto"/>
            <w:right w:val="none" w:sz="0" w:space="0" w:color="auto"/>
          </w:divBdr>
        </w:div>
        <w:div w:id="701520017">
          <w:marLeft w:val="480"/>
          <w:marRight w:val="0"/>
          <w:marTop w:val="0"/>
          <w:marBottom w:val="0"/>
          <w:divBdr>
            <w:top w:val="none" w:sz="0" w:space="0" w:color="auto"/>
            <w:left w:val="none" w:sz="0" w:space="0" w:color="auto"/>
            <w:bottom w:val="none" w:sz="0" w:space="0" w:color="auto"/>
            <w:right w:val="none" w:sz="0" w:space="0" w:color="auto"/>
          </w:divBdr>
        </w:div>
        <w:div w:id="1456942070">
          <w:marLeft w:val="480"/>
          <w:marRight w:val="0"/>
          <w:marTop w:val="0"/>
          <w:marBottom w:val="0"/>
          <w:divBdr>
            <w:top w:val="none" w:sz="0" w:space="0" w:color="auto"/>
            <w:left w:val="none" w:sz="0" w:space="0" w:color="auto"/>
            <w:bottom w:val="none" w:sz="0" w:space="0" w:color="auto"/>
            <w:right w:val="none" w:sz="0" w:space="0" w:color="auto"/>
          </w:divBdr>
        </w:div>
        <w:div w:id="93522904">
          <w:marLeft w:val="480"/>
          <w:marRight w:val="0"/>
          <w:marTop w:val="0"/>
          <w:marBottom w:val="0"/>
          <w:divBdr>
            <w:top w:val="none" w:sz="0" w:space="0" w:color="auto"/>
            <w:left w:val="none" w:sz="0" w:space="0" w:color="auto"/>
            <w:bottom w:val="none" w:sz="0" w:space="0" w:color="auto"/>
            <w:right w:val="none" w:sz="0" w:space="0" w:color="auto"/>
          </w:divBdr>
        </w:div>
        <w:div w:id="1691908349">
          <w:marLeft w:val="480"/>
          <w:marRight w:val="0"/>
          <w:marTop w:val="0"/>
          <w:marBottom w:val="0"/>
          <w:divBdr>
            <w:top w:val="none" w:sz="0" w:space="0" w:color="auto"/>
            <w:left w:val="none" w:sz="0" w:space="0" w:color="auto"/>
            <w:bottom w:val="none" w:sz="0" w:space="0" w:color="auto"/>
            <w:right w:val="none" w:sz="0" w:space="0" w:color="auto"/>
          </w:divBdr>
        </w:div>
        <w:div w:id="1046100462">
          <w:marLeft w:val="480"/>
          <w:marRight w:val="0"/>
          <w:marTop w:val="0"/>
          <w:marBottom w:val="0"/>
          <w:divBdr>
            <w:top w:val="none" w:sz="0" w:space="0" w:color="auto"/>
            <w:left w:val="none" w:sz="0" w:space="0" w:color="auto"/>
            <w:bottom w:val="none" w:sz="0" w:space="0" w:color="auto"/>
            <w:right w:val="none" w:sz="0" w:space="0" w:color="auto"/>
          </w:divBdr>
        </w:div>
        <w:div w:id="1837766531">
          <w:marLeft w:val="480"/>
          <w:marRight w:val="0"/>
          <w:marTop w:val="0"/>
          <w:marBottom w:val="0"/>
          <w:divBdr>
            <w:top w:val="none" w:sz="0" w:space="0" w:color="auto"/>
            <w:left w:val="none" w:sz="0" w:space="0" w:color="auto"/>
            <w:bottom w:val="none" w:sz="0" w:space="0" w:color="auto"/>
            <w:right w:val="none" w:sz="0" w:space="0" w:color="auto"/>
          </w:divBdr>
        </w:div>
        <w:div w:id="473185509">
          <w:marLeft w:val="480"/>
          <w:marRight w:val="0"/>
          <w:marTop w:val="0"/>
          <w:marBottom w:val="0"/>
          <w:divBdr>
            <w:top w:val="none" w:sz="0" w:space="0" w:color="auto"/>
            <w:left w:val="none" w:sz="0" w:space="0" w:color="auto"/>
            <w:bottom w:val="none" w:sz="0" w:space="0" w:color="auto"/>
            <w:right w:val="none" w:sz="0" w:space="0" w:color="auto"/>
          </w:divBdr>
        </w:div>
        <w:div w:id="1083725007">
          <w:marLeft w:val="480"/>
          <w:marRight w:val="0"/>
          <w:marTop w:val="0"/>
          <w:marBottom w:val="0"/>
          <w:divBdr>
            <w:top w:val="none" w:sz="0" w:space="0" w:color="auto"/>
            <w:left w:val="none" w:sz="0" w:space="0" w:color="auto"/>
            <w:bottom w:val="none" w:sz="0" w:space="0" w:color="auto"/>
            <w:right w:val="none" w:sz="0" w:space="0" w:color="auto"/>
          </w:divBdr>
        </w:div>
        <w:div w:id="872692007">
          <w:marLeft w:val="480"/>
          <w:marRight w:val="0"/>
          <w:marTop w:val="0"/>
          <w:marBottom w:val="0"/>
          <w:divBdr>
            <w:top w:val="none" w:sz="0" w:space="0" w:color="auto"/>
            <w:left w:val="none" w:sz="0" w:space="0" w:color="auto"/>
            <w:bottom w:val="none" w:sz="0" w:space="0" w:color="auto"/>
            <w:right w:val="none" w:sz="0" w:space="0" w:color="auto"/>
          </w:divBdr>
        </w:div>
      </w:divsChild>
    </w:div>
    <w:div w:id="692072947">
      <w:bodyDiv w:val="1"/>
      <w:marLeft w:val="0"/>
      <w:marRight w:val="0"/>
      <w:marTop w:val="0"/>
      <w:marBottom w:val="0"/>
      <w:divBdr>
        <w:top w:val="none" w:sz="0" w:space="0" w:color="auto"/>
        <w:left w:val="none" w:sz="0" w:space="0" w:color="auto"/>
        <w:bottom w:val="none" w:sz="0" w:space="0" w:color="auto"/>
        <w:right w:val="none" w:sz="0" w:space="0" w:color="auto"/>
      </w:divBdr>
    </w:div>
    <w:div w:id="692413522">
      <w:bodyDiv w:val="1"/>
      <w:marLeft w:val="0"/>
      <w:marRight w:val="0"/>
      <w:marTop w:val="0"/>
      <w:marBottom w:val="0"/>
      <w:divBdr>
        <w:top w:val="none" w:sz="0" w:space="0" w:color="auto"/>
        <w:left w:val="none" w:sz="0" w:space="0" w:color="auto"/>
        <w:bottom w:val="none" w:sz="0" w:space="0" w:color="auto"/>
        <w:right w:val="none" w:sz="0" w:space="0" w:color="auto"/>
      </w:divBdr>
    </w:div>
    <w:div w:id="692535768">
      <w:bodyDiv w:val="1"/>
      <w:marLeft w:val="0"/>
      <w:marRight w:val="0"/>
      <w:marTop w:val="0"/>
      <w:marBottom w:val="0"/>
      <w:divBdr>
        <w:top w:val="none" w:sz="0" w:space="0" w:color="auto"/>
        <w:left w:val="none" w:sz="0" w:space="0" w:color="auto"/>
        <w:bottom w:val="none" w:sz="0" w:space="0" w:color="auto"/>
        <w:right w:val="none" w:sz="0" w:space="0" w:color="auto"/>
      </w:divBdr>
    </w:div>
    <w:div w:id="693773407">
      <w:bodyDiv w:val="1"/>
      <w:marLeft w:val="0"/>
      <w:marRight w:val="0"/>
      <w:marTop w:val="0"/>
      <w:marBottom w:val="0"/>
      <w:divBdr>
        <w:top w:val="none" w:sz="0" w:space="0" w:color="auto"/>
        <w:left w:val="none" w:sz="0" w:space="0" w:color="auto"/>
        <w:bottom w:val="none" w:sz="0" w:space="0" w:color="auto"/>
        <w:right w:val="none" w:sz="0" w:space="0" w:color="auto"/>
      </w:divBdr>
    </w:div>
    <w:div w:id="695424660">
      <w:bodyDiv w:val="1"/>
      <w:marLeft w:val="0"/>
      <w:marRight w:val="0"/>
      <w:marTop w:val="0"/>
      <w:marBottom w:val="0"/>
      <w:divBdr>
        <w:top w:val="none" w:sz="0" w:space="0" w:color="auto"/>
        <w:left w:val="none" w:sz="0" w:space="0" w:color="auto"/>
        <w:bottom w:val="none" w:sz="0" w:space="0" w:color="auto"/>
        <w:right w:val="none" w:sz="0" w:space="0" w:color="auto"/>
      </w:divBdr>
    </w:div>
    <w:div w:id="695740839">
      <w:bodyDiv w:val="1"/>
      <w:marLeft w:val="0"/>
      <w:marRight w:val="0"/>
      <w:marTop w:val="0"/>
      <w:marBottom w:val="0"/>
      <w:divBdr>
        <w:top w:val="none" w:sz="0" w:space="0" w:color="auto"/>
        <w:left w:val="none" w:sz="0" w:space="0" w:color="auto"/>
        <w:bottom w:val="none" w:sz="0" w:space="0" w:color="auto"/>
        <w:right w:val="none" w:sz="0" w:space="0" w:color="auto"/>
      </w:divBdr>
    </w:div>
    <w:div w:id="696471240">
      <w:bodyDiv w:val="1"/>
      <w:marLeft w:val="0"/>
      <w:marRight w:val="0"/>
      <w:marTop w:val="0"/>
      <w:marBottom w:val="0"/>
      <w:divBdr>
        <w:top w:val="none" w:sz="0" w:space="0" w:color="auto"/>
        <w:left w:val="none" w:sz="0" w:space="0" w:color="auto"/>
        <w:bottom w:val="none" w:sz="0" w:space="0" w:color="auto"/>
        <w:right w:val="none" w:sz="0" w:space="0" w:color="auto"/>
      </w:divBdr>
    </w:div>
    <w:div w:id="696589851">
      <w:bodyDiv w:val="1"/>
      <w:marLeft w:val="0"/>
      <w:marRight w:val="0"/>
      <w:marTop w:val="0"/>
      <w:marBottom w:val="0"/>
      <w:divBdr>
        <w:top w:val="none" w:sz="0" w:space="0" w:color="auto"/>
        <w:left w:val="none" w:sz="0" w:space="0" w:color="auto"/>
        <w:bottom w:val="none" w:sz="0" w:space="0" w:color="auto"/>
        <w:right w:val="none" w:sz="0" w:space="0" w:color="auto"/>
      </w:divBdr>
    </w:div>
    <w:div w:id="697197665">
      <w:bodyDiv w:val="1"/>
      <w:marLeft w:val="0"/>
      <w:marRight w:val="0"/>
      <w:marTop w:val="0"/>
      <w:marBottom w:val="0"/>
      <w:divBdr>
        <w:top w:val="none" w:sz="0" w:space="0" w:color="auto"/>
        <w:left w:val="none" w:sz="0" w:space="0" w:color="auto"/>
        <w:bottom w:val="none" w:sz="0" w:space="0" w:color="auto"/>
        <w:right w:val="none" w:sz="0" w:space="0" w:color="auto"/>
      </w:divBdr>
    </w:div>
    <w:div w:id="697973593">
      <w:bodyDiv w:val="1"/>
      <w:marLeft w:val="0"/>
      <w:marRight w:val="0"/>
      <w:marTop w:val="0"/>
      <w:marBottom w:val="0"/>
      <w:divBdr>
        <w:top w:val="none" w:sz="0" w:space="0" w:color="auto"/>
        <w:left w:val="none" w:sz="0" w:space="0" w:color="auto"/>
        <w:bottom w:val="none" w:sz="0" w:space="0" w:color="auto"/>
        <w:right w:val="none" w:sz="0" w:space="0" w:color="auto"/>
      </w:divBdr>
    </w:div>
    <w:div w:id="700210821">
      <w:bodyDiv w:val="1"/>
      <w:marLeft w:val="0"/>
      <w:marRight w:val="0"/>
      <w:marTop w:val="0"/>
      <w:marBottom w:val="0"/>
      <w:divBdr>
        <w:top w:val="none" w:sz="0" w:space="0" w:color="auto"/>
        <w:left w:val="none" w:sz="0" w:space="0" w:color="auto"/>
        <w:bottom w:val="none" w:sz="0" w:space="0" w:color="auto"/>
        <w:right w:val="none" w:sz="0" w:space="0" w:color="auto"/>
      </w:divBdr>
    </w:div>
    <w:div w:id="700521818">
      <w:bodyDiv w:val="1"/>
      <w:marLeft w:val="0"/>
      <w:marRight w:val="0"/>
      <w:marTop w:val="0"/>
      <w:marBottom w:val="0"/>
      <w:divBdr>
        <w:top w:val="none" w:sz="0" w:space="0" w:color="auto"/>
        <w:left w:val="none" w:sz="0" w:space="0" w:color="auto"/>
        <w:bottom w:val="none" w:sz="0" w:space="0" w:color="auto"/>
        <w:right w:val="none" w:sz="0" w:space="0" w:color="auto"/>
      </w:divBdr>
    </w:div>
    <w:div w:id="701439813">
      <w:bodyDiv w:val="1"/>
      <w:marLeft w:val="0"/>
      <w:marRight w:val="0"/>
      <w:marTop w:val="0"/>
      <w:marBottom w:val="0"/>
      <w:divBdr>
        <w:top w:val="none" w:sz="0" w:space="0" w:color="auto"/>
        <w:left w:val="none" w:sz="0" w:space="0" w:color="auto"/>
        <w:bottom w:val="none" w:sz="0" w:space="0" w:color="auto"/>
        <w:right w:val="none" w:sz="0" w:space="0" w:color="auto"/>
      </w:divBdr>
    </w:div>
    <w:div w:id="702753501">
      <w:bodyDiv w:val="1"/>
      <w:marLeft w:val="0"/>
      <w:marRight w:val="0"/>
      <w:marTop w:val="0"/>
      <w:marBottom w:val="0"/>
      <w:divBdr>
        <w:top w:val="none" w:sz="0" w:space="0" w:color="auto"/>
        <w:left w:val="none" w:sz="0" w:space="0" w:color="auto"/>
        <w:bottom w:val="none" w:sz="0" w:space="0" w:color="auto"/>
        <w:right w:val="none" w:sz="0" w:space="0" w:color="auto"/>
      </w:divBdr>
    </w:div>
    <w:div w:id="703487082">
      <w:bodyDiv w:val="1"/>
      <w:marLeft w:val="0"/>
      <w:marRight w:val="0"/>
      <w:marTop w:val="0"/>
      <w:marBottom w:val="0"/>
      <w:divBdr>
        <w:top w:val="none" w:sz="0" w:space="0" w:color="auto"/>
        <w:left w:val="none" w:sz="0" w:space="0" w:color="auto"/>
        <w:bottom w:val="none" w:sz="0" w:space="0" w:color="auto"/>
        <w:right w:val="none" w:sz="0" w:space="0" w:color="auto"/>
      </w:divBdr>
    </w:div>
    <w:div w:id="707099069">
      <w:bodyDiv w:val="1"/>
      <w:marLeft w:val="0"/>
      <w:marRight w:val="0"/>
      <w:marTop w:val="0"/>
      <w:marBottom w:val="0"/>
      <w:divBdr>
        <w:top w:val="none" w:sz="0" w:space="0" w:color="auto"/>
        <w:left w:val="none" w:sz="0" w:space="0" w:color="auto"/>
        <w:bottom w:val="none" w:sz="0" w:space="0" w:color="auto"/>
        <w:right w:val="none" w:sz="0" w:space="0" w:color="auto"/>
      </w:divBdr>
    </w:div>
    <w:div w:id="711154141">
      <w:bodyDiv w:val="1"/>
      <w:marLeft w:val="0"/>
      <w:marRight w:val="0"/>
      <w:marTop w:val="0"/>
      <w:marBottom w:val="0"/>
      <w:divBdr>
        <w:top w:val="none" w:sz="0" w:space="0" w:color="auto"/>
        <w:left w:val="none" w:sz="0" w:space="0" w:color="auto"/>
        <w:bottom w:val="none" w:sz="0" w:space="0" w:color="auto"/>
        <w:right w:val="none" w:sz="0" w:space="0" w:color="auto"/>
      </w:divBdr>
    </w:div>
    <w:div w:id="714501398">
      <w:bodyDiv w:val="1"/>
      <w:marLeft w:val="0"/>
      <w:marRight w:val="0"/>
      <w:marTop w:val="0"/>
      <w:marBottom w:val="0"/>
      <w:divBdr>
        <w:top w:val="none" w:sz="0" w:space="0" w:color="auto"/>
        <w:left w:val="none" w:sz="0" w:space="0" w:color="auto"/>
        <w:bottom w:val="none" w:sz="0" w:space="0" w:color="auto"/>
        <w:right w:val="none" w:sz="0" w:space="0" w:color="auto"/>
      </w:divBdr>
    </w:div>
    <w:div w:id="715546535">
      <w:bodyDiv w:val="1"/>
      <w:marLeft w:val="0"/>
      <w:marRight w:val="0"/>
      <w:marTop w:val="0"/>
      <w:marBottom w:val="0"/>
      <w:divBdr>
        <w:top w:val="none" w:sz="0" w:space="0" w:color="auto"/>
        <w:left w:val="none" w:sz="0" w:space="0" w:color="auto"/>
        <w:bottom w:val="none" w:sz="0" w:space="0" w:color="auto"/>
        <w:right w:val="none" w:sz="0" w:space="0" w:color="auto"/>
      </w:divBdr>
    </w:div>
    <w:div w:id="716660960">
      <w:bodyDiv w:val="1"/>
      <w:marLeft w:val="0"/>
      <w:marRight w:val="0"/>
      <w:marTop w:val="0"/>
      <w:marBottom w:val="0"/>
      <w:divBdr>
        <w:top w:val="none" w:sz="0" w:space="0" w:color="auto"/>
        <w:left w:val="none" w:sz="0" w:space="0" w:color="auto"/>
        <w:bottom w:val="none" w:sz="0" w:space="0" w:color="auto"/>
        <w:right w:val="none" w:sz="0" w:space="0" w:color="auto"/>
      </w:divBdr>
    </w:div>
    <w:div w:id="717438396">
      <w:bodyDiv w:val="1"/>
      <w:marLeft w:val="0"/>
      <w:marRight w:val="0"/>
      <w:marTop w:val="0"/>
      <w:marBottom w:val="0"/>
      <w:divBdr>
        <w:top w:val="none" w:sz="0" w:space="0" w:color="auto"/>
        <w:left w:val="none" w:sz="0" w:space="0" w:color="auto"/>
        <w:bottom w:val="none" w:sz="0" w:space="0" w:color="auto"/>
        <w:right w:val="none" w:sz="0" w:space="0" w:color="auto"/>
      </w:divBdr>
    </w:div>
    <w:div w:id="717780846">
      <w:bodyDiv w:val="1"/>
      <w:marLeft w:val="0"/>
      <w:marRight w:val="0"/>
      <w:marTop w:val="0"/>
      <w:marBottom w:val="0"/>
      <w:divBdr>
        <w:top w:val="none" w:sz="0" w:space="0" w:color="auto"/>
        <w:left w:val="none" w:sz="0" w:space="0" w:color="auto"/>
        <w:bottom w:val="none" w:sz="0" w:space="0" w:color="auto"/>
        <w:right w:val="none" w:sz="0" w:space="0" w:color="auto"/>
      </w:divBdr>
    </w:div>
    <w:div w:id="718162569">
      <w:bodyDiv w:val="1"/>
      <w:marLeft w:val="0"/>
      <w:marRight w:val="0"/>
      <w:marTop w:val="0"/>
      <w:marBottom w:val="0"/>
      <w:divBdr>
        <w:top w:val="none" w:sz="0" w:space="0" w:color="auto"/>
        <w:left w:val="none" w:sz="0" w:space="0" w:color="auto"/>
        <w:bottom w:val="none" w:sz="0" w:space="0" w:color="auto"/>
        <w:right w:val="none" w:sz="0" w:space="0" w:color="auto"/>
      </w:divBdr>
    </w:div>
    <w:div w:id="719936180">
      <w:bodyDiv w:val="1"/>
      <w:marLeft w:val="0"/>
      <w:marRight w:val="0"/>
      <w:marTop w:val="0"/>
      <w:marBottom w:val="0"/>
      <w:divBdr>
        <w:top w:val="none" w:sz="0" w:space="0" w:color="auto"/>
        <w:left w:val="none" w:sz="0" w:space="0" w:color="auto"/>
        <w:bottom w:val="none" w:sz="0" w:space="0" w:color="auto"/>
        <w:right w:val="none" w:sz="0" w:space="0" w:color="auto"/>
      </w:divBdr>
    </w:div>
    <w:div w:id="720249801">
      <w:bodyDiv w:val="1"/>
      <w:marLeft w:val="0"/>
      <w:marRight w:val="0"/>
      <w:marTop w:val="0"/>
      <w:marBottom w:val="0"/>
      <w:divBdr>
        <w:top w:val="none" w:sz="0" w:space="0" w:color="auto"/>
        <w:left w:val="none" w:sz="0" w:space="0" w:color="auto"/>
        <w:bottom w:val="none" w:sz="0" w:space="0" w:color="auto"/>
        <w:right w:val="none" w:sz="0" w:space="0" w:color="auto"/>
      </w:divBdr>
    </w:div>
    <w:div w:id="720519072">
      <w:bodyDiv w:val="1"/>
      <w:marLeft w:val="0"/>
      <w:marRight w:val="0"/>
      <w:marTop w:val="0"/>
      <w:marBottom w:val="0"/>
      <w:divBdr>
        <w:top w:val="none" w:sz="0" w:space="0" w:color="auto"/>
        <w:left w:val="none" w:sz="0" w:space="0" w:color="auto"/>
        <w:bottom w:val="none" w:sz="0" w:space="0" w:color="auto"/>
        <w:right w:val="none" w:sz="0" w:space="0" w:color="auto"/>
      </w:divBdr>
    </w:div>
    <w:div w:id="721054091">
      <w:bodyDiv w:val="1"/>
      <w:marLeft w:val="0"/>
      <w:marRight w:val="0"/>
      <w:marTop w:val="0"/>
      <w:marBottom w:val="0"/>
      <w:divBdr>
        <w:top w:val="none" w:sz="0" w:space="0" w:color="auto"/>
        <w:left w:val="none" w:sz="0" w:space="0" w:color="auto"/>
        <w:bottom w:val="none" w:sz="0" w:space="0" w:color="auto"/>
        <w:right w:val="none" w:sz="0" w:space="0" w:color="auto"/>
      </w:divBdr>
    </w:div>
    <w:div w:id="724138610">
      <w:bodyDiv w:val="1"/>
      <w:marLeft w:val="0"/>
      <w:marRight w:val="0"/>
      <w:marTop w:val="0"/>
      <w:marBottom w:val="0"/>
      <w:divBdr>
        <w:top w:val="none" w:sz="0" w:space="0" w:color="auto"/>
        <w:left w:val="none" w:sz="0" w:space="0" w:color="auto"/>
        <w:bottom w:val="none" w:sz="0" w:space="0" w:color="auto"/>
        <w:right w:val="none" w:sz="0" w:space="0" w:color="auto"/>
      </w:divBdr>
    </w:div>
    <w:div w:id="725184717">
      <w:bodyDiv w:val="1"/>
      <w:marLeft w:val="0"/>
      <w:marRight w:val="0"/>
      <w:marTop w:val="0"/>
      <w:marBottom w:val="0"/>
      <w:divBdr>
        <w:top w:val="none" w:sz="0" w:space="0" w:color="auto"/>
        <w:left w:val="none" w:sz="0" w:space="0" w:color="auto"/>
        <w:bottom w:val="none" w:sz="0" w:space="0" w:color="auto"/>
        <w:right w:val="none" w:sz="0" w:space="0" w:color="auto"/>
      </w:divBdr>
    </w:div>
    <w:div w:id="729227953">
      <w:bodyDiv w:val="1"/>
      <w:marLeft w:val="0"/>
      <w:marRight w:val="0"/>
      <w:marTop w:val="0"/>
      <w:marBottom w:val="0"/>
      <w:divBdr>
        <w:top w:val="none" w:sz="0" w:space="0" w:color="auto"/>
        <w:left w:val="none" w:sz="0" w:space="0" w:color="auto"/>
        <w:bottom w:val="none" w:sz="0" w:space="0" w:color="auto"/>
        <w:right w:val="none" w:sz="0" w:space="0" w:color="auto"/>
      </w:divBdr>
    </w:div>
    <w:div w:id="729504280">
      <w:bodyDiv w:val="1"/>
      <w:marLeft w:val="0"/>
      <w:marRight w:val="0"/>
      <w:marTop w:val="0"/>
      <w:marBottom w:val="0"/>
      <w:divBdr>
        <w:top w:val="none" w:sz="0" w:space="0" w:color="auto"/>
        <w:left w:val="none" w:sz="0" w:space="0" w:color="auto"/>
        <w:bottom w:val="none" w:sz="0" w:space="0" w:color="auto"/>
        <w:right w:val="none" w:sz="0" w:space="0" w:color="auto"/>
      </w:divBdr>
    </w:div>
    <w:div w:id="729575778">
      <w:bodyDiv w:val="1"/>
      <w:marLeft w:val="0"/>
      <w:marRight w:val="0"/>
      <w:marTop w:val="0"/>
      <w:marBottom w:val="0"/>
      <w:divBdr>
        <w:top w:val="none" w:sz="0" w:space="0" w:color="auto"/>
        <w:left w:val="none" w:sz="0" w:space="0" w:color="auto"/>
        <w:bottom w:val="none" w:sz="0" w:space="0" w:color="auto"/>
        <w:right w:val="none" w:sz="0" w:space="0" w:color="auto"/>
      </w:divBdr>
    </w:div>
    <w:div w:id="731464509">
      <w:bodyDiv w:val="1"/>
      <w:marLeft w:val="0"/>
      <w:marRight w:val="0"/>
      <w:marTop w:val="0"/>
      <w:marBottom w:val="0"/>
      <w:divBdr>
        <w:top w:val="none" w:sz="0" w:space="0" w:color="auto"/>
        <w:left w:val="none" w:sz="0" w:space="0" w:color="auto"/>
        <w:bottom w:val="none" w:sz="0" w:space="0" w:color="auto"/>
        <w:right w:val="none" w:sz="0" w:space="0" w:color="auto"/>
      </w:divBdr>
    </w:div>
    <w:div w:id="731586714">
      <w:bodyDiv w:val="1"/>
      <w:marLeft w:val="0"/>
      <w:marRight w:val="0"/>
      <w:marTop w:val="0"/>
      <w:marBottom w:val="0"/>
      <w:divBdr>
        <w:top w:val="none" w:sz="0" w:space="0" w:color="auto"/>
        <w:left w:val="none" w:sz="0" w:space="0" w:color="auto"/>
        <w:bottom w:val="none" w:sz="0" w:space="0" w:color="auto"/>
        <w:right w:val="none" w:sz="0" w:space="0" w:color="auto"/>
      </w:divBdr>
    </w:div>
    <w:div w:id="731928378">
      <w:bodyDiv w:val="1"/>
      <w:marLeft w:val="0"/>
      <w:marRight w:val="0"/>
      <w:marTop w:val="0"/>
      <w:marBottom w:val="0"/>
      <w:divBdr>
        <w:top w:val="none" w:sz="0" w:space="0" w:color="auto"/>
        <w:left w:val="none" w:sz="0" w:space="0" w:color="auto"/>
        <w:bottom w:val="none" w:sz="0" w:space="0" w:color="auto"/>
        <w:right w:val="none" w:sz="0" w:space="0" w:color="auto"/>
      </w:divBdr>
    </w:div>
    <w:div w:id="732777432">
      <w:bodyDiv w:val="1"/>
      <w:marLeft w:val="0"/>
      <w:marRight w:val="0"/>
      <w:marTop w:val="0"/>
      <w:marBottom w:val="0"/>
      <w:divBdr>
        <w:top w:val="none" w:sz="0" w:space="0" w:color="auto"/>
        <w:left w:val="none" w:sz="0" w:space="0" w:color="auto"/>
        <w:bottom w:val="none" w:sz="0" w:space="0" w:color="auto"/>
        <w:right w:val="none" w:sz="0" w:space="0" w:color="auto"/>
      </w:divBdr>
    </w:div>
    <w:div w:id="733428168">
      <w:bodyDiv w:val="1"/>
      <w:marLeft w:val="0"/>
      <w:marRight w:val="0"/>
      <w:marTop w:val="0"/>
      <w:marBottom w:val="0"/>
      <w:divBdr>
        <w:top w:val="none" w:sz="0" w:space="0" w:color="auto"/>
        <w:left w:val="none" w:sz="0" w:space="0" w:color="auto"/>
        <w:bottom w:val="none" w:sz="0" w:space="0" w:color="auto"/>
        <w:right w:val="none" w:sz="0" w:space="0" w:color="auto"/>
      </w:divBdr>
    </w:div>
    <w:div w:id="733822829">
      <w:bodyDiv w:val="1"/>
      <w:marLeft w:val="0"/>
      <w:marRight w:val="0"/>
      <w:marTop w:val="0"/>
      <w:marBottom w:val="0"/>
      <w:divBdr>
        <w:top w:val="none" w:sz="0" w:space="0" w:color="auto"/>
        <w:left w:val="none" w:sz="0" w:space="0" w:color="auto"/>
        <w:bottom w:val="none" w:sz="0" w:space="0" w:color="auto"/>
        <w:right w:val="none" w:sz="0" w:space="0" w:color="auto"/>
      </w:divBdr>
    </w:div>
    <w:div w:id="734397798">
      <w:bodyDiv w:val="1"/>
      <w:marLeft w:val="0"/>
      <w:marRight w:val="0"/>
      <w:marTop w:val="0"/>
      <w:marBottom w:val="0"/>
      <w:divBdr>
        <w:top w:val="none" w:sz="0" w:space="0" w:color="auto"/>
        <w:left w:val="none" w:sz="0" w:space="0" w:color="auto"/>
        <w:bottom w:val="none" w:sz="0" w:space="0" w:color="auto"/>
        <w:right w:val="none" w:sz="0" w:space="0" w:color="auto"/>
      </w:divBdr>
    </w:div>
    <w:div w:id="735280455">
      <w:bodyDiv w:val="1"/>
      <w:marLeft w:val="0"/>
      <w:marRight w:val="0"/>
      <w:marTop w:val="0"/>
      <w:marBottom w:val="0"/>
      <w:divBdr>
        <w:top w:val="none" w:sz="0" w:space="0" w:color="auto"/>
        <w:left w:val="none" w:sz="0" w:space="0" w:color="auto"/>
        <w:bottom w:val="none" w:sz="0" w:space="0" w:color="auto"/>
        <w:right w:val="none" w:sz="0" w:space="0" w:color="auto"/>
      </w:divBdr>
    </w:div>
    <w:div w:id="735982040">
      <w:bodyDiv w:val="1"/>
      <w:marLeft w:val="0"/>
      <w:marRight w:val="0"/>
      <w:marTop w:val="0"/>
      <w:marBottom w:val="0"/>
      <w:divBdr>
        <w:top w:val="none" w:sz="0" w:space="0" w:color="auto"/>
        <w:left w:val="none" w:sz="0" w:space="0" w:color="auto"/>
        <w:bottom w:val="none" w:sz="0" w:space="0" w:color="auto"/>
        <w:right w:val="none" w:sz="0" w:space="0" w:color="auto"/>
      </w:divBdr>
    </w:div>
    <w:div w:id="738670370">
      <w:bodyDiv w:val="1"/>
      <w:marLeft w:val="0"/>
      <w:marRight w:val="0"/>
      <w:marTop w:val="0"/>
      <w:marBottom w:val="0"/>
      <w:divBdr>
        <w:top w:val="none" w:sz="0" w:space="0" w:color="auto"/>
        <w:left w:val="none" w:sz="0" w:space="0" w:color="auto"/>
        <w:bottom w:val="none" w:sz="0" w:space="0" w:color="auto"/>
        <w:right w:val="none" w:sz="0" w:space="0" w:color="auto"/>
      </w:divBdr>
    </w:div>
    <w:div w:id="740099824">
      <w:bodyDiv w:val="1"/>
      <w:marLeft w:val="0"/>
      <w:marRight w:val="0"/>
      <w:marTop w:val="0"/>
      <w:marBottom w:val="0"/>
      <w:divBdr>
        <w:top w:val="none" w:sz="0" w:space="0" w:color="auto"/>
        <w:left w:val="none" w:sz="0" w:space="0" w:color="auto"/>
        <w:bottom w:val="none" w:sz="0" w:space="0" w:color="auto"/>
        <w:right w:val="none" w:sz="0" w:space="0" w:color="auto"/>
      </w:divBdr>
    </w:div>
    <w:div w:id="741024562">
      <w:bodyDiv w:val="1"/>
      <w:marLeft w:val="0"/>
      <w:marRight w:val="0"/>
      <w:marTop w:val="0"/>
      <w:marBottom w:val="0"/>
      <w:divBdr>
        <w:top w:val="none" w:sz="0" w:space="0" w:color="auto"/>
        <w:left w:val="none" w:sz="0" w:space="0" w:color="auto"/>
        <w:bottom w:val="none" w:sz="0" w:space="0" w:color="auto"/>
        <w:right w:val="none" w:sz="0" w:space="0" w:color="auto"/>
      </w:divBdr>
      <w:divsChild>
        <w:div w:id="1593784949">
          <w:marLeft w:val="480"/>
          <w:marRight w:val="0"/>
          <w:marTop w:val="0"/>
          <w:marBottom w:val="0"/>
          <w:divBdr>
            <w:top w:val="none" w:sz="0" w:space="0" w:color="auto"/>
            <w:left w:val="none" w:sz="0" w:space="0" w:color="auto"/>
            <w:bottom w:val="none" w:sz="0" w:space="0" w:color="auto"/>
            <w:right w:val="none" w:sz="0" w:space="0" w:color="auto"/>
          </w:divBdr>
        </w:div>
        <w:div w:id="620959952">
          <w:marLeft w:val="480"/>
          <w:marRight w:val="0"/>
          <w:marTop w:val="0"/>
          <w:marBottom w:val="0"/>
          <w:divBdr>
            <w:top w:val="none" w:sz="0" w:space="0" w:color="auto"/>
            <w:left w:val="none" w:sz="0" w:space="0" w:color="auto"/>
            <w:bottom w:val="none" w:sz="0" w:space="0" w:color="auto"/>
            <w:right w:val="none" w:sz="0" w:space="0" w:color="auto"/>
          </w:divBdr>
        </w:div>
        <w:div w:id="1752920833">
          <w:marLeft w:val="480"/>
          <w:marRight w:val="0"/>
          <w:marTop w:val="0"/>
          <w:marBottom w:val="0"/>
          <w:divBdr>
            <w:top w:val="none" w:sz="0" w:space="0" w:color="auto"/>
            <w:left w:val="none" w:sz="0" w:space="0" w:color="auto"/>
            <w:bottom w:val="none" w:sz="0" w:space="0" w:color="auto"/>
            <w:right w:val="none" w:sz="0" w:space="0" w:color="auto"/>
          </w:divBdr>
        </w:div>
        <w:div w:id="611278051">
          <w:marLeft w:val="480"/>
          <w:marRight w:val="0"/>
          <w:marTop w:val="0"/>
          <w:marBottom w:val="0"/>
          <w:divBdr>
            <w:top w:val="none" w:sz="0" w:space="0" w:color="auto"/>
            <w:left w:val="none" w:sz="0" w:space="0" w:color="auto"/>
            <w:bottom w:val="none" w:sz="0" w:space="0" w:color="auto"/>
            <w:right w:val="none" w:sz="0" w:space="0" w:color="auto"/>
          </w:divBdr>
        </w:div>
        <w:div w:id="454175775">
          <w:marLeft w:val="480"/>
          <w:marRight w:val="0"/>
          <w:marTop w:val="0"/>
          <w:marBottom w:val="0"/>
          <w:divBdr>
            <w:top w:val="none" w:sz="0" w:space="0" w:color="auto"/>
            <w:left w:val="none" w:sz="0" w:space="0" w:color="auto"/>
            <w:bottom w:val="none" w:sz="0" w:space="0" w:color="auto"/>
            <w:right w:val="none" w:sz="0" w:space="0" w:color="auto"/>
          </w:divBdr>
        </w:div>
        <w:div w:id="771046494">
          <w:marLeft w:val="480"/>
          <w:marRight w:val="0"/>
          <w:marTop w:val="0"/>
          <w:marBottom w:val="0"/>
          <w:divBdr>
            <w:top w:val="none" w:sz="0" w:space="0" w:color="auto"/>
            <w:left w:val="none" w:sz="0" w:space="0" w:color="auto"/>
            <w:bottom w:val="none" w:sz="0" w:space="0" w:color="auto"/>
            <w:right w:val="none" w:sz="0" w:space="0" w:color="auto"/>
          </w:divBdr>
        </w:div>
        <w:div w:id="108621375">
          <w:marLeft w:val="480"/>
          <w:marRight w:val="0"/>
          <w:marTop w:val="0"/>
          <w:marBottom w:val="0"/>
          <w:divBdr>
            <w:top w:val="none" w:sz="0" w:space="0" w:color="auto"/>
            <w:left w:val="none" w:sz="0" w:space="0" w:color="auto"/>
            <w:bottom w:val="none" w:sz="0" w:space="0" w:color="auto"/>
            <w:right w:val="none" w:sz="0" w:space="0" w:color="auto"/>
          </w:divBdr>
        </w:div>
        <w:div w:id="83502969">
          <w:marLeft w:val="480"/>
          <w:marRight w:val="0"/>
          <w:marTop w:val="0"/>
          <w:marBottom w:val="0"/>
          <w:divBdr>
            <w:top w:val="none" w:sz="0" w:space="0" w:color="auto"/>
            <w:left w:val="none" w:sz="0" w:space="0" w:color="auto"/>
            <w:bottom w:val="none" w:sz="0" w:space="0" w:color="auto"/>
            <w:right w:val="none" w:sz="0" w:space="0" w:color="auto"/>
          </w:divBdr>
        </w:div>
        <w:div w:id="1842546197">
          <w:marLeft w:val="480"/>
          <w:marRight w:val="0"/>
          <w:marTop w:val="0"/>
          <w:marBottom w:val="0"/>
          <w:divBdr>
            <w:top w:val="none" w:sz="0" w:space="0" w:color="auto"/>
            <w:left w:val="none" w:sz="0" w:space="0" w:color="auto"/>
            <w:bottom w:val="none" w:sz="0" w:space="0" w:color="auto"/>
            <w:right w:val="none" w:sz="0" w:space="0" w:color="auto"/>
          </w:divBdr>
        </w:div>
        <w:div w:id="1804886227">
          <w:marLeft w:val="480"/>
          <w:marRight w:val="0"/>
          <w:marTop w:val="0"/>
          <w:marBottom w:val="0"/>
          <w:divBdr>
            <w:top w:val="none" w:sz="0" w:space="0" w:color="auto"/>
            <w:left w:val="none" w:sz="0" w:space="0" w:color="auto"/>
            <w:bottom w:val="none" w:sz="0" w:space="0" w:color="auto"/>
            <w:right w:val="none" w:sz="0" w:space="0" w:color="auto"/>
          </w:divBdr>
        </w:div>
        <w:div w:id="906305713">
          <w:marLeft w:val="480"/>
          <w:marRight w:val="0"/>
          <w:marTop w:val="0"/>
          <w:marBottom w:val="0"/>
          <w:divBdr>
            <w:top w:val="none" w:sz="0" w:space="0" w:color="auto"/>
            <w:left w:val="none" w:sz="0" w:space="0" w:color="auto"/>
            <w:bottom w:val="none" w:sz="0" w:space="0" w:color="auto"/>
            <w:right w:val="none" w:sz="0" w:space="0" w:color="auto"/>
          </w:divBdr>
        </w:div>
        <w:div w:id="1148589057">
          <w:marLeft w:val="480"/>
          <w:marRight w:val="0"/>
          <w:marTop w:val="0"/>
          <w:marBottom w:val="0"/>
          <w:divBdr>
            <w:top w:val="none" w:sz="0" w:space="0" w:color="auto"/>
            <w:left w:val="none" w:sz="0" w:space="0" w:color="auto"/>
            <w:bottom w:val="none" w:sz="0" w:space="0" w:color="auto"/>
            <w:right w:val="none" w:sz="0" w:space="0" w:color="auto"/>
          </w:divBdr>
        </w:div>
        <w:div w:id="1901668629">
          <w:marLeft w:val="480"/>
          <w:marRight w:val="0"/>
          <w:marTop w:val="0"/>
          <w:marBottom w:val="0"/>
          <w:divBdr>
            <w:top w:val="none" w:sz="0" w:space="0" w:color="auto"/>
            <w:left w:val="none" w:sz="0" w:space="0" w:color="auto"/>
            <w:bottom w:val="none" w:sz="0" w:space="0" w:color="auto"/>
            <w:right w:val="none" w:sz="0" w:space="0" w:color="auto"/>
          </w:divBdr>
        </w:div>
        <w:div w:id="393892459">
          <w:marLeft w:val="480"/>
          <w:marRight w:val="0"/>
          <w:marTop w:val="0"/>
          <w:marBottom w:val="0"/>
          <w:divBdr>
            <w:top w:val="none" w:sz="0" w:space="0" w:color="auto"/>
            <w:left w:val="none" w:sz="0" w:space="0" w:color="auto"/>
            <w:bottom w:val="none" w:sz="0" w:space="0" w:color="auto"/>
            <w:right w:val="none" w:sz="0" w:space="0" w:color="auto"/>
          </w:divBdr>
        </w:div>
        <w:div w:id="2120759191">
          <w:marLeft w:val="480"/>
          <w:marRight w:val="0"/>
          <w:marTop w:val="0"/>
          <w:marBottom w:val="0"/>
          <w:divBdr>
            <w:top w:val="none" w:sz="0" w:space="0" w:color="auto"/>
            <w:left w:val="none" w:sz="0" w:space="0" w:color="auto"/>
            <w:bottom w:val="none" w:sz="0" w:space="0" w:color="auto"/>
            <w:right w:val="none" w:sz="0" w:space="0" w:color="auto"/>
          </w:divBdr>
        </w:div>
        <w:div w:id="759717785">
          <w:marLeft w:val="480"/>
          <w:marRight w:val="0"/>
          <w:marTop w:val="0"/>
          <w:marBottom w:val="0"/>
          <w:divBdr>
            <w:top w:val="none" w:sz="0" w:space="0" w:color="auto"/>
            <w:left w:val="none" w:sz="0" w:space="0" w:color="auto"/>
            <w:bottom w:val="none" w:sz="0" w:space="0" w:color="auto"/>
            <w:right w:val="none" w:sz="0" w:space="0" w:color="auto"/>
          </w:divBdr>
        </w:div>
        <w:div w:id="493112258">
          <w:marLeft w:val="480"/>
          <w:marRight w:val="0"/>
          <w:marTop w:val="0"/>
          <w:marBottom w:val="0"/>
          <w:divBdr>
            <w:top w:val="none" w:sz="0" w:space="0" w:color="auto"/>
            <w:left w:val="none" w:sz="0" w:space="0" w:color="auto"/>
            <w:bottom w:val="none" w:sz="0" w:space="0" w:color="auto"/>
            <w:right w:val="none" w:sz="0" w:space="0" w:color="auto"/>
          </w:divBdr>
        </w:div>
        <w:div w:id="18551448">
          <w:marLeft w:val="480"/>
          <w:marRight w:val="0"/>
          <w:marTop w:val="0"/>
          <w:marBottom w:val="0"/>
          <w:divBdr>
            <w:top w:val="none" w:sz="0" w:space="0" w:color="auto"/>
            <w:left w:val="none" w:sz="0" w:space="0" w:color="auto"/>
            <w:bottom w:val="none" w:sz="0" w:space="0" w:color="auto"/>
            <w:right w:val="none" w:sz="0" w:space="0" w:color="auto"/>
          </w:divBdr>
        </w:div>
        <w:div w:id="1434588738">
          <w:marLeft w:val="480"/>
          <w:marRight w:val="0"/>
          <w:marTop w:val="0"/>
          <w:marBottom w:val="0"/>
          <w:divBdr>
            <w:top w:val="none" w:sz="0" w:space="0" w:color="auto"/>
            <w:left w:val="none" w:sz="0" w:space="0" w:color="auto"/>
            <w:bottom w:val="none" w:sz="0" w:space="0" w:color="auto"/>
            <w:right w:val="none" w:sz="0" w:space="0" w:color="auto"/>
          </w:divBdr>
        </w:div>
        <w:div w:id="1704135801">
          <w:marLeft w:val="480"/>
          <w:marRight w:val="0"/>
          <w:marTop w:val="0"/>
          <w:marBottom w:val="0"/>
          <w:divBdr>
            <w:top w:val="none" w:sz="0" w:space="0" w:color="auto"/>
            <w:left w:val="none" w:sz="0" w:space="0" w:color="auto"/>
            <w:bottom w:val="none" w:sz="0" w:space="0" w:color="auto"/>
            <w:right w:val="none" w:sz="0" w:space="0" w:color="auto"/>
          </w:divBdr>
        </w:div>
        <w:div w:id="450706347">
          <w:marLeft w:val="480"/>
          <w:marRight w:val="0"/>
          <w:marTop w:val="0"/>
          <w:marBottom w:val="0"/>
          <w:divBdr>
            <w:top w:val="none" w:sz="0" w:space="0" w:color="auto"/>
            <w:left w:val="none" w:sz="0" w:space="0" w:color="auto"/>
            <w:bottom w:val="none" w:sz="0" w:space="0" w:color="auto"/>
            <w:right w:val="none" w:sz="0" w:space="0" w:color="auto"/>
          </w:divBdr>
        </w:div>
        <w:div w:id="646587940">
          <w:marLeft w:val="480"/>
          <w:marRight w:val="0"/>
          <w:marTop w:val="0"/>
          <w:marBottom w:val="0"/>
          <w:divBdr>
            <w:top w:val="none" w:sz="0" w:space="0" w:color="auto"/>
            <w:left w:val="none" w:sz="0" w:space="0" w:color="auto"/>
            <w:bottom w:val="none" w:sz="0" w:space="0" w:color="auto"/>
            <w:right w:val="none" w:sz="0" w:space="0" w:color="auto"/>
          </w:divBdr>
        </w:div>
        <w:div w:id="1143812808">
          <w:marLeft w:val="480"/>
          <w:marRight w:val="0"/>
          <w:marTop w:val="0"/>
          <w:marBottom w:val="0"/>
          <w:divBdr>
            <w:top w:val="none" w:sz="0" w:space="0" w:color="auto"/>
            <w:left w:val="none" w:sz="0" w:space="0" w:color="auto"/>
            <w:bottom w:val="none" w:sz="0" w:space="0" w:color="auto"/>
            <w:right w:val="none" w:sz="0" w:space="0" w:color="auto"/>
          </w:divBdr>
        </w:div>
        <w:div w:id="1126659105">
          <w:marLeft w:val="480"/>
          <w:marRight w:val="0"/>
          <w:marTop w:val="0"/>
          <w:marBottom w:val="0"/>
          <w:divBdr>
            <w:top w:val="none" w:sz="0" w:space="0" w:color="auto"/>
            <w:left w:val="none" w:sz="0" w:space="0" w:color="auto"/>
            <w:bottom w:val="none" w:sz="0" w:space="0" w:color="auto"/>
            <w:right w:val="none" w:sz="0" w:space="0" w:color="auto"/>
          </w:divBdr>
        </w:div>
        <w:div w:id="1347056128">
          <w:marLeft w:val="480"/>
          <w:marRight w:val="0"/>
          <w:marTop w:val="0"/>
          <w:marBottom w:val="0"/>
          <w:divBdr>
            <w:top w:val="none" w:sz="0" w:space="0" w:color="auto"/>
            <w:left w:val="none" w:sz="0" w:space="0" w:color="auto"/>
            <w:bottom w:val="none" w:sz="0" w:space="0" w:color="auto"/>
            <w:right w:val="none" w:sz="0" w:space="0" w:color="auto"/>
          </w:divBdr>
        </w:div>
        <w:div w:id="318193754">
          <w:marLeft w:val="480"/>
          <w:marRight w:val="0"/>
          <w:marTop w:val="0"/>
          <w:marBottom w:val="0"/>
          <w:divBdr>
            <w:top w:val="none" w:sz="0" w:space="0" w:color="auto"/>
            <w:left w:val="none" w:sz="0" w:space="0" w:color="auto"/>
            <w:bottom w:val="none" w:sz="0" w:space="0" w:color="auto"/>
            <w:right w:val="none" w:sz="0" w:space="0" w:color="auto"/>
          </w:divBdr>
        </w:div>
        <w:div w:id="1589654171">
          <w:marLeft w:val="480"/>
          <w:marRight w:val="0"/>
          <w:marTop w:val="0"/>
          <w:marBottom w:val="0"/>
          <w:divBdr>
            <w:top w:val="none" w:sz="0" w:space="0" w:color="auto"/>
            <w:left w:val="none" w:sz="0" w:space="0" w:color="auto"/>
            <w:bottom w:val="none" w:sz="0" w:space="0" w:color="auto"/>
            <w:right w:val="none" w:sz="0" w:space="0" w:color="auto"/>
          </w:divBdr>
        </w:div>
        <w:div w:id="26222007">
          <w:marLeft w:val="480"/>
          <w:marRight w:val="0"/>
          <w:marTop w:val="0"/>
          <w:marBottom w:val="0"/>
          <w:divBdr>
            <w:top w:val="none" w:sz="0" w:space="0" w:color="auto"/>
            <w:left w:val="none" w:sz="0" w:space="0" w:color="auto"/>
            <w:bottom w:val="none" w:sz="0" w:space="0" w:color="auto"/>
            <w:right w:val="none" w:sz="0" w:space="0" w:color="auto"/>
          </w:divBdr>
        </w:div>
        <w:div w:id="1939480067">
          <w:marLeft w:val="480"/>
          <w:marRight w:val="0"/>
          <w:marTop w:val="0"/>
          <w:marBottom w:val="0"/>
          <w:divBdr>
            <w:top w:val="none" w:sz="0" w:space="0" w:color="auto"/>
            <w:left w:val="none" w:sz="0" w:space="0" w:color="auto"/>
            <w:bottom w:val="none" w:sz="0" w:space="0" w:color="auto"/>
            <w:right w:val="none" w:sz="0" w:space="0" w:color="auto"/>
          </w:divBdr>
        </w:div>
        <w:div w:id="2079590863">
          <w:marLeft w:val="480"/>
          <w:marRight w:val="0"/>
          <w:marTop w:val="0"/>
          <w:marBottom w:val="0"/>
          <w:divBdr>
            <w:top w:val="none" w:sz="0" w:space="0" w:color="auto"/>
            <w:left w:val="none" w:sz="0" w:space="0" w:color="auto"/>
            <w:bottom w:val="none" w:sz="0" w:space="0" w:color="auto"/>
            <w:right w:val="none" w:sz="0" w:space="0" w:color="auto"/>
          </w:divBdr>
        </w:div>
        <w:div w:id="1217550035">
          <w:marLeft w:val="480"/>
          <w:marRight w:val="0"/>
          <w:marTop w:val="0"/>
          <w:marBottom w:val="0"/>
          <w:divBdr>
            <w:top w:val="none" w:sz="0" w:space="0" w:color="auto"/>
            <w:left w:val="none" w:sz="0" w:space="0" w:color="auto"/>
            <w:bottom w:val="none" w:sz="0" w:space="0" w:color="auto"/>
            <w:right w:val="none" w:sz="0" w:space="0" w:color="auto"/>
          </w:divBdr>
        </w:div>
        <w:div w:id="2064789690">
          <w:marLeft w:val="480"/>
          <w:marRight w:val="0"/>
          <w:marTop w:val="0"/>
          <w:marBottom w:val="0"/>
          <w:divBdr>
            <w:top w:val="none" w:sz="0" w:space="0" w:color="auto"/>
            <w:left w:val="none" w:sz="0" w:space="0" w:color="auto"/>
            <w:bottom w:val="none" w:sz="0" w:space="0" w:color="auto"/>
            <w:right w:val="none" w:sz="0" w:space="0" w:color="auto"/>
          </w:divBdr>
        </w:div>
        <w:div w:id="1601642147">
          <w:marLeft w:val="480"/>
          <w:marRight w:val="0"/>
          <w:marTop w:val="0"/>
          <w:marBottom w:val="0"/>
          <w:divBdr>
            <w:top w:val="none" w:sz="0" w:space="0" w:color="auto"/>
            <w:left w:val="none" w:sz="0" w:space="0" w:color="auto"/>
            <w:bottom w:val="none" w:sz="0" w:space="0" w:color="auto"/>
            <w:right w:val="none" w:sz="0" w:space="0" w:color="auto"/>
          </w:divBdr>
        </w:div>
        <w:div w:id="1917396209">
          <w:marLeft w:val="480"/>
          <w:marRight w:val="0"/>
          <w:marTop w:val="0"/>
          <w:marBottom w:val="0"/>
          <w:divBdr>
            <w:top w:val="none" w:sz="0" w:space="0" w:color="auto"/>
            <w:left w:val="none" w:sz="0" w:space="0" w:color="auto"/>
            <w:bottom w:val="none" w:sz="0" w:space="0" w:color="auto"/>
            <w:right w:val="none" w:sz="0" w:space="0" w:color="auto"/>
          </w:divBdr>
        </w:div>
        <w:div w:id="1402487778">
          <w:marLeft w:val="480"/>
          <w:marRight w:val="0"/>
          <w:marTop w:val="0"/>
          <w:marBottom w:val="0"/>
          <w:divBdr>
            <w:top w:val="none" w:sz="0" w:space="0" w:color="auto"/>
            <w:left w:val="none" w:sz="0" w:space="0" w:color="auto"/>
            <w:bottom w:val="none" w:sz="0" w:space="0" w:color="auto"/>
            <w:right w:val="none" w:sz="0" w:space="0" w:color="auto"/>
          </w:divBdr>
        </w:div>
        <w:div w:id="1308782251">
          <w:marLeft w:val="480"/>
          <w:marRight w:val="0"/>
          <w:marTop w:val="0"/>
          <w:marBottom w:val="0"/>
          <w:divBdr>
            <w:top w:val="none" w:sz="0" w:space="0" w:color="auto"/>
            <w:left w:val="none" w:sz="0" w:space="0" w:color="auto"/>
            <w:bottom w:val="none" w:sz="0" w:space="0" w:color="auto"/>
            <w:right w:val="none" w:sz="0" w:space="0" w:color="auto"/>
          </w:divBdr>
        </w:div>
        <w:div w:id="975984946">
          <w:marLeft w:val="480"/>
          <w:marRight w:val="0"/>
          <w:marTop w:val="0"/>
          <w:marBottom w:val="0"/>
          <w:divBdr>
            <w:top w:val="none" w:sz="0" w:space="0" w:color="auto"/>
            <w:left w:val="none" w:sz="0" w:space="0" w:color="auto"/>
            <w:bottom w:val="none" w:sz="0" w:space="0" w:color="auto"/>
            <w:right w:val="none" w:sz="0" w:space="0" w:color="auto"/>
          </w:divBdr>
        </w:div>
        <w:div w:id="1857380337">
          <w:marLeft w:val="480"/>
          <w:marRight w:val="0"/>
          <w:marTop w:val="0"/>
          <w:marBottom w:val="0"/>
          <w:divBdr>
            <w:top w:val="none" w:sz="0" w:space="0" w:color="auto"/>
            <w:left w:val="none" w:sz="0" w:space="0" w:color="auto"/>
            <w:bottom w:val="none" w:sz="0" w:space="0" w:color="auto"/>
            <w:right w:val="none" w:sz="0" w:space="0" w:color="auto"/>
          </w:divBdr>
        </w:div>
        <w:div w:id="1091123444">
          <w:marLeft w:val="480"/>
          <w:marRight w:val="0"/>
          <w:marTop w:val="0"/>
          <w:marBottom w:val="0"/>
          <w:divBdr>
            <w:top w:val="none" w:sz="0" w:space="0" w:color="auto"/>
            <w:left w:val="none" w:sz="0" w:space="0" w:color="auto"/>
            <w:bottom w:val="none" w:sz="0" w:space="0" w:color="auto"/>
            <w:right w:val="none" w:sz="0" w:space="0" w:color="auto"/>
          </w:divBdr>
        </w:div>
        <w:div w:id="2029331571">
          <w:marLeft w:val="480"/>
          <w:marRight w:val="0"/>
          <w:marTop w:val="0"/>
          <w:marBottom w:val="0"/>
          <w:divBdr>
            <w:top w:val="none" w:sz="0" w:space="0" w:color="auto"/>
            <w:left w:val="none" w:sz="0" w:space="0" w:color="auto"/>
            <w:bottom w:val="none" w:sz="0" w:space="0" w:color="auto"/>
            <w:right w:val="none" w:sz="0" w:space="0" w:color="auto"/>
          </w:divBdr>
        </w:div>
        <w:div w:id="1483817431">
          <w:marLeft w:val="480"/>
          <w:marRight w:val="0"/>
          <w:marTop w:val="0"/>
          <w:marBottom w:val="0"/>
          <w:divBdr>
            <w:top w:val="none" w:sz="0" w:space="0" w:color="auto"/>
            <w:left w:val="none" w:sz="0" w:space="0" w:color="auto"/>
            <w:bottom w:val="none" w:sz="0" w:space="0" w:color="auto"/>
            <w:right w:val="none" w:sz="0" w:space="0" w:color="auto"/>
          </w:divBdr>
        </w:div>
        <w:div w:id="1884976224">
          <w:marLeft w:val="480"/>
          <w:marRight w:val="0"/>
          <w:marTop w:val="0"/>
          <w:marBottom w:val="0"/>
          <w:divBdr>
            <w:top w:val="none" w:sz="0" w:space="0" w:color="auto"/>
            <w:left w:val="none" w:sz="0" w:space="0" w:color="auto"/>
            <w:bottom w:val="none" w:sz="0" w:space="0" w:color="auto"/>
            <w:right w:val="none" w:sz="0" w:space="0" w:color="auto"/>
          </w:divBdr>
        </w:div>
        <w:div w:id="604726334">
          <w:marLeft w:val="480"/>
          <w:marRight w:val="0"/>
          <w:marTop w:val="0"/>
          <w:marBottom w:val="0"/>
          <w:divBdr>
            <w:top w:val="none" w:sz="0" w:space="0" w:color="auto"/>
            <w:left w:val="none" w:sz="0" w:space="0" w:color="auto"/>
            <w:bottom w:val="none" w:sz="0" w:space="0" w:color="auto"/>
            <w:right w:val="none" w:sz="0" w:space="0" w:color="auto"/>
          </w:divBdr>
        </w:div>
        <w:div w:id="927345226">
          <w:marLeft w:val="480"/>
          <w:marRight w:val="0"/>
          <w:marTop w:val="0"/>
          <w:marBottom w:val="0"/>
          <w:divBdr>
            <w:top w:val="none" w:sz="0" w:space="0" w:color="auto"/>
            <w:left w:val="none" w:sz="0" w:space="0" w:color="auto"/>
            <w:bottom w:val="none" w:sz="0" w:space="0" w:color="auto"/>
            <w:right w:val="none" w:sz="0" w:space="0" w:color="auto"/>
          </w:divBdr>
        </w:div>
        <w:div w:id="1831022451">
          <w:marLeft w:val="480"/>
          <w:marRight w:val="0"/>
          <w:marTop w:val="0"/>
          <w:marBottom w:val="0"/>
          <w:divBdr>
            <w:top w:val="none" w:sz="0" w:space="0" w:color="auto"/>
            <w:left w:val="none" w:sz="0" w:space="0" w:color="auto"/>
            <w:bottom w:val="none" w:sz="0" w:space="0" w:color="auto"/>
            <w:right w:val="none" w:sz="0" w:space="0" w:color="auto"/>
          </w:divBdr>
        </w:div>
        <w:div w:id="1446929187">
          <w:marLeft w:val="480"/>
          <w:marRight w:val="0"/>
          <w:marTop w:val="0"/>
          <w:marBottom w:val="0"/>
          <w:divBdr>
            <w:top w:val="none" w:sz="0" w:space="0" w:color="auto"/>
            <w:left w:val="none" w:sz="0" w:space="0" w:color="auto"/>
            <w:bottom w:val="none" w:sz="0" w:space="0" w:color="auto"/>
            <w:right w:val="none" w:sz="0" w:space="0" w:color="auto"/>
          </w:divBdr>
        </w:div>
        <w:div w:id="1286543353">
          <w:marLeft w:val="480"/>
          <w:marRight w:val="0"/>
          <w:marTop w:val="0"/>
          <w:marBottom w:val="0"/>
          <w:divBdr>
            <w:top w:val="none" w:sz="0" w:space="0" w:color="auto"/>
            <w:left w:val="none" w:sz="0" w:space="0" w:color="auto"/>
            <w:bottom w:val="none" w:sz="0" w:space="0" w:color="auto"/>
            <w:right w:val="none" w:sz="0" w:space="0" w:color="auto"/>
          </w:divBdr>
        </w:div>
        <w:div w:id="705184389">
          <w:marLeft w:val="480"/>
          <w:marRight w:val="0"/>
          <w:marTop w:val="0"/>
          <w:marBottom w:val="0"/>
          <w:divBdr>
            <w:top w:val="none" w:sz="0" w:space="0" w:color="auto"/>
            <w:left w:val="none" w:sz="0" w:space="0" w:color="auto"/>
            <w:bottom w:val="none" w:sz="0" w:space="0" w:color="auto"/>
            <w:right w:val="none" w:sz="0" w:space="0" w:color="auto"/>
          </w:divBdr>
        </w:div>
        <w:div w:id="277762987">
          <w:marLeft w:val="480"/>
          <w:marRight w:val="0"/>
          <w:marTop w:val="0"/>
          <w:marBottom w:val="0"/>
          <w:divBdr>
            <w:top w:val="none" w:sz="0" w:space="0" w:color="auto"/>
            <w:left w:val="none" w:sz="0" w:space="0" w:color="auto"/>
            <w:bottom w:val="none" w:sz="0" w:space="0" w:color="auto"/>
            <w:right w:val="none" w:sz="0" w:space="0" w:color="auto"/>
          </w:divBdr>
        </w:div>
        <w:div w:id="1915048890">
          <w:marLeft w:val="480"/>
          <w:marRight w:val="0"/>
          <w:marTop w:val="0"/>
          <w:marBottom w:val="0"/>
          <w:divBdr>
            <w:top w:val="none" w:sz="0" w:space="0" w:color="auto"/>
            <w:left w:val="none" w:sz="0" w:space="0" w:color="auto"/>
            <w:bottom w:val="none" w:sz="0" w:space="0" w:color="auto"/>
            <w:right w:val="none" w:sz="0" w:space="0" w:color="auto"/>
          </w:divBdr>
        </w:div>
        <w:div w:id="559631151">
          <w:marLeft w:val="480"/>
          <w:marRight w:val="0"/>
          <w:marTop w:val="0"/>
          <w:marBottom w:val="0"/>
          <w:divBdr>
            <w:top w:val="none" w:sz="0" w:space="0" w:color="auto"/>
            <w:left w:val="none" w:sz="0" w:space="0" w:color="auto"/>
            <w:bottom w:val="none" w:sz="0" w:space="0" w:color="auto"/>
            <w:right w:val="none" w:sz="0" w:space="0" w:color="auto"/>
          </w:divBdr>
        </w:div>
        <w:div w:id="1540363850">
          <w:marLeft w:val="480"/>
          <w:marRight w:val="0"/>
          <w:marTop w:val="0"/>
          <w:marBottom w:val="0"/>
          <w:divBdr>
            <w:top w:val="none" w:sz="0" w:space="0" w:color="auto"/>
            <w:left w:val="none" w:sz="0" w:space="0" w:color="auto"/>
            <w:bottom w:val="none" w:sz="0" w:space="0" w:color="auto"/>
            <w:right w:val="none" w:sz="0" w:space="0" w:color="auto"/>
          </w:divBdr>
        </w:div>
        <w:div w:id="627781147">
          <w:marLeft w:val="480"/>
          <w:marRight w:val="0"/>
          <w:marTop w:val="0"/>
          <w:marBottom w:val="0"/>
          <w:divBdr>
            <w:top w:val="none" w:sz="0" w:space="0" w:color="auto"/>
            <w:left w:val="none" w:sz="0" w:space="0" w:color="auto"/>
            <w:bottom w:val="none" w:sz="0" w:space="0" w:color="auto"/>
            <w:right w:val="none" w:sz="0" w:space="0" w:color="auto"/>
          </w:divBdr>
        </w:div>
        <w:div w:id="1467311230">
          <w:marLeft w:val="480"/>
          <w:marRight w:val="0"/>
          <w:marTop w:val="0"/>
          <w:marBottom w:val="0"/>
          <w:divBdr>
            <w:top w:val="none" w:sz="0" w:space="0" w:color="auto"/>
            <w:left w:val="none" w:sz="0" w:space="0" w:color="auto"/>
            <w:bottom w:val="none" w:sz="0" w:space="0" w:color="auto"/>
            <w:right w:val="none" w:sz="0" w:space="0" w:color="auto"/>
          </w:divBdr>
        </w:div>
        <w:div w:id="1811315189">
          <w:marLeft w:val="480"/>
          <w:marRight w:val="0"/>
          <w:marTop w:val="0"/>
          <w:marBottom w:val="0"/>
          <w:divBdr>
            <w:top w:val="none" w:sz="0" w:space="0" w:color="auto"/>
            <w:left w:val="none" w:sz="0" w:space="0" w:color="auto"/>
            <w:bottom w:val="none" w:sz="0" w:space="0" w:color="auto"/>
            <w:right w:val="none" w:sz="0" w:space="0" w:color="auto"/>
          </w:divBdr>
        </w:div>
        <w:div w:id="1236746499">
          <w:marLeft w:val="480"/>
          <w:marRight w:val="0"/>
          <w:marTop w:val="0"/>
          <w:marBottom w:val="0"/>
          <w:divBdr>
            <w:top w:val="none" w:sz="0" w:space="0" w:color="auto"/>
            <w:left w:val="none" w:sz="0" w:space="0" w:color="auto"/>
            <w:bottom w:val="none" w:sz="0" w:space="0" w:color="auto"/>
            <w:right w:val="none" w:sz="0" w:space="0" w:color="auto"/>
          </w:divBdr>
        </w:div>
        <w:div w:id="626738976">
          <w:marLeft w:val="480"/>
          <w:marRight w:val="0"/>
          <w:marTop w:val="0"/>
          <w:marBottom w:val="0"/>
          <w:divBdr>
            <w:top w:val="none" w:sz="0" w:space="0" w:color="auto"/>
            <w:left w:val="none" w:sz="0" w:space="0" w:color="auto"/>
            <w:bottom w:val="none" w:sz="0" w:space="0" w:color="auto"/>
            <w:right w:val="none" w:sz="0" w:space="0" w:color="auto"/>
          </w:divBdr>
        </w:div>
      </w:divsChild>
    </w:div>
    <w:div w:id="742068449">
      <w:bodyDiv w:val="1"/>
      <w:marLeft w:val="0"/>
      <w:marRight w:val="0"/>
      <w:marTop w:val="0"/>
      <w:marBottom w:val="0"/>
      <w:divBdr>
        <w:top w:val="none" w:sz="0" w:space="0" w:color="auto"/>
        <w:left w:val="none" w:sz="0" w:space="0" w:color="auto"/>
        <w:bottom w:val="none" w:sz="0" w:space="0" w:color="auto"/>
        <w:right w:val="none" w:sz="0" w:space="0" w:color="auto"/>
      </w:divBdr>
    </w:div>
    <w:div w:id="743793948">
      <w:bodyDiv w:val="1"/>
      <w:marLeft w:val="0"/>
      <w:marRight w:val="0"/>
      <w:marTop w:val="0"/>
      <w:marBottom w:val="0"/>
      <w:divBdr>
        <w:top w:val="none" w:sz="0" w:space="0" w:color="auto"/>
        <w:left w:val="none" w:sz="0" w:space="0" w:color="auto"/>
        <w:bottom w:val="none" w:sz="0" w:space="0" w:color="auto"/>
        <w:right w:val="none" w:sz="0" w:space="0" w:color="auto"/>
      </w:divBdr>
      <w:divsChild>
        <w:div w:id="1577596132">
          <w:marLeft w:val="480"/>
          <w:marRight w:val="0"/>
          <w:marTop w:val="0"/>
          <w:marBottom w:val="0"/>
          <w:divBdr>
            <w:top w:val="none" w:sz="0" w:space="0" w:color="auto"/>
            <w:left w:val="none" w:sz="0" w:space="0" w:color="auto"/>
            <w:bottom w:val="none" w:sz="0" w:space="0" w:color="auto"/>
            <w:right w:val="none" w:sz="0" w:space="0" w:color="auto"/>
          </w:divBdr>
        </w:div>
        <w:div w:id="591469511">
          <w:marLeft w:val="480"/>
          <w:marRight w:val="0"/>
          <w:marTop w:val="0"/>
          <w:marBottom w:val="0"/>
          <w:divBdr>
            <w:top w:val="none" w:sz="0" w:space="0" w:color="auto"/>
            <w:left w:val="none" w:sz="0" w:space="0" w:color="auto"/>
            <w:bottom w:val="none" w:sz="0" w:space="0" w:color="auto"/>
            <w:right w:val="none" w:sz="0" w:space="0" w:color="auto"/>
          </w:divBdr>
        </w:div>
        <w:div w:id="1080492997">
          <w:marLeft w:val="480"/>
          <w:marRight w:val="0"/>
          <w:marTop w:val="0"/>
          <w:marBottom w:val="0"/>
          <w:divBdr>
            <w:top w:val="none" w:sz="0" w:space="0" w:color="auto"/>
            <w:left w:val="none" w:sz="0" w:space="0" w:color="auto"/>
            <w:bottom w:val="none" w:sz="0" w:space="0" w:color="auto"/>
            <w:right w:val="none" w:sz="0" w:space="0" w:color="auto"/>
          </w:divBdr>
        </w:div>
        <w:div w:id="434862242">
          <w:marLeft w:val="480"/>
          <w:marRight w:val="0"/>
          <w:marTop w:val="0"/>
          <w:marBottom w:val="0"/>
          <w:divBdr>
            <w:top w:val="none" w:sz="0" w:space="0" w:color="auto"/>
            <w:left w:val="none" w:sz="0" w:space="0" w:color="auto"/>
            <w:bottom w:val="none" w:sz="0" w:space="0" w:color="auto"/>
            <w:right w:val="none" w:sz="0" w:space="0" w:color="auto"/>
          </w:divBdr>
        </w:div>
        <w:div w:id="432433203">
          <w:marLeft w:val="480"/>
          <w:marRight w:val="0"/>
          <w:marTop w:val="0"/>
          <w:marBottom w:val="0"/>
          <w:divBdr>
            <w:top w:val="none" w:sz="0" w:space="0" w:color="auto"/>
            <w:left w:val="none" w:sz="0" w:space="0" w:color="auto"/>
            <w:bottom w:val="none" w:sz="0" w:space="0" w:color="auto"/>
            <w:right w:val="none" w:sz="0" w:space="0" w:color="auto"/>
          </w:divBdr>
        </w:div>
        <w:div w:id="556747598">
          <w:marLeft w:val="480"/>
          <w:marRight w:val="0"/>
          <w:marTop w:val="0"/>
          <w:marBottom w:val="0"/>
          <w:divBdr>
            <w:top w:val="none" w:sz="0" w:space="0" w:color="auto"/>
            <w:left w:val="none" w:sz="0" w:space="0" w:color="auto"/>
            <w:bottom w:val="none" w:sz="0" w:space="0" w:color="auto"/>
            <w:right w:val="none" w:sz="0" w:space="0" w:color="auto"/>
          </w:divBdr>
        </w:div>
        <w:div w:id="194118554">
          <w:marLeft w:val="480"/>
          <w:marRight w:val="0"/>
          <w:marTop w:val="0"/>
          <w:marBottom w:val="0"/>
          <w:divBdr>
            <w:top w:val="none" w:sz="0" w:space="0" w:color="auto"/>
            <w:left w:val="none" w:sz="0" w:space="0" w:color="auto"/>
            <w:bottom w:val="none" w:sz="0" w:space="0" w:color="auto"/>
            <w:right w:val="none" w:sz="0" w:space="0" w:color="auto"/>
          </w:divBdr>
        </w:div>
        <w:div w:id="613370371">
          <w:marLeft w:val="480"/>
          <w:marRight w:val="0"/>
          <w:marTop w:val="0"/>
          <w:marBottom w:val="0"/>
          <w:divBdr>
            <w:top w:val="none" w:sz="0" w:space="0" w:color="auto"/>
            <w:left w:val="none" w:sz="0" w:space="0" w:color="auto"/>
            <w:bottom w:val="none" w:sz="0" w:space="0" w:color="auto"/>
            <w:right w:val="none" w:sz="0" w:space="0" w:color="auto"/>
          </w:divBdr>
        </w:div>
        <w:div w:id="1709332333">
          <w:marLeft w:val="480"/>
          <w:marRight w:val="0"/>
          <w:marTop w:val="0"/>
          <w:marBottom w:val="0"/>
          <w:divBdr>
            <w:top w:val="none" w:sz="0" w:space="0" w:color="auto"/>
            <w:left w:val="none" w:sz="0" w:space="0" w:color="auto"/>
            <w:bottom w:val="none" w:sz="0" w:space="0" w:color="auto"/>
            <w:right w:val="none" w:sz="0" w:space="0" w:color="auto"/>
          </w:divBdr>
        </w:div>
        <w:div w:id="462239210">
          <w:marLeft w:val="480"/>
          <w:marRight w:val="0"/>
          <w:marTop w:val="0"/>
          <w:marBottom w:val="0"/>
          <w:divBdr>
            <w:top w:val="none" w:sz="0" w:space="0" w:color="auto"/>
            <w:left w:val="none" w:sz="0" w:space="0" w:color="auto"/>
            <w:bottom w:val="none" w:sz="0" w:space="0" w:color="auto"/>
            <w:right w:val="none" w:sz="0" w:space="0" w:color="auto"/>
          </w:divBdr>
        </w:div>
        <w:div w:id="2017879533">
          <w:marLeft w:val="480"/>
          <w:marRight w:val="0"/>
          <w:marTop w:val="0"/>
          <w:marBottom w:val="0"/>
          <w:divBdr>
            <w:top w:val="none" w:sz="0" w:space="0" w:color="auto"/>
            <w:left w:val="none" w:sz="0" w:space="0" w:color="auto"/>
            <w:bottom w:val="none" w:sz="0" w:space="0" w:color="auto"/>
            <w:right w:val="none" w:sz="0" w:space="0" w:color="auto"/>
          </w:divBdr>
        </w:div>
        <w:div w:id="1827742859">
          <w:marLeft w:val="480"/>
          <w:marRight w:val="0"/>
          <w:marTop w:val="0"/>
          <w:marBottom w:val="0"/>
          <w:divBdr>
            <w:top w:val="none" w:sz="0" w:space="0" w:color="auto"/>
            <w:left w:val="none" w:sz="0" w:space="0" w:color="auto"/>
            <w:bottom w:val="none" w:sz="0" w:space="0" w:color="auto"/>
            <w:right w:val="none" w:sz="0" w:space="0" w:color="auto"/>
          </w:divBdr>
        </w:div>
        <w:div w:id="1978142415">
          <w:marLeft w:val="480"/>
          <w:marRight w:val="0"/>
          <w:marTop w:val="0"/>
          <w:marBottom w:val="0"/>
          <w:divBdr>
            <w:top w:val="none" w:sz="0" w:space="0" w:color="auto"/>
            <w:left w:val="none" w:sz="0" w:space="0" w:color="auto"/>
            <w:bottom w:val="none" w:sz="0" w:space="0" w:color="auto"/>
            <w:right w:val="none" w:sz="0" w:space="0" w:color="auto"/>
          </w:divBdr>
        </w:div>
        <w:div w:id="715470925">
          <w:marLeft w:val="480"/>
          <w:marRight w:val="0"/>
          <w:marTop w:val="0"/>
          <w:marBottom w:val="0"/>
          <w:divBdr>
            <w:top w:val="none" w:sz="0" w:space="0" w:color="auto"/>
            <w:left w:val="none" w:sz="0" w:space="0" w:color="auto"/>
            <w:bottom w:val="none" w:sz="0" w:space="0" w:color="auto"/>
            <w:right w:val="none" w:sz="0" w:space="0" w:color="auto"/>
          </w:divBdr>
        </w:div>
        <w:div w:id="1805611670">
          <w:marLeft w:val="480"/>
          <w:marRight w:val="0"/>
          <w:marTop w:val="0"/>
          <w:marBottom w:val="0"/>
          <w:divBdr>
            <w:top w:val="none" w:sz="0" w:space="0" w:color="auto"/>
            <w:left w:val="none" w:sz="0" w:space="0" w:color="auto"/>
            <w:bottom w:val="none" w:sz="0" w:space="0" w:color="auto"/>
            <w:right w:val="none" w:sz="0" w:space="0" w:color="auto"/>
          </w:divBdr>
        </w:div>
        <w:div w:id="325330845">
          <w:marLeft w:val="480"/>
          <w:marRight w:val="0"/>
          <w:marTop w:val="0"/>
          <w:marBottom w:val="0"/>
          <w:divBdr>
            <w:top w:val="none" w:sz="0" w:space="0" w:color="auto"/>
            <w:left w:val="none" w:sz="0" w:space="0" w:color="auto"/>
            <w:bottom w:val="none" w:sz="0" w:space="0" w:color="auto"/>
            <w:right w:val="none" w:sz="0" w:space="0" w:color="auto"/>
          </w:divBdr>
        </w:div>
        <w:div w:id="1277643419">
          <w:marLeft w:val="480"/>
          <w:marRight w:val="0"/>
          <w:marTop w:val="0"/>
          <w:marBottom w:val="0"/>
          <w:divBdr>
            <w:top w:val="none" w:sz="0" w:space="0" w:color="auto"/>
            <w:left w:val="none" w:sz="0" w:space="0" w:color="auto"/>
            <w:bottom w:val="none" w:sz="0" w:space="0" w:color="auto"/>
            <w:right w:val="none" w:sz="0" w:space="0" w:color="auto"/>
          </w:divBdr>
        </w:div>
        <w:div w:id="1301233084">
          <w:marLeft w:val="480"/>
          <w:marRight w:val="0"/>
          <w:marTop w:val="0"/>
          <w:marBottom w:val="0"/>
          <w:divBdr>
            <w:top w:val="none" w:sz="0" w:space="0" w:color="auto"/>
            <w:left w:val="none" w:sz="0" w:space="0" w:color="auto"/>
            <w:bottom w:val="none" w:sz="0" w:space="0" w:color="auto"/>
            <w:right w:val="none" w:sz="0" w:space="0" w:color="auto"/>
          </w:divBdr>
        </w:div>
        <w:div w:id="1864829236">
          <w:marLeft w:val="480"/>
          <w:marRight w:val="0"/>
          <w:marTop w:val="0"/>
          <w:marBottom w:val="0"/>
          <w:divBdr>
            <w:top w:val="none" w:sz="0" w:space="0" w:color="auto"/>
            <w:left w:val="none" w:sz="0" w:space="0" w:color="auto"/>
            <w:bottom w:val="none" w:sz="0" w:space="0" w:color="auto"/>
            <w:right w:val="none" w:sz="0" w:space="0" w:color="auto"/>
          </w:divBdr>
        </w:div>
        <w:div w:id="320625965">
          <w:marLeft w:val="480"/>
          <w:marRight w:val="0"/>
          <w:marTop w:val="0"/>
          <w:marBottom w:val="0"/>
          <w:divBdr>
            <w:top w:val="none" w:sz="0" w:space="0" w:color="auto"/>
            <w:left w:val="none" w:sz="0" w:space="0" w:color="auto"/>
            <w:bottom w:val="none" w:sz="0" w:space="0" w:color="auto"/>
            <w:right w:val="none" w:sz="0" w:space="0" w:color="auto"/>
          </w:divBdr>
        </w:div>
        <w:div w:id="781607612">
          <w:marLeft w:val="480"/>
          <w:marRight w:val="0"/>
          <w:marTop w:val="0"/>
          <w:marBottom w:val="0"/>
          <w:divBdr>
            <w:top w:val="none" w:sz="0" w:space="0" w:color="auto"/>
            <w:left w:val="none" w:sz="0" w:space="0" w:color="auto"/>
            <w:bottom w:val="none" w:sz="0" w:space="0" w:color="auto"/>
            <w:right w:val="none" w:sz="0" w:space="0" w:color="auto"/>
          </w:divBdr>
        </w:div>
        <w:div w:id="1931811747">
          <w:marLeft w:val="480"/>
          <w:marRight w:val="0"/>
          <w:marTop w:val="0"/>
          <w:marBottom w:val="0"/>
          <w:divBdr>
            <w:top w:val="none" w:sz="0" w:space="0" w:color="auto"/>
            <w:left w:val="none" w:sz="0" w:space="0" w:color="auto"/>
            <w:bottom w:val="none" w:sz="0" w:space="0" w:color="auto"/>
            <w:right w:val="none" w:sz="0" w:space="0" w:color="auto"/>
          </w:divBdr>
        </w:div>
        <w:div w:id="1240141144">
          <w:marLeft w:val="480"/>
          <w:marRight w:val="0"/>
          <w:marTop w:val="0"/>
          <w:marBottom w:val="0"/>
          <w:divBdr>
            <w:top w:val="none" w:sz="0" w:space="0" w:color="auto"/>
            <w:left w:val="none" w:sz="0" w:space="0" w:color="auto"/>
            <w:bottom w:val="none" w:sz="0" w:space="0" w:color="auto"/>
            <w:right w:val="none" w:sz="0" w:space="0" w:color="auto"/>
          </w:divBdr>
        </w:div>
        <w:div w:id="1837065942">
          <w:marLeft w:val="480"/>
          <w:marRight w:val="0"/>
          <w:marTop w:val="0"/>
          <w:marBottom w:val="0"/>
          <w:divBdr>
            <w:top w:val="none" w:sz="0" w:space="0" w:color="auto"/>
            <w:left w:val="none" w:sz="0" w:space="0" w:color="auto"/>
            <w:bottom w:val="none" w:sz="0" w:space="0" w:color="auto"/>
            <w:right w:val="none" w:sz="0" w:space="0" w:color="auto"/>
          </w:divBdr>
        </w:div>
        <w:div w:id="1007635814">
          <w:marLeft w:val="480"/>
          <w:marRight w:val="0"/>
          <w:marTop w:val="0"/>
          <w:marBottom w:val="0"/>
          <w:divBdr>
            <w:top w:val="none" w:sz="0" w:space="0" w:color="auto"/>
            <w:left w:val="none" w:sz="0" w:space="0" w:color="auto"/>
            <w:bottom w:val="none" w:sz="0" w:space="0" w:color="auto"/>
            <w:right w:val="none" w:sz="0" w:space="0" w:color="auto"/>
          </w:divBdr>
        </w:div>
        <w:div w:id="1330525181">
          <w:marLeft w:val="480"/>
          <w:marRight w:val="0"/>
          <w:marTop w:val="0"/>
          <w:marBottom w:val="0"/>
          <w:divBdr>
            <w:top w:val="none" w:sz="0" w:space="0" w:color="auto"/>
            <w:left w:val="none" w:sz="0" w:space="0" w:color="auto"/>
            <w:bottom w:val="none" w:sz="0" w:space="0" w:color="auto"/>
            <w:right w:val="none" w:sz="0" w:space="0" w:color="auto"/>
          </w:divBdr>
        </w:div>
        <w:div w:id="131673443">
          <w:marLeft w:val="480"/>
          <w:marRight w:val="0"/>
          <w:marTop w:val="0"/>
          <w:marBottom w:val="0"/>
          <w:divBdr>
            <w:top w:val="none" w:sz="0" w:space="0" w:color="auto"/>
            <w:left w:val="none" w:sz="0" w:space="0" w:color="auto"/>
            <w:bottom w:val="none" w:sz="0" w:space="0" w:color="auto"/>
            <w:right w:val="none" w:sz="0" w:space="0" w:color="auto"/>
          </w:divBdr>
        </w:div>
        <w:div w:id="902763137">
          <w:marLeft w:val="480"/>
          <w:marRight w:val="0"/>
          <w:marTop w:val="0"/>
          <w:marBottom w:val="0"/>
          <w:divBdr>
            <w:top w:val="none" w:sz="0" w:space="0" w:color="auto"/>
            <w:left w:val="none" w:sz="0" w:space="0" w:color="auto"/>
            <w:bottom w:val="none" w:sz="0" w:space="0" w:color="auto"/>
            <w:right w:val="none" w:sz="0" w:space="0" w:color="auto"/>
          </w:divBdr>
        </w:div>
        <w:div w:id="1543857136">
          <w:marLeft w:val="480"/>
          <w:marRight w:val="0"/>
          <w:marTop w:val="0"/>
          <w:marBottom w:val="0"/>
          <w:divBdr>
            <w:top w:val="none" w:sz="0" w:space="0" w:color="auto"/>
            <w:left w:val="none" w:sz="0" w:space="0" w:color="auto"/>
            <w:bottom w:val="none" w:sz="0" w:space="0" w:color="auto"/>
            <w:right w:val="none" w:sz="0" w:space="0" w:color="auto"/>
          </w:divBdr>
        </w:div>
        <w:div w:id="378361923">
          <w:marLeft w:val="480"/>
          <w:marRight w:val="0"/>
          <w:marTop w:val="0"/>
          <w:marBottom w:val="0"/>
          <w:divBdr>
            <w:top w:val="none" w:sz="0" w:space="0" w:color="auto"/>
            <w:left w:val="none" w:sz="0" w:space="0" w:color="auto"/>
            <w:bottom w:val="none" w:sz="0" w:space="0" w:color="auto"/>
            <w:right w:val="none" w:sz="0" w:space="0" w:color="auto"/>
          </w:divBdr>
        </w:div>
        <w:div w:id="378287037">
          <w:marLeft w:val="480"/>
          <w:marRight w:val="0"/>
          <w:marTop w:val="0"/>
          <w:marBottom w:val="0"/>
          <w:divBdr>
            <w:top w:val="none" w:sz="0" w:space="0" w:color="auto"/>
            <w:left w:val="none" w:sz="0" w:space="0" w:color="auto"/>
            <w:bottom w:val="none" w:sz="0" w:space="0" w:color="auto"/>
            <w:right w:val="none" w:sz="0" w:space="0" w:color="auto"/>
          </w:divBdr>
        </w:div>
        <w:div w:id="1716538251">
          <w:marLeft w:val="480"/>
          <w:marRight w:val="0"/>
          <w:marTop w:val="0"/>
          <w:marBottom w:val="0"/>
          <w:divBdr>
            <w:top w:val="none" w:sz="0" w:space="0" w:color="auto"/>
            <w:left w:val="none" w:sz="0" w:space="0" w:color="auto"/>
            <w:bottom w:val="none" w:sz="0" w:space="0" w:color="auto"/>
            <w:right w:val="none" w:sz="0" w:space="0" w:color="auto"/>
          </w:divBdr>
        </w:div>
        <w:div w:id="908074492">
          <w:marLeft w:val="480"/>
          <w:marRight w:val="0"/>
          <w:marTop w:val="0"/>
          <w:marBottom w:val="0"/>
          <w:divBdr>
            <w:top w:val="none" w:sz="0" w:space="0" w:color="auto"/>
            <w:left w:val="none" w:sz="0" w:space="0" w:color="auto"/>
            <w:bottom w:val="none" w:sz="0" w:space="0" w:color="auto"/>
            <w:right w:val="none" w:sz="0" w:space="0" w:color="auto"/>
          </w:divBdr>
        </w:div>
        <w:div w:id="1765881059">
          <w:marLeft w:val="480"/>
          <w:marRight w:val="0"/>
          <w:marTop w:val="0"/>
          <w:marBottom w:val="0"/>
          <w:divBdr>
            <w:top w:val="none" w:sz="0" w:space="0" w:color="auto"/>
            <w:left w:val="none" w:sz="0" w:space="0" w:color="auto"/>
            <w:bottom w:val="none" w:sz="0" w:space="0" w:color="auto"/>
            <w:right w:val="none" w:sz="0" w:space="0" w:color="auto"/>
          </w:divBdr>
        </w:div>
        <w:div w:id="95251425">
          <w:marLeft w:val="480"/>
          <w:marRight w:val="0"/>
          <w:marTop w:val="0"/>
          <w:marBottom w:val="0"/>
          <w:divBdr>
            <w:top w:val="none" w:sz="0" w:space="0" w:color="auto"/>
            <w:left w:val="none" w:sz="0" w:space="0" w:color="auto"/>
            <w:bottom w:val="none" w:sz="0" w:space="0" w:color="auto"/>
            <w:right w:val="none" w:sz="0" w:space="0" w:color="auto"/>
          </w:divBdr>
        </w:div>
        <w:div w:id="1339499487">
          <w:marLeft w:val="480"/>
          <w:marRight w:val="0"/>
          <w:marTop w:val="0"/>
          <w:marBottom w:val="0"/>
          <w:divBdr>
            <w:top w:val="none" w:sz="0" w:space="0" w:color="auto"/>
            <w:left w:val="none" w:sz="0" w:space="0" w:color="auto"/>
            <w:bottom w:val="none" w:sz="0" w:space="0" w:color="auto"/>
            <w:right w:val="none" w:sz="0" w:space="0" w:color="auto"/>
          </w:divBdr>
        </w:div>
        <w:div w:id="666861401">
          <w:marLeft w:val="480"/>
          <w:marRight w:val="0"/>
          <w:marTop w:val="0"/>
          <w:marBottom w:val="0"/>
          <w:divBdr>
            <w:top w:val="none" w:sz="0" w:space="0" w:color="auto"/>
            <w:left w:val="none" w:sz="0" w:space="0" w:color="auto"/>
            <w:bottom w:val="none" w:sz="0" w:space="0" w:color="auto"/>
            <w:right w:val="none" w:sz="0" w:space="0" w:color="auto"/>
          </w:divBdr>
        </w:div>
        <w:div w:id="714308349">
          <w:marLeft w:val="480"/>
          <w:marRight w:val="0"/>
          <w:marTop w:val="0"/>
          <w:marBottom w:val="0"/>
          <w:divBdr>
            <w:top w:val="none" w:sz="0" w:space="0" w:color="auto"/>
            <w:left w:val="none" w:sz="0" w:space="0" w:color="auto"/>
            <w:bottom w:val="none" w:sz="0" w:space="0" w:color="auto"/>
            <w:right w:val="none" w:sz="0" w:space="0" w:color="auto"/>
          </w:divBdr>
        </w:div>
        <w:div w:id="1681010780">
          <w:marLeft w:val="480"/>
          <w:marRight w:val="0"/>
          <w:marTop w:val="0"/>
          <w:marBottom w:val="0"/>
          <w:divBdr>
            <w:top w:val="none" w:sz="0" w:space="0" w:color="auto"/>
            <w:left w:val="none" w:sz="0" w:space="0" w:color="auto"/>
            <w:bottom w:val="none" w:sz="0" w:space="0" w:color="auto"/>
            <w:right w:val="none" w:sz="0" w:space="0" w:color="auto"/>
          </w:divBdr>
        </w:div>
        <w:div w:id="1124690079">
          <w:marLeft w:val="480"/>
          <w:marRight w:val="0"/>
          <w:marTop w:val="0"/>
          <w:marBottom w:val="0"/>
          <w:divBdr>
            <w:top w:val="none" w:sz="0" w:space="0" w:color="auto"/>
            <w:left w:val="none" w:sz="0" w:space="0" w:color="auto"/>
            <w:bottom w:val="none" w:sz="0" w:space="0" w:color="auto"/>
            <w:right w:val="none" w:sz="0" w:space="0" w:color="auto"/>
          </w:divBdr>
        </w:div>
        <w:div w:id="1088650005">
          <w:marLeft w:val="480"/>
          <w:marRight w:val="0"/>
          <w:marTop w:val="0"/>
          <w:marBottom w:val="0"/>
          <w:divBdr>
            <w:top w:val="none" w:sz="0" w:space="0" w:color="auto"/>
            <w:left w:val="none" w:sz="0" w:space="0" w:color="auto"/>
            <w:bottom w:val="none" w:sz="0" w:space="0" w:color="auto"/>
            <w:right w:val="none" w:sz="0" w:space="0" w:color="auto"/>
          </w:divBdr>
        </w:div>
        <w:div w:id="309020880">
          <w:marLeft w:val="480"/>
          <w:marRight w:val="0"/>
          <w:marTop w:val="0"/>
          <w:marBottom w:val="0"/>
          <w:divBdr>
            <w:top w:val="none" w:sz="0" w:space="0" w:color="auto"/>
            <w:left w:val="none" w:sz="0" w:space="0" w:color="auto"/>
            <w:bottom w:val="none" w:sz="0" w:space="0" w:color="auto"/>
            <w:right w:val="none" w:sz="0" w:space="0" w:color="auto"/>
          </w:divBdr>
        </w:div>
        <w:div w:id="1696275578">
          <w:marLeft w:val="480"/>
          <w:marRight w:val="0"/>
          <w:marTop w:val="0"/>
          <w:marBottom w:val="0"/>
          <w:divBdr>
            <w:top w:val="none" w:sz="0" w:space="0" w:color="auto"/>
            <w:left w:val="none" w:sz="0" w:space="0" w:color="auto"/>
            <w:bottom w:val="none" w:sz="0" w:space="0" w:color="auto"/>
            <w:right w:val="none" w:sz="0" w:space="0" w:color="auto"/>
          </w:divBdr>
        </w:div>
        <w:div w:id="79836406">
          <w:marLeft w:val="480"/>
          <w:marRight w:val="0"/>
          <w:marTop w:val="0"/>
          <w:marBottom w:val="0"/>
          <w:divBdr>
            <w:top w:val="none" w:sz="0" w:space="0" w:color="auto"/>
            <w:left w:val="none" w:sz="0" w:space="0" w:color="auto"/>
            <w:bottom w:val="none" w:sz="0" w:space="0" w:color="auto"/>
            <w:right w:val="none" w:sz="0" w:space="0" w:color="auto"/>
          </w:divBdr>
        </w:div>
        <w:div w:id="1642348018">
          <w:marLeft w:val="480"/>
          <w:marRight w:val="0"/>
          <w:marTop w:val="0"/>
          <w:marBottom w:val="0"/>
          <w:divBdr>
            <w:top w:val="none" w:sz="0" w:space="0" w:color="auto"/>
            <w:left w:val="none" w:sz="0" w:space="0" w:color="auto"/>
            <w:bottom w:val="none" w:sz="0" w:space="0" w:color="auto"/>
            <w:right w:val="none" w:sz="0" w:space="0" w:color="auto"/>
          </w:divBdr>
        </w:div>
        <w:div w:id="430245986">
          <w:marLeft w:val="480"/>
          <w:marRight w:val="0"/>
          <w:marTop w:val="0"/>
          <w:marBottom w:val="0"/>
          <w:divBdr>
            <w:top w:val="none" w:sz="0" w:space="0" w:color="auto"/>
            <w:left w:val="none" w:sz="0" w:space="0" w:color="auto"/>
            <w:bottom w:val="none" w:sz="0" w:space="0" w:color="auto"/>
            <w:right w:val="none" w:sz="0" w:space="0" w:color="auto"/>
          </w:divBdr>
        </w:div>
        <w:div w:id="699017898">
          <w:marLeft w:val="480"/>
          <w:marRight w:val="0"/>
          <w:marTop w:val="0"/>
          <w:marBottom w:val="0"/>
          <w:divBdr>
            <w:top w:val="none" w:sz="0" w:space="0" w:color="auto"/>
            <w:left w:val="none" w:sz="0" w:space="0" w:color="auto"/>
            <w:bottom w:val="none" w:sz="0" w:space="0" w:color="auto"/>
            <w:right w:val="none" w:sz="0" w:space="0" w:color="auto"/>
          </w:divBdr>
        </w:div>
        <w:div w:id="1491822331">
          <w:marLeft w:val="480"/>
          <w:marRight w:val="0"/>
          <w:marTop w:val="0"/>
          <w:marBottom w:val="0"/>
          <w:divBdr>
            <w:top w:val="none" w:sz="0" w:space="0" w:color="auto"/>
            <w:left w:val="none" w:sz="0" w:space="0" w:color="auto"/>
            <w:bottom w:val="none" w:sz="0" w:space="0" w:color="auto"/>
            <w:right w:val="none" w:sz="0" w:space="0" w:color="auto"/>
          </w:divBdr>
        </w:div>
        <w:div w:id="1284776258">
          <w:marLeft w:val="480"/>
          <w:marRight w:val="0"/>
          <w:marTop w:val="0"/>
          <w:marBottom w:val="0"/>
          <w:divBdr>
            <w:top w:val="none" w:sz="0" w:space="0" w:color="auto"/>
            <w:left w:val="none" w:sz="0" w:space="0" w:color="auto"/>
            <w:bottom w:val="none" w:sz="0" w:space="0" w:color="auto"/>
            <w:right w:val="none" w:sz="0" w:space="0" w:color="auto"/>
          </w:divBdr>
        </w:div>
        <w:div w:id="1760440295">
          <w:marLeft w:val="480"/>
          <w:marRight w:val="0"/>
          <w:marTop w:val="0"/>
          <w:marBottom w:val="0"/>
          <w:divBdr>
            <w:top w:val="none" w:sz="0" w:space="0" w:color="auto"/>
            <w:left w:val="none" w:sz="0" w:space="0" w:color="auto"/>
            <w:bottom w:val="none" w:sz="0" w:space="0" w:color="auto"/>
            <w:right w:val="none" w:sz="0" w:space="0" w:color="auto"/>
          </w:divBdr>
        </w:div>
        <w:div w:id="1166240268">
          <w:marLeft w:val="480"/>
          <w:marRight w:val="0"/>
          <w:marTop w:val="0"/>
          <w:marBottom w:val="0"/>
          <w:divBdr>
            <w:top w:val="none" w:sz="0" w:space="0" w:color="auto"/>
            <w:left w:val="none" w:sz="0" w:space="0" w:color="auto"/>
            <w:bottom w:val="none" w:sz="0" w:space="0" w:color="auto"/>
            <w:right w:val="none" w:sz="0" w:space="0" w:color="auto"/>
          </w:divBdr>
        </w:div>
        <w:div w:id="2109542565">
          <w:marLeft w:val="480"/>
          <w:marRight w:val="0"/>
          <w:marTop w:val="0"/>
          <w:marBottom w:val="0"/>
          <w:divBdr>
            <w:top w:val="none" w:sz="0" w:space="0" w:color="auto"/>
            <w:left w:val="none" w:sz="0" w:space="0" w:color="auto"/>
            <w:bottom w:val="none" w:sz="0" w:space="0" w:color="auto"/>
            <w:right w:val="none" w:sz="0" w:space="0" w:color="auto"/>
          </w:divBdr>
        </w:div>
        <w:div w:id="493032855">
          <w:marLeft w:val="480"/>
          <w:marRight w:val="0"/>
          <w:marTop w:val="0"/>
          <w:marBottom w:val="0"/>
          <w:divBdr>
            <w:top w:val="none" w:sz="0" w:space="0" w:color="auto"/>
            <w:left w:val="none" w:sz="0" w:space="0" w:color="auto"/>
            <w:bottom w:val="none" w:sz="0" w:space="0" w:color="auto"/>
            <w:right w:val="none" w:sz="0" w:space="0" w:color="auto"/>
          </w:divBdr>
        </w:div>
        <w:div w:id="1163009056">
          <w:marLeft w:val="480"/>
          <w:marRight w:val="0"/>
          <w:marTop w:val="0"/>
          <w:marBottom w:val="0"/>
          <w:divBdr>
            <w:top w:val="none" w:sz="0" w:space="0" w:color="auto"/>
            <w:left w:val="none" w:sz="0" w:space="0" w:color="auto"/>
            <w:bottom w:val="none" w:sz="0" w:space="0" w:color="auto"/>
            <w:right w:val="none" w:sz="0" w:space="0" w:color="auto"/>
          </w:divBdr>
        </w:div>
        <w:div w:id="120345136">
          <w:marLeft w:val="480"/>
          <w:marRight w:val="0"/>
          <w:marTop w:val="0"/>
          <w:marBottom w:val="0"/>
          <w:divBdr>
            <w:top w:val="none" w:sz="0" w:space="0" w:color="auto"/>
            <w:left w:val="none" w:sz="0" w:space="0" w:color="auto"/>
            <w:bottom w:val="none" w:sz="0" w:space="0" w:color="auto"/>
            <w:right w:val="none" w:sz="0" w:space="0" w:color="auto"/>
          </w:divBdr>
        </w:div>
        <w:div w:id="224411663">
          <w:marLeft w:val="480"/>
          <w:marRight w:val="0"/>
          <w:marTop w:val="0"/>
          <w:marBottom w:val="0"/>
          <w:divBdr>
            <w:top w:val="none" w:sz="0" w:space="0" w:color="auto"/>
            <w:left w:val="none" w:sz="0" w:space="0" w:color="auto"/>
            <w:bottom w:val="none" w:sz="0" w:space="0" w:color="auto"/>
            <w:right w:val="none" w:sz="0" w:space="0" w:color="auto"/>
          </w:divBdr>
        </w:div>
        <w:div w:id="250965260">
          <w:marLeft w:val="480"/>
          <w:marRight w:val="0"/>
          <w:marTop w:val="0"/>
          <w:marBottom w:val="0"/>
          <w:divBdr>
            <w:top w:val="none" w:sz="0" w:space="0" w:color="auto"/>
            <w:left w:val="none" w:sz="0" w:space="0" w:color="auto"/>
            <w:bottom w:val="none" w:sz="0" w:space="0" w:color="auto"/>
            <w:right w:val="none" w:sz="0" w:space="0" w:color="auto"/>
          </w:divBdr>
        </w:div>
        <w:div w:id="138424295">
          <w:marLeft w:val="480"/>
          <w:marRight w:val="0"/>
          <w:marTop w:val="0"/>
          <w:marBottom w:val="0"/>
          <w:divBdr>
            <w:top w:val="none" w:sz="0" w:space="0" w:color="auto"/>
            <w:left w:val="none" w:sz="0" w:space="0" w:color="auto"/>
            <w:bottom w:val="none" w:sz="0" w:space="0" w:color="auto"/>
            <w:right w:val="none" w:sz="0" w:space="0" w:color="auto"/>
          </w:divBdr>
        </w:div>
        <w:div w:id="1157841535">
          <w:marLeft w:val="480"/>
          <w:marRight w:val="0"/>
          <w:marTop w:val="0"/>
          <w:marBottom w:val="0"/>
          <w:divBdr>
            <w:top w:val="none" w:sz="0" w:space="0" w:color="auto"/>
            <w:left w:val="none" w:sz="0" w:space="0" w:color="auto"/>
            <w:bottom w:val="none" w:sz="0" w:space="0" w:color="auto"/>
            <w:right w:val="none" w:sz="0" w:space="0" w:color="auto"/>
          </w:divBdr>
        </w:div>
      </w:divsChild>
    </w:div>
    <w:div w:id="744496700">
      <w:bodyDiv w:val="1"/>
      <w:marLeft w:val="0"/>
      <w:marRight w:val="0"/>
      <w:marTop w:val="0"/>
      <w:marBottom w:val="0"/>
      <w:divBdr>
        <w:top w:val="none" w:sz="0" w:space="0" w:color="auto"/>
        <w:left w:val="none" w:sz="0" w:space="0" w:color="auto"/>
        <w:bottom w:val="none" w:sz="0" w:space="0" w:color="auto"/>
        <w:right w:val="none" w:sz="0" w:space="0" w:color="auto"/>
      </w:divBdr>
    </w:div>
    <w:div w:id="745541401">
      <w:bodyDiv w:val="1"/>
      <w:marLeft w:val="0"/>
      <w:marRight w:val="0"/>
      <w:marTop w:val="0"/>
      <w:marBottom w:val="0"/>
      <w:divBdr>
        <w:top w:val="none" w:sz="0" w:space="0" w:color="auto"/>
        <w:left w:val="none" w:sz="0" w:space="0" w:color="auto"/>
        <w:bottom w:val="none" w:sz="0" w:space="0" w:color="auto"/>
        <w:right w:val="none" w:sz="0" w:space="0" w:color="auto"/>
      </w:divBdr>
    </w:div>
    <w:div w:id="745609849">
      <w:bodyDiv w:val="1"/>
      <w:marLeft w:val="0"/>
      <w:marRight w:val="0"/>
      <w:marTop w:val="0"/>
      <w:marBottom w:val="0"/>
      <w:divBdr>
        <w:top w:val="none" w:sz="0" w:space="0" w:color="auto"/>
        <w:left w:val="none" w:sz="0" w:space="0" w:color="auto"/>
        <w:bottom w:val="none" w:sz="0" w:space="0" w:color="auto"/>
        <w:right w:val="none" w:sz="0" w:space="0" w:color="auto"/>
      </w:divBdr>
    </w:div>
    <w:div w:id="748230600">
      <w:bodyDiv w:val="1"/>
      <w:marLeft w:val="0"/>
      <w:marRight w:val="0"/>
      <w:marTop w:val="0"/>
      <w:marBottom w:val="0"/>
      <w:divBdr>
        <w:top w:val="none" w:sz="0" w:space="0" w:color="auto"/>
        <w:left w:val="none" w:sz="0" w:space="0" w:color="auto"/>
        <w:bottom w:val="none" w:sz="0" w:space="0" w:color="auto"/>
        <w:right w:val="none" w:sz="0" w:space="0" w:color="auto"/>
      </w:divBdr>
    </w:div>
    <w:div w:id="748889246">
      <w:bodyDiv w:val="1"/>
      <w:marLeft w:val="0"/>
      <w:marRight w:val="0"/>
      <w:marTop w:val="0"/>
      <w:marBottom w:val="0"/>
      <w:divBdr>
        <w:top w:val="none" w:sz="0" w:space="0" w:color="auto"/>
        <w:left w:val="none" w:sz="0" w:space="0" w:color="auto"/>
        <w:bottom w:val="none" w:sz="0" w:space="0" w:color="auto"/>
        <w:right w:val="none" w:sz="0" w:space="0" w:color="auto"/>
      </w:divBdr>
    </w:div>
    <w:div w:id="748961560">
      <w:bodyDiv w:val="1"/>
      <w:marLeft w:val="0"/>
      <w:marRight w:val="0"/>
      <w:marTop w:val="0"/>
      <w:marBottom w:val="0"/>
      <w:divBdr>
        <w:top w:val="none" w:sz="0" w:space="0" w:color="auto"/>
        <w:left w:val="none" w:sz="0" w:space="0" w:color="auto"/>
        <w:bottom w:val="none" w:sz="0" w:space="0" w:color="auto"/>
        <w:right w:val="none" w:sz="0" w:space="0" w:color="auto"/>
      </w:divBdr>
    </w:div>
    <w:div w:id="749078602">
      <w:bodyDiv w:val="1"/>
      <w:marLeft w:val="0"/>
      <w:marRight w:val="0"/>
      <w:marTop w:val="0"/>
      <w:marBottom w:val="0"/>
      <w:divBdr>
        <w:top w:val="none" w:sz="0" w:space="0" w:color="auto"/>
        <w:left w:val="none" w:sz="0" w:space="0" w:color="auto"/>
        <w:bottom w:val="none" w:sz="0" w:space="0" w:color="auto"/>
        <w:right w:val="none" w:sz="0" w:space="0" w:color="auto"/>
      </w:divBdr>
    </w:div>
    <w:div w:id="753090387">
      <w:bodyDiv w:val="1"/>
      <w:marLeft w:val="0"/>
      <w:marRight w:val="0"/>
      <w:marTop w:val="0"/>
      <w:marBottom w:val="0"/>
      <w:divBdr>
        <w:top w:val="none" w:sz="0" w:space="0" w:color="auto"/>
        <w:left w:val="none" w:sz="0" w:space="0" w:color="auto"/>
        <w:bottom w:val="none" w:sz="0" w:space="0" w:color="auto"/>
        <w:right w:val="none" w:sz="0" w:space="0" w:color="auto"/>
      </w:divBdr>
    </w:div>
    <w:div w:id="754009085">
      <w:bodyDiv w:val="1"/>
      <w:marLeft w:val="0"/>
      <w:marRight w:val="0"/>
      <w:marTop w:val="0"/>
      <w:marBottom w:val="0"/>
      <w:divBdr>
        <w:top w:val="none" w:sz="0" w:space="0" w:color="auto"/>
        <w:left w:val="none" w:sz="0" w:space="0" w:color="auto"/>
        <w:bottom w:val="none" w:sz="0" w:space="0" w:color="auto"/>
        <w:right w:val="none" w:sz="0" w:space="0" w:color="auto"/>
      </w:divBdr>
    </w:div>
    <w:div w:id="756170575">
      <w:bodyDiv w:val="1"/>
      <w:marLeft w:val="0"/>
      <w:marRight w:val="0"/>
      <w:marTop w:val="0"/>
      <w:marBottom w:val="0"/>
      <w:divBdr>
        <w:top w:val="none" w:sz="0" w:space="0" w:color="auto"/>
        <w:left w:val="none" w:sz="0" w:space="0" w:color="auto"/>
        <w:bottom w:val="none" w:sz="0" w:space="0" w:color="auto"/>
        <w:right w:val="none" w:sz="0" w:space="0" w:color="auto"/>
      </w:divBdr>
    </w:div>
    <w:div w:id="756630119">
      <w:bodyDiv w:val="1"/>
      <w:marLeft w:val="0"/>
      <w:marRight w:val="0"/>
      <w:marTop w:val="0"/>
      <w:marBottom w:val="0"/>
      <w:divBdr>
        <w:top w:val="none" w:sz="0" w:space="0" w:color="auto"/>
        <w:left w:val="none" w:sz="0" w:space="0" w:color="auto"/>
        <w:bottom w:val="none" w:sz="0" w:space="0" w:color="auto"/>
        <w:right w:val="none" w:sz="0" w:space="0" w:color="auto"/>
      </w:divBdr>
    </w:div>
    <w:div w:id="757287702">
      <w:bodyDiv w:val="1"/>
      <w:marLeft w:val="0"/>
      <w:marRight w:val="0"/>
      <w:marTop w:val="0"/>
      <w:marBottom w:val="0"/>
      <w:divBdr>
        <w:top w:val="none" w:sz="0" w:space="0" w:color="auto"/>
        <w:left w:val="none" w:sz="0" w:space="0" w:color="auto"/>
        <w:bottom w:val="none" w:sz="0" w:space="0" w:color="auto"/>
        <w:right w:val="none" w:sz="0" w:space="0" w:color="auto"/>
      </w:divBdr>
    </w:div>
    <w:div w:id="761147940">
      <w:bodyDiv w:val="1"/>
      <w:marLeft w:val="0"/>
      <w:marRight w:val="0"/>
      <w:marTop w:val="0"/>
      <w:marBottom w:val="0"/>
      <w:divBdr>
        <w:top w:val="none" w:sz="0" w:space="0" w:color="auto"/>
        <w:left w:val="none" w:sz="0" w:space="0" w:color="auto"/>
        <w:bottom w:val="none" w:sz="0" w:space="0" w:color="auto"/>
        <w:right w:val="none" w:sz="0" w:space="0" w:color="auto"/>
      </w:divBdr>
    </w:div>
    <w:div w:id="761487623">
      <w:bodyDiv w:val="1"/>
      <w:marLeft w:val="0"/>
      <w:marRight w:val="0"/>
      <w:marTop w:val="0"/>
      <w:marBottom w:val="0"/>
      <w:divBdr>
        <w:top w:val="none" w:sz="0" w:space="0" w:color="auto"/>
        <w:left w:val="none" w:sz="0" w:space="0" w:color="auto"/>
        <w:bottom w:val="none" w:sz="0" w:space="0" w:color="auto"/>
        <w:right w:val="none" w:sz="0" w:space="0" w:color="auto"/>
      </w:divBdr>
    </w:div>
    <w:div w:id="761681151">
      <w:bodyDiv w:val="1"/>
      <w:marLeft w:val="0"/>
      <w:marRight w:val="0"/>
      <w:marTop w:val="0"/>
      <w:marBottom w:val="0"/>
      <w:divBdr>
        <w:top w:val="none" w:sz="0" w:space="0" w:color="auto"/>
        <w:left w:val="none" w:sz="0" w:space="0" w:color="auto"/>
        <w:bottom w:val="none" w:sz="0" w:space="0" w:color="auto"/>
        <w:right w:val="none" w:sz="0" w:space="0" w:color="auto"/>
      </w:divBdr>
    </w:div>
    <w:div w:id="765199980">
      <w:bodyDiv w:val="1"/>
      <w:marLeft w:val="0"/>
      <w:marRight w:val="0"/>
      <w:marTop w:val="0"/>
      <w:marBottom w:val="0"/>
      <w:divBdr>
        <w:top w:val="none" w:sz="0" w:space="0" w:color="auto"/>
        <w:left w:val="none" w:sz="0" w:space="0" w:color="auto"/>
        <w:bottom w:val="none" w:sz="0" w:space="0" w:color="auto"/>
        <w:right w:val="none" w:sz="0" w:space="0" w:color="auto"/>
      </w:divBdr>
    </w:div>
    <w:div w:id="765661630">
      <w:bodyDiv w:val="1"/>
      <w:marLeft w:val="0"/>
      <w:marRight w:val="0"/>
      <w:marTop w:val="0"/>
      <w:marBottom w:val="0"/>
      <w:divBdr>
        <w:top w:val="none" w:sz="0" w:space="0" w:color="auto"/>
        <w:left w:val="none" w:sz="0" w:space="0" w:color="auto"/>
        <w:bottom w:val="none" w:sz="0" w:space="0" w:color="auto"/>
        <w:right w:val="none" w:sz="0" w:space="0" w:color="auto"/>
      </w:divBdr>
    </w:div>
    <w:div w:id="765686652">
      <w:bodyDiv w:val="1"/>
      <w:marLeft w:val="0"/>
      <w:marRight w:val="0"/>
      <w:marTop w:val="0"/>
      <w:marBottom w:val="0"/>
      <w:divBdr>
        <w:top w:val="none" w:sz="0" w:space="0" w:color="auto"/>
        <w:left w:val="none" w:sz="0" w:space="0" w:color="auto"/>
        <w:bottom w:val="none" w:sz="0" w:space="0" w:color="auto"/>
        <w:right w:val="none" w:sz="0" w:space="0" w:color="auto"/>
      </w:divBdr>
    </w:div>
    <w:div w:id="767232866">
      <w:bodyDiv w:val="1"/>
      <w:marLeft w:val="0"/>
      <w:marRight w:val="0"/>
      <w:marTop w:val="0"/>
      <w:marBottom w:val="0"/>
      <w:divBdr>
        <w:top w:val="none" w:sz="0" w:space="0" w:color="auto"/>
        <w:left w:val="none" w:sz="0" w:space="0" w:color="auto"/>
        <w:bottom w:val="none" w:sz="0" w:space="0" w:color="auto"/>
        <w:right w:val="none" w:sz="0" w:space="0" w:color="auto"/>
      </w:divBdr>
    </w:div>
    <w:div w:id="767506834">
      <w:bodyDiv w:val="1"/>
      <w:marLeft w:val="0"/>
      <w:marRight w:val="0"/>
      <w:marTop w:val="0"/>
      <w:marBottom w:val="0"/>
      <w:divBdr>
        <w:top w:val="none" w:sz="0" w:space="0" w:color="auto"/>
        <w:left w:val="none" w:sz="0" w:space="0" w:color="auto"/>
        <w:bottom w:val="none" w:sz="0" w:space="0" w:color="auto"/>
        <w:right w:val="none" w:sz="0" w:space="0" w:color="auto"/>
      </w:divBdr>
    </w:div>
    <w:div w:id="767847404">
      <w:bodyDiv w:val="1"/>
      <w:marLeft w:val="0"/>
      <w:marRight w:val="0"/>
      <w:marTop w:val="0"/>
      <w:marBottom w:val="0"/>
      <w:divBdr>
        <w:top w:val="none" w:sz="0" w:space="0" w:color="auto"/>
        <w:left w:val="none" w:sz="0" w:space="0" w:color="auto"/>
        <w:bottom w:val="none" w:sz="0" w:space="0" w:color="auto"/>
        <w:right w:val="none" w:sz="0" w:space="0" w:color="auto"/>
      </w:divBdr>
    </w:div>
    <w:div w:id="768888653">
      <w:bodyDiv w:val="1"/>
      <w:marLeft w:val="0"/>
      <w:marRight w:val="0"/>
      <w:marTop w:val="0"/>
      <w:marBottom w:val="0"/>
      <w:divBdr>
        <w:top w:val="none" w:sz="0" w:space="0" w:color="auto"/>
        <w:left w:val="none" w:sz="0" w:space="0" w:color="auto"/>
        <w:bottom w:val="none" w:sz="0" w:space="0" w:color="auto"/>
        <w:right w:val="none" w:sz="0" w:space="0" w:color="auto"/>
      </w:divBdr>
      <w:divsChild>
        <w:div w:id="1987395594">
          <w:marLeft w:val="480"/>
          <w:marRight w:val="0"/>
          <w:marTop w:val="0"/>
          <w:marBottom w:val="0"/>
          <w:divBdr>
            <w:top w:val="none" w:sz="0" w:space="0" w:color="auto"/>
            <w:left w:val="none" w:sz="0" w:space="0" w:color="auto"/>
            <w:bottom w:val="none" w:sz="0" w:space="0" w:color="auto"/>
            <w:right w:val="none" w:sz="0" w:space="0" w:color="auto"/>
          </w:divBdr>
        </w:div>
        <w:div w:id="1353609171">
          <w:marLeft w:val="480"/>
          <w:marRight w:val="0"/>
          <w:marTop w:val="0"/>
          <w:marBottom w:val="0"/>
          <w:divBdr>
            <w:top w:val="none" w:sz="0" w:space="0" w:color="auto"/>
            <w:left w:val="none" w:sz="0" w:space="0" w:color="auto"/>
            <w:bottom w:val="none" w:sz="0" w:space="0" w:color="auto"/>
            <w:right w:val="none" w:sz="0" w:space="0" w:color="auto"/>
          </w:divBdr>
        </w:div>
        <w:div w:id="475030780">
          <w:marLeft w:val="480"/>
          <w:marRight w:val="0"/>
          <w:marTop w:val="0"/>
          <w:marBottom w:val="0"/>
          <w:divBdr>
            <w:top w:val="none" w:sz="0" w:space="0" w:color="auto"/>
            <w:left w:val="none" w:sz="0" w:space="0" w:color="auto"/>
            <w:bottom w:val="none" w:sz="0" w:space="0" w:color="auto"/>
            <w:right w:val="none" w:sz="0" w:space="0" w:color="auto"/>
          </w:divBdr>
        </w:div>
        <w:div w:id="1207259854">
          <w:marLeft w:val="480"/>
          <w:marRight w:val="0"/>
          <w:marTop w:val="0"/>
          <w:marBottom w:val="0"/>
          <w:divBdr>
            <w:top w:val="none" w:sz="0" w:space="0" w:color="auto"/>
            <w:left w:val="none" w:sz="0" w:space="0" w:color="auto"/>
            <w:bottom w:val="none" w:sz="0" w:space="0" w:color="auto"/>
            <w:right w:val="none" w:sz="0" w:space="0" w:color="auto"/>
          </w:divBdr>
        </w:div>
        <w:div w:id="1188569695">
          <w:marLeft w:val="480"/>
          <w:marRight w:val="0"/>
          <w:marTop w:val="0"/>
          <w:marBottom w:val="0"/>
          <w:divBdr>
            <w:top w:val="none" w:sz="0" w:space="0" w:color="auto"/>
            <w:left w:val="none" w:sz="0" w:space="0" w:color="auto"/>
            <w:bottom w:val="none" w:sz="0" w:space="0" w:color="auto"/>
            <w:right w:val="none" w:sz="0" w:space="0" w:color="auto"/>
          </w:divBdr>
        </w:div>
        <w:div w:id="678118902">
          <w:marLeft w:val="480"/>
          <w:marRight w:val="0"/>
          <w:marTop w:val="0"/>
          <w:marBottom w:val="0"/>
          <w:divBdr>
            <w:top w:val="none" w:sz="0" w:space="0" w:color="auto"/>
            <w:left w:val="none" w:sz="0" w:space="0" w:color="auto"/>
            <w:bottom w:val="none" w:sz="0" w:space="0" w:color="auto"/>
            <w:right w:val="none" w:sz="0" w:space="0" w:color="auto"/>
          </w:divBdr>
        </w:div>
        <w:div w:id="236130412">
          <w:marLeft w:val="480"/>
          <w:marRight w:val="0"/>
          <w:marTop w:val="0"/>
          <w:marBottom w:val="0"/>
          <w:divBdr>
            <w:top w:val="none" w:sz="0" w:space="0" w:color="auto"/>
            <w:left w:val="none" w:sz="0" w:space="0" w:color="auto"/>
            <w:bottom w:val="none" w:sz="0" w:space="0" w:color="auto"/>
            <w:right w:val="none" w:sz="0" w:space="0" w:color="auto"/>
          </w:divBdr>
        </w:div>
        <w:div w:id="318967726">
          <w:marLeft w:val="480"/>
          <w:marRight w:val="0"/>
          <w:marTop w:val="0"/>
          <w:marBottom w:val="0"/>
          <w:divBdr>
            <w:top w:val="none" w:sz="0" w:space="0" w:color="auto"/>
            <w:left w:val="none" w:sz="0" w:space="0" w:color="auto"/>
            <w:bottom w:val="none" w:sz="0" w:space="0" w:color="auto"/>
            <w:right w:val="none" w:sz="0" w:space="0" w:color="auto"/>
          </w:divBdr>
        </w:div>
        <w:div w:id="459684693">
          <w:marLeft w:val="480"/>
          <w:marRight w:val="0"/>
          <w:marTop w:val="0"/>
          <w:marBottom w:val="0"/>
          <w:divBdr>
            <w:top w:val="none" w:sz="0" w:space="0" w:color="auto"/>
            <w:left w:val="none" w:sz="0" w:space="0" w:color="auto"/>
            <w:bottom w:val="none" w:sz="0" w:space="0" w:color="auto"/>
            <w:right w:val="none" w:sz="0" w:space="0" w:color="auto"/>
          </w:divBdr>
        </w:div>
        <w:div w:id="1406613245">
          <w:marLeft w:val="480"/>
          <w:marRight w:val="0"/>
          <w:marTop w:val="0"/>
          <w:marBottom w:val="0"/>
          <w:divBdr>
            <w:top w:val="none" w:sz="0" w:space="0" w:color="auto"/>
            <w:left w:val="none" w:sz="0" w:space="0" w:color="auto"/>
            <w:bottom w:val="none" w:sz="0" w:space="0" w:color="auto"/>
            <w:right w:val="none" w:sz="0" w:space="0" w:color="auto"/>
          </w:divBdr>
        </w:div>
        <w:div w:id="320428575">
          <w:marLeft w:val="480"/>
          <w:marRight w:val="0"/>
          <w:marTop w:val="0"/>
          <w:marBottom w:val="0"/>
          <w:divBdr>
            <w:top w:val="none" w:sz="0" w:space="0" w:color="auto"/>
            <w:left w:val="none" w:sz="0" w:space="0" w:color="auto"/>
            <w:bottom w:val="none" w:sz="0" w:space="0" w:color="auto"/>
            <w:right w:val="none" w:sz="0" w:space="0" w:color="auto"/>
          </w:divBdr>
        </w:div>
        <w:div w:id="176191567">
          <w:marLeft w:val="480"/>
          <w:marRight w:val="0"/>
          <w:marTop w:val="0"/>
          <w:marBottom w:val="0"/>
          <w:divBdr>
            <w:top w:val="none" w:sz="0" w:space="0" w:color="auto"/>
            <w:left w:val="none" w:sz="0" w:space="0" w:color="auto"/>
            <w:bottom w:val="none" w:sz="0" w:space="0" w:color="auto"/>
            <w:right w:val="none" w:sz="0" w:space="0" w:color="auto"/>
          </w:divBdr>
        </w:div>
        <w:div w:id="357199727">
          <w:marLeft w:val="480"/>
          <w:marRight w:val="0"/>
          <w:marTop w:val="0"/>
          <w:marBottom w:val="0"/>
          <w:divBdr>
            <w:top w:val="none" w:sz="0" w:space="0" w:color="auto"/>
            <w:left w:val="none" w:sz="0" w:space="0" w:color="auto"/>
            <w:bottom w:val="none" w:sz="0" w:space="0" w:color="auto"/>
            <w:right w:val="none" w:sz="0" w:space="0" w:color="auto"/>
          </w:divBdr>
        </w:div>
        <w:div w:id="348995551">
          <w:marLeft w:val="480"/>
          <w:marRight w:val="0"/>
          <w:marTop w:val="0"/>
          <w:marBottom w:val="0"/>
          <w:divBdr>
            <w:top w:val="none" w:sz="0" w:space="0" w:color="auto"/>
            <w:left w:val="none" w:sz="0" w:space="0" w:color="auto"/>
            <w:bottom w:val="none" w:sz="0" w:space="0" w:color="auto"/>
            <w:right w:val="none" w:sz="0" w:space="0" w:color="auto"/>
          </w:divBdr>
        </w:div>
        <w:div w:id="2000649566">
          <w:marLeft w:val="480"/>
          <w:marRight w:val="0"/>
          <w:marTop w:val="0"/>
          <w:marBottom w:val="0"/>
          <w:divBdr>
            <w:top w:val="none" w:sz="0" w:space="0" w:color="auto"/>
            <w:left w:val="none" w:sz="0" w:space="0" w:color="auto"/>
            <w:bottom w:val="none" w:sz="0" w:space="0" w:color="auto"/>
            <w:right w:val="none" w:sz="0" w:space="0" w:color="auto"/>
          </w:divBdr>
        </w:div>
        <w:div w:id="1050882790">
          <w:marLeft w:val="480"/>
          <w:marRight w:val="0"/>
          <w:marTop w:val="0"/>
          <w:marBottom w:val="0"/>
          <w:divBdr>
            <w:top w:val="none" w:sz="0" w:space="0" w:color="auto"/>
            <w:left w:val="none" w:sz="0" w:space="0" w:color="auto"/>
            <w:bottom w:val="none" w:sz="0" w:space="0" w:color="auto"/>
            <w:right w:val="none" w:sz="0" w:space="0" w:color="auto"/>
          </w:divBdr>
        </w:div>
        <w:div w:id="1261723965">
          <w:marLeft w:val="480"/>
          <w:marRight w:val="0"/>
          <w:marTop w:val="0"/>
          <w:marBottom w:val="0"/>
          <w:divBdr>
            <w:top w:val="none" w:sz="0" w:space="0" w:color="auto"/>
            <w:left w:val="none" w:sz="0" w:space="0" w:color="auto"/>
            <w:bottom w:val="none" w:sz="0" w:space="0" w:color="auto"/>
            <w:right w:val="none" w:sz="0" w:space="0" w:color="auto"/>
          </w:divBdr>
        </w:div>
        <w:div w:id="245657004">
          <w:marLeft w:val="480"/>
          <w:marRight w:val="0"/>
          <w:marTop w:val="0"/>
          <w:marBottom w:val="0"/>
          <w:divBdr>
            <w:top w:val="none" w:sz="0" w:space="0" w:color="auto"/>
            <w:left w:val="none" w:sz="0" w:space="0" w:color="auto"/>
            <w:bottom w:val="none" w:sz="0" w:space="0" w:color="auto"/>
            <w:right w:val="none" w:sz="0" w:space="0" w:color="auto"/>
          </w:divBdr>
        </w:div>
        <w:div w:id="1988433850">
          <w:marLeft w:val="480"/>
          <w:marRight w:val="0"/>
          <w:marTop w:val="0"/>
          <w:marBottom w:val="0"/>
          <w:divBdr>
            <w:top w:val="none" w:sz="0" w:space="0" w:color="auto"/>
            <w:left w:val="none" w:sz="0" w:space="0" w:color="auto"/>
            <w:bottom w:val="none" w:sz="0" w:space="0" w:color="auto"/>
            <w:right w:val="none" w:sz="0" w:space="0" w:color="auto"/>
          </w:divBdr>
        </w:div>
        <w:div w:id="1362631662">
          <w:marLeft w:val="480"/>
          <w:marRight w:val="0"/>
          <w:marTop w:val="0"/>
          <w:marBottom w:val="0"/>
          <w:divBdr>
            <w:top w:val="none" w:sz="0" w:space="0" w:color="auto"/>
            <w:left w:val="none" w:sz="0" w:space="0" w:color="auto"/>
            <w:bottom w:val="none" w:sz="0" w:space="0" w:color="auto"/>
            <w:right w:val="none" w:sz="0" w:space="0" w:color="auto"/>
          </w:divBdr>
        </w:div>
        <w:div w:id="2118940788">
          <w:marLeft w:val="480"/>
          <w:marRight w:val="0"/>
          <w:marTop w:val="0"/>
          <w:marBottom w:val="0"/>
          <w:divBdr>
            <w:top w:val="none" w:sz="0" w:space="0" w:color="auto"/>
            <w:left w:val="none" w:sz="0" w:space="0" w:color="auto"/>
            <w:bottom w:val="none" w:sz="0" w:space="0" w:color="auto"/>
            <w:right w:val="none" w:sz="0" w:space="0" w:color="auto"/>
          </w:divBdr>
        </w:div>
        <w:div w:id="688873716">
          <w:marLeft w:val="480"/>
          <w:marRight w:val="0"/>
          <w:marTop w:val="0"/>
          <w:marBottom w:val="0"/>
          <w:divBdr>
            <w:top w:val="none" w:sz="0" w:space="0" w:color="auto"/>
            <w:left w:val="none" w:sz="0" w:space="0" w:color="auto"/>
            <w:bottom w:val="none" w:sz="0" w:space="0" w:color="auto"/>
            <w:right w:val="none" w:sz="0" w:space="0" w:color="auto"/>
          </w:divBdr>
        </w:div>
        <w:div w:id="161287857">
          <w:marLeft w:val="480"/>
          <w:marRight w:val="0"/>
          <w:marTop w:val="0"/>
          <w:marBottom w:val="0"/>
          <w:divBdr>
            <w:top w:val="none" w:sz="0" w:space="0" w:color="auto"/>
            <w:left w:val="none" w:sz="0" w:space="0" w:color="auto"/>
            <w:bottom w:val="none" w:sz="0" w:space="0" w:color="auto"/>
            <w:right w:val="none" w:sz="0" w:space="0" w:color="auto"/>
          </w:divBdr>
        </w:div>
        <w:div w:id="565343113">
          <w:marLeft w:val="480"/>
          <w:marRight w:val="0"/>
          <w:marTop w:val="0"/>
          <w:marBottom w:val="0"/>
          <w:divBdr>
            <w:top w:val="none" w:sz="0" w:space="0" w:color="auto"/>
            <w:left w:val="none" w:sz="0" w:space="0" w:color="auto"/>
            <w:bottom w:val="none" w:sz="0" w:space="0" w:color="auto"/>
            <w:right w:val="none" w:sz="0" w:space="0" w:color="auto"/>
          </w:divBdr>
        </w:div>
        <w:div w:id="2128885611">
          <w:marLeft w:val="480"/>
          <w:marRight w:val="0"/>
          <w:marTop w:val="0"/>
          <w:marBottom w:val="0"/>
          <w:divBdr>
            <w:top w:val="none" w:sz="0" w:space="0" w:color="auto"/>
            <w:left w:val="none" w:sz="0" w:space="0" w:color="auto"/>
            <w:bottom w:val="none" w:sz="0" w:space="0" w:color="auto"/>
            <w:right w:val="none" w:sz="0" w:space="0" w:color="auto"/>
          </w:divBdr>
        </w:div>
        <w:div w:id="203639168">
          <w:marLeft w:val="480"/>
          <w:marRight w:val="0"/>
          <w:marTop w:val="0"/>
          <w:marBottom w:val="0"/>
          <w:divBdr>
            <w:top w:val="none" w:sz="0" w:space="0" w:color="auto"/>
            <w:left w:val="none" w:sz="0" w:space="0" w:color="auto"/>
            <w:bottom w:val="none" w:sz="0" w:space="0" w:color="auto"/>
            <w:right w:val="none" w:sz="0" w:space="0" w:color="auto"/>
          </w:divBdr>
        </w:div>
        <w:div w:id="1663043393">
          <w:marLeft w:val="480"/>
          <w:marRight w:val="0"/>
          <w:marTop w:val="0"/>
          <w:marBottom w:val="0"/>
          <w:divBdr>
            <w:top w:val="none" w:sz="0" w:space="0" w:color="auto"/>
            <w:left w:val="none" w:sz="0" w:space="0" w:color="auto"/>
            <w:bottom w:val="none" w:sz="0" w:space="0" w:color="auto"/>
            <w:right w:val="none" w:sz="0" w:space="0" w:color="auto"/>
          </w:divBdr>
        </w:div>
        <w:div w:id="1141078149">
          <w:marLeft w:val="480"/>
          <w:marRight w:val="0"/>
          <w:marTop w:val="0"/>
          <w:marBottom w:val="0"/>
          <w:divBdr>
            <w:top w:val="none" w:sz="0" w:space="0" w:color="auto"/>
            <w:left w:val="none" w:sz="0" w:space="0" w:color="auto"/>
            <w:bottom w:val="none" w:sz="0" w:space="0" w:color="auto"/>
            <w:right w:val="none" w:sz="0" w:space="0" w:color="auto"/>
          </w:divBdr>
        </w:div>
        <w:div w:id="1143040760">
          <w:marLeft w:val="480"/>
          <w:marRight w:val="0"/>
          <w:marTop w:val="0"/>
          <w:marBottom w:val="0"/>
          <w:divBdr>
            <w:top w:val="none" w:sz="0" w:space="0" w:color="auto"/>
            <w:left w:val="none" w:sz="0" w:space="0" w:color="auto"/>
            <w:bottom w:val="none" w:sz="0" w:space="0" w:color="auto"/>
            <w:right w:val="none" w:sz="0" w:space="0" w:color="auto"/>
          </w:divBdr>
        </w:div>
        <w:div w:id="1093403090">
          <w:marLeft w:val="480"/>
          <w:marRight w:val="0"/>
          <w:marTop w:val="0"/>
          <w:marBottom w:val="0"/>
          <w:divBdr>
            <w:top w:val="none" w:sz="0" w:space="0" w:color="auto"/>
            <w:left w:val="none" w:sz="0" w:space="0" w:color="auto"/>
            <w:bottom w:val="none" w:sz="0" w:space="0" w:color="auto"/>
            <w:right w:val="none" w:sz="0" w:space="0" w:color="auto"/>
          </w:divBdr>
        </w:div>
        <w:div w:id="1430927883">
          <w:marLeft w:val="480"/>
          <w:marRight w:val="0"/>
          <w:marTop w:val="0"/>
          <w:marBottom w:val="0"/>
          <w:divBdr>
            <w:top w:val="none" w:sz="0" w:space="0" w:color="auto"/>
            <w:left w:val="none" w:sz="0" w:space="0" w:color="auto"/>
            <w:bottom w:val="none" w:sz="0" w:space="0" w:color="auto"/>
            <w:right w:val="none" w:sz="0" w:space="0" w:color="auto"/>
          </w:divBdr>
        </w:div>
        <w:div w:id="1390610433">
          <w:marLeft w:val="480"/>
          <w:marRight w:val="0"/>
          <w:marTop w:val="0"/>
          <w:marBottom w:val="0"/>
          <w:divBdr>
            <w:top w:val="none" w:sz="0" w:space="0" w:color="auto"/>
            <w:left w:val="none" w:sz="0" w:space="0" w:color="auto"/>
            <w:bottom w:val="none" w:sz="0" w:space="0" w:color="auto"/>
            <w:right w:val="none" w:sz="0" w:space="0" w:color="auto"/>
          </w:divBdr>
        </w:div>
        <w:div w:id="699282226">
          <w:marLeft w:val="480"/>
          <w:marRight w:val="0"/>
          <w:marTop w:val="0"/>
          <w:marBottom w:val="0"/>
          <w:divBdr>
            <w:top w:val="none" w:sz="0" w:space="0" w:color="auto"/>
            <w:left w:val="none" w:sz="0" w:space="0" w:color="auto"/>
            <w:bottom w:val="none" w:sz="0" w:space="0" w:color="auto"/>
            <w:right w:val="none" w:sz="0" w:space="0" w:color="auto"/>
          </w:divBdr>
        </w:div>
        <w:div w:id="256331305">
          <w:marLeft w:val="480"/>
          <w:marRight w:val="0"/>
          <w:marTop w:val="0"/>
          <w:marBottom w:val="0"/>
          <w:divBdr>
            <w:top w:val="none" w:sz="0" w:space="0" w:color="auto"/>
            <w:left w:val="none" w:sz="0" w:space="0" w:color="auto"/>
            <w:bottom w:val="none" w:sz="0" w:space="0" w:color="auto"/>
            <w:right w:val="none" w:sz="0" w:space="0" w:color="auto"/>
          </w:divBdr>
        </w:div>
        <w:div w:id="210266270">
          <w:marLeft w:val="480"/>
          <w:marRight w:val="0"/>
          <w:marTop w:val="0"/>
          <w:marBottom w:val="0"/>
          <w:divBdr>
            <w:top w:val="none" w:sz="0" w:space="0" w:color="auto"/>
            <w:left w:val="none" w:sz="0" w:space="0" w:color="auto"/>
            <w:bottom w:val="none" w:sz="0" w:space="0" w:color="auto"/>
            <w:right w:val="none" w:sz="0" w:space="0" w:color="auto"/>
          </w:divBdr>
        </w:div>
        <w:div w:id="780802485">
          <w:marLeft w:val="480"/>
          <w:marRight w:val="0"/>
          <w:marTop w:val="0"/>
          <w:marBottom w:val="0"/>
          <w:divBdr>
            <w:top w:val="none" w:sz="0" w:space="0" w:color="auto"/>
            <w:left w:val="none" w:sz="0" w:space="0" w:color="auto"/>
            <w:bottom w:val="none" w:sz="0" w:space="0" w:color="auto"/>
            <w:right w:val="none" w:sz="0" w:space="0" w:color="auto"/>
          </w:divBdr>
        </w:div>
        <w:div w:id="1388803215">
          <w:marLeft w:val="480"/>
          <w:marRight w:val="0"/>
          <w:marTop w:val="0"/>
          <w:marBottom w:val="0"/>
          <w:divBdr>
            <w:top w:val="none" w:sz="0" w:space="0" w:color="auto"/>
            <w:left w:val="none" w:sz="0" w:space="0" w:color="auto"/>
            <w:bottom w:val="none" w:sz="0" w:space="0" w:color="auto"/>
            <w:right w:val="none" w:sz="0" w:space="0" w:color="auto"/>
          </w:divBdr>
        </w:div>
        <w:div w:id="836264260">
          <w:marLeft w:val="480"/>
          <w:marRight w:val="0"/>
          <w:marTop w:val="0"/>
          <w:marBottom w:val="0"/>
          <w:divBdr>
            <w:top w:val="none" w:sz="0" w:space="0" w:color="auto"/>
            <w:left w:val="none" w:sz="0" w:space="0" w:color="auto"/>
            <w:bottom w:val="none" w:sz="0" w:space="0" w:color="auto"/>
            <w:right w:val="none" w:sz="0" w:space="0" w:color="auto"/>
          </w:divBdr>
        </w:div>
        <w:div w:id="581642890">
          <w:marLeft w:val="480"/>
          <w:marRight w:val="0"/>
          <w:marTop w:val="0"/>
          <w:marBottom w:val="0"/>
          <w:divBdr>
            <w:top w:val="none" w:sz="0" w:space="0" w:color="auto"/>
            <w:left w:val="none" w:sz="0" w:space="0" w:color="auto"/>
            <w:bottom w:val="none" w:sz="0" w:space="0" w:color="auto"/>
            <w:right w:val="none" w:sz="0" w:space="0" w:color="auto"/>
          </w:divBdr>
        </w:div>
        <w:div w:id="202862158">
          <w:marLeft w:val="480"/>
          <w:marRight w:val="0"/>
          <w:marTop w:val="0"/>
          <w:marBottom w:val="0"/>
          <w:divBdr>
            <w:top w:val="none" w:sz="0" w:space="0" w:color="auto"/>
            <w:left w:val="none" w:sz="0" w:space="0" w:color="auto"/>
            <w:bottom w:val="none" w:sz="0" w:space="0" w:color="auto"/>
            <w:right w:val="none" w:sz="0" w:space="0" w:color="auto"/>
          </w:divBdr>
        </w:div>
        <w:div w:id="1313561036">
          <w:marLeft w:val="480"/>
          <w:marRight w:val="0"/>
          <w:marTop w:val="0"/>
          <w:marBottom w:val="0"/>
          <w:divBdr>
            <w:top w:val="none" w:sz="0" w:space="0" w:color="auto"/>
            <w:left w:val="none" w:sz="0" w:space="0" w:color="auto"/>
            <w:bottom w:val="none" w:sz="0" w:space="0" w:color="auto"/>
            <w:right w:val="none" w:sz="0" w:space="0" w:color="auto"/>
          </w:divBdr>
        </w:div>
        <w:div w:id="95567831">
          <w:marLeft w:val="480"/>
          <w:marRight w:val="0"/>
          <w:marTop w:val="0"/>
          <w:marBottom w:val="0"/>
          <w:divBdr>
            <w:top w:val="none" w:sz="0" w:space="0" w:color="auto"/>
            <w:left w:val="none" w:sz="0" w:space="0" w:color="auto"/>
            <w:bottom w:val="none" w:sz="0" w:space="0" w:color="auto"/>
            <w:right w:val="none" w:sz="0" w:space="0" w:color="auto"/>
          </w:divBdr>
        </w:div>
        <w:div w:id="716703056">
          <w:marLeft w:val="480"/>
          <w:marRight w:val="0"/>
          <w:marTop w:val="0"/>
          <w:marBottom w:val="0"/>
          <w:divBdr>
            <w:top w:val="none" w:sz="0" w:space="0" w:color="auto"/>
            <w:left w:val="none" w:sz="0" w:space="0" w:color="auto"/>
            <w:bottom w:val="none" w:sz="0" w:space="0" w:color="auto"/>
            <w:right w:val="none" w:sz="0" w:space="0" w:color="auto"/>
          </w:divBdr>
        </w:div>
        <w:div w:id="1756055122">
          <w:marLeft w:val="480"/>
          <w:marRight w:val="0"/>
          <w:marTop w:val="0"/>
          <w:marBottom w:val="0"/>
          <w:divBdr>
            <w:top w:val="none" w:sz="0" w:space="0" w:color="auto"/>
            <w:left w:val="none" w:sz="0" w:space="0" w:color="auto"/>
            <w:bottom w:val="none" w:sz="0" w:space="0" w:color="auto"/>
            <w:right w:val="none" w:sz="0" w:space="0" w:color="auto"/>
          </w:divBdr>
        </w:div>
        <w:div w:id="1216233575">
          <w:marLeft w:val="480"/>
          <w:marRight w:val="0"/>
          <w:marTop w:val="0"/>
          <w:marBottom w:val="0"/>
          <w:divBdr>
            <w:top w:val="none" w:sz="0" w:space="0" w:color="auto"/>
            <w:left w:val="none" w:sz="0" w:space="0" w:color="auto"/>
            <w:bottom w:val="none" w:sz="0" w:space="0" w:color="auto"/>
            <w:right w:val="none" w:sz="0" w:space="0" w:color="auto"/>
          </w:divBdr>
        </w:div>
        <w:div w:id="1029720680">
          <w:marLeft w:val="480"/>
          <w:marRight w:val="0"/>
          <w:marTop w:val="0"/>
          <w:marBottom w:val="0"/>
          <w:divBdr>
            <w:top w:val="none" w:sz="0" w:space="0" w:color="auto"/>
            <w:left w:val="none" w:sz="0" w:space="0" w:color="auto"/>
            <w:bottom w:val="none" w:sz="0" w:space="0" w:color="auto"/>
            <w:right w:val="none" w:sz="0" w:space="0" w:color="auto"/>
          </w:divBdr>
        </w:div>
        <w:div w:id="591279579">
          <w:marLeft w:val="480"/>
          <w:marRight w:val="0"/>
          <w:marTop w:val="0"/>
          <w:marBottom w:val="0"/>
          <w:divBdr>
            <w:top w:val="none" w:sz="0" w:space="0" w:color="auto"/>
            <w:left w:val="none" w:sz="0" w:space="0" w:color="auto"/>
            <w:bottom w:val="none" w:sz="0" w:space="0" w:color="auto"/>
            <w:right w:val="none" w:sz="0" w:space="0" w:color="auto"/>
          </w:divBdr>
        </w:div>
        <w:div w:id="890045428">
          <w:marLeft w:val="480"/>
          <w:marRight w:val="0"/>
          <w:marTop w:val="0"/>
          <w:marBottom w:val="0"/>
          <w:divBdr>
            <w:top w:val="none" w:sz="0" w:space="0" w:color="auto"/>
            <w:left w:val="none" w:sz="0" w:space="0" w:color="auto"/>
            <w:bottom w:val="none" w:sz="0" w:space="0" w:color="auto"/>
            <w:right w:val="none" w:sz="0" w:space="0" w:color="auto"/>
          </w:divBdr>
        </w:div>
        <w:div w:id="844829729">
          <w:marLeft w:val="480"/>
          <w:marRight w:val="0"/>
          <w:marTop w:val="0"/>
          <w:marBottom w:val="0"/>
          <w:divBdr>
            <w:top w:val="none" w:sz="0" w:space="0" w:color="auto"/>
            <w:left w:val="none" w:sz="0" w:space="0" w:color="auto"/>
            <w:bottom w:val="none" w:sz="0" w:space="0" w:color="auto"/>
            <w:right w:val="none" w:sz="0" w:space="0" w:color="auto"/>
          </w:divBdr>
        </w:div>
        <w:div w:id="1275821443">
          <w:marLeft w:val="480"/>
          <w:marRight w:val="0"/>
          <w:marTop w:val="0"/>
          <w:marBottom w:val="0"/>
          <w:divBdr>
            <w:top w:val="none" w:sz="0" w:space="0" w:color="auto"/>
            <w:left w:val="none" w:sz="0" w:space="0" w:color="auto"/>
            <w:bottom w:val="none" w:sz="0" w:space="0" w:color="auto"/>
            <w:right w:val="none" w:sz="0" w:space="0" w:color="auto"/>
          </w:divBdr>
        </w:div>
        <w:div w:id="1001661680">
          <w:marLeft w:val="480"/>
          <w:marRight w:val="0"/>
          <w:marTop w:val="0"/>
          <w:marBottom w:val="0"/>
          <w:divBdr>
            <w:top w:val="none" w:sz="0" w:space="0" w:color="auto"/>
            <w:left w:val="none" w:sz="0" w:space="0" w:color="auto"/>
            <w:bottom w:val="none" w:sz="0" w:space="0" w:color="auto"/>
            <w:right w:val="none" w:sz="0" w:space="0" w:color="auto"/>
          </w:divBdr>
        </w:div>
        <w:div w:id="197082879">
          <w:marLeft w:val="480"/>
          <w:marRight w:val="0"/>
          <w:marTop w:val="0"/>
          <w:marBottom w:val="0"/>
          <w:divBdr>
            <w:top w:val="none" w:sz="0" w:space="0" w:color="auto"/>
            <w:left w:val="none" w:sz="0" w:space="0" w:color="auto"/>
            <w:bottom w:val="none" w:sz="0" w:space="0" w:color="auto"/>
            <w:right w:val="none" w:sz="0" w:space="0" w:color="auto"/>
          </w:divBdr>
        </w:div>
        <w:div w:id="1752967335">
          <w:marLeft w:val="480"/>
          <w:marRight w:val="0"/>
          <w:marTop w:val="0"/>
          <w:marBottom w:val="0"/>
          <w:divBdr>
            <w:top w:val="none" w:sz="0" w:space="0" w:color="auto"/>
            <w:left w:val="none" w:sz="0" w:space="0" w:color="auto"/>
            <w:bottom w:val="none" w:sz="0" w:space="0" w:color="auto"/>
            <w:right w:val="none" w:sz="0" w:space="0" w:color="auto"/>
          </w:divBdr>
        </w:div>
        <w:div w:id="554127365">
          <w:marLeft w:val="480"/>
          <w:marRight w:val="0"/>
          <w:marTop w:val="0"/>
          <w:marBottom w:val="0"/>
          <w:divBdr>
            <w:top w:val="none" w:sz="0" w:space="0" w:color="auto"/>
            <w:left w:val="none" w:sz="0" w:space="0" w:color="auto"/>
            <w:bottom w:val="none" w:sz="0" w:space="0" w:color="auto"/>
            <w:right w:val="none" w:sz="0" w:space="0" w:color="auto"/>
          </w:divBdr>
        </w:div>
        <w:div w:id="1711607031">
          <w:marLeft w:val="480"/>
          <w:marRight w:val="0"/>
          <w:marTop w:val="0"/>
          <w:marBottom w:val="0"/>
          <w:divBdr>
            <w:top w:val="none" w:sz="0" w:space="0" w:color="auto"/>
            <w:left w:val="none" w:sz="0" w:space="0" w:color="auto"/>
            <w:bottom w:val="none" w:sz="0" w:space="0" w:color="auto"/>
            <w:right w:val="none" w:sz="0" w:space="0" w:color="auto"/>
          </w:divBdr>
        </w:div>
        <w:div w:id="1785729748">
          <w:marLeft w:val="480"/>
          <w:marRight w:val="0"/>
          <w:marTop w:val="0"/>
          <w:marBottom w:val="0"/>
          <w:divBdr>
            <w:top w:val="none" w:sz="0" w:space="0" w:color="auto"/>
            <w:left w:val="none" w:sz="0" w:space="0" w:color="auto"/>
            <w:bottom w:val="none" w:sz="0" w:space="0" w:color="auto"/>
            <w:right w:val="none" w:sz="0" w:space="0" w:color="auto"/>
          </w:divBdr>
        </w:div>
        <w:div w:id="1472937824">
          <w:marLeft w:val="480"/>
          <w:marRight w:val="0"/>
          <w:marTop w:val="0"/>
          <w:marBottom w:val="0"/>
          <w:divBdr>
            <w:top w:val="none" w:sz="0" w:space="0" w:color="auto"/>
            <w:left w:val="none" w:sz="0" w:space="0" w:color="auto"/>
            <w:bottom w:val="none" w:sz="0" w:space="0" w:color="auto"/>
            <w:right w:val="none" w:sz="0" w:space="0" w:color="auto"/>
          </w:divBdr>
        </w:div>
        <w:div w:id="1377198765">
          <w:marLeft w:val="480"/>
          <w:marRight w:val="0"/>
          <w:marTop w:val="0"/>
          <w:marBottom w:val="0"/>
          <w:divBdr>
            <w:top w:val="none" w:sz="0" w:space="0" w:color="auto"/>
            <w:left w:val="none" w:sz="0" w:space="0" w:color="auto"/>
            <w:bottom w:val="none" w:sz="0" w:space="0" w:color="auto"/>
            <w:right w:val="none" w:sz="0" w:space="0" w:color="auto"/>
          </w:divBdr>
        </w:div>
      </w:divsChild>
    </w:div>
    <w:div w:id="768965392">
      <w:bodyDiv w:val="1"/>
      <w:marLeft w:val="0"/>
      <w:marRight w:val="0"/>
      <w:marTop w:val="0"/>
      <w:marBottom w:val="0"/>
      <w:divBdr>
        <w:top w:val="none" w:sz="0" w:space="0" w:color="auto"/>
        <w:left w:val="none" w:sz="0" w:space="0" w:color="auto"/>
        <w:bottom w:val="none" w:sz="0" w:space="0" w:color="auto"/>
        <w:right w:val="none" w:sz="0" w:space="0" w:color="auto"/>
      </w:divBdr>
    </w:div>
    <w:div w:id="769275039">
      <w:bodyDiv w:val="1"/>
      <w:marLeft w:val="0"/>
      <w:marRight w:val="0"/>
      <w:marTop w:val="0"/>
      <w:marBottom w:val="0"/>
      <w:divBdr>
        <w:top w:val="none" w:sz="0" w:space="0" w:color="auto"/>
        <w:left w:val="none" w:sz="0" w:space="0" w:color="auto"/>
        <w:bottom w:val="none" w:sz="0" w:space="0" w:color="auto"/>
        <w:right w:val="none" w:sz="0" w:space="0" w:color="auto"/>
      </w:divBdr>
    </w:div>
    <w:div w:id="771164062">
      <w:bodyDiv w:val="1"/>
      <w:marLeft w:val="0"/>
      <w:marRight w:val="0"/>
      <w:marTop w:val="0"/>
      <w:marBottom w:val="0"/>
      <w:divBdr>
        <w:top w:val="none" w:sz="0" w:space="0" w:color="auto"/>
        <w:left w:val="none" w:sz="0" w:space="0" w:color="auto"/>
        <w:bottom w:val="none" w:sz="0" w:space="0" w:color="auto"/>
        <w:right w:val="none" w:sz="0" w:space="0" w:color="auto"/>
      </w:divBdr>
    </w:div>
    <w:div w:id="771166440">
      <w:bodyDiv w:val="1"/>
      <w:marLeft w:val="0"/>
      <w:marRight w:val="0"/>
      <w:marTop w:val="0"/>
      <w:marBottom w:val="0"/>
      <w:divBdr>
        <w:top w:val="none" w:sz="0" w:space="0" w:color="auto"/>
        <w:left w:val="none" w:sz="0" w:space="0" w:color="auto"/>
        <w:bottom w:val="none" w:sz="0" w:space="0" w:color="auto"/>
        <w:right w:val="none" w:sz="0" w:space="0" w:color="auto"/>
      </w:divBdr>
    </w:div>
    <w:div w:id="771974340">
      <w:bodyDiv w:val="1"/>
      <w:marLeft w:val="0"/>
      <w:marRight w:val="0"/>
      <w:marTop w:val="0"/>
      <w:marBottom w:val="0"/>
      <w:divBdr>
        <w:top w:val="none" w:sz="0" w:space="0" w:color="auto"/>
        <w:left w:val="none" w:sz="0" w:space="0" w:color="auto"/>
        <w:bottom w:val="none" w:sz="0" w:space="0" w:color="auto"/>
        <w:right w:val="none" w:sz="0" w:space="0" w:color="auto"/>
      </w:divBdr>
    </w:div>
    <w:div w:id="773089746">
      <w:bodyDiv w:val="1"/>
      <w:marLeft w:val="0"/>
      <w:marRight w:val="0"/>
      <w:marTop w:val="0"/>
      <w:marBottom w:val="0"/>
      <w:divBdr>
        <w:top w:val="none" w:sz="0" w:space="0" w:color="auto"/>
        <w:left w:val="none" w:sz="0" w:space="0" w:color="auto"/>
        <w:bottom w:val="none" w:sz="0" w:space="0" w:color="auto"/>
        <w:right w:val="none" w:sz="0" w:space="0" w:color="auto"/>
      </w:divBdr>
    </w:div>
    <w:div w:id="773356287">
      <w:bodyDiv w:val="1"/>
      <w:marLeft w:val="0"/>
      <w:marRight w:val="0"/>
      <w:marTop w:val="0"/>
      <w:marBottom w:val="0"/>
      <w:divBdr>
        <w:top w:val="none" w:sz="0" w:space="0" w:color="auto"/>
        <w:left w:val="none" w:sz="0" w:space="0" w:color="auto"/>
        <w:bottom w:val="none" w:sz="0" w:space="0" w:color="auto"/>
        <w:right w:val="none" w:sz="0" w:space="0" w:color="auto"/>
      </w:divBdr>
    </w:div>
    <w:div w:id="775055128">
      <w:bodyDiv w:val="1"/>
      <w:marLeft w:val="0"/>
      <w:marRight w:val="0"/>
      <w:marTop w:val="0"/>
      <w:marBottom w:val="0"/>
      <w:divBdr>
        <w:top w:val="none" w:sz="0" w:space="0" w:color="auto"/>
        <w:left w:val="none" w:sz="0" w:space="0" w:color="auto"/>
        <w:bottom w:val="none" w:sz="0" w:space="0" w:color="auto"/>
        <w:right w:val="none" w:sz="0" w:space="0" w:color="auto"/>
      </w:divBdr>
    </w:div>
    <w:div w:id="775907998">
      <w:bodyDiv w:val="1"/>
      <w:marLeft w:val="0"/>
      <w:marRight w:val="0"/>
      <w:marTop w:val="0"/>
      <w:marBottom w:val="0"/>
      <w:divBdr>
        <w:top w:val="none" w:sz="0" w:space="0" w:color="auto"/>
        <w:left w:val="none" w:sz="0" w:space="0" w:color="auto"/>
        <w:bottom w:val="none" w:sz="0" w:space="0" w:color="auto"/>
        <w:right w:val="none" w:sz="0" w:space="0" w:color="auto"/>
      </w:divBdr>
    </w:div>
    <w:div w:id="776875967">
      <w:bodyDiv w:val="1"/>
      <w:marLeft w:val="0"/>
      <w:marRight w:val="0"/>
      <w:marTop w:val="0"/>
      <w:marBottom w:val="0"/>
      <w:divBdr>
        <w:top w:val="none" w:sz="0" w:space="0" w:color="auto"/>
        <w:left w:val="none" w:sz="0" w:space="0" w:color="auto"/>
        <w:bottom w:val="none" w:sz="0" w:space="0" w:color="auto"/>
        <w:right w:val="none" w:sz="0" w:space="0" w:color="auto"/>
      </w:divBdr>
    </w:div>
    <w:div w:id="776948162">
      <w:bodyDiv w:val="1"/>
      <w:marLeft w:val="0"/>
      <w:marRight w:val="0"/>
      <w:marTop w:val="0"/>
      <w:marBottom w:val="0"/>
      <w:divBdr>
        <w:top w:val="none" w:sz="0" w:space="0" w:color="auto"/>
        <w:left w:val="none" w:sz="0" w:space="0" w:color="auto"/>
        <w:bottom w:val="none" w:sz="0" w:space="0" w:color="auto"/>
        <w:right w:val="none" w:sz="0" w:space="0" w:color="auto"/>
      </w:divBdr>
    </w:div>
    <w:div w:id="783155894">
      <w:bodyDiv w:val="1"/>
      <w:marLeft w:val="0"/>
      <w:marRight w:val="0"/>
      <w:marTop w:val="0"/>
      <w:marBottom w:val="0"/>
      <w:divBdr>
        <w:top w:val="none" w:sz="0" w:space="0" w:color="auto"/>
        <w:left w:val="none" w:sz="0" w:space="0" w:color="auto"/>
        <w:bottom w:val="none" w:sz="0" w:space="0" w:color="auto"/>
        <w:right w:val="none" w:sz="0" w:space="0" w:color="auto"/>
      </w:divBdr>
    </w:div>
    <w:div w:id="785002192">
      <w:bodyDiv w:val="1"/>
      <w:marLeft w:val="0"/>
      <w:marRight w:val="0"/>
      <w:marTop w:val="0"/>
      <w:marBottom w:val="0"/>
      <w:divBdr>
        <w:top w:val="none" w:sz="0" w:space="0" w:color="auto"/>
        <w:left w:val="none" w:sz="0" w:space="0" w:color="auto"/>
        <w:bottom w:val="none" w:sz="0" w:space="0" w:color="auto"/>
        <w:right w:val="none" w:sz="0" w:space="0" w:color="auto"/>
      </w:divBdr>
    </w:div>
    <w:div w:id="791747286">
      <w:bodyDiv w:val="1"/>
      <w:marLeft w:val="0"/>
      <w:marRight w:val="0"/>
      <w:marTop w:val="0"/>
      <w:marBottom w:val="0"/>
      <w:divBdr>
        <w:top w:val="none" w:sz="0" w:space="0" w:color="auto"/>
        <w:left w:val="none" w:sz="0" w:space="0" w:color="auto"/>
        <w:bottom w:val="none" w:sz="0" w:space="0" w:color="auto"/>
        <w:right w:val="none" w:sz="0" w:space="0" w:color="auto"/>
      </w:divBdr>
    </w:div>
    <w:div w:id="792403739">
      <w:bodyDiv w:val="1"/>
      <w:marLeft w:val="0"/>
      <w:marRight w:val="0"/>
      <w:marTop w:val="0"/>
      <w:marBottom w:val="0"/>
      <w:divBdr>
        <w:top w:val="none" w:sz="0" w:space="0" w:color="auto"/>
        <w:left w:val="none" w:sz="0" w:space="0" w:color="auto"/>
        <w:bottom w:val="none" w:sz="0" w:space="0" w:color="auto"/>
        <w:right w:val="none" w:sz="0" w:space="0" w:color="auto"/>
      </w:divBdr>
    </w:div>
    <w:div w:id="793213313">
      <w:bodyDiv w:val="1"/>
      <w:marLeft w:val="0"/>
      <w:marRight w:val="0"/>
      <w:marTop w:val="0"/>
      <w:marBottom w:val="0"/>
      <w:divBdr>
        <w:top w:val="none" w:sz="0" w:space="0" w:color="auto"/>
        <w:left w:val="none" w:sz="0" w:space="0" w:color="auto"/>
        <w:bottom w:val="none" w:sz="0" w:space="0" w:color="auto"/>
        <w:right w:val="none" w:sz="0" w:space="0" w:color="auto"/>
      </w:divBdr>
    </w:div>
    <w:div w:id="793593640">
      <w:bodyDiv w:val="1"/>
      <w:marLeft w:val="0"/>
      <w:marRight w:val="0"/>
      <w:marTop w:val="0"/>
      <w:marBottom w:val="0"/>
      <w:divBdr>
        <w:top w:val="none" w:sz="0" w:space="0" w:color="auto"/>
        <w:left w:val="none" w:sz="0" w:space="0" w:color="auto"/>
        <w:bottom w:val="none" w:sz="0" w:space="0" w:color="auto"/>
        <w:right w:val="none" w:sz="0" w:space="0" w:color="auto"/>
      </w:divBdr>
    </w:div>
    <w:div w:id="797724426">
      <w:bodyDiv w:val="1"/>
      <w:marLeft w:val="0"/>
      <w:marRight w:val="0"/>
      <w:marTop w:val="0"/>
      <w:marBottom w:val="0"/>
      <w:divBdr>
        <w:top w:val="none" w:sz="0" w:space="0" w:color="auto"/>
        <w:left w:val="none" w:sz="0" w:space="0" w:color="auto"/>
        <w:bottom w:val="none" w:sz="0" w:space="0" w:color="auto"/>
        <w:right w:val="none" w:sz="0" w:space="0" w:color="auto"/>
      </w:divBdr>
    </w:div>
    <w:div w:id="800345547">
      <w:bodyDiv w:val="1"/>
      <w:marLeft w:val="0"/>
      <w:marRight w:val="0"/>
      <w:marTop w:val="0"/>
      <w:marBottom w:val="0"/>
      <w:divBdr>
        <w:top w:val="none" w:sz="0" w:space="0" w:color="auto"/>
        <w:left w:val="none" w:sz="0" w:space="0" w:color="auto"/>
        <w:bottom w:val="none" w:sz="0" w:space="0" w:color="auto"/>
        <w:right w:val="none" w:sz="0" w:space="0" w:color="auto"/>
      </w:divBdr>
    </w:div>
    <w:div w:id="801507350">
      <w:bodyDiv w:val="1"/>
      <w:marLeft w:val="0"/>
      <w:marRight w:val="0"/>
      <w:marTop w:val="0"/>
      <w:marBottom w:val="0"/>
      <w:divBdr>
        <w:top w:val="none" w:sz="0" w:space="0" w:color="auto"/>
        <w:left w:val="none" w:sz="0" w:space="0" w:color="auto"/>
        <w:bottom w:val="none" w:sz="0" w:space="0" w:color="auto"/>
        <w:right w:val="none" w:sz="0" w:space="0" w:color="auto"/>
      </w:divBdr>
    </w:div>
    <w:div w:id="801920877">
      <w:bodyDiv w:val="1"/>
      <w:marLeft w:val="0"/>
      <w:marRight w:val="0"/>
      <w:marTop w:val="0"/>
      <w:marBottom w:val="0"/>
      <w:divBdr>
        <w:top w:val="none" w:sz="0" w:space="0" w:color="auto"/>
        <w:left w:val="none" w:sz="0" w:space="0" w:color="auto"/>
        <w:bottom w:val="none" w:sz="0" w:space="0" w:color="auto"/>
        <w:right w:val="none" w:sz="0" w:space="0" w:color="auto"/>
      </w:divBdr>
    </w:div>
    <w:div w:id="802650925">
      <w:bodyDiv w:val="1"/>
      <w:marLeft w:val="0"/>
      <w:marRight w:val="0"/>
      <w:marTop w:val="0"/>
      <w:marBottom w:val="0"/>
      <w:divBdr>
        <w:top w:val="none" w:sz="0" w:space="0" w:color="auto"/>
        <w:left w:val="none" w:sz="0" w:space="0" w:color="auto"/>
        <w:bottom w:val="none" w:sz="0" w:space="0" w:color="auto"/>
        <w:right w:val="none" w:sz="0" w:space="0" w:color="auto"/>
      </w:divBdr>
    </w:div>
    <w:div w:id="806162167">
      <w:bodyDiv w:val="1"/>
      <w:marLeft w:val="0"/>
      <w:marRight w:val="0"/>
      <w:marTop w:val="0"/>
      <w:marBottom w:val="0"/>
      <w:divBdr>
        <w:top w:val="none" w:sz="0" w:space="0" w:color="auto"/>
        <w:left w:val="none" w:sz="0" w:space="0" w:color="auto"/>
        <w:bottom w:val="none" w:sz="0" w:space="0" w:color="auto"/>
        <w:right w:val="none" w:sz="0" w:space="0" w:color="auto"/>
      </w:divBdr>
    </w:div>
    <w:div w:id="807089028">
      <w:bodyDiv w:val="1"/>
      <w:marLeft w:val="0"/>
      <w:marRight w:val="0"/>
      <w:marTop w:val="0"/>
      <w:marBottom w:val="0"/>
      <w:divBdr>
        <w:top w:val="none" w:sz="0" w:space="0" w:color="auto"/>
        <w:left w:val="none" w:sz="0" w:space="0" w:color="auto"/>
        <w:bottom w:val="none" w:sz="0" w:space="0" w:color="auto"/>
        <w:right w:val="none" w:sz="0" w:space="0" w:color="auto"/>
      </w:divBdr>
    </w:div>
    <w:div w:id="811096532">
      <w:bodyDiv w:val="1"/>
      <w:marLeft w:val="0"/>
      <w:marRight w:val="0"/>
      <w:marTop w:val="0"/>
      <w:marBottom w:val="0"/>
      <w:divBdr>
        <w:top w:val="none" w:sz="0" w:space="0" w:color="auto"/>
        <w:left w:val="none" w:sz="0" w:space="0" w:color="auto"/>
        <w:bottom w:val="none" w:sz="0" w:space="0" w:color="auto"/>
        <w:right w:val="none" w:sz="0" w:space="0" w:color="auto"/>
      </w:divBdr>
    </w:div>
    <w:div w:id="812065478">
      <w:bodyDiv w:val="1"/>
      <w:marLeft w:val="0"/>
      <w:marRight w:val="0"/>
      <w:marTop w:val="0"/>
      <w:marBottom w:val="0"/>
      <w:divBdr>
        <w:top w:val="none" w:sz="0" w:space="0" w:color="auto"/>
        <w:left w:val="none" w:sz="0" w:space="0" w:color="auto"/>
        <w:bottom w:val="none" w:sz="0" w:space="0" w:color="auto"/>
        <w:right w:val="none" w:sz="0" w:space="0" w:color="auto"/>
      </w:divBdr>
    </w:div>
    <w:div w:id="814952665">
      <w:bodyDiv w:val="1"/>
      <w:marLeft w:val="0"/>
      <w:marRight w:val="0"/>
      <w:marTop w:val="0"/>
      <w:marBottom w:val="0"/>
      <w:divBdr>
        <w:top w:val="none" w:sz="0" w:space="0" w:color="auto"/>
        <w:left w:val="none" w:sz="0" w:space="0" w:color="auto"/>
        <w:bottom w:val="none" w:sz="0" w:space="0" w:color="auto"/>
        <w:right w:val="none" w:sz="0" w:space="0" w:color="auto"/>
      </w:divBdr>
      <w:divsChild>
        <w:div w:id="1132361895">
          <w:marLeft w:val="480"/>
          <w:marRight w:val="0"/>
          <w:marTop w:val="0"/>
          <w:marBottom w:val="0"/>
          <w:divBdr>
            <w:top w:val="none" w:sz="0" w:space="0" w:color="auto"/>
            <w:left w:val="none" w:sz="0" w:space="0" w:color="auto"/>
            <w:bottom w:val="none" w:sz="0" w:space="0" w:color="auto"/>
            <w:right w:val="none" w:sz="0" w:space="0" w:color="auto"/>
          </w:divBdr>
        </w:div>
        <w:div w:id="1505124588">
          <w:marLeft w:val="480"/>
          <w:marRight w:val="0"/>
          <w:marTop w:val="0"/>
          <w:marBottom w:val="0"/>
          <w:divBdr>
            <w:top w:val="none" w:sz="0" w:space="0" w:color="auto"/>
            <w:left w:val="none" w:sz="0" w:space="0" w:color="auto"/>
            <w:bottom w:val="none" w:sz="0" w:space="0" w:color="auto"/>
            <w:right w:val="none" w:sz="0" w:space="0" w:color="auto"/>
          </w:divBdr>
        </w:div>
        <w:div w:id="1835753485">
          <w:marLeft w:val="480"/>
          <w:marRight w:val="0"/>
          <w:marTop w:val="0"/>
          <w:marBottom w:val="0"/>
          <w:divBdr>
            <w:top w:val="none" w:sz="0" w:space="0" w:color="auto"/>
            <w:left w:val="none" w:sz="0" w:space="0" w:color="auto"/>
            <w:bottom w:val="none" w:sz="0" w:space="0" w:color="auto"/>
            <w:right w:val="none" w:sz="0" w:space="0" w:color="auto"/>
          </w:divBdr>
        </w:div>
        <w:div w:id="1970431709">
          <w:marLeft w:val="480"/>
          <w:marRight w:val="0"/>
          <w:marTop w:val="0"/>
          <w:marBottom w:val="0"/>
          <w:divBdr>
            <w:top w:val="none" w:sz="0" w:space="0" w:color="auto"/>
            <w:left w:val="none" w:sz="0" w:space="0" w:color="auto"/>
            <w:bottom w:val="none" w:sz="0" w:space="0" w:color="auto"/>
            <w:right w:val="none" w:sz="0" w:space="0" w:color="auto"/>
          </w:divBdr>
        </w:div>
        <w:div w:id="1103913566">
          <w:marLeft w:val="480"/>
          <w:marRight w:val="0"/>
          <w:marTop w:val="0"/>
          <w:marBottom w:val="0"/>
          <w:divBdr>
            <w:top w:val="none" w:sz="0" w:space="0" w:color="auto"/>
            <w:left w:val="none" w:sz="0" w:space="0" w:color="auto"/>
            <w:bottom w:val="none" w:sz="0" w:space="0" w:color="auto"/>
            <w:right w:val="none" w:sz="0" w:space="0" w:color="auto"/>
          </w:divBdr>
        </w:div>
        <w:div w:id="1412892369">
          <w:marLeft w:val="480"/>
          <w:marRight w:val="0"/>
          <w:marTop w:val="0"/>
          <w:marBottom w:val="0"/>
          <w:divBdr>
            <w:top w:val="none" w:sz="0" w:space="0" w:color="auto"/>
            <w:left w:val="none" w:sz="0" w:space="0" w:color="auto"/>
            <w:bottom w:val="none" w:sz="0" w:space="0" w:color="auto"/>
            <w:right w:val="none" w:sz="0" w:space="0" w:color="auto"/>
          </w:divBdr>
        </w:div>
        <w:div w:id="2043825090">
          <w:marLeft w:val="480"/>
          <w:marRight w:val="0"/>
          <w:marTop w:val="0"/>
          <w:marBottom w:val="0"/>
          <w:divBdr>
            <w:top w:val="none" w:sz="0" w:space="0" w:color="auto"/>
            <w:left w:val="none" w:sz="0" w:space="0" w:color="auto"/>
            <w:bottom w:val="none" w:sz="0" w:space="0" w:color="auto"/>
            <w:right w:val="none" w:sz="0" w:space="0" w:color="auto"/>
          </w:divBdr>
        </w:div>
        <w:div w:id="45220647">
          <w:marLeft w:val="480"/>
          <w:marRight w:val="0"/>
          <w:marTop w:val="0"/>
          <w:marBottom w:val="0"/>
          <w:divBdr>
            <w:top w:val="none" w:sz="0" w:space="0" w:color="auto"/>
            <w:left w:val="none" w:sz="0" w:space="0" w:color="auto"/>
            <w:bottom w:val="none" w:sz="0" w:space="0" w:color="auto"/>
            <w:right w:val="none" w:sz="0" w:space="0" w:color="auto"/>
          </w:divBdr>
        </w:div>
        <w:div w:id="1691296865">
          <w:marLeft w:val="480"/>
          <w:marRight w:val="0"/>
          <w:marTop w:val="0"/>
          <w:marBottom w:val="0"/>
          <w:divBdr>
            <w:top w:val="none" w:sz="0" w:space="0" w:color="auto"/>
            <w:left w:val="none" w:sz="0" w:space="0" w:color="auto"/>
            <w:bottom w:val="none" w:sz="0" w:space="0" w:color="auto"/>
            <w:right w:val="none" w:sz="0" w:space="0" w:color="auto"/>
          </w:divBdr>
        </w:div>
        <w:div w:id="715618595">
          <w:marLeft w:val="480"/>
          <w:marRight w:val="0"/>
          <w:marTop w:val="0"/>
          <w:marBottom w:val="0"/>
          <w:divBdr>
            <w:top w:val="none" w:sz="0" w:space="0" w:color="auto"/>
            <w:left w:val="none" w:sz="0" w:space="0" w:color="auto"/>
            <w:bottom w:val="none" w:sz="0" w:space="0" w:color="auto"/>
            <w:right w:val="none" w:sz="0" w:space="0" w:color="auto"/>
          </w:divBdr>
        </w:div>
        <w:div w:id="1304654908">
          <w:marLeft w:val="480"/>
          <w:marRight w:val="0"/>
          <w:marTop w:val="0"/>
          <w:marBottom w:val="0"/>
          <w:divBdr>
            <w:top w:val="none" w:sz="0" w:space="0" w:color="auto"/>
            <w:left w:val="none" w:sz="0" w:space="0" w:color="auto"/>
            <w:bottom w:val="none" w:sz="0" w:space="0" w:color="auto"/>
            <w:right w:val="none" w:sz="0" w:space="0" w:color="auto"/>
          </w:divBdr>
        </w:div>
        <w:div w:id="1052076351">
          <w:marLeft w:val="480"/>
          <w:marRight w:val="0"/>
          <w:marTop w:val="0"/>
          <w:marBottom w:val="0"/>
          <w:divBdr>
            <w:top w:val="none" w:sz="0" w:space="0" w:color="auto"/>
            <w:left w:val="none" w:sz="0" w:space="0" w:color="auto"/>
            <w:bottom w:val="none" w:sz="0" w:space="0" w:color="auto"/>
            <w:right w:val="none" w:sz="0" w:space="0" w:color="auto"/>
          </w:divBdr>
        </w:div>
        <w:div w:id="1203666933">
          <w:marLeft w:val="480"/>
          <w:marRight w:val="0"/>
          <w:marTop w:val="0"/>
          <w:marBottom w:val="0"/>
          <w:divBdr>
            <w:top w:val="none" w:sz="0" w:space="0" w:color="auto"/>
            <w:left w:val="none" w:sz="0" w:space="0" w:color="auto"/>
            <w:bottom w:val="none" w:sz="0" w:space="0" w:color="auto"/>
            <w:right w:val="none" w:sz="0" w:space="0" w:color="auto"/>
          </w:divBdr>
        </w:div>
        <w:div w:id="394089321">
          <w:marLeft w:val="480"/>
          <w:marRight w:val="0"/>
          <w:marTop w:val="0"/>
          <w:marBottom w:val="0"/>
          <w:divBdr>
            <w:top w:val="none" w:sz="0" w:space="0" w:color="auto"/>
            <w:left w:val="none" w:sz="0" w:space="0" w:color="auto"/>
            <w:bottom w:val="none" w:sz="0" w:space="0" w:color="auto"/>
            <w:right w:val="none" w:sz="0" w:space="0" w:color="auto"/>
          </w:divBdr>
        </w:div>
        <w:div w:id="170337911">
          <w:marLeft w:val="480"/>
          <w:marRight w:val="0"/>
          <w:marTop w:val="0"/>
          <w:marBottom w:val="0"/>
          <w:divBdr>
            <w:top w:val="none" w:sz="0" w:space="0" w:color="auto"/>
            <w:left w:val="none" w:sz="0" w:space="0" w:color="auto"/>
            <w:bottom w:val="none" w:sz="0" w:space="0" w:color="auto"/>
            <w:right w:val="none" w:sz="0" w:space="0" w:color="auto"/>
          </w:divBdr>
        </w:div>
        <w:div w:id="1167357739">
          <w:marLeft w:val="480"/>
          <w:marRight w:val="0"/>
          <w:marTop w:val="0"/>
          <w:marBottom w:val="0"/>
          <w:divBdr>
            <w:top w:val="none" w:sz="0" w:space="0" w:color="auto"/>
            <w:left w:val="none" w:sz="0" w:space="0" w:color="auto"/>
            <w:bottom w:val="none" w:sz="0" w:space="0" w:color="auto"/>
            <w:right w:val="none" w:sz="0" w:space="0" w:color="auto"/>
          </w:divBdr>
        </w:div>
        <w:div w:id="1529369359">
          <w:marLeft w:val="480"/>
          <w:marRight w:val="0"/>
          <w:marTop w:val="0"/>
          <w:marBottom w:val="0"/>
          <w:divBdr>
            <w:top w:val="none" w:sz="0" w:space="0" w:color="auto"/>
            <w:left w:val="none" w:sz="0" w:space="0" w:color="auto"/>
            <w:bottom w:val="none" w:sz="0" w:space="0" w:color="auto"/>
            <w:right w:val="none" w:sz="0" w:space="0" w:color="auto"/>
          </w:divBdr>
        </w:div>
        <w:div w:id="386952182">
          <w:marLeft w:val="480"/>
          <w:marRight w:val="0"/>
          <w:marTop w:val="0"/>
          <w:marBottom w:val="0"/>
          <w:divBdr>
            <w:top w:val="none" w:sz="0" w:space="0" w:color="auto"/>
            <w:left w:val="none" w:sz="0" w:space="0" w:color="auto"/>
            <w:bottom w:val="none" w:sz="0" w:space="0" w:color="auto"/>
            <w:right w:val="none" w:sz="0" w:space="0" w:color="auto"/>
          </w:divBdr>
        </w:div>
        <w:div w:id="1639993468">
          <w:marLeft w:val="480"/>
          <w:marRight w:val="0"/>
          <w:marTop w:val="0"/>
          <w:marBottom w:val="0"/>
          <w:divBdr>
            <w:top w:val="none" w:sz="0" w:space="0" w:color="auto"/>
            <w:left w:val="none" w:sz="0" w:space="0" w:color="auto"/>
            <w:bottom w:val="none" w:sz="0" w:space="0" w:color="auto"/>
            <w:right w:val="none" w:sz="0" w:space="0" w:color="auto"/>
          </w:divBdr>
        </w:div>
        <w:div w:id="882254698">
          <w:marLeft w:val="480"/>
          <w:marRight w:val="0"/>
          <w:marTop w:val="0"/>
          <w:marBottom w:val="0"/>
          <w:divBdr>
            <w:top w:val="none" w:sz="0" w:space="0" w:color="auto"/>
            <w:left w:val="none" w:sz="0" w:space="0" w:color="auto"/>
            <w:bottom w:val="none" w:sz="0" w:space="0" w:color="auto"/>
            <w:right w:val="none" w:sz="0" w:space="0" w:color="auto"/>
          </w:divBdr>
        </w:div>
        <w:div w:id="632251848">
          <w:marLeft w:val="480"/>
          <w:marRight w:val="0"/>
          <w:marTop w:val="0"/>
          <w:marBottom w:val="0"/>
          <w:divBdr>
            <w:top w:val="none" w:sz="0" w:space="0" w:color="auto"/>
            <w:left w:val="none" w:sz="0" w:space="0" w:color="auto"/>
            <w:bottom w:val="none" w:sz="0" w:space="0" w:color="auto"/>
            <w:right w:val="none" w:sz="0" w:space="0" w:color="auto"/>
          </w:divBdr>
        </w:div>
        <w:div w:id="1076317462">
          <w:marLeft w:val="480"/>
          <w:marRight w:val="0"/>
          <w:marTop w:val="0"/>
          <w:marBottom w:val="0"/>
          <w:divBdr>
            <w:top w:val="none" w:sz="0" w:space="0" w:color="auto"/>
            <w:left w:val="none" w:sz="0" w:space="0" w:color="auto"/>
            <w:bottom w:val="none" w:sz="0" w:space="0" w:color="auto"/>
            <w:right w:val="none" w:sz="0" w:space="0" w:color="auto"/>
          </w:divBdr>
        </w:div>
        <w:div w:id="1504858313">
          <w:marLeft w:val="480"/>
          <w:marRight w:val="0"/>
          <w:marTop w:val="0"/>
          <w:marBottom w:val="0"/>
          <w:divBdr>
            <w:top w:val="none" w:sz="0" w:space="0" w:color="auto"/>
            <w:left w:val="none" w:sz="0" w:space="0" w:color="auto"/>
            <w:bottom w:val="none" w:sz="0" w:space="0" w:color="auto"/>
            <w:right w:val="none" w:sz="0" w:space="0" w:color="auto"/>
          </w:divBdr>
        </w:div>
        <w:div w:id="1009478331">
          <w:marLeft w:val="480"/>
          <w:marRight w:val="0"/>
          <w:marTop w:val="0"/>
          <w:marBottom w:val="0"/>
          <w:divBdr>
            <w:top w:val="none" w:sz="0" w:space="0" w:color="auto"/>
            <w:left w:val="none" w:sz="0" w:space="0" w:color="auto"/>
            <w:bottom w:val="none" w:sz="0" w:space="0" w:color="auto"/>
            <w:right w:val="none" w:sz="0" w:space="0" w:color="auto"/>
          </w:divBdr>
        </w:div>
        <w:div w:id="582225668">
          <w:marLeft w:val="480"/>
          <w:marRight w:val="0"/>
          <w:marTop w:val="0"/>
          <w:marBottom w:val="0"/>
          <w:divBdr>
            <w:top w:val="none" w:sz="0" w:space="0" w:color="auto"/>
            <w:left w:val="none" w:sz="0" w:space="0" w:color="auto"/>
            <w:bottom w:val="none" w:sz="0" w:space="0" w:color="auto"/>
            <w:right w:val="none" w:sz="0" w:space="0" w:color="auto"/>
          </w:divBdr>
        </w:div>
        <w:div w:id="369304114">
          <w:marLeft w:val="480"/>
          <w:marRight w:val="0"/>
          <w:marTop w:val="0"/>
          <w:marBottom w:val="0"/>
          <w:divBdr>
            <w:top w:val="none" w:sz="0" w:space="0" w:color="auto"/>
            <w:left w:val="none" w:sz="0" w:space="0" w:color="auto"/>
            <w:bottom w:val="none" w:sz="0" w:space="0" w:color="auto"/>
            <w:right w:val="none" w:sz="0" w:space="0" w:color="auto"/>
          </w:divBdr>
        </w:div>
        <w:div w:id="1612860674">
          <w:marLeft w:val="480"/>
          <w:marRight w:val="0"/>
          <w:marTop w:val="0"/>
          <w:marBottom w:val="0"/>
          <w:divBdr>
            <w:top w:val="none" w:sz="0" w:space="0" w:color="auto"/>
            <w:left w:val="none" w:sz="0" w:space="0" w:color="auto"/>
            <w:bottom w:val="none" w:sz="0" w:space="0" w:color="auto"/>
            <w:right w:val="none" w:sz="0" w:space="0" w:color="auto"/>
          </w:divBdr>
        </w:div>
        <w:div w:id="1709404741">
          <w:marLeft w:val="480"/>
          <w:marRight w:val="0"/>
          <w:marTop w:val="0"/>
          <w:marBottom w:val="0"/>
          <w:divBdr>
            <w:top w:val="none" w:sz="0" w:space="0" w:color="auto"/>
            <w:left w:val="none" w:sz="0" w:space="0" w:color="auto"/>
            <w:bottom w:val="none" w:sz="0" w:space="0" w:color="auto"/>
            <w:right w:val="none" w:sz="0" w:space="0" w:color="auto"/>
          </w:divBdr>
        </w:div>
        <w:div w:id="2103600425">
          <w:marLeft w:val="480"/>
          <w:marRight w:val="0"/>
          <w:marTop w:val="0"/>
          <w:marBottom w:val="0"/>
          <w:divBdr>
            <w:top w:val="none" w:sz="0" w:space="0" w:color="auto"/>
            <w:left w:val="none" w:sz="0" w:space="0" w:color="auto"/>
            <w:bottom w:val="none" w:sz="0" w:space="0" w:color="auto"/>
            <w:right w:val="none" w:sz="0" w:space="0" w:color="auto"/>
          </w:divBdr>
        </w:div>
        <w:div w:id="1852572149">
          <w:marLeft w:val="480"/>
          <w:marRight w:val="0"/>
          <w:marTop w:val="0"/>
          <w:marBottom w:val="0"/>
          <w:divBdr>
            <w:top w:val="none" w:sz="0" w:space="0" w:color="auto"/>
            <w:left w:val="none" w:sz="0" w:space="0" w:color="auto"/>
            <w:bottom w:val="none" w:sz="0" w:space="0" w:color="auto"/>
            <w:right w:val="none" w:sz="0" w:space="0" w:color="auto"/>
          </w:divBdr>
        </w:div>
        <w:div w:id="404108697">
          <w:marLeft w:val="480"/>
          <w:marRight w:val="0"/>
          <w:marTop w:val="0"/>
          <w:marBottom w:val="0"/>
          <w:divBdr>
            <w:top w:val="none" w:sz="0" w:space="0" w:color="auto"/>
            <w:left w:val="none" w:sz="0" w:space="0" w:color="auto"/>
            <w:bottom w:val="none" w:sz="0" w:space="0" w:color="auto"/>
            <w:right w:val="none" w:sz="0" w:space="0" w:color="auto"/>
          </w:divBdr>
        </w:div>
        <w:div w:id="1203517780">
          <w:marLeft w:val="480"/>
          <w:marRight w:val="0"/>
          <w:marTop w:val="0"/>
          <w:marBottom w:val="0"/>
          <w:divBdr>
            <w:top w:val="none" w:sz="0" w:space="0" w:color="auto"/>
            <w:left w:val="none" w:sz="0" w:space="0" w:color="auto"/>
            <w:bottom w:val="none" w:sz="0" w:space="0" w:color="auto"/>
            <w:right w:val="none" w:sz="0" w:space="0" w:color="auto"/>
          </w:divBdr>
        </w:div>
        <w:div w:id="1442610931">
          <w:marLeft w:val="480"/>
          <w:marRight w:val="0"/>
          <w:marTop w:val="0"/>
          <w:marBottom w:val="0"/>
          <w:divBdr>
            <w:top w:val="none" w:sz="0" w:space="0" w:color="auto"/>
            <w:left w:val="none" w:sz="0" w:space="0" w:color="auto"/>
            <w:bottom w:val="none" w:sz="0" w:space="0" w:color="auto"/>
            <w:right w:val="none" w:sz="0" w:space="0" w:color="auto"/>
          </w:divBdr>
        </w:div>
        <w:div w:id="1416778148">
          <w:marLeft w:val="480"/>
          <w:marRight w:val="0"/>
          <w:marTop w:val="0"/>
          <w:marBottom w:val="0"/>
          <w:divBdr>
            <w:top w:val="none" w:sz="0" w:space="0" w:color="auto"/>
            <w:left w:val="none" w:sz="0" w:space="0" w:color="auto"/>
            <w:bottom w:val="none" w:sz="0" w:space="0" w:color="auto"/>
            <w:right w:val="none" w:sz="0" w:space="0" w:color="auto"/>
          </w:divBdr>
        </w:div>
        <w:div w:id="593628507">
          <w:marLeft w:val="480"/>
          <w:marRight w:val="0"/>
          <w:marTop w:val="0"/>
          <w:marBottom w:val="0"/>
          <w:divBdr>
            <w:top w:val="none" w:sz="0" w:space="0" w:color="auto"/>
            <w:left w:val="none" w:sz="0" w:space="0" w:color="auto"/>
            <w:bottom w:val="none" w:sz="0" w:space="0" w:color="auto"/>
            <w:right w:val="none" w:sz="0" w:space="0" w:color="auto"/>
          </w:divBdr>
        </w:div>
        <w:div w:id="1425957324">
          <w:marLeft w:val="480"/>
          <w:marRight w:val="0"/>
          <w:marTop w:val="0"/>
          <w:marBottom w:val="0"/>
          <w:divBdr>
            <w:top w:val="none" w:sz="0" w:space="0" w:color="auto"/>
            <w:left w:val="none" w:sz="0" w:space="0" w:color="auto"/>
            <w:bottom w:val="none" w:sz="0" w:space="0" w:color="auto"/>
            <w:right w:val="none" w:sz="0" w:space="0" w:color="auto"/>
          </w:divBdr>
        </w:div>
        <w:div w:id="1819758518">
          <w:marLeft w:val="480"/>
          <w:marRight w:val="0"/>
          <w:marTop w:val="0"/>
          <w:marBottom w:val="0"/>
          <w:divBdr>
            <w:top w:val="none" w:sz="0" w:space="0" w:color="auto"/>
            <w:left w:val="none" w:sz="0" w:space="0" w:color="auto"/>
            <w:bottom w:val="none" w:sz="0" w:space="0" w:color="auto"/>
            <w:right w:val="none" w:sz="0" w:space="0" w:color="auto"/>
          </w:divBdr>
        </w:div>
        <w:div w:id="535628462">
          <w:marLeft w:val="480"/>
          <w:marRight w:val="0"/>
          <w:marTop w:val="0"/>
          <w:marBottom w:val="0"/>
          <w:divBdr>
            <w:top w:val="none" w:sz="0" w:space="0" w:color="auto"/>
            <w:left w:val="none" w:sz="0" w:space="0" w:color="auto"/>
            <w:bottom w:val="none" w:sz="0" w:space="0" w:color="auto"/>
            <w:right w:val="none" w:sz="0" w:space="0" w:color="auto"/>
          </w:divBdr>
        </w:div>
        <w:div w:id="1213614456">
          <w:marLeft w:val="480"/>
          <w:marRight w:val="0"/>
          <w:marTop w:val="0"/>
          <w:marBottom w:val="0"/>
          <w:divBdr>
            <w:top w:val="none" w:sz="0" w:space="0" w:color="auto"/>
            <w:left w:val="none" w:sz="0" w:space="0" w:color="auto"/>
            <w:bottom w:val="none" w:sz="0" w:space="0" w:color="auto"/>
            <w:right w:val="none" w:sz="0" w:space="0" w:color="auto"/>
          </w:divBdr>
        </w:div>
        <w:div w:id="511915681">
          <w:marLeft w:val="480"/>
          <w:marRight w:val="0"/>
          <w:marTop w:val="0"/>
          <w:marBottom w:val="0"/>
          <w:divBdr>
            <w:top w:val="none" w:sz="0" w:space="0" w:color="auto"/>
            <w:left w:val="none" w:sz="0" w:space="0" w:color="auto"/>
            <w:bottom w:val="none" w:sz="0" w:space="0" w:color="auto"/>
            <w:right w:val="none" w:sz="0" w:space="0" w:color="auto"/>
          </w:divBdr>
        </w:div>
        <w:div w:id="1233851093">
          <w:marLeft w:val="480"/>
          <w:marRight w:val="0"/>
          <w:marTop w:val="0"/>
          <w:marBottom w:val="0"/>
          <w:divBdr>
            <w:top w:val="none" w:sz="0" w:space="0" w:color="auto"/>
            <w:left w:val="none" w:sz="0" w:space="0" w:color="auto"/>
            <w:bottom w:val="none" w:sz="0" w:space="0" w:color="auto"/>
            <w:right w:val="none" w:sz="0" w:space="0" w:color="auto"/>
          </w:divBdr>
        </w:div>
        <w:div w:id="83307074">
          <w:marLeft w:val="480"/>
          <w:marRight w:val="0"/>
          <w:marTop w:val="0"/>
          <w:marBottom w:val="0"/>
          <w:divBdr>
            <w:top w:val="none" w:sz="0" w:space="0" w:color="auto"/>
            <w:left w:val="none" w:sz="0" w:space="0" w:color="auto"/>
            <w:bottom w:val="none" w:sz="0" w:space="0" w:color="auto"/>
            <w:right w:val="none" w:sz="0" w:space="0" w:color="auto"/>
          </w:divBdr>
        </w:div>
        <w:div w:id="835418088">
          <w:marLeft w:val="480"/>
          <w:marRight w:val="0"/>
          <w:marTop w:val="0"/>
          <w:marBottom w:val="0"/>
          <w:divBdr>
            <w:top w:val="none" w:sz="0" w:space="0" w:color="auto"/>
            <w:left w:val="none" w:sz="0" w:space="0" w:color="auto"/>
            <w:bottom w:val="none" w:sz="0" w:space="0" w:color="auto"/>
            <w:right w:val="none" w:sz="0" w:space="0" w:color="auto"/>
          </w:divBdr>
        </w:div>
        <w:div w:id="679889628">
          <w:marLeft w:val="480"/>
          <w:marRight w:val="0"/>
          <w:marTop w:val="0"/>
          <w:marBottom w:val="0"/>
          <w:divBdr>
            <w:top w:val="none" w:sz="0" w:space="0" w:color="auto"/>
            <w:left w:val="none" w:sz="0" w:space="0" w:color="auto"/>
            <w:bottom w:val="none" w:sz="0" w:space="0" w:color="auto"/>
            <w:right w:val="none" w:sz="0" w:space="0" w:color="auto"/>
          </w:divBdr>
        </w:div>
        <w:div w:id="1937638963">
          <w:marLeft w:val="480"/>
          <w:marRight w:val="0"/>
          <w:marTop w:val="0"/>
          <w:marBottom w:val="0"/>
          <w:divBdr>
            <w:top w:val="none" w:sz="0" w:space="0" w:color="auto"/>
            <w:left w:val="none" w:sz="0" w:space="0" w:color="auto"/>
            <w:bottom w:val="none" w:sz="0" w:space="0" w:color="auto"/>
            <w:right w:val="none" w:sz="0" w:space="0" w:color="auto"/>
          </w:divBdr>
        </w:div>
        <w:div w:id="1615595722">
          <w:marLeft w:val="480"/>
          <w:marRight w:val="0"/>
          <w:marTop w:val="0"/>
          <w:marBottom w:val="0"/>
          <w:divBdr>
            <w:top w:val="none" w:sz="0" w:space="0" w:color="auto"/>
            <w:left w:val="none" w:sz="0" w:space="0" w:color="auto"/>
            <w:bottom w:val="none" w:sz="0" w:space="0" w:color="auto"/>
            <w:right w:val="none" w:sz="0" w:space="0" w:color="auto"/>
          </w:divBdr>
        </w:div>
        <w:div w:id="958797714">
          <w:marLeft w:val="480"/>
          <w:marRight w:val="0"/>
          <w:marTop w:val="0"/>
          <w:marBottom w:val="0"/>
          <w:divBdr>
            <w:top w:val="none" w:sz="0" w:space="0" w:color="auto"/>
            <w:left w:val="none" w:sz="0" w:space="0" w:color="auto"/>
            <w:bottom w:val="none" w:sz="0" w:space="0" w:color="auto"/>
            <w:right w:val="none" w:sz="0" w:space="0" w:color="auto"/>
          </w:divBdr>
        </w:div>
        <w:div w:id="1271624543">
          <w:marLeft w:val="480"/>
          <w:marRight w:val="0"/>
          <w:marTop w:val="0"/>
          <w:marBottom w:val="0"/>
          <w:divBdr>
            <w:top w:val="none" w:sz="0" w:space="0" w:color="auto"/>
            <w:left w:val="none" w:sz="0" w:space="0" w:color="auto"/>
            <w:bottom w:val="none" w:sz="0" w:space="0" w:color="auto"/>
            <w:right w:val="none" w:sz="0" w:space="0" w:color="auto"/>
          </w:divBdr>
        </w:div>
        <w:div w:id="603419841">
          <w:marLeft w:val="480"/>
          <w:marRight w:val="0"/>
          <w:marTop w:val="0"/>
          <w:marBottom w:val="0"/>
          <w:divBdr>
            <w:top w:val="none" w:sz="0" w:space="0" w:color="auto"/>
            <w:left w:val="none" w:sz="0" w:space="0" w:color="auto"/>
            <w:bottom w:val="none" w:sz="0" w:space="0" w:color="auto"/>
            <w:right w:val="none" w:sz="0" w:space="0" w:color="auto"/>
          </w:divBdr>
        </w:div>
        <w:div w:id="671489986">
          <w:marLeft w:val="480"/>
          <w:marRight w:val="0"/>
          <w:marTop w:val="0"/>
          <w:marBottom w:val="0"/>
          <w:divBdr>
            <w:top w:val="none" w:sz="0" w:space="0" w:color="auto"/>
            <w:left w:val="none" w:sz="0" w:space="0" w:color="auto"/>
            <w:bottom w:val="none" w:sz="0" w:space="0" w:color="auto"/>
            <w:right w:val="none" w:sz="0" w:space="0" w:color="auto"/>
          </w:divBdr>
        </w:div>
        <w:div w:id="2000188367">
          <w:marLeft w:val="480"/>
          <w:marRight w:val="0"/>
          <w:marTop w:val="0"/>
          <w:marBottom w:val="0"/>
          <w:divBdr>
            <w:top w:val="none" w:sz="0" w:space="0" w:color="auto"/>
            <w:left w:val="none" w:sz="0" w:space="0" w:color="auto"/>
            <w:bottom w:val="none" w:sz="0" w:space="0" w:color="auto"/>
            <w:right w:val="none" w:sz="0" w:space="0" w:color="auto"/>
          </w:divBdr>
        </w:div>
        <w:div w:id="1748115502">
          <w:marLeft w:val="480"/>
          <w:marRight w:val="0"/>
          <w:marTop w:val="0"/>
          <w:marBottom w:val="0"/>
          <w:divBdr>
            <w:top w:val="none" w:sz="0" w:space="0" w:color="auto"/>
            <w:left w:val="none" w:sz="0" w:space="0" w:color="auto"/>
            <w:bottom w:val="none" w:sz="0" w:space="0" w:color="auto"/>
            <w:right w:val="none" w:sz="0" w:space="0" w:color="auto"/>
          </w:divBdr>
        </w:div>
        <w:div w:id="107816376">
          <w:marLeft w:val="480"/>
          <w:marRight w:val="0"/>
          <w:marTop w:val="0"/>
          <w:marBottom w:val="0"/>
          <w:divBdr>
            <w:top w:val="none" w:sz="0" w:space="0" w:color="auto"/>
            <w:left w:val="none" w:sz="0" w:space="0" w:color="auto"/>
            <w:bottom w:val="none" w:sz="0" w:space="0" w:color="auto"/>
            <w:right w:val="none" w:sz="0" w:space="0" w:color="auto"/>
          </w:divBdr>
        </w:div>
        <w:div w:id="180709299">
          <w:marLeft w:val="480"/>
          <w:marRight w:val="0"/>
          <w:marTop w:val="0"/>
          <w:marBottom w:val="0"/>
          <w:divBdr>
            <w:top w:val="none" w:sz="0" w:space="0" w:color="auto"/>
            <w:left w:val="none" w:sz="0" w:space="0" w:color="auto"/>
            <w:bottom w:val="none" w:sz="0" w:space="0" w:color="auto"/>
            <w:right w:val="none" w:sz="0" w:space="0" w:color="auto"/>
          </w:divBdr>
        </w:div>
        <w:div w:id="1750153340">
          <w:marLeft w:val="480"/>
          <w:marRight w:val="0"/>
          <w:marTop w:val="0"/>
          <w:marBottom w:val="0"/>
          <w:divBdr>
            <w:top w:val="none" w:sz="0" w:space="0" w:color="auto"/>
            <w:left w:val="none" w:sz="0" w:space="0" w:color="auto"/>
            <w:bottom w:val="none" w:sz="0" w:space="0" w:color="auto"/>
            <w:right w:val="none" w:sz="0" w:space="0" w:color="auto"/>
          </w:divBdr>
        </w:div>
        <w:div w:id="219706442">
          <w:marLeft w:val="480"/>
          <w:marRight w:val="0"/>
          <w:marTop w:val="0"/>
          <w:marBottom w:val="0"/>
          <w:divBdr>
            <w:top w:val="none" w:sz="0" w:space="0" w:color="auto"/>
            <w:left w:val="none" w:sz="0" w:space="0" w:color="auto"/>
            <w:bottom w:val="none" w:sz="0" w:space="0" w:color="auto"/>
            <w:right w:val="none" w:sz="0" w:space="0" w:color="auto"/>
          </w:divBdr>
        </w:div>
        <w:div w:id="1667900206">
          <w:marLeft w:val="480"/>
          <w:marRight w:val="0"/>
          <w:marTop w:val="0"/>
          <w:marBottom w:val="0"/>
          <w:divBdr>
            <w:top w:val="none" w:sz="0" w:space="0" w:color="auto"/>
            <w:left w:val="none" w:sz="0" w:space="0" w:color="auto"/>
            <w:bottom w:val="none" w:sz="0" w:space="0" w:color="auto"/>
            <w:right w:val="none" w:sz="0" w:space="0" w:color="auto"/>
          </w:divBdr>
        </w:div>
        <w:div w:id="584388758">
          <w:marLeft w:val="480"/>
          <w:marRight w:val="0"/>
          <w:marTop w:val="0"/>
          <w:marBottom w:val="0"/>
          <w:divBdr>
            <w:top w:val="none" w:sz="0" w:space="0" w:color="auto"/>
            <w:left w:val="none" w:sz="0" w:space="0" w:color="auto"/>
            <w:bottom w:val="none" w:sz="0" w:space="0" w:color="auto"/>
            <w:right w:val="none" w:sz="0" w:space="0" w:color="auto"/>
          </w:divBdr>
        </w:div>
        <w:div w:id="1445734903">
          <w:marLeft w:val="480"/>
          <w:marRight w:val="0"/>
          <w:marTop w:val="0"/>
          <w:marBottom w:val="0"/>
          <w:divBdr>
            <w:top w:val="none" w:sz="0" w:space="0" w:color="auto"/>
            <w:left w:val="none" w:sz="0" w:space="0" w:color="auto"/>
            <w:bottom w:val="none" w:sz="0" w:space="0" w:color="auto"/>
            <w:right w:val="none" w:sz="0" w:space="0" w:color="auto"/>
          </w:divBdr>
        </w:div>
        <w:div w:id="2029481513">
          <w:marLeft w:val="480"/>
          <w:marRight w:val="0"/>
          <w:marTop w:val="0"/>
          <w:marBottom w:val="0"/>
          <w:divBdr>
            <w:top w:val="none" w:sz="0" w:space="0" w:color="auto"/>
            <w:left w:val="none" w:sz="0" w:space="0" w:color="auto"/>
            <w:bottom w:val="none" w:sz="0" w:space="0" w:color="auto"/>
            <w:right w:val="none" w:sz="0" w:space="0" w:color="auto"/>
          </w:divBdr>
        </w:div>
        <w:div w:id="922643224">
          <w:marLeft w:val="480"/>
          <w:marRight w:val="0"/>
          <w:marTop w:val="0"/>
          <w:marBottom w:val="0"/>
          <w:divBdr>
            <w:top w:val="none" w:sz="0" w:space="0" w:color="auto"/>
            <w:left w:val="none" w:sz="0" w:space="0" w:color="auto"/>
            <w:bottom w:val="none" w:sz="0" w:space="0" w:color="auto"/>
            <w:right w:val="none" w:sz="0" w:space="0" w:color="auto"/>
          </w:divBdr>
        </w:div>
      </w:divsChild>
    </w:div>
    <w:div w:id="815147911">
      <w:bodyDiv w:val="1"/>
      <w:marLeft w:val="0"/>
      <w:marRight w:val="0"/>
      <w:marTop w:val="0"/>
      <w:marBottom w:val="0"/>
      <w:divBdr>
        <w:top w:val="none" w:sz="0" w:space="0" w:color="auto"/>
        <w:left w:val="none" w:sz="0" w:space="0" w:color="auto"/>
        <w:bottom w:val="none" w:sz="0" w:space="0" w:color="auto"/>
        <w:right w:val="none" w:sz="0" w:space="0" w:color="auto"/>
      </w:divBdr>
    </w:div>
    <w:div w:id="818620855">
      <w:bodyDiv w:val="1"/>
      <w:marLeft w:val="0"/>
      <w:marRight w:val="0"/>
      <w:marTop w:val="0"/>
      <w:marBottom w:val="0"/>
      <w:divBdr>
        <w:top w:val="none" w:sz="0" w:space="0" w:color="auto"/>
        <w:left w:val="none" w:sz="0" w:space="0" w:color="auto"/>
        <w:bottom w:val="none" w:sz="0" w:space="0" w:color="auto"/>
        <w:right w:val="none" w:sz="0" w:space="0" w:color="auto"/>
      </w:divBdr>
    </w:div>
    <w:div w:id="820267425">
      <w:bodyDiv w:val="1"/>
      <w:marLeft w:val="0"/>
      <w:marRight w:val="0"/>
      <w:marTop w:val="0"/>
      <w:marBottom w:val="0"/>
      <w:divBdr>
        <w:top w:val="none" w:sz="0" w:space="0" w:color="auto"/>
        <w:left w:val="none" w:sz="0" w:space="0" w:color="auto"/>
        <w:bottom w:val="none" w:sz="0" w:space="0" w:color="auto"/>
        <w:right w:val="none" w:sz="0" w:space="0" w:color="auto"/>
      </w:divBdr>
    </w:div>
    <w:div w:id="820578795">
      <w:bodyDiv w:val="1"/>
      <w:marLeft w:val="0"/>
      <w:marRight w:val="0"/>
      <w:marTop w:val="0"/>
      <w:marBottom w:val="0"/>
      <w:divBdr>
        <w:top w:val="none" w:sz="0" w:space="0" w:color="auto"/>
        <w:left w:val="none" w:sz="0" w:space="0" w:color="auto"/>
        <w:bottom w:val="none" w:sz="0" w:space="0" w:color="auto"/>
        <w:right w:val="none" w:sz="0" w:space="0" w:color="auto"/>
      </w:divBdr>
    </w:div>
    <w:div w:id="820732564">
      <w:bodyDiv w:val="1"/>
      <w:marLeft w:val="0"/>
      <w:marRight w:val="0"/>
      <w:marTop w:val="0"/>
      <w:marBottom w:val="0"/>
      <w:divBdr>
        <w:top w:val="none" w:sz="0" w:space="0" w:color="auto"/>
        <w:left w:val="none" w:sz="0" w:space="0" w:color="auto"/>
        <w:bottom w:val="none" w:sz="0" w:space="0" w:color="auto"/>
        <w:right w:val="none" w:sz="0" w:space="0" w:color="auto"/>
      </w:divBdr>
    </w:div>
    <w:div w:id="823668941">
      <w:bodyDiv w:val="1"/>
      <w:marLeft w:val="0"/>
      <w:marRight w:val="0"/>
      <w:marTop w:val="0"/>
      <w:marBottom w:val="0"/>
      <w:divBdr>
        <w:top w:val="none" w:sz="0" w:space="0" w:color="auto"/>
        <w:left w:val="none" w:sz="0" w:space="0" w:color="auto"/>
        <w:bottom w:val="none" w:sz="0" w:space="0" w:color="auto"/>
        <w:right w:val="none" w:sz="0" w:space="0" w:color="auto"/>
      </w:divBdr>
    </w:div>
    <w:div w:id="823817880">
      <w:bodyDiv w:val="1"/>
      <w:marLeft w:val="0"/>
      <w:marRight w:val="0"/>
      <w:marTop w:val="0"/>
      <w:marBottom w:val="0"/>
      <w:divBdr>
        <w:top w:val="none" w:sz="0" w:space="0" w:color="auto"/>
        <w:left w:val="none" w:sz="0" w:space="0" w:color="auto"/>
        <w:bottom w:val="none" w:sz="0" w:space="0" w:color="auto"/>
        <w:right w:val="none" w:sz="0" w:space="0" w:color="auto"/>
      </w:divBdr>
    </w:div>
    <w:div w:id="824318048">
      <w:bodyDiv w:val="1"/>
      <w:marLeft w:val="0"/>
      <w:marRight w:val="0"/>
      <w:marTop w:val="0"/>
      <w:marBottom w:val="0"/>
      <w:divBdr>
        <w:top w:val="none" w:sz="0" w:space="0" w:color="auto"/>
        <w:left w:val="none" w:sz="0" w:space="0" w:color="auto"/>
        <w:bottom w:val="none" w:sz="0" w:space="0" w:color="auto"/>
        <w:right w:val="none" w:sz="0" w:space="0" w:color="auto"/>
      </w:divBdr>
    </w:div>
    <w:div w:id="824470955">
      <w:bodyDiv w:val="1"/>
      <w:marLeft w:val="0"/>
      <w:marRight w:val="0"/>
      <w:marTop w:val="0"/>
      <w:marBottom w:val="0"/>
      <w:divBdr>
        <w:top w:val="none" w:sz="0" w:space="0" w:color="auto"/>
        <w:left w:val="none" w:sz="0" w:space="0" w:color="auto"/>
        <w:bottom w:val="none" w:sz="0" w:space="0" w:color="auto"/>
        <w:right w:val="none" w:sz="0" w:space="0" w:color="auto"/>
      </w:divBdr>
    </w:div>
    <w:div w:id="826092799">
      <w:bodyDiv w:val="1"/>
      <w:marLeft w:val="0"/>
      <w:marRight w:val="0"/>
      <w:marTop w:val="0"/>
      <w:marBottom w:val="0"/>
      <w:divBdr>
        <w:top w:val="none" w:sz="0" w:space="0" w:color="auto"/>
        <w:left w:val="none" w:sz="0" w:space="0" w:color="auto"/>
        <w:bottom w:val="none" w:sz="0" w:space="0" w:color="auto"/>
        <w:right w:val="none" w:sz="0" w:space="0" w:color="auto"/>
      </w:divBdr>
    </w:div>
    <w:div w:id="826285907">
      <w:bodyDiv w:val="1"/>
      <w:marLeft w:val="0"/>
      <w:marRight w:val="0"/>
      <w:marTop w:val="0"/>
      <w:marBottom w:val="0"/>
      <w:divBdr>
        <w:top w:val="none" w:sz="0" w:space="0" w:color="auto"/>
        <w:left w:val="none" w:sz="0" w:space="0" w:color="auto"/>
        <w:bottom w:val="none" w:sz="0" w:space="0" w:color="auto"/>
        <w:right w:val="none" w:sz="0" w:space="0" w:color="auto"/>
      </w:divBdr>
    </w:div>
    <w:div w:id="826628424">
      <w:bodyDiv w:val="1"/>
      <w:marLeft w:val="0"/>
      <w:marRight w:val="0"/>
      <w:marTop w:val="0"/>
      <w:marBottom w:val="0"/>
      <w:divBdr>
        <w:top w:val="none" w:sz="0" w:space="0" w:color="auto"/>
        <w:left w:val="none" w:sz="0" w:space="0" w:color="auto"/>
        <w:bottom w:val="none" w:sz="0" w:space="0" w:color="auto"/>
        <w:right w:val="none" w:sz="0" w:space="0" w:color="auto"/>
      </w:divBdr>
    </w:div>
    <w:div w:id="826751070">
      <w:bodyDiv w:val="1"/>
      <w:marLeft w:val="0"/>
      <w:marRight w:val="0"/>
      <w:marTop w:val="0"/>
      <w:marBottom w:val="0"/>
      <w:divBdr>
        <w:top w:val="none" w:sz="0" w:space="0" w:color="auto"/>
        <w:left w:val="none" w:sz="0" w:space="0" w:color="auto"/>
        <w:bottom w:val="none" w:sz="0" w:space="0" w:color="auto"/>
        <w:right w:val="none" w:sz="0" w:space="0" w:color="auto"/>
      </w:divBdr>
    </w:div>
    <w:div w:id="827674000">
      <w:bodyDiv w:val="1"/>
      <w:marLeft w:val="0"/>
      <w:marRight w:val="0"/>
      <w:marTop w:val="0"/>
      <w:marBottom w:val="0"/>
      <w:divBdr>
        <w:top w:val="none" w:sz="0" w:space="0" w:color="auto"/>
        <w:left w:val="none" w:sz="0" w:space="0" w:color="auto"/>
        <w:bottom w:val="none" w:sz="0" w:space="0" w:color="auto"/>
        <w:right w:val="none" w:sz="0" w:space="0" w:color="auto"/>
      </w:divBdr>
    </w:div>
    <w:div w:id="828331309">
      <w:bodyDiv w:val="1"/>
      <w:marLeft w:val="0"/>
      <w:marRight w:val="0"/>
      <w:marTop w:val="0"/>
      <w:marBottom w:val="0"/>
      <w:divBdr>
        <w:top w:val="none" w:sz="0" w:space="0" w:color="auto"/>
        <w:left w:val="none" w:sz="0" w:space="0" w:color="auto"/>
        <w:bottom w:val="none" w:sz="0" w:space="0" w:color="auto"/>
        <w:right w:val="none" w:sz="0" w:space="0" w:color="auto"/>
      </w:divBdr>
    </w:div>
    <w:div w:id="828866459">
      <w:bodyDiv w:val="1"/>
      <w:marLeft w:val="0"/>
      <w:marRight w:val="0"/>
      <w:marTop w:val="0"/>
      <w:marBottom w:val="0"/>
      <w:divBdr>
        <w:top w:val="none" w:sz="0" w:space="0" w:color="auto"/>
        <w:left w:val="none" w:sz="0" w:space="0" w:color="auto"/>
        <w:bottom w:val="none" w:sz="0" w:space="0" w:color="auto"/>
        <w:right w:val="none" w:sz="0" w:space="0" w:color="auto"/>
      </w:divBdr>
    </w:div>
    <w:div w:id="829903729">
      <w:bodyDiv w:val="1"/>
      <w:marLeft w:val="0"/>
      <w:marRight w:val="0"/>
      <w:marTop w:val="0"/>
      <w:marBottom w:val="0"/>
      <w:divBdr>
        <w:top w:val="none" w:sz="0" w:space="0" w:color="auto"/>
        <w:left w:val="none" w:sz="0" w:space="0" w:color="auto"/>
        <w:bottom w:val="none" w:sz="0" w:space="0" w:color="auto"/>
        <w:right w:val="none" w:sz="0" w:space="0" w:color="auto"/>
      </w:divBdr>
    </w:div>
    <w:div w:id="830022308">
      <w:bodyDiv w:val="1"/>
      <w:marLeft w:val="0"/>
      <w:marRight w:val="0"/>
      <w:marTop w:val="0"/>
      <w:marBottom w:val="0"/>
      <w:divBdr>
        <w:top w:val="none" w:sz="0" w:space="0" w:color="auto"/>
        <w:left w:val="none" w:sz="0" w:space="0" w:color="auto"/>
        <w:bottom w:val="none" w:sz="0" w:space="0" w:color="auto"/>
        <w:right w:val="none" w:sz="0" w:space="0" w:color="auto"/>
      </w:divBdr>
    </w:div>
    <w:div w:id="831263947">
      <w:bodyDiv w:val="1"/>
      <w:marLeft w:val="0"/>
      <w:marRight w:val="0"/>
      <w:marTop w:val="0"/>
      <w:marBottom w:val="0"/>
      <w:divBdr>
        <w:top w:val="none" w:sz="0" w:space="0" w:color="auto"/>
        <w:left w:val="none" w:sz="0" w:space="0" w:color="auto"/>
        <w:bottom w:val="none" w:sz="0" w:space="0" w:color="auto"/>
        <w:right w:val="none" w:sz="0" w:space="0" w:color="auto"/>
      </w:divBdr>
    </w:div>
    <w:div w:id="833835267">
      <w:bodyDiv w:val="1"/>
      <w:marLeft w:val="0"/>
      <w:marRight w:val="0"/>
      <w:marTop w:val="0"/>
      <w:marBottom w:val="0"/>
      <w:divBdr>
        <w:top w:val="none" w:sz="0" w:space="0" w:color="auto"/>
        <w:left w:val="none" w:sz="0" w:space="0" w:color="auto"/>
        <w:bottom w:val="none" w:sz="0" w:space="0" w:color="auto"/>
        <w:right w:val="none" w:sz="0" w:space="0" w:color="auto"/>
      </w:divBdr>
    </w:div>
    <w:div w:id="834105868">
      <w:bodyDiv w:val="1"/>
      <w:marLeft w:val="0"/>
      <w:marRight w:val="0"/>
      <w:marTop w:val="0"/>
      <w:marBottom w:val="0"/>
      <w:divBdr>
        <w:top w:val="none" w:sz="0" w:space="0" w:color="auto"/>
        <w:left w:val="none" w:sz="0" w:space="0" w:color="auto"/>
        <w:bottom w:val="none" w:sz="0" w:space="0" w:color="auto"/>
        <w:right w:val="none" w:sz="0" w:space="0" w:color="auto"/>
      </w:divBdr>
    </w:div>
    <w:div w:id="835270342">
      <w:bodyDiv w:val="1"/>
      <w:marLeft w:val="0"/>
      <w:marRight w:val="0"/>
      <w:marTop w:val="0"/>
      <w:marBottom w:val="0"/>
      <w:divBdr>
        <w:top w:val="none" w:sz="0" w:space="0" w:color="auto"/>
        <w:left w:val="none" w:sz="0" w:space="0" w:color="auto"/>
        <w:bottom w:val="none" w:sz="0" w:space="0" w:color="auto"/>
        <w:right w:val="none" w:sz="0" w:space="0" w:color="auto"/>
      </w:divBdr>
    </w:div>
    <w:div w:id="836457021">
      <w:bodyDiv w:val="1"/>
      <w:marLeft w:val="0"/>
      <w:marRight w:val="0"/>
      <w:marTop w:val="0"/>
      <w:marBottom w:val="0"/>
      <w:divBdr>
        <w:top w:val="none" w:sz="0" w:space="0" w:color="auto"/>
        <w:left w:val="none" w:sz="0" w:space="0" w:color="auto"/>
        <w:bottom w:val="none" w:sz="0" w:space="0" w:color="auto"/>
        <w:right w:val="none" w:sz="0" w:space="0" w:color="auto"/>
      </w:divBdr>
    </w:div>
    <w:div w:id="837385248">
      <w:bodyDiv w:val="1"/>
      <w:marLeft w:val="0"/>
      <w:marRight w:val="0"/>
      <w:marTop w:val="0"/>
      <w:marBottom w:val="0"/>
      <w:divBdr>
        <w:top w:val="none" w:sz="0" w:space="0" w:color="auto"/>
        <w:left w:val="none" w:sz="0" w:space="0" w:color="auto"/>
        <w:bottom w:val="none" w:sz="0" w:space="0" w:color="auto"/>
        <w:right w:val="none" w:sz="0" w:space="0" w:color="auto"/>
      </w:divBdr>
    </w:div>
    <w:div w:id="839077573">
      <w:bodyDiv w:val="1"/>
      <w:marLeft w:val="0"/>
      <w:marRight w:val="0"/>
      <w:marTop w:val="0"/>
      <w:marBottom w:val="0"/>
      <w:divBdr>
        <w:top w:val="none" w:sz="0" w:space="0" w:color="auto"/>
        <w:left w:val="none" w:sz="0" w:space="0" w:color="auto"/>
        <w:bottom w:val="none" w:sz="0" w:space="0" w:color="auto"/>
        <w:right w:val="none" w:sz="0" w:space="0" w:color="auto"/>
      </w:divBdr>
    </w:div>
    <w:div w:id="840269734">
      <w:bodyDiv w:val="1"/>
      <w:marLeft w:val="0"/>
      <w:marRight w:val="0"/>
      <w:marTop w:val="0"/>
      <w:marBottom w:val="0"/>
      <w:divBdr>
        <w:top w:val="none" w:sz="0" w:space="0" w:color="auto"/>
        <w:left w:val="none" w:sz="0" w:space="0" w:color="auto"/>
        <w:bottom w:val="none" w:sz="0" w:space="0" w:color="auto"/>
        <w:right w:val="none" w:sz="0" w:space="0" w:color="auto"/>
      </w:divBdr>
    </w:div>
    <w:div w:id="840898710">
      <w:bodyDiv w:val="1"/>
      <w:marLeft w:val="0"/>
      <w:marRight w:val="0"/>
      <w:marTop w:val="0"/>
      <w:marBottom w:val="0"/>
      <w:divBdr>
        <w:top w:val="none" w:sz="0" w:space="0" w:color="auto"/>
        <w:left w:val="none" w:sz="0" w:space="0" w:color="auto"/>
        <w:bottom w:val="none" w:sz="0" w:space="0" w:color="auto"/>
        <w:right w:val="none" w:sz="0" w:space="0" w:color="auto"/>
      </w:divBdr>
    </w:div>
    <w:div w:id="841121080">
      <w:bodyDiv w:val="1"/>
      <w:marLeft w:val="0"/>
      <w:marRight w:val="0"/>
      <w:marTop w:val="0"/>
      <w:marBottom w:val="0"/>
      <w:divBdr>
        <w:top w:val="none" w:sz="0" w:space="0" w:color="auto"/>
        <w:left w:val="none" w:sz="0" w:space="0" w:color="auto"/>
        <w:bottom w:val="none" w:sz="0" w:space="0" w:color="auto"/>
        <w:right w:val="none" w:sz="0" w:space="0" w:color="auto"/>
      </w:divBdr>
    </w:div>
    <w:div w:id="841504811">
      <w:bodyDiv w:val="1"/>
      <w:marLeft w:val="0"/>
      <w:marRight w:val="0"/>
      <w:marTop w:val="0"/>
      <w:marBottom w:val="0"/>
      <w:divBdr>
        <w:top w:val="none" w:sz="0" w:space="0" w:color="auto"/>
        <w:left w:val="none" w:sz="0" w:space="0" w:color="auto"/>
        <w:bottom w:val="none" w:sz="0" w:space="0" w:color="auto"/>
        <w:right w:val="none" w:sz="0" w:space="0" w:color="auto"/>
      </w:divBdr>
      <w:divsChild>
        <w:div w:id="827670860">
          <w:marLeft w:val="480"/>
          <w:marRight w:val="0"/>
          <w:marTop w:val="0"/>
          <w:marBottom w:val="0"/>
          <w:divBdr>
            <w:top w:val="none" w:sz="0" w:space="0" w:color="auto"/>
            <w:left w:val="none" w:sz="0" w:space="0" w:color="auto"/>
            <w:bottom w:val="none" w:sz="0" w:space="0" w:color="auto"/>
            <w:right w:val="none" w:sz="0" w:space="0" w:color="auto"/>
          </w:divBdr>
        </w:div>
        <w:div w:id="733234484">
          <w:marLeft w:val="480"/>
          <w:marRight w:val="0"/>
          <w:marTop w:val="0"/>
          <w:marBottom w:val="0"/>
          <w:divBdr>
            <w:top w:val="none" w:sz="0" w:space="0" w:color="auto"/>
            <w:left w:val="none" w:sz="0" w:space="0" w:color="auto"/>
            <w:bottom w:val="none" w:sz="0" w:space="0" w:color="auto"/>
            <w:right w:val="none" w:sz="0" w:space="0" w:color="auto"/>
          </w:divBdr>
        </w:div>
        <w:div w:id="186522869">
          <w:marLeft w:val="480"/>
          <w:marRight w:val="0"/>
          <w:marTop w:val="0"/>
          <w:marBottom w:val="0"/>
          <w:divBdr>
            <w:top w:val="none" w:sz="0" w:space="0" w:color="auto"/>
            <w:left w:val="none" w:sz="0" w:space="0" w:color="auto"/>
            <w:bottom w:val="none" w:sz="0" w:space="0" w:color="auto"/>
            <w:right w:val="none" w:sz="0" w:space="0" w:color="auto"/>
          </w:divBdr>
        </w:div>
        <w:div w:id="1980764850">
          <w:marLeft w:val="480"/>
          <w:marRight w:val="0"/>
          <w:marTop w:val="0"/>
          <w:marBottom w:val="0"/>
          <w:divBdr>
            <w:top w:val="none" w:sz="0" w:space="0" w:color="auto"/>
            <w:left w:val="none" w:sz="0" w:space="0" w:color="auto"/>
            <w:bottom w:val="none" w:sz="0" w:space="0" w:color="auto"/>
            <w:right w:val="none" w:sz="0" w:space="0" w:color="auto"/>
          </w:divBdr>
        </w:div>
        <w:div w:id="1076364931">
          <w:marLeft w:val="480"/>
          <w:marRight w:val="0"/>
          <w:marTop w:val="0"/>
          <w:marBottom w:val="0"/>
          <w:divBdr>
            <w:top w:val="none" w:sz="0" w:space="0" w:color="auto"/>
            <w:left w:val="none" w:sz="0" w:space="0" w:color="auto"/>
            <w:bottom w:val="none" w:sz="0" w:space="0" w:color="auto"/>
            <w:right w:val="none" w:sz="0" w:space="0" w:color="auto"/>
          </w:divBdr>
        </w:div>
        <w:div w:id="1428964894">
          <w:marLeft w:val="480"/>
          <w:marRight w:val="0"/>
          <w:marTop w:val="0"/>
          <w:marBottom w:val="0"/>
          <w:divBdr>
            <w:top w:val="none" w:sz="0" w:space="0" w:color="auto"/>
            <w:left w:val="none" w:sz="0" w:space="0" w:color="auto"/>
            <w:bottom w:val="none" w:sz="0" w:space="0" w:color="auto"/>
            <w:right w:val="none" w:sz="0" w:space="0" w:color="auto"/>
          </w:divBdr>
        </w:div>
        <w:div w:id="2074808991">
          <w:marLeft w:val="480"/>
          <w:marRight w:val="0"/>
          <w:marTop w:val="0"/>
          <w:marBottom w:val="0"/>
          <w:divBdr>
            <w:top w:val="none" w:sz="0" w:space="0" w:color="auto"/>
            <w:left w:val="none" w:sz="0" w:space="0" w:color="auto"/>
            <w:bottom w:val="none" w:sz="0" w:space="0" w:color="auto"/>
            <w:right w:val="none" w:sz="0" w:space="0" w:color="auto"/>
          </w:divBdr>
        </w:div>
        <w:div w:id="1590701784">
          <w:marLeft w:val="480"/>
          <w:marRight w:val="0"/>
          <w:marTop w:val="0"/>
          <w:marBottom w:val="0"/>
          <w:divBdr>
            <w:top w:val="none" w:sz="0" w:space="0" w:color="auto"/>
            <w:left w:val="none" w:sz="0" w:space="0" w:color="auto"/>
            <w:bottom w:val="none" w:sz="0" w:space="0" w:color="auto"/>
            <w:right w:val="none" w:sz="0" w:space="0" w:color="auto"/>
          </w:divBdr>
        </w:div>
        <w:div w:id="1027561036">
          <w:marLeft w:val="480"/>
          <w:marRight w:val="0"/>
          <w:marTop w:val="0"/>
          <w:marBottom w:val="0"/>
          <w:divBdr>
            <w:top w:val="none" w:sz="0" w:space="0" w:color="auto"/>
            <w:left w:val="none" w:sz="0" w:space="0" w:color="auto"/>
            <w:bottom w:val="none" w:sz="0" w:space="0" w:color="auto"/>
            <w:right w:val="none" w:sz="0" w:space="0" w:color="auto"/>
          </w:divBdr>
        </w:div>
        <w:div w:id="1155684360">
          <w:marLeft w:val="480"/>
          <w:marRight w:val="0"/>
          <w:marTop w:val="0"/>
          <w:marBottom w:val="0"/>
          <w:divBdr>
            <w:top w:val="none" w:sz="0" w:space="0" w:color="auto"/>
            <w:left w:val="none" w:sz="0" w:space="0" w:color="auto"/>
            <w:bottom w:val="none" w:sz="0" w:space="0" w:color="auto"/>
            <w:right w:val="none" w:sz="0" w:space="0" w:color="auto"/>
          </w:divBdr>
        </w:div>
        <w:div w:id="1471942630">
          <w:marLeft w:val="480"/>
          <w:marRight w:val="0"/>
          <w:marTop w:val="0"/>
          <w:marBottom w:val="0"/>
          <w:divBdr>
            <w:top w:val="none" w:sz="0" w:space="0" w:color="auto"/>
            <w:left w:val="none" w:sz="0" w:space="0" w:color="auto"/>
            <w:bottom w:val="none" w:sz="0" w:space="0" w:color="auto"/>
            <w:right w:val="none" w:sz="0" w:space="0" w:color="auto"/>
          </w:divBdr>
        </w:div>
        <w:div w:id="1796677675">
          <w:marLeft w:val="480"/>
          <w:marRight w:val="0"/>
          <w:marTop w:val="0"/>
          <w:marBottom w:val="0"/>
          <w:divBdr>
            <w:top w:val="none" w:sz="0" w:space="0" w:color="auto"/>
            <w:left w:val="none" w:sz="0" w:space="0" w:color="auto"/>
            <w:bottom w:val="none" w:sz="0" w:space="0" w:color="auto"/>
            <w:right w:val="none" w:sz="0" w:space="0" w:color="auto"/>
          </w:divBdr>
        </w:div>
        <w:div w:id="646667817">
          <w:marLeft w:val="480"/>
          <w:marRight w:val="0"/>
          <w:marTop w:val="0"/>
          <w:marBottom w:val="0"/>
          <w:divBdr>
            <w:top w:val="none" w:sz="0" w:space="0" w:color="auto"/>
            <w:left w:val="none" w:sz="0" w:space="0" w:color="auto"/>
            <w:bottom w:val="none" w:sz="0" w:space="0" w:color="auto"/>
            <w:right w:val="none" w:sz="0" w:space="0" w:color="auto"/>
          </w:divBdr>
        </w:div>
        <w:div w:id="1859735427">
          <w:marLeft w:val="480"/>
          <w:marRight w:val="0"/>
          <w:marTop w:val="0"/>
          <w:marBottom w:val="0"/>
          <w:divBdr>
            <w:top w:val="none" w:sz="0" w:space="0" w:color="auto"/>
            <w:left w:val="none" w:sz="0" w:space="0" w:color="auto"/>
            <w:bottom w:val="none" w:sz="0" w:space="0" w:color="auto"/>
            <w:right w:val="none" w:sz="0" w:space="0" w:color="auto"/>
          </w:divBdr>
        </w:div>
        <w:div w:id="2018917422">
          <w:marLeft w:val="480"/>
          <w:marRight w:val="0"/>
          <w:marTop w:val="0"/>
          <w:marBottom w:val="0"/>
          <w:divBdr>
            <w:top w:val="none" w:sz="0" w:space="0" w:color="auto"/>
            <w:left w:val="none" w:sz="0" w:space="0" w:color="auto"/>
            <w:bottom w:val="none" w:sz="0" w:space="0" w:color="auto"/>
            <w:right w:val="none" w:sz="0" w:space="0" w:color="auto"/>
          </w:divBdr>
        </w:div>
        <w:div w:id="1491628772">
          <w:marLeft w:val="480"/>
          <w:marRight w:val="0"/>
          <w:marTop w:val="0"/>
          <w:marBottom w:val="0"/>
          <w:divBdr>
            <w:top w:val="none" w:sz="0" w:space="0" w:color="auto"/>
            <w:left w:val="none" w:sz="0" w:space="0" w:color="auto"/>
            <w:bottom w:val="none" w:sz="0" w:space="0" w:color="auto"/>
            <w:right w:val="none" w:sz="0" w:space="0" w:color="auto"/>
          </w:divBdr>
        </w:div>
        <w:div w:id="1059860244">
          <w:marLeft w:val="480"/>
          <w:marRight w:val="0"/>
          <w:marTop w:val="0"/>
          <w:marBottom w:val="0"/>
          <w:divBdr>
            <w:top w:val="none" w:sz="0" w:space="0" w:color="auto"/>
            <w:left w:val="none" w:sz="0" w:space="0" w:color="auto"/>
            <w:bottom w:val="none" w:sz="0" w:space="0" w:color="auto"/>
            <w:right w:val="none" w:sz="0" w:space="0" w:color="auto"/>
          </w:divBdr>
        </w:div>
        <w:div w:id="737629071">
          <w:marLeft w:val="480"/>
          <w:marRight w:val="0"/>
          <w:marTop w:val="0"/>
          <w:marBottom w:val="0"/>
          <w:divBdr>
            <w:top w:val="none" w:sz="0" w:space="0" w:color="auto"/>
            <w:left w:val="none" w:sz="0" w:space="0" w:color="auto"/>
            <w:bottom w:val="none" w:sz="0" w:space="0" w:color="auto"/>
            <w:right w:val="none" w:sz="0" w:space="0" w:color="auto"/>
          </w:divBdr>
        </w:div>
        <w:div w:id="613827709">
          <w:marLeft w:val="480"/>
          <w:marRight w:val="0"/>
          <w:marTop w:val="0"/>
          <w:marBottom w:val="0"/>
          <w:divBdr>
            <w:top w:val="none" w:sz="0" w:space="0" w:color="auto"/>
            <w:left w:val="none" w:sz="0" w:space="0" w:color="auto"/>
            <w:bottom w:val="none" w:sz="0" w:space="0" w:color="auto"/>
            <w:right w:val="none" w:sz="0" w:space="0" w:color="auto"/>
          </w:divBdr>
        </w:div>
        <w:div w:id="422533434">
          <w:marLeft w:val="480"/>
          <w:marRight w:val="0"/>
          <w:marTop w:val="0"/>
          <w:marBottom w:val="0"/>
          <w:divBdr>
            <w:top w:val="none" w:sz="0" w:space="0" w:color="auto"/>
            <w:left w:val="none" w:sz="0" w:space="0" w:color="auto"/>
            <w:bottom w:val="none" w:sz="0" w:space="0" w:color="auto"/>
            <w:right w:val="none" w:sz="0" w:space="0" w:color="auto"/>
          </w:divBdr>
        </w:div>
        <w:div w:id="785542861">
          <w:marLeft w:val="480"/>
          <w:marRight w:val="0"/>
          <w:marTop w:val="0"/>
          <w:marBottom w:val="0"/>
          <w:divBdr>
            <w:top w:val="none" w:sz="0" w:space="0" w:color="auto"/>
            <w:left w:val="none" w:sz="0" w:space="0" w:color="auto"/>
            <w:bottom w:val="none" w:sz="0" w:space="0" w:color="auto"/>
            <w:right w:val="none" w:sz="0" w:space="0" w:color="auto"/>
          </w:divBdr>
        </w:div>
        <w:div w:id="1225094788">
          <w:marLeft w:val="480"/>
          <w:marRight w:val="0"/>
          <w:marTop w:val="0"/>
          <w:marBottom w:val="0"/>
          <w:divBdr>
            <w:top w:val="none" w:sz="0" w:space="0" w:color="auto"/>
            <w:left w:val="none" w:sz="0" w:space="0" w:color="auto"/>
            <w:bottom w:val="none" w:sz="0" w:space="0" w:color="auto"/>
            <w:right w:val="none" w:sz="0" w:space="0" w:color="auto"/>
          </w:divBdr>
        </w:div>
        <w:div w:id="1169251282">
          <w:marLeft w:val="480"/>
          <w:marRight w:val="0"/>
          <w:marTop w:val="0"/>
          <w:marBottom w:val="0"/>
          <w:divBdr>
            <w:top w:val="none" w:sz="0" w:space="0" w:color="auto"/>
            <w:left w:val="none" w:sz="0" w:space="0" w:color="auto"/>
            <w:bottom w:val="none" w:sz="0" w:space="0" w:color="auto"/>
            <w:right w:val="none" w:sz="0" w:space="0" w:color="auto"/>
          </w:divBdr>
        </w:div>
        <w:div w:id="690912580">
          <w:marLeft w:val="480"/>
          <w:marRight w:val="0"/>
          <w:marTop w:val="0"/>
          <w:marBottom w:val="0"/>
          <w:divBdr>
            <w:top w:val="none" w:sz="0" w:space="0" w:color="auto"/>
            <w:left w:val="none" w:sz="0" w:space="0" w:color="auto"/>
            <w:bottom w:val="none" w:sz="0" w:space="0" w:color="auto"/>
            <w:right w:val="none" w:sz="0" w:space="0" w:color="auto"/>
          </w:divBdr>
        </w:div>
        <w:div w:id="1153792503">
          <w:marLeft w:val="480"/>
          <w:marRight w:val="0"/>
          <w:marTop w:val="0"/>
          <w:marBottom w:val="0"/>
          <w:divBdr>
            <w:top w:val="none" w:sz="0" w:space="0" w:color="auto"/>
            <w:left w:val="none" w:sz="0" w:space="0" w:color="auto"/>
            <w:bottom w:val="none" w:sz="0" w:space="0" w:color="auto"/>
            <w:right w:val="none" w:sz="0" w:space="0" w:color="auto"/>
          </w:divBdr>
        </w:div>
        <w:div w:id="477771003">
          <w:marLeft w:val="480"/>
          <w:marRight w:val="0"/>
          <w:marTop w:val="0"/>
          <w:marBottom w:val="0"/>
          <w:divBdr>
            <w:top w:val="none" w:sz="0" w:space="0" w:color="auto"/>
            <w:left w:val="none" w:sz="0" w:space="0" w:color="auto"/>
            <w:bottom w:val="none" w:sz="0" w:space="0" w:color="auto"/>
            <w:right w:val="none" w:sz="0" w:space="0" w:color="auto"/>
          </w:divBdr>
        </w:div>
        <w:div w:id="139612588">
          <w:marLeft w:val="480"/>
          <w:marRight w:val="0"/>
          <w:marTop w:val="0"/>
          <w:marBottom w:val="0"/>
          <w:divBdr>
            <w:top w:val="none" w:sz="0" w:space="0" w:color="auto"/>
            <w:left w:val="none" w:sz="0" w:space="0" w:color="auto"/>
            <w:bottom w:val="none" w:sz="0" w:space="0" w:color="auto"/>
            <w:right w:val="none" w:sz="0" w:space="0" w:color="auto"/>
          </w:divBdr>
        </w:div>
        <w:div w:id="1088817429">
          <w:marLeft w:val="480"/>
          <w:marRight w:val="0"/>
          <w:marTop w:val="0"/>
          <w:marBottom w:val="0"/>
          <w:divBdr>
            <w:top w:val="none" w:sz="0" w:space="0" w:color="auto"/>
            <w:left w:val="none" w:sz="0" w:space="0" w:color="auto"/>
            <w:bottom w:val="none" w:sz="0" w:space="0" w:color="auto"/>
            <w:right w:val="none" w:sz="0" w:space="0" w:color="auto"/>
          </w:divBdr>
        </w:div>
        <w:div w:id="1912277266">
          <w:marLeft w:val="480"/>
          <w:marRight w:val="0"/>
          <w:marTop w:val="0"/>
          <w:marBottom w:val="0"/>
          <w:divBdr>
            <w:top w:val="none" w:sz="0" w:space="0" w:color="auto"/>
            <w:left w:val="none" w:sz="0" w:space="0" w:color="auto"/>
            <w:bottom w:val="none" w:sz="0" w:space="0" w:color="auto"/>
            <w:right w:val="none" w:sz="0" w:space="0" w:color="auto"/>
          </w:divBdr>
        </w:div>
        <w:div w:id="2060475799">
          <w:marLeft w:val="480"/>
          <w:marRight w:val="0"/>
          <w:marTop w:val="0"/>
          <w:marBottom w:val="0"/>
          <w:divBdr>
            <w:top w:val="none" w:sz="0" w:space="0" w:color="auto"/>
            <w:left w:val="none" w:sz="0" w:space="0" w:color="auto"/>
            <w:bottom w:val="none" w:sz="0" w:space="0" w:color="auto"/>
            <w:right w:val="none" w:sz="0" w:space="0" w:color="auto"/>
          </w:divBdr>
        </w:div>
        <w:div w:id="13532081">
          <w:marLeft w:val="480"/>
          <w:marRight w:val="0"/>
          <w:marTop w:val="0"/>
          <w:marBottom w:val="0"/>
          <w:divBdr>
            <w:top w:val="none" w:sz="0" w:space="0" w:color="auto"/>
            <w:left w:val="none" w:sz="0" w:space="0" w:color="auto"/>
            <w:bottom w:val="none" w:sz="0" w:space="0" w:color="auto"/>
            <w:right w:val="none" w:sz="0" w:space="0" w:color="auto"/>
          </w:divBdr>
        </w:div>
        <w:div w:id="1880047682">
          <w:marLeft w:val="480"/>
          <w:marRight w:val="0"/>
          <w:marTop w:val="0"/>
          <w:marBottom w:val="0"/>
          <w:divBdr>
            <w:top w:val="none" w:sz="0" w:space="0" w:color="auto"/>
            <w:left w:val="none" w:sz="0" w:space="0" w:color="auto"/>
            <w:bottom w:val="none" w:sz="0" w:space="0" w:color="auto"/>
            <w:right w:val="none" w:sz="0" w:space="0" w:color="auto"/>
          </w:divBdr>
        </w:div>
        <w:div w:id="1112481358">
          <w:marLeft w:val="480"/>
          <w:marRight w:val="0"/>
          <w:marTop w:val="0"/>
          <w:marBottom w:val="0"/>
          <w:divBdr>
            <w:top w:val="none" w:sz="0" w:space="0" w:color="auto"/>
            <w:left w:val="none" w:sz="0" w:space="0" w:color="auto"/>
            <w:bottom w:val="none" w:sz="0" w:space="0" w:color="auto"/>
            <w:right w:val="none" w:sz="0" w:space="0" w:color="auto"/>
          </w:divBdr>
        </w:div>
        <w:div w:id="830024865">
          <w:marLeft w:val="480"/>
          <w:marRight w:val="0"/>
          <w:marTop w:val="0"/>
          <w:marBottom w:val="0"/>
          <w:divBdr>
            <w:top w:val="none" w:sz="0" w:space="0" w:color="auto"/>
            <w:left w:val="none" w:sz="0" w:space="0" w:color="auto"/>
            <w:bottom w:val="none" w:sz="0" w:space="0" w:color="auto"/>
            <w:right w:val="none" w:sz="0" w:space="0" w:color="auto"/>
          </w:divBdr>
        </w:div>
        <w:div w:id="1146244907">
          <w:marLeft w:val="480"/>
          <w:marRight w:val="0"/>
          <w:marTop w:val="0"/>
          <w:marBottom w:val="0"/>
          <w:divBdr>
            <w:top w:val="none" w:sz="0" w:space="0" w:color="auto"/>
            <w:left w:val="none" w:sz="0" w:space="0" w:color="auto"/>
            <w:bottom w:val="none" w:sz="0" w:space="0" w:color="auto"/>
            <w:right w:val="none" w:sz="0" w:space="0" w:color="auto"/>
          </w:divBdr>
        </w:div>
        <w:div w:id="882862471">
          <w:marLeft w:val="480"/>
          <w:marRight w:val="0"/>
          <w:marTop w:val="0"/>
          <w:marBottom w:val="0"/>
          <w:divBdr>
            <w:top w:val="none" w:sz="0" w:space="0" w:color="auto"/>
            <w:left w:val="none" w:sz="0" w:space="0" w:color="auto"/>
            <w:bottom w:val="none" w:sz="0" w:space="0" w:color="auto"/>
            <w:right w:val="none" w:sz="0" w:space="0" w:color="auto"/>
          </w:divBdr>
        </w:div>
        <w:div w:id="34552655">
          <w:marLeft w:val="480"/>
          <w:marRight w:val="0"/>
          <w:marTop w:val="0"/>
          <w:marBottom w:val="0"/>
          <w:divBdr>
            <w:top w:val="none" w:sz="0" w:space="0" w:color="auto"/>
            <w:left w:val="none" w:sz="0" w:space="0" w:color="auto"/>
            <w:bottom w:val="none" w:sz="0" w:space="0" w:color="auto"/>
            <w:right w:val="none" w:sz="0" w:space="0" w:color="auto"/>
          </w:divBdr>
        </w:div>
        <w:div w:id="1569878004">
          <w:marLeft w:val="480"/>
          <w:marRight w:val="0"/>
          <w:marTop w:val="0"/>
          <w:marBottom w:val="0"/>
          <w:divBdr>
            <w:top w:val="none" w:sz="0" w:space="0" w:color="auto"/>
            <w:left w:val="none" w:sz="0" w:space="0" w:color="auto"/>
            <w:bottom w:val="none" w:sz="0" w:space="0" w:color="auto"/>
            <w:right w:val="none" w:sz="0" w:space="0" w:color="auto"/>
          </w:divBdr>
        </w:div>
        <w:div w:id="2115442738">
          <w:marLeft w:val="480"/>
          <w:marRight w:val="0"/>
          <w:marTop w:val="0"/>
          <w:marBottom w:val="0"/>
          <w:divBdr>
            <w:top w:val="none" w:sz="0" w:space="0" w:color="auto"/>
            <w:left w:val="none" w:sz="0" w:space="0" w:color="auto"/>
            <w:bottom w:val="none" w:sz="0" w:space="0" w:color="auto"/>
            <w:right w:val="none" w:sz="0" w:space="0" w:color="auto"/>
          </w:divBdr>
        </w:div>
        <w:div w:id="1006591744">
          <w:marLeft w:val="480"/>
          <w:marRight w:val="0"/>
          <w:marTop w:val="0"/>
          <w:marBottom w:val="0"/>
          <w:divBdr>
            <w:top w:val="none" w:sz="0" w:space="0" w:color="auto"/>
            <w:left w:val="none" w:sz="0" w:space="0" w:color="auto"/>
            <w:bottom w:val="none" w:sz="0" w:space="0" w:color="auto"/>
            <w:right w:val="none" w:sz="0" w:space="0" w:color="auto"/>
          </w:divBdr>
        </w:div>
        <w:div w:id="733040567">
          <w:marLeft w:val="480"/>
          <w:marRight w:val="0"/>
          <w:marTop w:val="0"/>
          <w:marBottom w:val="0"/>
          <w:divBdr>
            <w:top w:val="none" w:sz="0" w:space="0" w:color="auto"/>
            <w:left w:val="none" w:sz="0" w:space="0" w:color="auto"/>
            <w:bottom w:val="none" w:sz="0" w:space="0" w:color="auto"/>
            <w:right w:val="none" w:sz="0" w:space="0" w:color="auto"/>
          </w:divBdr>
        </w:div>
        <w:div w:id="979385406">
          <w:marLeft w:val="480"/>
          <w:marRight w:val="0"/>
          <w:marTop w:val="0"/>
          <w:marBottom w:val="0"/>
          <w:divBdr>
            <w:top w:val="none" w:sz="0" w:space="0" w:color="auto"/>
            <w:left w:val="none" w:sz="0" w:space="0" w:color="auto"/>
            <w:bottom w:val="none" w:sz="0" w:space="0" w:color="auto"/>
            <w:right w:val="none" w:sz="0" w:space="0" w:color="auto"/>
          </w:divBdr>
        </w:div>
        <w:div w:id="612203053">
          <w:marLeft w:val="480"/>
          <w:marRight w:val="0"/>
          <w:marTop w:val="0"/>
          <w:marBottom w:val="0"/>
          <w:divBdr>
            <w:top w:val="none" w:sz="0" w:space="0" w:color="auto"/>
            <w:left w:val="none" w:sz="0" w:space="0" w:color="auto"/>
            <w:bottom w:val="none" w:sz="0" w:space="0" w:color="auto"/>
            <w:right w:val="none" w:sz="0" w:space="0" w:color="auto"/>
          </w:divBdr>
        </w:div>
        <w:div w:id="1204366500">
          <w:marLeft w:val="480"/>
          <w:marRight w:val="0"/>
          <w:marTop w:val="0"/>
          <w:marBottom w:val="0"/>
          <w:divBdr>
            <w:top w:val="none" w:sz="0" w:space="0" w:color="auto"/>
            <w:left w:val="none" w:sz="0" w:space="0" w:color="auto"/>
            <w:bottom w:val="none" w:sz="0" w:space="0" w:color="auto"/>
            <w:right w:val="none" w:sz="0" w:space="0" w:color="auto"/>
          </w:divBdr>
        </w:div>
        <w:div w:id="409431212">
          <w:marLeft w:val="480"/>
          <w:marRight w:val="0"/>
          <w:marTop w:val="0"/>
          <w:marBottom w:val="0"/>
          <w:divBdr>
            <w:top w:val="none" w:sz="0" w:space="0" w:color="auto"/>
            <w:left w:val="none" w:sz="0" w:space="0" w:color="auto"/>
            <w:bottom w:val="none" w:sz="0" w:space="0" w:color="auto"/>
            <w:right w:val="none" w:sz="0" w:space="0" w:color="auto"/>
          </w:divBdr>
        </w:div>
        <w:div w:id="1031689882">
          <w:marLeft w:val="480"/>
          <w:marRight w:val="0"/>
          <w:marTop w:val="0"/>
          <w:marBottom w:val="0"/>
          <w:divBdr>
            <w:top w:val="none" w:sz="0" w:space="0" w:color="auto"/>
            <w:left w:val="none" w:sz="0" w:space="0" w:color="auto"/>
            <w:bottom w:val="none" w:sz="0" w:space="0" w:color="auto"/>
            <w:right w:val="none" w:sz="0" w:space="0" w:color="auto"/>
          </w:divBdr>
        </w:div>
        <w:div w:id="2102488934">
          <w:marLeft w:val="480"/>
          <w:marRight w:val="0"/>
          <w:marTop w:val="0"/>
          <w:marBottom w:val="0"/>
          <w:divBdr>
            <w:top w:val="none" w:sz="0" w:space="0" w:color="auto"/>
            <w:left w:val="none" w:sz="0" w:space="0" w:color="auto"/>
            <w:bottom w:val="none" w:sz="0" w:space="0" w:color="auto"/>
            <w:right w:val="none" w:sz="0" w:space="0" w:color="auto"/>
          </w:divBdr>
        </w:div>
        <w:div w:id="1113405411">
          <w:marLeft w:val="480"/>
          <w:marRight w:val="0"/>
          <w:marTop w:val="0"/>
          <w:marBottom w:val="0"/>
          <w:divBdr>
            <w:top w:val="none" w:sz="0" w:space="0" w:color="auto"/>
            <w:left w:val="none" w:sz="0" w:space="0" w:color="auto"/>
            <w:bottom w:val="none" w:sz="0" w:space="0" w:color="auto"/>
            <w:right w:val="none" w:sz="0" w:space="0" w:color="auto"/>
          </w:divBdr>
        </w:div>
        <w:div w:id="282612657">
          <w:marLeft w:val="480"/>
          <w:marRight w:val="0"/>
          <w:marTop w:val="0"/>
          <w:marBottom w:val="0"/>
          <w:divBdr>
            <w:top w:val="none" w:sz="0" w:space="0" w:color="auto"/>
            <w:left w:val="none" w:sz="0" w:space="0" w:color="auto"/>
            <w:bottom w:val="none" w:sz="0" w:space="0" w:color="auto"/>
            <w:right w:val="none" w:sz="0" w:space="0" w:color="auto"/>
          </w:divBdr>
        </w:div>
        <w:div w:id="1596475030">
          <w:marLeft w:val="480"/>
          <w:marRight w:val="0"/>
          <w:marTop w:val="0"/>
          <w:marBottom w:val="0"/>
          <w:divBdr>
            <w:top w:val="none" w:sz="0" w:space="0" w:color="auto"/>
            <w:left w:val="none" w:sz="0" w:space="0" w:color="auto"/>
            <w:bottom w:val="none" w:sz="0" w:space="0" w:color="auto"/>
            <w:right w:val="none" w:sz="0" w:space="0" w:color="auto"/>
          </w:divBdr>
        </w:div>
        <w:div w:id="51318410">
          <w:marLeft w:val="480"/>
          <w:marRight w:val="0"/>
          <w:marTop w:val="0"/>
          <w:marBottom w:val="0"/>
          <w:divBdr>
            <w:top w:val="none" w:sz="0" w:space="0" w:color="auto"/>
            <w:left w:val="none" w:sz="0" w:space="0" w:color="auto"/>
            <w:bottom w:val="none" w:sz="0" w:space="0" w:color="auto"/>
            <w:right w:val="none" w:sz="0" w:space="0" w:color="auto"/>
          </w:divBdr>
        </w:div>
        <w:div w:id="1406881781">
          <w:marLeft w:val="480"/>
          <w:marRight w:val="0"/>
          <w:marTop w:val="0"/>
          <w:marBottom w:val="0"/>
          <w:divBdr>
            <w:top w:val="none" w:sz="0" w:space="0" w:color="auto"/>
            <w:left w:val="none" w:sz="0" w:space="0" w:color="auto"/>
            <w:bottom w:val="none" w:sz="0" w:space="0" w:color="auto"/>
            <w:right w:val="none" w:sz="0" w:space="0" w:color="auto"/>
          </w:divBdr>
        </w:div>
        <w:div w:id="405957895">
          <w:marLeft w:val="480"/>
          <w:marRight w:val="0"/>
          <w:marTop w:val="0"/>
          <w:marBottom w:val="0"/>
          <w:divBdr>
            <w:top w:val="none" w:sz="0" w:space="0" w:color="auto"/>
            <w:left w:val="none" w:sz="0" w:space="0" w:color="auto"/>
            <w:bottom w:val="none" w:sz="0" w:space="0" w:color="auto"/>
            <w:right w:val="none" w:sz="0" w:space="0" w:color="auto"/>
          </w:divBdr>
        </w:div>
        <w:div w:id="1073701344">
          <w:marLeft w:val="480"/>
          <w:marRight w:val="0"/>
          <w:marTop w:val="0"/>
          <w:marBottom w:val="0"/>
          <w:divBdr>
            <w:top w:val="none" w:sz="0" w:space="0" w:color="auto"/>
            <w:left w:val="none" w:sz="0" w:space="0" w:color="auto"/>
            <w:bottom w:val="none" w:sz="0" w:space="0" w:color="auto"/>
            <w:right w:val="none" w:sz="0" w:space="0" w:color="auto"/>
          </w:divBdr>
        </w:div>
        <w:div w:id="2030838586">
          <w:marLeft w:val="480"/>
          <w:marRight w:val="0"/>
          <w:marTop w:val="0"/>
          <w:marBottom w:val="0"/>
          <w:divBdr>
            <w:top w:val="none" w:sz="0" w:space="0" w:color="auto"/>
            <w:left w:val="none" w:sz="0" w:space="0" w:color="auto"/>
            <w:bottom w:val="none" w:sz="0" w:space="0" w:color="auto"/>
            <w:right w:val="none" w:sz="0" w:space="0" w:color="auto"/>
          </w:divBdr>
        </w:div>
        <w:div w:id="82268657">
          <w:marLeft w:val="480"/>
          <w:marRight w:val="0"/>
          <w:marTop w:val="0"/>
          <w:marBottom w:val="0"/>
          <w:divBdr>
            <w:top w:val="none" w:sz="0" w:space="0" w:color="auto"/>
            <w:left w:val="none" w:sz="0" w:space="0" w:color="auto"/>
            <w:bottom w:val="none" w:sz="0" w:space="0" w:color="auto"/>
            <w:right w:val="none" w:sz="0" w:space="0" w:color="auto"/>
          </w:divBdr>
        </w:div>
        <w:div w:id="885407367">
          <w:marLeft w:val="480"/>
          <w:marRight w:val="0"/>
          <w:marTop w:val="0"/>
          <w:marBottom w:val="0"/>
          <w:divBdr>
            <w:top w:val="none" w:sz="0" w:space="0" w:color="auto"/>
            <w:left w:val="none" w:sz="0" w:space="0" w:color="auto"/>
            <w:bottom w:val="none" w:sz="0" w:space="0" w:color="auto"/>
            <w:right w:val="none" w:sz="0" w:space="0" w:color="auto"/>
          </w:divBdr>
        </w:div>
        <w:div w:id="1685087997">
          <w:marLeft w:val="480"/>
          <w:marRight w:val="0"/>
          <w:marTop w:val="0"/>
          <w:marBottom w:val="0"/>
          <w:divBdr>
            <w:top w:val="none" w:sz="0" w:space="0" w:color="auto"/>
            <w:left w:val="none" w:sz="0" w:space="0" w:color="auto"/>
            <w:bottom w:val="none" w:sz="0" w:space="0" w:color="auto"/>
            <w:right w:val="none" w:sz="0" w:space="0" w:color="auto"/>
          </w:divBdr>
        </w:div>
        <w:div w:id="807824936">
          <w:marLeft w:val="480"/>
          <w:marRight w:val="0"/>
          <w:marTop w:val="0"/>
          <w:marBottom w:val="0"/>
          <w:divBdr>
            <w:top w:val="none" w:sz="0" w:space="0" w:color="auto"/>
            <w:left w:val="none" w:sz="0" w:space="0" w:color="auto"/>
            <w:bottom w:val="none" w:sz="0" w:space="0" w:color="auto"/>
            <w:right w:val="none" w:sz="0" w:space="0" w:color="auto"/>
          </w:divBdr>
        </w:div>
        <w:div w:id="588193269">
          <w:marLeft w:val="480"/>
          <w:marRight w:val="0"/>
          <w:marTop w:val="0"/>
          <w:marBottom w:val="0"/>
          <w:divBdr>
            <w:top w:val="none" w:sz="0" w:space="0" w:color="auto"/>
            <w:left w:val="none" w:sz="0" w:space="0" w:color="auto"/>
            <w:bottom w:val="none" w:sz="0" w:space="0" w:color="auto"/>
            <w:right w:val="none" w:sz="0" w:space="0" w:color="auto"/>
          </w:divBdr>
        </w:div>
        <w:div w:id="1360350915">
          <w:marLeft w:val="480"/>
          <w:marRight w:val="0"/>
          <w:marTop w:val="0"/>
          <w:marBottom w:val="0"/>
          <w:divBdr>
            <w:top w:val="none" w:sz="0" w:space="0" w:color="auto"/>
            <w:left w:val="none" w:sz="0" w:space="0" w:color="auto"/>
            <w:bottom w:val="none" w:sz="0" w:space="0" w:color="auto"/>
            <w:right w:val="none" w:sz="0" w:space="0" w:color="auto"/>
          </w:divBdr>
        </w:div>
      </w:divsChild>
    </w:div>
    <w:div w:id="842428737">
      <w:bodyDiv w:val="1"/>
      <w:marLeft w:val="0"/>
      <w:marRight w:val="0"/>
      <w:marTop w:val="0"/>
      <w:marBottom w:val="0"/>
      <w:divBdr>
        <w:top w:val="none" w:sz="0" w:space="0" w:color="auto"/>
        <w:left w:val="none" w:sz="0" w:space="0" w:color="auto"/>
        <w:bottom w:val="none" w:sz="0" w:space="0" w:color="auto"/>
        <w:right w:val="none" w:sz="0" w:space="0" w:color="auto"/>
      </w:divBdr>
    </w:div>
    <w:div w:id="845244725">
      <w:bodyDiv w:val="1"/>
      <w:marLeft w:val="0"/>
      <w:marRight w:val="0"/>
      <w:marTop w:val="0"/>
      <w:marBottom w:val="0"/>
      <w:divBdr>
        <w:top w:val="none" w:sz="0" w:space="0" w:color="auto"/>
        <w:left w:val="none" w:sz="0" w:space="0" w:color="auto"/>
        <w:bottom w:val="none" w:sz="0" w:space="0" w:color="auto"/>
        <w:right w:val="none" w:sz="0" w:space="0" w:color="auto"/>
      </w:divBdr>
    </w:div>
    <w:div w:id="850026459">
      <w:bodyDiv w:val="1"/>
      <w:marLeft w:val="0"/>
      <w:marRight w:val="0"/>
      <w:marTop w:val="0"/>
      <w:marBottom w:val="0"/>
      <w:divBdr>
        <w:top w:val="none" w:sz="0" w:space="0" w:color="auto"/>
        <w:left w:val="none" w:sz="0" w:space="0" w:color="auto"/>
        <w:bottom w:val="none" w:sz="0" w:space="0" w:color="auto"/>
        <w:right w:val="none" w:sz="0" w:space="0" w:color="auto"/>
      </w:divBdr>
    </w:div>
    <w:div w:id="850798459">
      <w:bodyDiv w:val="1"/>
      <w:marLeft w:val="0"/>
      <w:marRight w:val="0"/>
      <w:marTop w:val="0"/>
      <w:marBottom w:val="0"/>
      <w:divBdr>
        <w:top w:val="none" w:sz="0" w:space="0" w:color="auto"/>
        <w:left w:val="none" w:sz="0" w:space="0" w:color="auto"/>
        <w:bottom w:val="none" w:sz="0" w:space="0" w:color="auto"/>
        <w:right w:val="none" w:sz="0" w:space="0" w:color="auto"/>
      </w:divBdr>
    </w:div>
    <w:div w:id="851144860">
      <w:bodyDiv w:val="1"/>
      <w:marLeft w:val="0"/>
      <w:marRight w:val="0"/>
      <w:marTop w:val="0"/>
      <w:marBottom w:val="0"/>
      <w:divBdr>
        <w:top w:val="none" w:sz="0" w:space="0" w:color="auto"/>
        <w:left w:val="none" w:sz="0" w:space="0" w:color="auto"/>
        <w:bottom w:val="none" w:sz="0" w:space="0" w:color="auto"/>
        <w:right w:val="none" w:sz="0" w:space="0" w:color="auto"/>
      </w:divBdr>
    </w:div>
    <w:div w:id="852451088">
      <w:bodyDiv w:val="1"/>
      <w:marLeft w:val="0"/>
      <w:marRight w:val="0"/>
      <w:marTop w:val="0"/>
      <w:marBottom w:val="0"/>
      <w:divBdr>
        <w:top w:val="none" w:sz="0" w:space="0" w:color="auto"/>
        <w:left w:val="none" w:sz="0" w:space="0" w:color="auto"/>
        <w:bottom w:val="none" w:sz="0" w:space="0" w:color="auto"/>
        <w:right w:val="none" w:sz="0" w:space="0" w:color="auto"/>
      </w:divBdr>
      <w:divsChild>
        <w:div w:id="545722948">
          <w:marLeft w:val="480"/>
          <w:marRight w:val="0"/>
          <w:marTop w:val="0"/>
          <w:marBottom w:val="0"/>
          <w:divBdr>
            <w:top w:val="none" w:sz="0" w:space="0" w:color="auto"/>
            <w:left w:val="none" w:sz="0" w:space="0" w:color="auto"/>
            <w:bottom w:val="none" w:sz="0" w:space="0" w:color="auto"/>
            <w:right w:val="none" w:sz="0" w:space="0" w:color="auto"/>
          </w:divBdr>
        </w:div>
        <w:div w:id="1379283492">
          <w:marLeft w:val="480"/>
          <w:marRight w:val="0"/>
          <w:marTop w:val="0"/>
          <w:marBottom w:val="0"/>
          <w:divBdr>
            <w:top w:val="none" w:sz="0" w:space="0" w:color="auto"/>
            <w:left w:val="none" w:sz="0" w:space="0" w:color="auto"/>
            <w:bottom w:val="none" w:sz="0" w:space="0" w:color="auto"/>
            <w:right w:val="none" w:sz="0" w:space="0" w:color="auto"/>
          </w:divBdr>
        </w:div>
        <w:div w:id="584386655">
          <w:marLeft w:val="480"/>
          <w:marRight w:val="0"/>
          <w:marTop w:val="0"/>
          <w:marBottom w:val="0"/>
          <w:divBdr>
            <w:top w:val="none" w:sz="0" w:space="0" w:color="auto"/>
            <w:left w:val="none" w:sz="0" w:space="0" w:color="auto"/>
            <w:bottom w:val="none" w:sz="0" w:space="0" w:color="auto"/>
            <w:right w:val="none" w:sz="0" w:space="0" w:color="auto"/>
          </w:divBdr>
        </w:div>
        <w:div w:id="969937269">
          <w:marLeft w:val="480"/>
          <w:marRight w:val="0"/>
          <w:marTop w:val="0"/>
          <w:marBottom w:val="0"/>
          <w:divBdr>
            <w:top w:val="none" w:sz="0" w:space="0" w:color="auto"/>
            <w:left w:val="none" w:sz="0" w:space="0" w:color="auto"/>
            <w:bottom w:val="none" w:sz="0" w:space="0" w:color="auto"/>
            <w:right w:val="none" w:sz="0" w:space="0" w:color="auto"/>
          </w:divBdr>
        </w:div>
        <w:div w:id="1300107779">
          <w:marLeft w:val="480"/>
          <w:marRight w:val="0"/>
          <w:marTop w:val="0"/>
          <w:marBottom w:val="0"/>
          <w:divBdr>
            <w:top w:val="none" w:sz="0" w:space="0" w:color="auto"/>
            <w:left w:val="none" w:sz="0" w:space="0" w:color="auto"/>
            <w:bottom w:val="none" w:sz="0" w:space="0" w:color="auto"/>
            <w:right w:val="none" w:sz="0" w:space="0" w:color="auto"/>
          </w:divBdr>
        </w:div>
        <w:div w:id="340665009">
          <w:marLeft w:val="480"/>
          <w:marRight w:val="0"/>
          <w:marTop w:val="0"/>
          <w:marBottom w:val="0"/>
          <w:divBdr>
            <w:top w:val="none" w:sz="0" w:space="0" w:color="auto"/>
            <w:left w:val="none" w:sz="0" w:space="0" w:color="auto"/>
            <w:bottom w:val="none" w:sz="0" w:space="0" w:color="auto"/>
            <w:right w:val="none" w:sz="0" w:space="0" w:color="auto"/>
          </w:divBdr>
        </w:div>
        <w:div w:id="1938634461">
          <w:marLeft w:val="480"/>
          <w:marRight w:val="0"/>
          <w:marTop w:val="0"/>
          <w:marBottom w:val="0"/>
          <w:divBdr>
            <w:top w:val="none" w:sz="0" w:space="0" w:color="auto"/>
            <w:left w:val="none" w:sz="0" w:space="0" w:color="auto"/>
            <w:bottom w:val="none" w:sz="0" w:space="0" w:color="auto"/>
            <w:right w:val="none" w:sz="0" w:space="0" w:color="auto"/>
          </w:divBdr>
        </w:div>
        <w:div w:id="1451975769">
          <w:marLeft w:val="480"/>
          <w:marRight w:val="0"/>
          <w:marTop w:val="0"/>
          <w:marBottom w:val="0"/>
          <w:divBdr>
            <w:top w:val="none" w:sz="0" w:space="0" w:color="auto"/>
            <w:left w:val="none" w:sz="0" w:space="0" w:color="auto"/>
            <w:bottom w:val="none" w:sz="0" w:space="0" w:color="auto"/>
            <w:right w:val="none" w:sz="0" w:space="0" w:color="auto"/>
          </w:divBdr>
        </w:div>
        <w:div w:id="1179731870">
          <w:marLeft w:val="480"/>
          <w:marRight w:val="0"/>
          <w:marTop w:val="0"/>
          <w:marBottom w:val="0"/>
          <w:divBdr>
            <w:top w:val="none" w:sz="0" w:space="0" w:color="auto"/>
            <w:left w:val="none" w:sz="0" w:space="0" w:color="auto"/>
            <w:bottom w:val="none" w:sz="0" w:space="0" w:color="auto"/>
            <w:right w:val="none" w:sz="0" w:space="0" w:color="auto"/>
          </w:divBdr>
        </w:div>
        <w:div w:id="409237416">
          <w:marLeft w:val="480"/>
          <w:marRight w:val="0"/>
          <w:marTop w:val="0"/>
          <w:marBottom w:val="0"/>
          <w:divBdr>
            <w:top w:val="none" w:sz="0" w:space="0" w:color="auto"/>
            <w:left w:val="none" w:sz="0" w:space="0" w:color="auto"/>
            <w:bottom w:val="none" w:sz="0" w:space="0" w:color="auto"/>
            <w:right w:val="none" w:sz="0" w:space="0" w:color="auto"/>
          </w:divBdr>
        </w:div>
        <w:div w:id="319817172">
          <w:marLeft w:val="480"/>
          <w:marRight w:val="0"/>
          <w:marTop w:val="0"/>
          <w:marBottom w:val="0"/>
          <w:divBdr>
            <w:top w:val="none" w:sz="0" w:space="0" w:color="auto"/>
            <w:left w:val="none" w:sz="0" w:space="0" w:color="auto"/>
            <w:bottom w:val="none" w:sz="0" w:space="0" w:color="auto"/>
            <w:right w:val="none" w:sz="0" w:space="0" w:color="auto"/>
          </w:divBdr>
        </w:div>
        <w:div w:id="802696065">
          <w:marLeft w:val="480"/>
          <w:marRight w:val="0"/>
          <w:marTop w:val="0"/>
          <w:marBottom w:val="0"/>
          <w:divBdr>
            <w:top w:val="none" w:sz="0" w:space="0" w:color="auto"/>
            <w:left w:val="none" w:sz="0" w:space="0" w:color="auto"/>
            <w:bottom w:val="none" w:sz="0" w:space="0" w:color="auto"/>
            <w:right w:val="none" w:sz="0" w:space="0" w:color="auto"/>
          </w:divBdr>
        </w:div>
        <w:div w:id="462845369">
          <w:marLeft w:val="480"/>
          <w:marRight w:val="0"/>
          <w:marTop w:val="0"/>
          <w:marBottom w:val="0"/>
          <w:divBdr>
            <w:top w:val="none" w:sz="0" w:space="0" w:color="auto"/>
            <w:left w:val="none" w:sz="0" w:space="0" w:color="auto"/>
            <w:bottom w:val="none" w:sz="0" w:space="0" w:color="auto"/>
            <w:right w:val="none" w:sz="0" w:space="0" w:color="auto"/>
          </w:divBdr>
        </w:div>
        <w:div w:id="1646659500">
          <w:marLeft w:val="480"/>
          <w:marRight w:val="0"/>
          <w:marTop w:val="0"/>
          <w:marBottom w:val="0"/>
          <w:divBdr>
            <w:top w:val="none" w:sz="0" w:space="0" w:color="auto"/>
            <w:left w:val="none" w:sz="0" w:space="0" w:color="auto"/>
            <w:bottom w:val="none" w:sz="0" w:space="0" w:color="auto"/>
            <w:right w:val="none" w:sz="0" w:space="0" w:color="auto"/>
          </w:divBdr>
        </w:div>
        <w:div w:id="1645086614">
          <w:marLeft w:val="480"/>
          <w:marRight w:val="0"/>
          <w:marTop w:val="0"/>
          <w:marBottom w:val="0"/>
          <w:divBdr>
            <w:top w:val="none" w:sz="0" w:space="0" w:color="auto"/>
            <w:left w:val="none" w:sz="0" w:space="0" w:color="auto"/>
            <w:bottom w:val="none" w:sz="0" w:space="0" w:color="auto"/>
            <w:right w:val="none" w:sz="0" w:space="0" w:color="auto"/>
          </w:divBdr>
        </w:div>
        <w:div w:id="545066875">
          <w:marLeft w:val="480"/>
          <w:marRight w:val="0"/>
          <w:marTop w:val="0"/>
          <w:marBottom w:val="0"/>
          <w:divBdr>
            <w:top w:val="none" w:sz="0" w:space="0" w:color="auto"/>
            <w:left w:val="none" w:sz="0" w:space="0" w:color="auto"/>
            <w:bottom w:val="none" w:sz="0" w:space="0" w:color="auto"/>
            <w:right w:val="none" w:sz="0" w:space="0" w:color="auto"/>
          </w:divBdr>
        </w:div>
        <w:div w:id="1787698053">
          <w:marLeft w:val="480"/>
          <w:marRight w:val="0"/>
          <w:marTop w:val="0"/>
          <w:marBottom w:val="0"/>
          <w:divBdr>
            <w:top w:val="none" w:sz="0" w:space="0" w:color="auto"/>
            <w:left w:val="none" w:sz="0" w:space="0" w:color="auto"/>
            <w:bottom w:val="none" w:sz="0" w:space="0" w:color="auto"/>
            <w:right w:val="none" w:sz="0" w:space="0" w:color="auto"/>
          </w:divBdr>
        </w:div>
        <w:div w:id="1193494384">
          <w:marLeft w:val="480"/>
          <w:marRight w:val="0"/>
          <w:marTop w:val="0"/>
          <w:marBottom w:val="0"/>
          <w:divBdr>
            <w:top w:val="none" w:sz="0" w:space="0" w:color="auto"/>
            <w:left w:val="none" w:sz="0" w:space="0" w:color="auto"/>
            <w:bottom w:val="none" w:sz="0" w:space="0" w:color="auto"/>
            <w:right w:val="none" w:sz="0" w:space="0" w:color="auto"/>
          </w:divBdr>
        </w:div>
        <w:div w:id="651100872">
          <w:marLeft w:val="480"/>
          <w:marRight w:val="0"/>
          <w:marTop w:val="0"/>
          <w:marBottom w:val="0"/>
          <w:divBdr>
            <w:top w:val="none" w:sz="0" w:space="0" w:color="auto"/>
            <w:left w:val="none" w:sz="0" w:space="0" w:color="auto"/>
            <w:bottom w:val="none" w:sz="0" w:space="0" w:color="auto"/>
            <w:right w:val="none" w:sz="0" w:space="0" w:color="auto"/>
          </w:divBdr>
        </w:div>
        <w:div w:id="1036389552">
          <w:marLeft w:val="480"/>
          <w:marRight w:val="0"/>
          <w:marTop w:val="0"/>
          <w:marBottom w:val="0"/>
          <w:divBdr>
            <w:top w:val="none" w:sz="0" w:space="0" w:color="auto"/>
            <w:left w:val="none" w:sz="0" w:space="0" w:color="auto"/>
            <w:bottom w:val="none" w:sz="0" w:space="0" w:color="auto"/>
            <w:right w:val="none" w:sz="0" w:space="0" w:color="auto"/>
          </w:divBdr>
        </w:div>
        <w:div w:id="1157726049">
          <w:marLeft w:val="480"/>
          <w:marRight w:val="0"/>
          <w:marTop w:val="0"/>
          <w:marBottom w:val="0"/>
          <w:divBdr>
            <w:top w:val="none" w:sz="0" w:space="0" w:color="auto"/>
            <w:left w:val="none" w:sz="0" w:space="0" w:color="auto"/>
            <w:bottom w:val="none" w:sz="0" w:space="0" w:color="auto"/>
            <w:right w:val="none" w:sz="0" w:space="0" w:color="auto"/>
          </w:divBdr>
        </w:div>
        <w:div w:id="1403406516">
          <w:marLeft w:val="480"/>
          <w:marRight w:val="0"/>
          <w:marTop w:val="0"/>
          <w:marBottom w:val="0"/>
          <w:divBdr>
            <w:top w:val="none" w:sz="0" w:space="0" w:color="auto"/>
            <w:left w:val="none" w:sz="0" w:space="0" w:color="auto"/>
            <w:bottom w:val="none" w:sz="0" w:space="0" w:color="auto"/>
            <w:right w:val="none" w:sz="0" w:space="0" w:color="auto"/>
          </w:divBdr>
        </w:div>
        <w:div w:id="910164478">
          <w:marLeft w:val="480"/>
          <w:marRight w:val="0"/>
          <w:marTop w:val="0"/>
          <w:marBottom w:val="0"/>
          <w:divBdr>
            <w:top w:val="none" w:sz="0" w:space="0" w:color="auto"/>
            <w:left w:val="none" w:sz="0" w:space="0" w:color="auto"/>
            <w:bottom w:val="none" w:sz="0" w:space="0" w:color="auto"/>
            <w:right w:val="none" w:sz="0" w:space="0" w:color="auto"/>
          </w:divBdr>
        </w:div>
        <w:div w:id="1775392998">
          <w:marLeft w:val="480"/>
          <w:marRight w:val="0"/>
          <w:marTop w:val="0"/>
          <w:marBottom w:val="0"/>
          <w:divBdr>
            <w:top w:val="none" w:sz="0" w:space="0" w:color="auto"/>
            <w:left w:val="none" w:sz="0" w:space="0" w:color="auto"/>
            <w:bottom w:val="none" w:sz="0" w:space="0" w:color="auto"/>
            <w:right w:val="none" w:sz="0" w:space="0" w:color="auto"/>
          </w:divBdr>
        </w:div>
        <w:div w:id="384110539">
          <w:marLeft w:val="480"/>
          <w:marRight w:val="0"/>
          <w:marTop w:val="0"/>
          <w:marBottom w:val="0"/>
          <w:divBdr>
            <w:top w:val="none" w:sz="0" w:space="0" w:color="auto"/>
            <w:left w:val="none" w:sz="0" w:space="0" w:color="auto"/>
            <w:bottom w:val="none" w:sz="0" w:space="0" w:color="auto"/>
            <w:right w:val="none" w:sz="0" w:space="0" w:color="auto"/>
          </w:divBdr>
        </w:div>
        <w:div w:id="1523545178">
          <w:marLeft w:val="480"/>
          <w:marRight w:val="0"/>
          <w:marTop w:val="0"/>
          <w:marBottom w:val="0"/>
          <w:divBdr>
            <w:top w:val="none" w:sz="0" w:space="0" w:color="auto"/>
            <w:left w:val="none" w:sz="0" w:space="0" w:color="auto"/>
            <w:bottom w:val="none" w:sz="0" w:space="0" w:color="auto"/>
            <w:right w:val="none" w:sz="0" w:space="0" w:color="auto"/>
          </w:divBdr>
        </w:div>
        <w:div w:id="1259437466">
          <w:marLeft w:val="480"/>
          <w:marRight w:val="0"/>
          <w:marTop w:val="0"/>
          <w:marBottom w:val="0"/>
          <w:divBdr>
            <w:top w:val="none" w:sz="0" w:space="0" w:color="auto"/>
            <w:left w:val="none" w:sz="0" w:space="0" w:color="auto"/>
            <w:bottom w:val="none" w:sz="0" w:space="0" w:color="auto"/>
            <w:right w:val="none" w:sz="0" w:space="0" w:color="auto"/>
          </w:divBdr>
        </w:div>
        <w:div w:id="1018967067">
          <w:marLeft w:val="480"/>
          <w:marRight w:val="0"/>
          <w:marTop w:val="0"/>
          <w:marBottom w:val="0"/>
          <w:divBdr>
            <w:top w:val="none" w:sz="0" w:space="0" w:color="auto"/>
            <w:left w:val="none" w:sz="0" w:space="0" w:color="auto"/>
            <w:bottom w:val="none" w:sz="0" w:space="0" w:color="auto"/>
            <w:right w:val="none" w:sz="0" w:space="0" w:color="auto"/>
          </w:divBdr>
        </w:div>
        <w:div w:id="200286039">
          <w:marLeft w:val="480"/>
          <w:marRight w:val="0"/>
          <w:marTop w:val="0"/>
          <w:marBottom w:val="0"/>
          <w:divBdr>
            <w:top w:val="none" w:sz="0" w:space="0" w:color="auto"/>
            <w:left w:val="none" w:sz="0" w:space="0" w:color="auto"/>
            <w:bottom w:val="none" w:sz="0" w:space="0" w:color="auto"/>
            <w:right w:val="none" w:sz="0" w:space="0" w:color="auto"/>
          </w:divBdr>
        </w:div>
        <w:div w:id="1886211023">
          <w:marLeft w:val="480"/>
          <w:marRight w:val="0"/>
          <w:marTop w:val="0"/>
          <w:marBottom w:val="0"/>
          <w:divBdr>
            <w:top w:val="none" w:sz="0" w:space="0" w:color="auto"/>
            <w:left w:val="none" w:sz="0" w:space="0" w:color="auto"/>
            <w:bottom w:val="none" w:sz="0" w:space="0" w:color="auto"/>
            <w:right w:val="none" w:sz="0" w:space="0" w:color="auto"/>
          </w:divBdr>
        </w:div>
        <w:div w:id="1718044966">
          <w:marLeft w:val="480"/>
          <w:marRight w:val="0"/>
          <w:marTop w:val="0"/>
          <w:marBottom w:val="0"/>
          <w:divBdr>
            <w:top w:val="none" w:sz="0" w:space="0" w:color="auto"/>
            <w:left w:val="none" w:sz="0" w:space="0" w:color="auto"/>
            <w:bottom w:val="none" w:sz="0" w:space="0" w:color="auto"/>
            <w:right w:val="none" w:sz="0" w:space="0" w:color="auto"/>
          </w:divBdr>
        </w:div>
        <w:div w:id="1453868562">
          <w:marLeft w:val="480"/>
          <w:marRight w:val="0"/>
          <w:marTop w:val="0"/>
          <w:marBottom w:val="0"/>
          <w:divBdr>
            <w:top w:val="none" w:sz="0" w:space="0" w:color="auto"/>
            <w:left w:val="none" w:sz="0" w:space="0" w:color="auto"/>
            <w:bottom w:val="none" w:sz="0" w:space="0" w:color="auto"/>
            <w:right w:val="none" w:sz="0" w:space="0" w:color="auto"/>
          </w:divBdr>
        </w:div>
        <w:div w:id="1151408100">
          <w:marLeft w:val="480"/>
          <w:marRight w:val="0"/>
          <w:marTop w:val="0"/>
          <w:marBottom w:val="0"/>
          <w:divBdr>
            <w:top w:val="none" w:sz="0" w:space="0" w:color="auto"/>
            <w:left w:val="none" w:sz="0" w:space="0" w:color="auto"/>
            <w:bottom w:val="none" w:sz="0" w:space="0" w:color="auto"/>
            <w:right w:val="none" w:sz="0" w:space="0" w:color="auto"/>
          </w:divBdr>
        </w:div>
        <w:div w:id="129634965">
          <w:marLeft w:val="480"/>
          <w:marRight w:val="0"/>
          <w:marTop w:val="0"/>
          <w:marBottom w:val="0"/>
          <w:divBdr>
            <w:top w:val="none" w:sz="0" w:space="0" w:color="auto"/>
            <w:left w:val="none" w:sz="0" w:space="0" w:color="auto"/>
            <w:bottom w:val="none" w:sz="0" w:space="0" w:color="auto"/>
            <w:right w:val="none" w:sz="0" w:space="0" w:color="auto"/>
          </w:divBdr>
        </w:div>
        <w:div w:id="2009557374">
          <w:marLeft w:val="480"/>
          <w:marRight w:val="0"/>
          <w:marTop w:val="0"/>
          <w:marBottom w:val="0"/>
          <w:divBdr>
            <w:top w:val="none" w:sz="0" w:space="0" w:color="auto"/>
            <w:left w:val="none" w:sz="0" w:space="0" w:color="auto"/>
            <w:bottom w:val="none" w:sz="0" w:space="0" w:color="auto"/>
            <w:right w:val="none" w:sz="0" w:space="0" w:color="auto"/>
          </w:divBdr>
        </w:div>
        <w:div w:id="769618951">
          <w:marLeft w:val="480"/>
          <w:marRight w:val="0"/>
          <w:marTop w:val="0"/>
          <w:marBottom w:val="0"/>
          <w:divBdr>
            <w:top w:val="none" w:sz="0" w:space="0" w:color="auto"/>
            <w:left w:val="none" w:sz="0" w:space="0" w:color="auto"/>
            <w:bottom w:val="none" w:sz="0" w:space="0" w:color="auto"/>
            <w:right w:val="none" w:sz="0" w:space="0" w:color="auto"/>
          </w:divBdr>
        </w:div>
        <w:div w:id="1396971568">
          <w:marLeft w:val="480"/>
          <w:marRight w:val="0"/>
          <w:marTop w:val="0"/>
          <w:marBottom w:val="0"/>
          <w:divBdr>
            <w:top w:val="none" w:sz="0" w:space="0" w:color="auto"/>
            <w:left w:val="none" w:sz="0" w:space="0" w:color="auto"/>
            <w:bottom w:val="none" w:sz="0" w:space="0" w:color="auto"/>
            <w:right w:val="none" w:sz="0" w:space="0" w:color="auto"/>
          </w:divBdr>
        </w:div>
        <w:div w:id="1787847641">
          <w:marLeft w:val="480"/>
          <w:marRight w:val="0"/>
          <w:marTop w:val="0"/>
          <w:marBottom w:val="0"/>
          <w:divBdr>
            <w:top w:val="none" w:sz="0" w:space="0" w:color="auto"/>
            <w:left w:val="none" w:sz="0" w:space="0" w:color="auto"/>
            <w:bottom w:val="none" w:sz="0" w:space="0" w:color="auto"/>
            <w:right w:val="none" w:sz="0" w:space="0" w:color="auto"/>
          </w:divBdr>
        </w:div>
        <w:div w:id="478771411">
          <w:marLeft w:val="480"/>
          <w:marRight w:val="0"/>
          <w:marTop w:val="0"/>
          <w:marBottom w:val="0"/>
          <w:divBdr>
            <w:top w:val="none" w:sz="0" w:space="0" w:color="auto"/>
            <w:left w:val="none" w:sz="0" w:space="0" w:color="auto"/>
            <w:bottom w:val="none" w:sz="0" w:space="0" w:color="auto"/>
            <w:right w:val="none" w:sz="0" w:space="0" w:color="auto"/>
          </w:divBdr>
        </w:div>
        <w:div w:id="1584879103">
          <w:marLeft w:val="480"/>
          <w:marRight w:val="0"/>
          <w:marTop w:val="0"/>
          <w:marBottom w:val="0"/>
          <w:divBdr>
            <w:top w:val="none" w:sz="0" w:space="0" w:color="auto"/>
            <w:left w:val="none" w:sz="0" w:space="0" w:color="auto"/>
            <w:bottom w:val="none" w:sz="0" w:space="0" w:color="auto"/>
            <w:right w:val="none" w:sz="0" w:space="0" w:color="auto"/>
          </w:divBdr>
        </w:div>
        <w:div w:id="718171171">
          <w:marLeft w:val="480"/>
          <w:marRight w:val="0"/>
          <w:marTop w:val="0"/>
          <w:marBottom w:val="0"/>
          <w:divBdr>
            <w:top w:val="none" w:sz="0" w:space="0" w:color="auto"/>
            <w:left w:val="none" w:sz="0" w:space="0" w:color="auto"/>
            <w:bottom w:val="none" w:sz="0" w:space="0" w:color="auto"/>
            <w:right w:val="none" w:sz="0" w:space="0" w:color="auto"/>
          </w:divBdr>
        </w:div>
        <w:div w:id="446003760">
          <w:marLeft w:val="480"/>
          <w:marRight w:val="0"/>
          <w:marTop w:val="0"/>
          <w:marBottom w:val="0"/>
          <w:divBdr>
            <w:top w:val="none" w:sz="0" w:space="0" w:color="auto"/>
            <w:left w:val="none" w:sz="0" w:space="0" w:color="auto"/>
            <w:bottom w:val="none" w:sz="0" w:space="0" w:color="auto"/>
            <w:right w:val="none" w:sz="0" w:space="0" w:color="auto"/>
          </w:divBdr>
        </w:div>
        <w:div w:id="968706958">
          <w:marLeft w:val="480"/>
          <w:marRight w:val="0"/>
          <w:marTop w:val="0"/>
          <w:marBottom w:val="0"/>
          <w:divBdr>
            <w:top w:val="none" w:sz="0" w:space="0" w:color="auto"/>
            <w:left w:val="none" w:sz="0" w:space="0" w:color="auto"/>
            <w:bottom w:val="none" w:sz="0" w:space="0" w:color="auto"/>
            <w:right w:val="none" w:sz="0" w:space="0" w:color="auto"/>
          </w:divBdr>
        </w:div>
        <w:div w:id="794372689">
          <w:marLeft w:val="480"/>
          <w:marRight w:val="0"/>
          <w:marTop w:val="0"/>
          <w:marBottom w:val="0"/>
          <w:divBdr>
            <w:top w:val="none" w:sz="0" w:space="0" w:color="auto"/>
            <w:left w:val="none" w:sz="0" w:space="0" w:color="auto"/>
            <w:bottom w:val="none" w:sz="0" w:space="0" w:color="auto"/>
            <w:right w:val="none" w:sz="0" w:space="0" w:color="auto"/>
          </w:divBdr>
        </w:div>
        <w:div w:id="193081633">
          <w:marLeft w:val="480"/>
          <w:marRight w:val="0"/>
          <w:marTop w:val="0"/>
          <w:marBottom w:val="0"/>
          <w:divBdr>
            <w:top w:val="none" w:sz="0" w:space="0" w:color="auto"/>
            <w:left w:val="none" w:sz="0" w:space="0" w:color="auto"/>
            <w:bottom w:val="none" w:sz="0" w:space="0" w:color="auto"/>
            <w:right w:val="none" w:sz="0" w:space="0" w:color="auto"/>
          </w:divBdr>
        </w:div>
        <w:div w:id="1204319552">
          <w:marLeft w:val="480"/>
          <w:marRight w:val="0"/>
          <w:marTop w:val="0"/>
          <w:marBottom w:val="0"/>
          <w:divBdr>
            <w:top w:val="none" w:sz="0" w:space="0" w:color="auto"/>
            <w:left w:val="none" w:sz="0" w:space="0" w:color="auto"/>
            <w:bottom w:val="none" w:sz="0" w:space="0" w:color="auto"/>
            <w:right w:val="none" w:sz="0" w:space="0" w:color="auto"/>
          </w:divBdr>
        </w:div>
        <w:div w:id="877205952">
          <w:marLeft w:val="480"/>
          <w:marRight w:val="0"/>
          <w:marTop w:val="0"/>
          <w:marBottom w:val="0"/>
          <w:divBdr>
            <w:top w:val="none" w:sz="0" w:space="0" w:color="auto"/>
            <w:left w:val="none" w:sz="0" w:space="0" w:color="auto"/>
            <w:bottom w:val="none" w:sz="0" w:space="0" w:color="auto"/>
            <w:right w:val="none" w:sz="0" w:space="0" w:color="auto"/>
          </w:divBdr>
        </w:div>
        <w:div w:id="1744252354">
          <w:marLeft w:val="480"/>
          <w:marRight w:val="0"/>
          <w:marTop w:val="0"/>
          <w:marBottom w:val="0"/>
          <w:divBdr>
            <w:top w:val="none" w:sz="0" w:space="0" w:color="auto"/>
            <w:left w:val="none" w:sz="0" w:space="0" w:color="auto"/>
            <w:bottom w:val="none" w:sz="0" w:space="0" w:color="auto"/>
            <w:right w:val="none" w:sz="0" w:space="0" w:color="auto"/>
          </w:divBdr>
        </w:div>
        <w:div w:id="170416539">
          <w:marLeft w:val="480"/>
          <w:marRight w:val="0"/>
          <w:marTop w:val="0"/>
          <w:marBottom w:val="0"/>
          <w:divBdr>
            <w:top w:val="none" w:sz="0" w:space="0" w:color="auto"/>
            <w:left w:val="none" w:sz="0" w:space="0" w:color="auto"/>
            <w:bottom w:val="none" w:sz="0" w:space="0" w:color="auto"/>
            <w:right w:val="none" w:sz="0" w:space="0" w:color="auto"/>
          </w:divBdr>
        </w:div>
        <w:div w:id="831258930">
          <w:marLeft w:val="480"/>
          <w:marRight w:val="0"/>
          <w:marTop w:val="0"/>
          <w:marBottom w:val="0"/>
          <w:divBdr>
            <w:top w:val="none" w:sz="0" w:space="0" w:color="auto"/>
            <w:left w:val="none" w:sz="0" w:space="0" w:color="auto"/>
            <w:bottom w:val="none" w:sz="0" w:space="0" w:color="auto"/>
            <w:right w:val="none" w:sz="0" w:space="0" w:color="auto"/>
          </w:divBdr>
        </w:div>
        <w:div w:id="1689790611">
          <w:marLeft w:val="480"/>
          <w:marRight w:val="0"/>
          <w:marTop w:val="0"/>
          <w:marBottom w:val="0"/>
          <w:divBdr>
            <w:top w:val="none" w:sz="0" w:space="0" w:color="auto"/>
            <w:left w:val="none" w:sz="0" w:space="0" w:color="auto"/>
            <w:bottom w:val="none" w:sz="0" w:space="0" w:color="auto"/>
            <w:right w:val="none" w:sz="0" w:space="0" w:color="auto"/>
          </w:divBdr>
        </w:div>
        <w:div w:id="378017578">
          <w:marLeft w:val="480"/>
          <w:marRight w:val="0"/>
          <w:marTop w:val="0"/>
          <w:marBottom w:val="0"/>
          <w:divBdr>
            <w:top w:val="none" w:sz="0" w:space="0" w:color="auto"/>
            <w:left w:val="none" w:sz="0" w:space="0" w:color="auto"/>
            <w:bottom w:val="none" w:sz="0" w:space="0" w:color="auto"/>
            <w:right w:val="none" w:sz="0" w:space="0" w:color="auto"/>
          </w:divBdr>
        </w:div>
        <w:div w:id="707947525">
          <w:marLeft w:val="480"/>
          <w:marRight w:val="0"/>
          <w:marTop w:val="0"/>
          <w:marBottom w:val="0"/>
          <w:divBdr>
            <w:top w:val="none" w:sz="0" w:space="0" w:color="auto"/>
            <w:left w:val="none" w:sz="0" w:space="0" w:color="auto"/>
            <w:bottom w:val="none" w:sz="0" w:space="0" w:color="auto"/>
            <w:right w:val="none" w:sz="0" w:space="0" w:color="auto"/>
          </w:divBdr>
        </w:div>
        <w:div w:id="912007849">
          <w:marLeft w:val="480"/>
          <w:marRight w:val="0"/>
          <w:marTop w:val="0"/>
          <w:marBottom w:val="0"/>
          <w:divBdr>
            <w:top w:val="none" w:sz="0" w:space="0" w:color="auto"/>
            <w:left w:val="none" w:sz="0" w:space="0" w:color="auto"/>
            <w:bottom w:val="none" w:sz="0" w:space="0" w:color="auto"/>
            <w:right w:val="none" w:sz="0" w:space="0" w:color="auto"/>
          </w:divBdr>
        </w:div>
        <w:div w:id="1338121530">
          <w:marLeft w:val="480"/>
          <w:marRight w:val="0"/>
          <w:marTop w:val="0"/>
          <w:marBottom w:val="0"/>
          <w:divBdr>
            <w:top w:val="none" w:sz="0" w:space="0" w:color="auto"/>
            <w:left w:val="none" w:sz="0" w:space="0" w:color="auto"/>
            <w:bottom w:val="none" w:sz="0" w:space="0" w:color="auto"/>
            <w:right w:val="none" w:sz="0" w:space="0" w:color="auto"/>
          </w:divBdr>
        </w:div>
        <w:div w:id="1391877629">
          <w:marLeft w:val="480"/>
          <w:marRight w:val="0"/>
          <w:marTop w:val="0"/>
          <w:marBottom w:val="0"/>
          <w:divBdr>
            <w:top w:val="none" w:sz="0" w:space="0" w:color="auto"/>
            <w:left w:val="none" w:sz="0" w:space="0" w:color="auto"/>
            <w:bottom w:val="none" w:sz="0" w:space="0" w:color="auto"/>
            <w:right w:val="none" w:sz="0" w:space="0" w:color="auto"/>
          </w:divBdr>
        </w:div>
        <w:div w:id="1773087522">
          <w:marLeft w:val="480"/>
          <w:marRight w:val="0"/>
          <w:marTop w:val="0"/>
          <w:marBottom w:val="0"/>
          <w:divBdr>
            <w:top w:val="none" w:sz="0" w:space="0" w:color="auto"/>
            <w:left w:val="none" w:sz="0" w:space="0" w:color="auto"/>
            <w:bottom w:val="none" w:sz="0" w:space="0" w:color="auto"/>
            <w:right w:val="none" w:sz="0" w:space="0" w:color="auto"/>
          </w:divBdr>
        </w:div>
        <w:div w:id="1139030449">
          <w:marLeft w:val="480"/>
          <w:marRight w:val="0"/>
          <w:marTop w:val="0"/>
          <w:marBottom w:val="0"/>
          <w:divBdr>
            <w:top w:val="none" w:sz="0" w:space="0" w:color="auto"/>
            <w:left w:val="none" w:sz="0" w:space="0" w:color="auto"/>
            <w:bottom w:val="none" w:sz="0" w:space="0" w:color="auto"/>
            <w:right w:val="none" w:sz="0" w:space="0" w:color="auto"/>
          </w:divBdr>
        </w:div>
        <w:div w:id="1296915091">
          <w:marLeft w:val="480"/>
          <w:marRight w:val="0"/>
          <w:marTop w:val="0"/>
          <w:marBottom w:val="0"/>
          <w:divBdr>
            <w:top w:val="none" w:sz="0" w:space="0" w:color="auto"/>
            <w:left w:val="none" w:sz="0" w:space="0" w:color="auto"/>
            <w:bottom w:val="none" w:sz="0" w:space="0" w:color="auto"/>
            <w:right w:val="none" w:sz="0" w:space="0" w:color="auto"/>
          </w:divBdr>
        </w:div>
        <w:div w:id="1510021179">
          <w:marLeft w:val="480"/>
          <w:marRight w:val="0"/>
          <w:marTop w:val="0"/>
          <w:marBottom w:val="0"/>
          <w:divBdr>
            <w:top w:val="none" w:sz="0" w:space="0" w:color="auto"/>
            <w:left w:val="none" w:sz="0" w:space="0" w:color="auto"/>
            <w:bottom w:val="none" w:sz="0" w:space="0" w:color="auto"/>
            <w:right w:val="none" w:sz="0" w:space="0" w:color="auto"/>
          </w:divBdr>
        </w:div>
        <w:div w:id="192886122">
          <w:marLeft w:val="480"/>
          <w:marRight w:val="0"/>
          <w:marTop w:val="0"/>
          <w:marBottom w:val="0"/>
          <w:divBdr>
            <w:top w:val="none" w:sz="0" w:space="0" w:color="auto"/>
            <w:left w:val="none" w:sz="0" w:space="0" w:color="auto"/>
            <w:bottom w:val="none" w:sz="0" w:space="0" w:color="auto"/>
            <w:right w:val="none" w:sz="0" w:space="0" w:color="auto"/>
          </w:divBdr>
        </w:div>
      </w:divsChild>
    </w:div>
    <w:div w:id="852651705">
      <w:bodyDiv w:val="1"/>
      <w:marLeft w:val="0"/>
      <w:marRight w:val="0"/>
      <w:marTop w:val="0"/>
      <w:marBottom w:val="0"/>
      <w:divBdr>
        <w:top w:val="none" w:sz="0" w:space="0" w:color="auto"/>
        <w:left w:val="none" w:sz="0" w:space="0" w:color="auto"/>
        <w:bottom w:val="none" w:sz="0" w:space="0" w:color="auto"/>
        <w:right w:val="none" w:sz="0" w:space="0" w:color="auto"/>
      </w:divBdr>
    </w:div>
    <w:div w:id="853806835">
      <w:bodyDiv w:val="1"/>
      <w:marLeft w:val="0"/>
      <w:marRight w:val="0"/>
      <w:marTop w:val="0"/>
      <w:marBottom w:val="0"/>
      <w:divBdr>
        <w:top w:val="none" w:sz="0" w:space="0" w:color="auto"/>
        <w:left w:val="none" w:sz="0" w:space="0" w:color="auto"/>
        <w:bottom w:val="none" w:sz="0" w:space="0" w:color="auto"/>
        <w:right w:val="none" w:sz="0" w:space="0" w:color="auto"/>
      </w:divBdr>
    </w:div>
    <w:div w:id="854463690">
      <w:bodyDiv w:val="1"/>
      <w:marLeft w:val="0"/>
      <w:marRight w:val="0"/>
      <w:marTop w:val="0"/>
      <w:marBottom w:val="0"/>
      <w:divBdr>
        <w:top w:val="none" w:sz="0" w:space="0" w:color="auto"/>
        <w:left w:val="none" w:sz="0" w:space="0" w:color="auto"/>
        <w:bottom w:val="none" w:sz="0" w:space="0" w:color="auto"/>
        <w:right w:val="none" w:sz="0" w:space="0" w:color="auto"/>
      </w:divBdr>
    </w:div>
    <w:div w:id="858542205">
      <w:bodyDiv w:val="1"/>
      <w:marLeft w:val="0"/>
      <w:marRight w:val="0"/>
      <w:marTop w:val="0"/>
      <w:marBottom w:val="0"/>
      <w:divBdr>
        <w:top w:val="none" w:sz="0" w:space="0" w:color="auto"/>
        <w:left w:val="none" w:sz="0" w:space="0" w:color="auto"/>
        <w:bottom w:val="none" w:sz="0" w:space="0" w:color="auto"/>
        <w:right w:val="none" w:sz="0" w:space="0" w:color="auto"/>
      </w:divBdr>
    </w:div>
    <w:div w:id="862547391">
      <w:bodyDiv w:val="1"/>
      <w:marLeft w:val="0"/>
      <w:marRight w:val="0"/>
      <w:marTop w:val="0"/>
      <w:marBottom w:val="0"/>
      <w:divBdr>
        <w:top w:val="none" w:sz="0" w:space="0" w:color="auto"/>
        <w:left w:val="none" w:sz="0" w:space="0" w:color="auto"/>
        <w:bottom w:val="none" w:sz="0" w:space="0" w:color="auto"/>
        <w:right w:val="none" w:sz="0" w:space="0" w:color="auto"/>
      </w:divBdr>
    </w:div>
    <w:div w:id="862860806">
      <w:bodyDiv w:val="1"/>
      <w:marLeft w:val="0"/>
      <w:marRight w:val="0"/>
      <w:marTop w:val="0"/>
      <w:marBottom w:val="0"/>
      <w:divBdr>
        <w:top w:val="none" w:sz="0" w:space="0" w:color="auto"/>
        <w:left w:val="none" w:sz="0" w:space="0" w:color="auto"/>
        <w:bottom w:val="none" w:sz="0" w:space="0" w:color="auto"/>
        <w:right w:val="none" w:sz="0" w:space="0" w:color="auto"/>
      </w:divBdr>
    </w:div>
    <w:div w:id="866287298">
      <w:bodyDiv w:val="1"/>
      <w:marLeft w:val="0"/>
      <w:marRight w:val="0"/>
      <w:marTop w:val="0"/>
      <w:marBottom w:val="0"/>
      <w:divBdr>
        <w:top w:val="none" w:sz="0" w:space="0" w:color="auto"/>
        <w:left w:val="none" w:sz="0" w:space="0" w:color="auto"/>
        <w:bottom w:val="none" w:sz="0" w:space="0" w:color="auto"/>
        <w:right w:val="none" w:sz="0" w:space="0" w:color="auto"/>
      </w:divBdr>
    </w:div>
    <w:div w:id="868225217">
      <w:bodyDiv w:val="1"/>
      <w:marLeft w:val="0"/>
      <w:marRight w:val="0"/>
      <w:marTop w:val="0"/>
      <w:marBottom w:val="0"/>
      <w:divBdr>
        <w:top w:val="none" w:sz="0" w:space="0" w:color="auto"/>
        <w:left w:val="none" w:sz="0" w:space="0" w:color="auto"/>
        <w:bottom w:val="none" w:sz="0" w:space="0" w:color="auto"/>
        <w:right w:val="none" w:sz="0" w:space="0" w:color="auto"/>
      </w:divBdr>
    </w:div>
    <w:div w:id="869611027">
      <w:bodyDiv w:val="1"/>
      <w:marLeft w:val="0"/>
      <w:marRight w:val="0"/>
      <w:marTop w:val="0"/>
      <w:marBottom w:val="0"/>
      <w:divBdr>
        <w:top w:val="none" w:sz="0" w:space="0" w:color="auto"/>
        <w:left w:val="none" w:sz="0" w:space="0" w:color="auto"/>
        <w:bottom w:val="none" w:sz="0" w:space="0" w:color="auto"/>
        <w:right w:val="none" w:sz="0" w:space="0" w:color="auto"/>
      </w:divBdr>
    </w:div>
    <w:div w:id="870534225">
      <w:bodyDiv w:val="1"/>
      <w:marLeft w:val="0"/>
      <w:marRight w:val="0"/>
      <w:marTop w:val="0"/>
      <w:marBottom w:val="0"/>
      <w:divBdr>
        <w:top w:val="none" w:sz="0" w:space="0" w:color="auto"/>
        <w:left w:val="none" w:sz="0" w:space="0" w:color="auto"/>
        <w:bottom w:val="none" w:sz="0" w:space="0" w:color="auto"/>
        <w:right w:val="none" w:sz="0" w:space="0" w:color="auto"/>
      </w:divBdr>
    </w:div>
    <w:div w:id="872033288">
      <w:bodyDiv w:val="1"/>
      <w:marLeft w:val="0"/>
      <w:marRight w:val="0"/>
      <w:marTop w:val="0"/>
      <w:marBottom w:val="0"/>
      <w:divBdr>
        <w:top w:val="none" w:sz="0" w:space="0" w:color="auto"/>
        <w:left w:val="none" w:sz="0" w:space="0" w:color="auto"/>
        <w:bottom w:val="none" w:sz="0" w:space="0" w:color="auto"/>
        <w:right w:val="none" w:sz="0" w:space="0" w:color="auto"/>
      </w:divBdr>
    </w:div>
    <w:div w:id="872116774">
      <w:bodyDiv w:val="1"/>
      <w:marLeft w:val="0"/>
      <w:marRight w:val="0"/>
      <w:marTop w:val="0"/>
      <w:marBottom w:val="0"/>
      <w:divBdr>
        <w:top w:val="none" w:sz="0" w:space="0" w:color="auto"/>
        <w:left w:val="none" w:sz="0" w:space="0" w:color="auto"/>
        <w:bottom w:val="none" w:sz="0" w:space="0" w:color="auto"/>
        <w:right w:val="none" w:sz="0" w:space="0" w:color="auto"/>
      </w:divBdr>
    </w:div>
    <w:div w:id="873621080">
      <w:bodyDiv w:val="1"/>
      <w:marLeft w:val="0"/>
      <w:marRight w:val="0"/>
      <w:marTop w:val="0"/>
      <w:marBottom w:val="0"/>
      <w:divBdr>
        <w:top w:val="none" w:sz="0" w:space="0" w:color="auto"/>
        <w:left w:val="none" w:sz="0" w:space="0" w:color="auto"/>
        <w:bottom w:val="none" w:sz="0" w:space="0" w:color="auto"/>
        <w:right w:val="none" w:sz="0" w:space="0" w:color="auto"/>
      </w:divBdr>
      <w:divsChild>
        <w:div w:id="1117216330">
          <w:marLeft w:val="480"/>
          <w:marRight w:val="0"/>
          <w:marTop w:val="0"/>
          <w:marBottom w:val="0"/>
          <w:divBdr>
            <w:top w:val="none" w:sz="0" w:space="0" w:color="auto"/>
            <w:left w:val="none" w:sz="0" w:space="0" w:color="auto"/>
            <w:bottom w:val="none" w:sz="0" w:space="0" w:color="auto"/>
            <w:right w:val="none" w:sz="0" w:space="0" w:color="auto"/>
          </w:divBdr>
        </w:div>
        <w:div w:id="1772511890">
          <w:marLeft w:val="480"/>
          <w:marRight w:val="0"/>
          <w:marTop w:val="0"/>
          <w:marBottom w:val="0"/>
          <w:divBdr>
            <w:top w:val="none" w:sz="0" w:space="0" w:color="auto"/>
            <w:left w:val="none" w:sz="0" w:space="0" w:color="auto"/>
            <w:bottom w:val="none" w:sz="0" w:space="0" w:color="auto"/>
            <w:right w:val="none" w:sz="0" w:space="0" w:color="auto"/>
          </w:divBdr>
        </w:div>
        <w:div w:id="447822843">
          <w:marLeft w:val="480"/>
          <w:marRight w:val="0"/>
          <w:marTop w:val="0"/>
          <w:marBottom w:val="0"/>
          <w:divBdr>
            <w:top w:val="none" w:sz="0" w:space="0" w:color="auto"/>
            <w:left w:val="none" w:sz="0" w:space="0" w:color="auto"/>
            <w:bottom w:val="none" w:sz="0" w:space="0" w:color="auto"/>
            <w:right w:val="none" w:sz="0" w:space="0" w:color="auto"/>
          </w:divBdr>
        </w:div>
        <w:div w:id="778839346">
          <w:marLeft w:val="480"/>
          <w:marRight w:val="0"/>
          <w:marTop w:val="0"/>
          <w:marBottom w:val="0"/>
          <w:divBdr>
            <w:top w:val="none" w:sz="0" w:space="0" w:color="auto"/>
            <w:left w:val="none" w:sz="0" w:space="0" w:color="auto"/>
            <w:bottom w:val="none" w:sz="0" w:space="0" w:color="auto"/>
            <w:right w:val="none" w:sz="0" w:space="0" w:color="auto"/>
          </w:divBdr>
        </w:div>
        <w:div w:id="1994404563">
          <w:marLeft w:val="480"/>
          <w:marRight w:val="0"/>
          <w:marTop w:val="0"/>
          <w:marBottom w:val="0"/>
          <w:divBdr>
            <w:top w:val="none" w:sz="0" w:space="0" w:color="auto"/>
            <w:left w:val="none" w:sz="0" w:space="0" w:color="auto"/>
            <w:bottom w:val="none" w:sz="0" w:space="0" w:color="auto"/>
            <w:right w:val="none" w:sz="0" w:space="0" w:color="auto"/>
          </w:divBdr>
        </w:div>
        <w:div w:id="1880624259">
          <w:marLeft w:val="480"/>
          <w:marRight w:val="0"/>
          <w:marTop w:val="0"/>
          <w:marBottom w:val="0"/>
          <w:divBdr>
            <w:top w:val="none" w:sz="0" w:space="0" w:color="auto"/>
            <w:left w:val="none" w:sz="0" w:space="0" w:color="auto"/>
            <w:bottom w:val="none" w:sz="0" w:space="0" w:color="auto"/>
            <w:right w:val="none" w:sz="0" w:space="0" w:color="auto"/>
          </w:divBdr>
        </w:div>
        <w:div w:id="202789687">
          <w:marLeft w:val="480"/>
          <w:marRight w:val="0"/>
          <w:marTop w:val="0"/>
          <w:marBottom w:val="0"/>
          <w:divBdr>
            <w:top w:val="none" w:sz="0" w:space="0" w:color="auto"/>
            <w:left w:val="none" w:sz="0" w:space="0" w:color="auto"/>
            <w:bottom w:val="none" w:sz="0" w:space="0" w:color="auto"/>
            <w:right w:val="none" w:sz="0" w:space="0" w:color="auto"/>
          </w:divBdr>
        </w:div>
        <w:div w:id="1976910819">
          <w:marLeft w:val="480"/>
          <w:marRight w:val="0"/>
          <w:marTop w:val="0"/>
          <w:marBottom w:val="0"/>
          <w:divBdr>
            <w:top w:val="none" w:sz="0" w:space="0" w:color="auto"/>
            <w:left w:val="none" w:sz="0" w:space="0" w:color="auto"/>
            <w:bottom w:val="none" w:sz="0" w:space="0" w:color="auto"/>
            <w:right w:val="none" w:sz="0" w:space="0" w:color="auto"/>
          </w:divBdr>
        </w:div>
        <w:div w:id="1805930666">
          <w:marLeft w:val="480"/>
          <w:marRight w:val="0"/>
          <w:marTop w:val="0"/>
          <w:marBottom w:val="0"/>
          <w:divBdr>
            <w:top w:val="none" w:sz="0" w:space="0" w:color="auto"/>
            <w:left w:val="none" w:sz="0" w:space="0" w:color="auto"/>
            <w:bottom w:val="none" w:sz="0" w:space="0" w:color="auto"/>
            <w:right w:val="none" w:sz="0" w:space="0" w:color="auto"/>
          </w:divBdr>
        </w:div>
        <w:div w:id="468133867">
          <w:marLeft w:val="480"/>
          <w:marRight w:val="0"/>
          <w:marTop w:val="0"/>
          <w:marBottom w:val="0"/>
          <w:divBdr>
            <w:top w:val="none" w:sz="0" w:space="0" w:color="auto"/>
            <w:left w:val="none" w:sz="0" w:space="0" w:color="auto"/>
            <w:bottom w:val="none" w:sz="0" w:space="0" w:color="auto"/>
            <w:right w:val="none" w:sz="0" w:space="0" w:color="auto"/>
          </w:divBdr>
        </w:div>
        <w:div w:id="82073118">
          <w:marLeft w:val="480"/>
          <w:marRight w:val="0"/>
          <w:marTop w:val="0"/>
          <w:marBottom w:val="0"/>
          <w:divBdr>
            <w:top w:val="none" w:sz="0" w:space="0" w:color="auto"/>
            <w:left w:val="none" w:sz="0" w:space="0" w:color="auto"/>
            <w:bottom w:val="none" w:sz="0" w:space="0" w:color="auto"/>
            <w:right w:val="none" w:sz="0" w:space="0" w:color="auto"/>
          </w:divBdr>
        </w:div>
        <w:div w:id="1307779954">
          <w:marLeft w:val="480"/>
          <w:marRight w:val="0"/>
          <w:marTop w:val="0"/>
          <w:marBottom w:val="0"/>
          <w:divBdr>
            <w:top w:val="none" w:sz="0" w:space="0" w:color="auto"/>
            <w:left w:val="none" w:sz="0" w:space="0" w:color="auto"/>
            <w:bottom w:val="none" w:sz="0" w:space="0" w:color="auto"/>
            <w:right w:val="none" w:sz="0" w:space="0" w:color="auto"/>
          </w:divBdr>
        </w:div>
        <w:div w:id="1569076052">
          <w:marLeft w:val="480"/>
          <w:marRight w:val="0"/>
          <w:marTop w:val="0"/>
          <w:marBottom w:val="0"/>
          <w:divBdr>
            <w:top w:val="none" w:sz="0" w:space="0" w:color="auto"/>
            <w:left w:val="none" w:sz="0" w:space="0" w:color="auto"/>
            <w:bottom w:val="none" w:sz="0" w:space="0" w:color="auto"/>
            <w:right w:val="none" w:sz="0" w:space="0" w:color="auto"/>
          </w:divBdr>
        </w:div>
        <w:div w:id="713819759">
          <w:marLeft w:val="480"/>
          <w:marRight w:val="0"/>
          <w:marTop w:val="0"/>
          <w:marBottom w:val="0"/>
          <w:divBdr>
            <w:top w:val="none" w:sz="0" w:space="0" w:color="auto"/>
            <w:left w:val="none" w:sz="0" w:space="0" w:color="auto"/>
            <w:bottom w:val="none" w:sz="0" w:space="0" w:color="auto"/>
            <w:right w:val="none" w:sz="0" w:space="0" w:color="auto"/>
          </w:divBdr>
        </w:div>
        <w:div w:id="1715738533">
          <w:marLeft w:val="480"/>
          <w:marRight w:val="0"/>
          <w:marTop w:val="0"/>
          <w:marBottom w:val="0"/>
          <w:divBdr>
            <w:top w:val="none" w:sz="0" w:space="0" w:color="auto"/>
            <w:left w:val="none" w:sz="0" w:space="0" w:color="auto"/>
            <w:bottom w:val="none" w:sz="0" w:space="0" w:color="auto"/>
            <w:right w:val="none" w:sz="0" w:space="0" w:color="auto"/>
          </w:divBdr>
        </w:div>
        <w:div w:id="760225461">
          <w:marLeft w:val="480"/>
          <w:marRight w:val="0"/>
          <w:marTop w:val="0"/>
          <w:marBottom w:val="0"/>
          <w:divBdr>
            <w:top w:val="none" w:sz="0" w:space="0" w:color="auto"/>
            <w:left w:val="none" w:sz="0" w:space="0" w:color="auto"/>
            <w:bottom w:val="none" w:sz="0" w:space="0" w:color="auto"/>
            <w:right w:val="none" w:sz="0" w:space="0" w:color="auto"/>
          </w:divBdr>
        </w:div>
        <w:div w:id="450174069">
          <w:marLeft w:val="480"/>
          <w:marRight w:val="0"/>
          <w:marTop w:val="0"/>
          <w:marBottom w:val="0"/>
          <w:divBdr>
            <w:top w:val="none" w:sz="0" w:space="0" w:color="auto"/>
            <w:left w:val="none" w:sz="0" w:space="0" w:color="auto"/>
            <w:bottom w:val="none" w:sz="0" w:space="0" w:color="auto"/>
            <w:right w:val="none" w:sz="0" w:space="0" w:color="auto"/>
          </w:divBdr>
        </w:div>
        <w:div w:id="1359624748">
          <w:marLeft w:val="480"/>
          <w:marRight w:val="0"/>
          <w:marTop w:val="0"/>
          <w:marBottom w:val="0"/>
          <w:divBdr>
            <w:top w:val="none" w:sz="0" w:space="0" w:color="auto"/>
            <w:left w:val="none" w:sz="0" w:space="0" w:color="auto"/>
            <w:bottom w:val="none" w:sz="0" w:space="0" w:color="auto"/>
            <w:right w:val="none" w:sz="0" w:space="0" w:color="auto"/>
          </w:divBdr>
        </w:div>
        <w:div w:id="1295331501">
          <w:marLeft w:val="480"/>
          <w:marRight w:val="0"/>
          <w:marTop w:val="0"/>
          <w:marBottom w:val="0"/>
          <w:divBdr>
            <w:top w:val="none" w:sz="0" w:space="0" w:color="auto"/>
            <w:left w:val="none" w:sz="0" w:space="0" w:color="auto"/>
            <w:bottom w:val="none" w:sz="0" w:space="0" w:color="auto"/>
            <w:right w:val="none" w:sz="0" w:space="0" w:color="auto"/>
          </w:divBdr>
        </w:div>
        <w:div w:id="108204680">
          <w:marLeft w:val="480"/>
          <w:marRight w:val="0"/>
          <w:marTop w:val="0"/>
          <w:marBottom w:val="0"/>
          <w:divBdr>
            <w:top w:val="none" w:sz="0" w:space="0" w:color="auto"/>
            <w:left w:val="none" w:sz="0" w:space="0" w:color="auto"/>
            <w:bottom w:val="none" w:sz="0" w:space="0" w:color="auto"/>
            <w:right w:val="none" w:sz="0" w:space="0" w:color="auto"/>
          </w:divBdr>
        </w:div>
        <w:div w:id="52823111">
          <w:marLeft w:val="480"/>
          <w:marRight w:val="0"/>
          <w:marTop w:val="0"/>
          <w:marBottom w:val="0"/>
          <w:divBdr>
            <w:top w:val="none" w:sz="0" w:space="0" w:color="auto"/>
            <w:left w:val="none" w:sz="0" w:space="0" w:color="auto"/>
            <w:bottom w:val="none" w:sz="0" w:space="0" w:color="auto"/>
            <w:right w:val="none" w:sz="0" w:space="0" w:color="auto"/>
          </w:divBdr>
        </w:div>
        <w:div w:id="255948035">
          <w:marLeft w:val="480"/>
          <w:marRight w:val="0"/>
          <w:marTop w:val="0"/>
          <w:marBottom w:val="0"/>
          <w:divBdr>
            <w:top w:val="none" w:sz="0" w:space="0" w:color="auto"/>
            <w:left w:val="none" w:sz="0" w:space="0" w:color="auto"/>
            <w:bottom w:val="none" w:sz="0" w:space="0" w:color="auto"/>
            <w:right w:val="none" w:sz="0" w:space="0" w:color="auto"/>
          </w:divBdr>
        </w:div>
        <w:div w:id="341395978">
          <w:marLeft w:val="480"/>
          <w:marRight w:val="0"/>
          <w:marTop w:val="0"/>
          <w:marBottom w:val="0"/>
          <w:divBdr>
            <w:top w:val="none" w:sz="0" w:space="0" w:color="auto"/>
            <w:left w:val="none" w:sz="0" w:space="0" w:color="auto"/>
            <w:bottom w:val="none" w:sz="0" w:space="0" w:color="auto"/>
            <w:right w:val="none" w:sz="0" w:space="0" w:color="auto"/>
          </w:divBdr>
        </w:div>
        <w:div w:id="2108377788">
          <w:marLeft w:val="480"/>
          <w:marRight w:val="0"/>
          <w:marTop w:val="0"/>
          <w:marBottom w:val="0"/>
          <w:divBdr>
            <w:top w:val="none" w:sz="0" w:space="0" w:color="auto"/>
            <w:left w:val="none" w:sz="0" w:space="0" w:color="auto"/>
            <w:bottom w:val="none" w:sz="0" w:space="0" w:color="auto"/>
            <w:right w:val="none" w:sz="0" w:space="0" w:color="auto"/>
          </w:divBdr>
        </w:div>
        <w:div w:id="727189171">
          <w:marLeft w:val="480"/>
          <w:marRight w:val="0"/>
          <w:marTop w:val="0"/>
          <w:marBottom w:val="0"/>
          <w:divBdr>
            <w:top w:val="none" w:sz="0" w:space="0" w:color="auto"/>
            <w:left w:val="none" w:sz="0" w:space="0" w:color="auto"/>
            <w:bottom w:val="none" w:sz="0" w:space="0" w:color="auto"/>
            <w:right w:val="none" w:sz="0" w:space="0" w:color="auto"/>
          </w:divBdr>
        </w:div>
        <w:div w:id="2032219137">
          <w:marLeft w:val="480"/>
          <w:marRight w:val="0"/>
          <w:marTop w:val="0"/>
          <w:marBottom w:val="0"/>
          <w:divBdr>
            <w:top w:val="none" w:sz="0" w:space="0" w:color="auto"/>
            <w:left w:val="none" w:sz="0" w:space="0" w:color="auto"/>
            <w:bottom w:val="none" w:sz="0" w:space="0" w:color="auto"/>
            <w:right w:val="none" w:sz="0" w:space="0" w:color="auto"/>
          </w:divBdr>
        </w:div>
        <w:div w:id="849683179">
          <w:marLeft w:val="480"/>
          <w:marRight w:val="0"/>
          <w:marTop w:val="0"/>
          <w:marBottom w:val="0"/>
          <w:divBdr>
            <w:top w:val="none" w:sz="0" w:space="0" w:color="auto"/>
            <w:left w:val="none" w:sz="0" w:space="0" w:color="auto"/>
            <w:bottom w:val="none" w:sz="0" w:space="0" w:color="auto"/>
            <w:right w:val="none" w:sz="0" w:space="0" w:color="auto"/>
          </w:divBdr>
        </w:div>
        <w:div w:id="295067141">
          <w:marLeft w:val="480"/>
          <w:marRight w:val="0"/>
          <w:marTop w:val="0"/>
          <w:marBottom w:val="0"/>
          <w:divBdr>
            <w:top w:val="none" w:sz="0" w:space="0" w:color="auto"/>
            <w:left w:val="none" w:sz="0" w:space="0" w:color="auto"/>
            <w:bottom w:val="none" w:sz="0" w:space="0" w:color="auto"/>
            <w:right w:val="none" w:sz="0" w:space="0" w:color="auto"/>
          </w:divBdr>
        </w:div>
        <w:div w:id="2139106247">
          <w:marLeft w:val="480"/>
          <w:marRight w:val="0"/>
          <w:marTop w:val="0"/>
          <w:marBottom w:val="0"/>
          <w:divBdr>
            <w:top w:val="none" w:sz="0" w:space="0" w:color="auto"/>
            <w:left w:val="none" w:sz="0" w:space="0" w:color="auto"/>
            <w:bottom w:val="none" w:sz="0" w:space="0" w:color="auto"/>
            <w:right w:val="none" w:sz="0" w:space="0" w:color="auto"/>
          </w:divBdr>
        </w:div>
        <w:div w:id="2107771830">
          <w:marLeft w:val="480"/>
          <w:marRight w:val="0"/>
          <w:marTop w:val="0"/>
          <w:marBottom w:val="0"/>
          <w:divBdr>
            <w:top w:val="none" w:sz="0" w:space="0" w:color="auto"/>
            <w:left w:val="none" w:sz="0" w:space="0" w:color="auto"/>
            <w:bottom w:val="none" w:sz="0" w:space="0" w:color="auto"/>
            <w:right w:val="none" w:sz="0" w:space="0" w:color="auto"/>
          </w:divBdr>
        </w:div>
        <w:div w:id="1160001066">
          <w:marLeft w:val="480"/>
          <w:marRight w:val="0"/>
          <w:marTop w:val="0"/>
          <w:marBottom w:val="0"/>
          <w:divBdr>
            <w:top w:val="none" w:sz="0" w:space="0" w:color="auto"/>
            <w:left w:val="none" w:sz="0" w:space="0" w:color="auto"/>
            <w:bottom w:val="none" w:sz="0" w:space="0" w:color="auto"/>
            <w:right w:val="none" w:sz="0" w:space="0" w:color="auto"/>
          </w:divBdr>
        </w:div>
        <w:div w:id="302779539">
          <w:marLeft w:val="480"/>
          <w:marRight w:val="0"/>
          <w:marTop w:val="0"/>
          <w:marBottom w:val="0"/>
          <w:divBdr>
            <w:top w:val="none" w:sz="0" w:space="0" w:color="auto"/>
            <w:left w:val="none" w:sz="0" w:space="0" w:color="auto"/>
            <w:bottom w:val="none" w:sz="0" w:space="0" w:color="auto"/>
            <w:right w:val="none" w:sz="0" w:space="0" w:color="auto"/>
          </w:divBdr>
        </w:div>
        <w:div w:id="16007409">
          <w:marLeft w:val="480"/>
          <w:marRight w:val="0"/>
          <w:marTop w:val="0"/>
          <w:marBottom w:val="0"/>
          <w:divBdr>
            <w:top w:val="none" w:sz="0" w:space="0" w:color="auto"/>
            <w:left w:val="none" w:sz="0" w:space="0" w:color="auto"/>
            <w:bottom w:val="none" w:sz="0" w:space="0" w:color="auto"/>
            <w:right w:val="none" w:sz="0" w:space="0" w:color="auto"/>
          </w:divBdr>
        </w:div>
        <w:div w:id="1875187930">
          <w:marLeft w:val="480"/>
          <w:marRight w:val="0"/>
          <w:marTop w:val="0"/>
          <w:marBottom w:val="0"/>
          <w:divBdr>
            <w:top w:val="none" w:sz="0" w:space="0" w:color="auto"/>
            <w:left w:val="none" w:sz="0" w:space="0" w:color="auto"/>
            <w:bottom w:val="none" w:sz="0" w:space="0" w:color="auto"/>
            <w:right w:val="none" w:sz="0" w:space="0" w:color="auto"/>
          </w:divBdr>
        </w:div>
        <w:div w:id="2090883754">
          <w:marLeft w:val="480"/>
          <w:marRight w:val="0"/>
          <w:marTop w:val="0"/>
          <w:marBottom w:val="0"/>
          <w:divBdr>
            <w:top w:val="none" w:sz="0" w:space="0" w:color="auto"/>
            <w:left w:val="none" w:sz="0" w:space="0" w:color="auto"/>
            <w:bottom w:val="none" w:sz="0" w:space="0" w:color="auto"/>
            <w:right w:val="none" w:sz="0" w:space="0" w:color="auto"/>
          </w:divBdr>
        </w:div>
        <w:div w:id="1068571339">
          <w:marLeft w:val="480"/>
          <w:marRight w:val="0"/>
          <w:marTop w:val="0"/>
          <w:marBottom w:val="0"/>
          <w:divBdr>
            <w:top w:val="none" w:sz="0" w:space="0" w:color="auto"/>
            <w:left w:val="none" w:sz="0" w:space="0" w:color="auto"/>
            <w:bottom w:val="none" w:sz="0" w:space="0" w:color="auto"/>
            <w:right w:val="none" w:sz="0" w:space="0" w:color="auto"/>
          </w:divBdr>
        </w:div>
        <w:div w:id="1779908997">
          <w:marLeft w:val="480"/>
          <w:marRight w:val="0"/>
          <w:marTop w:val="0"/>
          <w:marBottom w:val="0"/>
          <w:divBdr>
            <w:top w:val="none" w:sz="0" w:space="0" w:color="auto"/>
            <w:left w:val="none" w:sz="0" w:space="0" w:color="auto"/>
            <w:bottom w:val="none" w:sz="0" w:space="0" w:color="auto"/>
            <w:right w:val="none" w:sz="0" w:space="0" w:color="auto"/>
          </w:divBdr>
        </w:div>
        <w:div w:id="470293715">
          <w:marLeft w:val="480"/>
          <w:marRight w:val="0"/>
          <w:marTop w:val="0"/>
          <w:marBottom w:val="0"/>
          <w:divBdr>
            <w:top w:val="none" w:sz="0" w:space="0" w:color="auto"/>
            <w:left w:val="none" w:sz="0" w:space="0" w:color="auto"/>
            <w:bottom w:val="none" w:sz="0" w:space="0" w:color="auto"/>
            <w:right w:val="none" w:sz="0" w:space="0" w:color="auto"/>
          </w:divBdr>
        </w:div>
        <w:div w:id="1563250182">
          <w:marLeft w:val="480"/>
          <w:marRight w:val="0"/>
          <w:marTop w:val="0"/>
          <w:marBottom w:val="0"/>
          <w:divBdr>
            <w:top w:val="none" w:sz="0" w:space="0" w:color="auto"/>
            <w:left w:val="none" w:sz="0" w:space="0" w:color="auto"/>
            <w:bottom w:val="none" w:sz="0" w:space="0" w:color="auto"/>
            <w:right w:val="none" w:sz="0" w:space="0" w:color="auto"/>
          </w:divBdr>
        </w:div>
        <w:div w:id="1462110089">
          <w:marLeft w:val="480"/>
          <w:marRight w:val="0"/>
          <w:marTop w:val="0"/>
          <w:marBottom w:val="0"/>
          <w:divBdr>
            <w:top w:val="none" w:sz="0" w:space="0" w:color="auto"/>
            <w:left w:val="none" w:sz="0" w:space="0" w:color="auto"/>
            <w:bottom w:val="none" w:sz="0" w:space="0" w:color="auto"/>
            <w:right w:val="none" w:sz="0" w:space="0" w:color="auto"/>
          </w:divBdr>
        </w:div>
        <w:div w:id="564999014">
          <w:marLeft w:val="480"/>
          <w:marRight w:val="0"/>
          <w:marTop w:val="0"/>
          <w:marBottom w:val="0"/>
          <w:divBdr>
            <w:top w:val="none" w:sz="0" w:space="0" w:color="auto"/>
            <w:left w:val="none" w:sz="0" w:space="0" w:color="auto"/>
            <w:bottom w:val="none" w:sz="0" w:space="0" w:color="auto"/>
            <w:right w:val="none" w:sz="0" w:space="0" w:color="auto"/>
          </w:divBdr>
        </w:div>
        <w:div w:id="1565338574">
          <w:marLeft w:val="480"/>
          <w:marRight w:val="0"/>
          <w:marTop w:val="0"/>
          <w:marBottom w:val="0"/>
          <w:divBdr>
            <w:top w:val="none" w:sz="0" w:space="0" w:color="auto"/>
            <w:left w:val="none" w:sz="0" w:space="0" w:color="auto"/>
            <w:bottom w:val="none" w:sz="0" w:space="0" w:color="auto"/>
            <w:right w:val="none" w:sz="0" w:space="0" w:color="auto"/>
          </w:divBdr>
        </w:div>
        <w:div w:id="578834968">
          <w:marLeft w:val="480"/>
          <w:marRight w:val="0"/>
          <w:marTop w:val="0"/>
          <w:marBottom w:val="0"/>
          <w:divBdr>
            <w:top w:val="none" w:sz="0" w:space="0" w:color="auto"/>
            <w:left w:val="none" w:sz="0" w:space="0" w:color="auto"/>
            <w:bottom w:val="none" w:sz="0" w:space="0" w:color="auto"/>
            <w:right w:val="none" w:sz="0" w:space="0" w:color="auto"/>
          </w:divBdr>
        </w:div>
        <w:div w:id="184178370">
          <w:marLeft w:val="480"/>
          <w:marRight w:val="0"/>
          <w:marTop w:val="0"/>
          <w:marBottom w:val="0"/>
          <w:divBdr>
            <w:top w:val="none" w:sz="0" w:space="0" w:color="auto"/>
            <w:left w:val="none" w:sz="0" w:space="0" w:color="auto"/>
            <w:bottom w:val="none" w:sz="0" w:space="0" w:color="auto"/>
            <w:right w:val="none" w:sz="0" w:space="0" w:color="auto"/>
          </w:divBdr>
        </w:div>
        <w:div w:id="1612932440">
          <w:marLeft w:val="480"/>
          <w:marRight w:val="0"/>
          <w:marTop w:val="0"/>
          <w:marBottom w:val="0"/>
          <w:divBdr>
            <w:top w:val="none" w:sz="0" w:space="0" w:color="auto"/>
            <w:left w:val="none" w:sz="0" w:space="0" w:color="auto"/>
            <w:bottom w:val="none" w:sz="0" w:space="0" w:color="auto"/>
            <w:right w:val="none" w:sz="0" w:space="0" w:color="auto"/>
          </w:divBdr>
        </w:div>
        <w:div w:id="354429536">
          <w:marLeft w:val="480"/>
          <w:marRight w:val="0"/>
          <w:marTop w:val="0"/>
          <w:marBottom w:val="0"/>
          <w:divBdr>
            <w:top w:val="none" w:sz="0" w:space="0" w:color="auto"/>
            <w:left w:val="none" w:sz="0" w:space="0" w:color="auto"/>
            <w:bottom w:val="none" w:sz="0" w:space="0" w:color="auto"/>
            <w:right w:val="none" w:sz="0" w:space="0" w:color="auto"/>
          </w:divBdr>
        </w:div>
        <w:div w:id="962929479">
          <w:marLeft w:val="480"/>
          <w:marRight w:val="0"/>
          <w:marTop w:val="0"/>
          <w:marBottom w:val="0"/>
          <w:divBdr>
            <w:top w:val="none" w:sz="0" w:space="0" w:color="auto"/>
            <w:left w:val="none" w:sz="0" w:space="0" w:color="auto"/>
            <w:bottom w:val="none" w:sz="0" w:space="0" w:color="auto"/>
            <w:right w:val="none" w:sz="0" w:space="0" w:color="auto"/>
          </w:divBdr>
        </w:div>
        <w:div w:id="1844052618">
          <w:marLeft w:val="480"/>
          <w:marRight w:val="0"/>
          <w:marTop w:val="0"/>
          <w:marBottom w:val="0"/>
          <w:divBdr>
            <w:top w:val="none" w:sz="0" w:space="0" w:color="auto"/>
            <w:left w:val="none" w:sz="0" w:space="0" w:color="auto"/>
            <w:bottom w:val="none" w:sz="0" w:space="0" w:color="auto"/>
            <w:right w:val="none" w:sz="0" w:space="0" w:color="auto"/>
          </w:divBdr>
        </w:div>
        <w:div w:id="2115437666">
          <w:marLeft w:val="480"/>
          <w:marRight w:val="0"/>
          <w:marTop w:val="0"/>
          <w:marBottom w:val="0"/>
          <w:divBdr>
            <w:top w:val="none" w:sz="0" w:space="0" w:color="auto"/>
            <w:left w:val="none" w:sz="0" w:space="0" w:color="auto"/>
            <w:bottom w:val="none" w:sz="0" w:space="0" w:color="auto"/>
            <w:right w:val="none" w:sz="0" w:space="0" w:color="auto"/>
          </w:divBdr>
        </w:div>
        <w:div w:id="476647473">
          <w:marLeft w:val="480"/>
          <w:marRight w:val="0"/>
          <w:marTop w:val="0"/>
          <w:marBottom w:val="0"/>
          <w:divBdr>
            <w:top w:val="none" w:sz="0" w:space="0" w:color="auto"/>
            <w:left w:val="none" w:sz="0" w:space="0" w:color="auto"/>
            <w:bottom w:val="none" w:sz="0" w:space="0" w:color="auto"/>
            <w:right w:val="none" w:sz="0" w:space="0" w:color="auto"/>
          </w:divBdr>
        </w:div>
        <w:div w:id="866141167">
          <w:marLeft w:val="480"/>
          <w:marRight w:val="0"/>
          <w:marTop w:val="0"/>
          <w:marBottom w:val="0"/>
          <w:divBdr>
            <w:top w:val="none" w:sz="0" w:space="0" w:color="auto"/>
            <w:left w:val="none" w:sz="0" w:space="0" w:color="auto"/>
            <w:bottom w:val="none" w:sz="0" w:space="0" w:color="auto"/>
            <w:right w:val="none" w:sz="0" w:space="0" w:color="auto"/>
          </w:divBdr>
        </w:div>
        <w:div w:id="1124426693">
          <w:marLeft w:val="480"/>
          <w:marRight w:val="0"/>
          <w:marTop w:val="0"/>
          <w:marBottom w:val="0"/>
          <w:divBdr>
            <w:top w:val="none" w:sz="0" w:space="0" w:color="auto"/>
            <w:left w:val="none" w:sz="0" w:space="0" w:color="auto"/>
            <w:bottom w:val="none" w:sz="0" w:space="0" w:color="auto"/>
            <w:right w:val="none" w:sz="0" w:space="0" w:color="auto"/>
          </w:divBdr>
        </w:div>
        <w:div w:id="721754006">
          <w:marLeft w:val="480"/>
          <w:marRight w:val="0"/>
          <w:marTop w:val="0"/>
          <w:marBottom w:val="0"/>
          <w:divBdr>
            <w:top w:val="none" w:sz="0" w:space="0" w:color="auto"/>
            <w:left w:val="none" w:sz="0" w:space="0" w:color="auto"/>
            <w:bottom w:val="none" w:sz="0" w:space="0" w:color="auto"/>
            <w:right w:val="none" w:sz="0" w:space="0" w:color="auto"/>
          </w:divBdr>
        </w:div>
        <w:div w:id="1892617666">
          <w:marLeft w:val="480"/>
          <w:marRight w:val="0"/>
          <w:marTop w:val="0"/>
          <w:marBottom w:val="0"/>
          <w:divBdr>
            <w:top w:val="none" w:sz="0" w:space="0" w:color="auto"/>
            <w:left w:val="none" w:sz="0" w:space="0" w:color="auto"/>
            <w:bottom w:val="none" w:sz="0" w:space="0" w:color="auto"/>
            <w:right w:val="none" w:sz="0" w:space="0" w:color="auto"/>
          </w:divBdr>
        </w:div>
        <w:div w:id="1705863423">
          <w:marLeft w:val="480"/>
          <w:marRight w:val="0"/>
          <w:marTop w:val="0"/>
          <w:marBottom w:val="0"/>
          <w:divBdr>
            <w:top w:val="none" w:sz="0" w:space="0" w:color="auto"/>
            <w:left w:val="none" w:sz="0" w:space="0" w:color="auto"/>
            <w:bottom w:val="none" w:sz="0" w:space="0" w:color="auto"/>
            <w:right w:val="none" w:sz="0" w:space="0" w:color="auto"/>
          </w:divBdr>
        </w:div>
        <w:div w:id="409037400">
          <w:marLeft w:val="480"/>
          <w:marRight w:val="0"/>
          <w:marTop w:val="0"/>
          <w:marBottom w:val="0"/>
          <w:divBdr>
            <w:top w:val="none" w:sz="0" w:space="0" w:color="auto"/>
            <w:left w:val="none" w:sz="0" w:space="0" w:color="auto"/>
            <w:bottom w:val="none" w:sz="0" w:space="0" w:color="auto"/>
            <w:right w:val="none" w:sz="0" w:space="0" w:color="auto"/>
          </w:divBdr>
        </w:div>
        <w:div w:id="1413770675">
          <w:marLeft w:val="480"/>
          <w:marRight w:val="0"/>
          <w:marTop w:val="0"/>
          <w:marBottom w:val="0"/>
          <w:divBdr>
            <w:top w:val="none" w:sz="0" w:space="0" w:color="auto"/>
            <w:left w:val="none" w:sz="0" w:space="0" w:color="auto"/>
            <w:bottom w:val="none" w:sz="0" w:space="0" w:color="auto"/>
            <w:right w:val="none" w:sz="0" w:space="0" w:color="auto"/>
          </w:divBdr>
        </w:div>
        <w:div w:id="308099890">
          <w:marLeft w:val="480"/>
          <w:marRight w:val="0"/>
          <w:marTop w:val="0"/>
          <w:marBottom w:val="0"/>
          <w:divBdr>
            <w:top w:val="none" w:sz="0" w:space="0" w:color="auto"/>
            <w:left w:val="none" w:sz="0" w:space="0" w:color="auto"/>
            <w:bottom w:val="none" w:sz="0" w:space="0" w:color="auto"/>
            <w:right w:val="none" w:sz="0" w:space="0" w:color="auto"/>
          </w:divBdr>
        </w:div>
        <w:div w:id="129399305">
          <w:marLeft w:val="480"/>
          <w:marRight w:val="0"/>
          <w:marTop w:val="0"/>
          <w:marBottom w:val="0"/>
          <w:divBdr>
            <w:top w:val="none" w:sz="0" w:space="0" w:color="auto"/>
            <w:left w:val="none" w:sz="0" w:space="0" w:color="auto"/>
            <w:bottom w:val="none" w:sz="0" w:space="0" w:color="auto"/>
            <w:right w:val="none" w:sz="0" w:space="0" w:color="auto"/>
          </w:divBdr>
        </w:div>
        <w:div w:id="1351764522">
          <w:marLeft w:val="480"/>
          <w:marRight w:val="0"/>
          <w:marTop w:val="0"/>
          <w:marBottom w:val="0"/>
          <w:divBdr>
            <w:top w:val="none" w:sz="0" w:space="0" w:color="auto"/>
            <w:left w:val="none" w:sz="0" w:space="0" w:color="auto"/>
            <w:bottom w:val="none" w:sz="0" w:space="0" w:color="auto"/>
            <w:right w:val="none" w:sz="0" w:space="0" w:color="auto"/>
          </w:divBdr>
        </w:div>
        <w:div w:id="1331134004">
          <w:marLeft w:val="480"/>
          <w:marRight w:val="0"/>
          <w:marTop w:val="0"/>
          <w:marBottom w:val="0"/>
          <w:divBdr>
            <w:top w:val="none" w:sz="0" w:space="0" w:color="auto"/>
            <w:left w:val="none" w:sz="0" w:space="0" w:color="auto"/>
            <w:bottom w:val="none" w:sz="0" w:space="0" w:color="auto"/>
            <w:right w:val="none" w:sz="0" w:space="0" w:color="auto"/>
          </w:divBdr>
        </w:div>
      </w:divsChild>
    </w:div>
    <w:div w:id="873733357">
      <w:bodyDiv w:val="1"/>
      <w:marLeft w:val="0"/>
      <w:marRight w:val="0"/>
      <w:marTop w:val="0"/>
      <w:marBottom w:val="0"/>
      <w:divBdr>
        <w:top w:val="none" w:sz="0" w:space="0" w:color="auto"/>
        <w:left w:val="none" w:sz="0" w:space="0" w:color="auto"/>
        <w:bottom w:val="none" w:sz="0" w:space="0" w:color="auto"/>
        <w:right w:val="none" w:sz="0" w:space="0" w:color="auto"/>
      </w:divBdr>
    </w:div>
    <w:div w:id="874662437">
      <w:bodyDiv w:val="1"/>
      <w:marLeft w:val="0"/>
      <w:marRight w:val="0"/>
      <w:marTop w:val="0"/>
      <w:marBottom w:val="0"/>
      <w:divBdr>
        <w:top w:val="none" w:sz="0" w:space="0" w:color="auto"/>
        <w:left w:val="none" w:sz="0" w:space="0" w:color="auto"/>
        <w:bottom w:val="none" w:sz="0" w:space="0" w:color="auto"/>
        <w:right w:val="none" w:sz="0" w:space="0" w:color="auto"/>
      </w:divBdr>
    </w:div>
    <w:div w:id="875851599">
      <w:bodyDiv w:val="1"/>
      <w:marLeft w:val="0"/>
      <w:marRight w:val="0"/>
      <w:marTop w:val="0"/>
      <w:marBottom w:val="0"/>
      <w:divBdr>
        <w:top w:val="none" w:sz="0" w:space="0" w:color="auto"/>
        <w:left w:val="none" w:sz="0" w:space="0" w:color="auto"/>
        <w:bottom w:val="none" w:sz="0" w:space="0" w:color="auto"/>
        <w:right w:val="none" w:sz="0" w:space="0" w:color="auto"/>
      </w:divBdr>
    </w:div>
    <w:div w:id="876237132">
      <w:bodyDiv w:val="1"/>
      <w:marLeft w:val="0"/>
      <w:marRight w:val="0"/>
      <w:marTop w:val="0"/>
      <w:marBottom w:val="0"/>
      <w:divBdr>
        <w:top w:val="none" w:sz="0" w:space="0" w:color="auto"/>
        <w:left w:val="none" w:sz="0" w:space="0" w:color="auto"/>
        <w:bottom w:val="none" w:sz="0" w:space="0" w:color="auto"/>
        <w:right w:val="none" w:sz="0" w:space="0" w:color="auto"/>
      </w:divBdr>
    </w:div>
    <w:div w:id="877082953">
      <w:bodyDiv w:val="1"/>
      <w:marLeft w:val="0"/>
      <w:marRight w:val="0"/>
      <w:marTop w:val="0"/>
      <w:marBottom w:val="0"/>
      <w:divBdr>
        <w:top w:val="none" w:sz="0" w:space="0" w:color="auto"/>
        <w:left w:val="none" w:sz="0" w:space="0" w:color="auto"/>
        <w:bottom w:val="none" w:sz="0" w:space="0" w:color="auto"/>
        <w:right w:val="none" w:sz="0" w:space="0" w:color="auto"/>
      </w:divBdr>
    </w:div>
    <w:div w:id="879781322">
      <w:bodyDiv w:val="1"/>
      <w:marLeft w:val="0"/>
      <w:marRight w:val="0"/>
      <w:marTop w:val="0"/>
      <w:marBottom w:val="0"/>
      <w:divBdr>
        <w:top w:val="none" w:sz="0" w:space="0" w:color="auto"/>
        <w:left w:val="none" w:sz="0" w:space="0" w:color="auto"/>
        <w:bottom w:val="none" w:sz="0" w:space="0" w:color="auto"/>
        <w:right w:val="none" w:sz="0" w:space="0" w:color="auto"/>
      </w:divBdr>
    </w:div>
    <w:div w:id="879974969">
      <w:bodyDiv w:val="1"/>
      <w:marLeft w:val="0"/>
      <w:marRight w:val="0"/>
      <w:marTop w:val="0"/>
      <w:marBottom w:val="0"/>
      <w:divBdr>
        <w:top w:val="none" w:sz="0" w:space="0" w:color="auto"/>
        <w:left w:val="none" w:sz="0" w:space="0" w:color="auto"/>
        <w:bottom w:val="none" w:sz="0" w:space="0" w:color="auto"/>
        <w:right w:val="none" w:sz="0" w:space="0" w:color="auto"/>
      </w:divBdr>
    </w:div>
    <w:div w:id="880751134">
      <w:bodyDiv w:val="1"/>
      <w:marLeft w:val="0"/>
      <w:marRight w:val="0"/>
      <w:marTop w:val="0"/>
      <w:marBottom w:val="0"/>
      <w:divBdr>
        <w:top w:val="none" w:sz="0" w:space="0" w:color="auto"/>
        <w:left w:val="none" w:sz="0" w:space="0" w:color="auto"/>
        <w:bottom w:val="none" w:sz="0" w:space="0" w:color="auto"/>
        <w:right w:val="none" w:sz="0" w:space="0" w:color="auto"/>
      </w:divBdr>
    </w:div>
    <w:div w:id="883175658">
      <w:bodyDiv w:val="1"/>
      <w:marLeft w:val="0"/>
      <w:marRight w:val="0"/>
      <w:marTop w:val="0"/>
      <w:marBottom w:val="0"/>
      <w:divBdr>
        <w:top w:val="none" w:sz="0" w:space="0" w:color="auto"/>
        <w:left w:val="none" w:sz="0" w:space="0" w:color="auto"/>
        <w:bottom w:val="none" w:sz="0" w:space="0" w:color="auto"/>
        <w:right w:val="none" w:sz="0" w:space="0" w:color="auto"/>
      </w:divBdr>
    </w:div>
    <w:div w:id="883639266">
      <w:bodyDiv w:val="1"/>
      <w:marLeft w:val="0"/>
      <w:marRight w:val="0"/>
      <w:marTop w:val="0"/>
      <w:marBottom w:val="0"/>
      <w:divBdr>
        <w:top w:val="none" w:sz="0" w:space="0" w:color="auto"/>
        <w:left w:val="none" w:sz="0" w:space="0" w:color="auto"/>
        <w:bottom w:val="none" w:sz="0" w:space="0" w:color="auto"/>
        <w:right w:val="none" w:sz="0" w:space="0" w:color="auto"/>
      </w:divBdr>
    </w:div>
    <w:div w:id="884757115">
      <w:bodyDiv w:val="1"/>
      <w:marLeft w:val="0"/>
      <w:marRight w:val="0"/>
      <w:marTop w:val="0"/>
      <w:marBottom w:val="0"/>
      <w:divBdr>
        <w:top w:val="none" w:sz="0" w:space="0" w:color="auto"/>
        <w:left w:val="none" w:sz="0" w:space="0" w:color="auto"/>
        <w:bottom w:val="none" w:sz="0" w:space="0" w:color="auto"/>
        <w:right w:val="none" w:sz="0" w:space="0" w:color="auto"/>
      </w:divBdr>
    </w:div>
    <w:div w:id="885289499">
      <w:bodyDiv w:val="1"/>
      <w:marLeft w:val="0"/>
      <w:marRight w:val="0"/>
      <w:marTop w:val="0"/>
      <w:marBottom w:val="0"/>
      <w:divBdr>
        <w:top w:val="none" w:sz="0" w:space="0" w:color="auto"/>
        <w:left w:val="none" w:sz="0" w:space="0" w:color="auto"/>
        <w:bottom w:val="none" w:sz="0" w:space="0" w:color="auto"/>
        <w:right w:val="none" w:sz="0" w:space="0" w:color="auto"/>
      </w:divBdr>
    </w:div>
    <w:div w:id="886720503">
      <w:bodyDiv w:val="1"/>
      <w:marLeft w:val="0"/>
      <w:marRight w:val="0"/>
      <w:marTop w:val="0"/>
      <w:marBottom w:val="0"/>
      <w:divBdr>
        <w:top w:val="none" w:sz="0" w:space="0" w:color="auto"/>
        <w:left w:val="none" w:sz="0" w:space="0" w:color="auto"/>
        <w:bottom w:val="none" w:sz="0" w:space="0" w:color="auto"/>
        <w:right w:val="none" w:sz="0" w:space="0" w:color="auto"/>
      </w:divBdr>
    </w:div>
    <w:div w:id="886800124">
      <w:bodyDiv w:val="1"/>
      <w:marLeft w:val="0"/>
      <w:marRight w:val="0"/>
      <w:marTop w:val="0"/>
      <w:marBottom w:val="0"/>
      <w:divBdr>
        <w:top w:val="none" w:sz="0" w:space="0" w:color="auto"/>
        <w:left w:val="none" w:sz="0" w:space="0" w:color="auto"/>
        <w:bottom w:val="none" w:sz="0" w:space="0" w:color="auto"/>
        <w:right w:val="none" w:sz="0" w:space="0" w:color="auto"/>
      </w:divBdr>
    </w:div>
    <w:div w:id="887454640">
      <w:bodyDiv w:val="1"/>
      <w:marLeft w:val="0"/>
      <w:marRight w:val="0"/>
      <w:marTop w:val="0"/>
      <w:marBottom w:val="0"/>
      <w:divBdr>
        <w:top w:val="none" w:sz="0" w:space="0" w:color="auto"/>
        <w:left w:val="none" w:sz="0" w:space="0" w:color="auto"/>
        <w:bottom w:val="none" w:sz="0" w:space="0" w:color="auto"/>
        <w:right w:val="none" w:sz="0" w:space="0" w:color="auto"/>
      </w:divBdr>
    </w:div>
    <w:div w:id="887835563">
      <w:bodyDiv w:val="1"/>
      <w:marLeft w:val="0"/>
      <w:marRight w:val="0"/>
      <w:marTop w:val="0"/>
      <w:marBottom w:val="0"/>
      <w:divBdr>
        <w:top w:val="none" w:sz="0" w:space="0" w:color="auto"/>
        <w:left w:val="none" w:sz="0" w:space="0" w:color="auto"/>
        <w:bottom w:val="none" w:sz="0" w:space="0" w:color="auto"/>
        <w:right w:val="none" w:sz="0" w:space="0" w:color="auto"/>
      </w:divBdr>
    </w:div>
    <w:div w:id="889344488">
      <w:bodyDiv w:val="1"/>
      <w:marLeft w:val="0"/>
      <w:marRight w:val="0"/>
      <w:marTop w:val="0"/>
      <w:marBottom w:val="0"/>
      <w:divBdr>
        <w:top w:val="none" w:sz="0" w:space="0" w:color="auto"/>
        <w:left w:val="none" w:sz="0" w:space="0" w:color="auto"/>
        <w:bottom w:val="none" w:sz="0" w:space="0" w:color="auto"/>
        <w:right w:val="none" w:sz="0" w:space="0" w:color="auto"/>
      </w:divBdr>
    </w:div>
    <w:div w:id="889729968">
      <w:bodyDiv w:val="1"/>
      <w:marLeft w:val="0"/>
      <w:marRight w:val="0"/>
      <w:marTop w:val="0"/>
      <w:marBottom w:val="0"/>
      <w:divBdr>
        <w:top w:val="none" w:sz="0" w:space="0" w:color="auto"/>
        <w:left w:val="none" w:sz="0" w:space="0" w:color="auto"/>
        <w:bottom w:val="none" w:sz="0" w:space="0" w:color="auto"/>
        <w:right w:val="none" w:sz="0" w:space="0" w:color="auto"/>
      </w:divBdr>
    </w:div>
    <w:div w:id="889802812">
      <w:bodyDiv w:val="1"/>
      <w:marLeft w:val="0"/>
      <w:marRight w:val="0"/>
      <w:marTop w:val="0"/>
      <w:marBottom w:val="0"/>
      <w:divBdr>
        <w:top w:val="none" w:sz="0" w:space="0" w:color="auto"/>
        <w:left w:val="none" w:sz="0" w:space="0" w:color="auto"/>
        <w:bottom w:val="none" w:sz="0" w:space="0" w:color="auto"/>
        <w:right w:val="none" w:sz="0" w:space="0" w:color="auto"/>
      </w:divBdr>
    </w:div>
    <w:div w:id="891814325">
      <w:bodyDiv w:val="1"/>
      <w:marLeft w:val="0"/>
      <w:marRight w:val="0"/>
      <w:marTop w:val="0"/>
      <w:marBottom w:val="0"/>
      <w:divBdr>
        <w:top w:val="none" w:sz="0" w:space="0" w:color="auto"/>
        <w:left w:val="none" w:sz="0" w:space="0" w:color="auto"/>
        <w:bottom w:val="none" w:sz="0" w:space="0" w:color="auto"/>
        <w:right w:val="none" w:sz="0" w:space="0" w:color="auto"/>
      </w:divBdr>
    </w:div>
    <w:div w:id="892736192">
      <w:bodyDiv w:val="1"/>
      <w:marLeft w:val="0"/>
      <w:marRight w:val="0"/>
      <w:marTop w:val="0"/>
      <w:marBottom w:val="0"/>
      <w:divBdr>
        <w:top w:val="none" w:sz="0" w:space="0" w:color="auto"/>
        <w:left w:val="none" w:sz="0" w:space="0" w:color="auto"/>
        <w:bottom w:val="none" w:sz="0" w:space="0" w:color="auto"/>
        <w:right w:val="none" w:sz="0" w:space="0" w:color="auto"/>
      </w:divBdr>
    </w:div>
    <w:div w:id="893007936">
      <w:bodyDiv w:val="1"/>
      <w:marLeft w:val="0"/>
      <w:marRight w:val="0"/>
      <w:marTop w:val="0"/>
      <w:marBottom w:val="0"/>
      <w:divBdr>
        <w:top w:val="none" w:sz="0" w:space="0" w:color="auto"/>
        <w:left w:val="none" w:sz="0" w:space="0" w:color="auto"/>
        <w:bottom w:val="none" w:sz="0" w:space="0" w:color="auto"/>
        <w:right w:val="none" w:sz="0" w:space="0" w:color="auto"/>
      </w:divBdr>
    </w:div>
    <w:div w:id="894896658">
      <w:bodyDiv w:val="1"/>
      <w:marLeft w:val="0"/>
      <w:marRight w:val="0"/>
      <w:marTop w:val="0"/>
      <w:marBottom w:val="0"/>
      <w:divBdr>
        <w:top w:val="none" w:sz="0" w:space="0" w:color="auto"/>
        <w:left w:val="none" w:sz="0" w:space="0" w:color="auto"/>
        <w:bottom w:val="none" w:sz="0" w:space="0" w:color="auto"/>
        <w:right w:val="none" w:sz="0" w:space="0" w:color="auto"/>
      </w:divBdr>
    </w:div>
    <w:div w:id="895701409">
      <w:bodyDiv w:val="1"/>
      <w:marLeft w:val="0"/>
      <w:marRight w:val="0"/>
      <w:marTop w:val="0"/>
      <w:marBottom w:val="0"/>
      <w:divBdr>
        <w:top w:val="none" w:sz="0" w:space="0" w:color="auto"/>
        <w:left w:val="none" w:sz="0" w:space="0" w:color="auto"/>
        <w:bottom w:val="none" w:sz="0" w:space="0" w:color="auto"/>
        <w:right w:val="none" w:sz="0" w:space="0" w:color="auto"/>
      </w:divBdr>
    </w:div>
    <w:div w:id="895774734">
      <w:bodyDiv w:val="1"/>
      <w:marLeft w:val="0"/>
      <w:marRight w:val="0"/>
      <w:marTop w:val="0"/>
      <w:marBottom w:val="0"/>
      <w:divBdr>
        <w:top w:val="none" w:sz="0" w:space="0" w:color="auto"/>
        <w:left w:val="none" w:sz="0" w:space="0" w:color="auto"/>
        <w:bottom w:val="none" w:sz="0" w:space="0" w:color="auto"/>
        <w:right w:val="none" w:sz="0" w:space="0" w:color="auto"/>
      </w:divBdr>
    </w:div>
    <w:div w:id="896282040">
      <w:bodyDiv w:val="1"/>
      <w:marLeft w:val="0"/>
      <w:marRight w:val="0"/>
      <w:marTop w:val="0"/>
      <w:marBottom w:val="0"/>
      <w:divBdr>
        <w:top w:val="none" w:sz="0" w:space="0" w:color="auto"/>
        <w:left w:val="none" w:sz="0" w:space="0" w:color="auto"/>
        <w:bottom w:val="none" w:sz="0" w:space="0" w:color="auto"/>
        <w:right w:val="none" w:sz="0" w:space="0" w:color="auto"/>
      </w:divBdr>
      <w:divsChild>
        <w:div w:id="1207764535">
          <w:marLeft w:val="480"/>
          <w:marRight w:val="0"/>
          <w:marTop w:val="0"/>
          <w:marBottom w:val="0"/>
          <w:divBdr>
            <w:top w:val="none" w:sz="0" w:space="0" w:color="auto"/>
            <w:left w:val="none" w:sz="0" w:space="0" w:color="auto"/>
            <w:bottom w:val="none" w:sz="0" w:space="0" w:color="auto"/>
            <w:right w:val="none" w:sz="0" w:space="0" w:color="auto"/>
          </w:divBdr>
        </w:div>
        <w:div w:id="1699162785">
          <w:marLeft w:val="480"/>
          <w:marRight w:val="0"/>
          <w:marTop w:val="0"/>
          <w:marBottom w:val="0"/>
          <w:divBdr>
            <w:top w:val="none" w:sz="0" w:space="0" w:color="auto"/>
            <w:left w:val="none" w:sz="0" w:space="0" w:color="auto"/>
            <w:bottom w:val="none" w:sz="0" w:space="0" w:color="auto"/>
            <w:right w:val="none" w:sz="0" w:space="0" w:color="auto"/>
          </w:divBdr>
        </w:div>
        <w:div w:id="1892882181">
          <w:marLeft w:val="480"/>
          <w:marRight w:val="0"/>
          <w:marTop w:val="0"/>
          <w:marBottom w:val="0"/>
          <w:divBdr>
            <w:top w:val="none" w:sz="0" w:space="0" w:color="auto"/>
            <w:left w:val="none" w:sz="0" w:space="0" w:color="auto"/>
            <w:bottom w:val="none" w:sz="0" w:space="0" w:color="auto"/>
            <w:right w:val="none" w:sz="0" w:space="0" w:color="auto"/>
          </w:divBdr>
        </w:div>
        <w:div w:id="783887687">
          <w:marLeft w:val="480"/>
          <w:marRight w:val="0"/>
          <w:marTop w:val="0"/>
          <w:marBottom w:val="0"/>
          <w:divBdr>
            <w:top w:val="none" w:sz="0" w:space="0" w:color="auto"/>
            <w:left w:val="none" w:sz="0" w:space="0" w:color="auto"/>
            <w:bottom w:val="none" w:sz="0" w:space="0" w:color="auto"/>
            <w:right w:val="none" w:sz="0" w:space="0" w:color="auto"/>
          </w:divBdr>
        </w:div>
        <w:div w:id="163673434">
          <w:marLeft w:val="480"/>
          <w:marRight w:val="0"/>
          <w:marTop w:val="0"/>
          <w:marBottom w:val="0"/>
          <w:divBdr>
            <w:top w:val="none" w:sz="0" w:space="0" w:color="auto"/>
            <w:left w:val="none" w:sz="0" w:space="0" w:color="auto"/>
            <w:bottom w:val="none" w:sz="0" w:space="0" w:color="auto"/>
            <w:right w:val="none" w:sz="0" w:space="0" w:color="auto"/>
          </w:divBdr>
        </w:div>
        <w:div w:id="366837671">
          <w:marLeft w:val="480"/>
          <w:marRight w:val="0"/>
          <w:marTop w:val="0"/>
          <w:marBottom w:val="0"/>
          <w:divBdr>
            <w:top w:val="none" w:sz="0" w:space="0" w:color="auto"/>
            <w:left w:val="none" w:sz="0" w:space="0" w:color="auto"/>
            <w:bottom w:val="none" w:sz="0" w:space="0" w:color="auto"/>
            <w:right w:val="none" w:sz="0" w:space="0" w:color="auto"/>
          </w:divBdr>
        </w:div>
        <w:div w:id="1776288174">
          <w:marLeft w:val="480"/>
          <w:marRight w:val="0"/>
          <w:marTop w:val="0"/>
          <w:marBottom w:val="0"/>
          <w:divBdr>
            <w:top w:val="none" w:sz="0" w:space="0" w:color="auto"/>
            <w:left w:val="none" w:sz="0" w:space="0" w:color="auto"/>
            <w:bottom w:val="none" w:sz="0" w:space="0" w:color="auto"/>
            <w:right w:val="none" w:sz="0" w:space="0" w:color="auto"/>
          </w:divBdr>
        </w:div>
        <w:div w:id="1789007897">
          <w:marLeft w:val="480"/>
          <w:marRight w:val="0"/>
          <w:marTop w:val="0"/>
          <w:marBottom w:val="0"/>
          <w:divBdr>
            <w:top w:val="none" w:sz="0" w:space="0" w:color="auto"/>
            <w:left w:val="none" w:sz="0" w:space="0" w:color="auto"/>
            <w:bottom w:val="none" w:sz="0" w:space="0" w:color="auto"/>
            <w:right w:val="none" w:sz="0" w:space="0" w:color="auto"/>
          </w:divBdr>
        </w:div>
        <w:div w:id="65079856">
          <w:marLeft w:val="480"/>
          <w:marRight w:val="0"/>
          <w:marTop w:val="0"/>
          <w:marBottom w:val="0"/>
          <w:divBdr>
            <w:top w:val="none" w:sz="0" w:space="0" w:color="auto"/>
            <w:left w:val="none" w:sz="0" w:space="0" w:color="auto"/>
            <w:bottom w:val="none" w:sz="0" w:space="0" w:color="auto"/>
            <w:right w:val="none" w:sz="0" w:space="0" w:color="auto"/>
          </w:divBdr>
        </w:div>
        <w:div w:id="1732733288">
          <w:marLeft w:val="480"/>
          <w:marRight w:val="0"/>
          <w:marTop w:val="0"/>
          <w:marBottom w:val="0"/>
          <w:divBdr>
            <w:top w:val="none" w:sz="0" w:space="0" w:color="auto"/>
            <w:left w:val="none" w:sz="0" w:space="0" w:color="auto"/>
            <w:bottom w:val="none" w:sz="0" w:space="0" w:color="auto"/>
            <w:right w:val="none" w:sz="0" w:space="0" w:color="auto"/>
          </w:divBdr>
        </w:div>
        <w:div w:id="1562591245">
          <w:marLeft w:val="480"/>
          <w:marRight w:val="0"/>
          <w:marTop w:val="0"/>
          <w:marBottom w:val="0"/>
          <w:divBdr>
            <w:top w:val="none" w:sz="0" w:space="0" w:color="auto"/>
            <w:left w:val="none" w:sz="0" w:space="0" w:color="auto"/>
            <w:bottom w:val="none" w:sz="0" w:space="0" w:color="auto"/>
            <w:right w:val="none" w:sz="0" w:space="0" w:color="auto"/>
          </w:divBdr>
        </w:div>
        <w:div w:id="1101489391">
          <w:marLeft w:val="480"/>
          <w:marRight w:val="0"/>
          <w:marTop w:val="0"/>
          <w:marBottom w:val="0"/>
          <w:divBdr>
            <w:top w:val="none" w:sz="0" w:space="0" w:color="auto"/>
            <w:left w:val="none" w:sz="0" w:space="0" w:color="auto"/>
            <w:bottom w:val="none" w:sz="0" w:space="0" w:color="auto"/>
            <w:right w:val="none" w:sz="0" w:space="0" w:color="auto"/>
          </w:divBdr>
        </w:div>
        <w:div w:id="1333527706">
          <w:marLeft w:val="480"/>
          <w:marRight w:val="0"/>
          <w:marTop w:val="0"/>
          <w:marBottom w:val="0"/>
          <w:divBdr>
            <w:top w:val="none" w:sz="0" w:space="0" w:color="auto"/>
            <w:left w:val="none" w:sz="0" w:space="0" w:color="auto"/>
            <w:bottom w:val="none" w:sz="0" w:space="0" w:color="auto"/>
            <w:right w:val="none" w:sz="0" w:space="0" w:color="auto"/>
          </w:divBdr>
        </w:div>
        <w:div w:id="283540757">
          <w:marLeft w:val="480"/>
          <w:marRight w:val="0"/>
          <w:marTop w:val="0"/>
          <w:marBottom w:val="0"/>
          <w:divBdr>
            <w:top w:val="none" w:sz="0" w:space="0" w:color="auto"/>
            <w:left w:val="none" w:sz="0" w:space="0" w:color="auto"/>
            <w:bottom w:val="none" w:sz="0" w:space="0" w:color="auto"/>
            <w:right w:val="none" w:sz="0" w:space="0" w:color="auto"/>
          </w:divBdr>
        </w:div>
        <w:div w:id="833036761">
          <w:marLeft w:val="480"/>
          <w:marRight w:val="0"/>
          <w:marTop w:val="0"/>
          <w:marBottom w:val="0"/>
          <w:divBdr>
            <w:top w:val="none" w:sz="0" w:space="0" w:color="auto"/>
            <w:left w:val="none" w:sz="0" w:space="0" w:color="auto"/>
            <w:bottom w:val="none" w:sz="0" w:space="0" w:color="auto"/>
            <w:right w:val="none" w:sz="0" w:space="0" w:color="auto"/>
          </w:divBdr>
        </w:div>
        <w:div w:id="199125809">
          <w:marLeft w:val="480"/>
          <w:marRight w:val="0"/>
          <w:marTop w:val="0"/>
          <w:marBottom w:val="0"/>
          <w:divBdr>
            <w:top w:val="none" w:sz="0" w:space="0" w:color="auto"/>
            <w:left w:val="none" w:sz="0" w:space="0" w:color="auto"/>
            <w:bottom w:val="none" w:sz="0" w:space="0" w:color="auto"/>
            <w:right w:val="none" w:sz="0" w:space="0" w:color="auto"/>
          </w:divBdr>
        </w:div>
        <w:div w:id="1766683456">
          <w:marLeft w:val="480"/>
          <w:marRight w:val="0"/>
          <w:marTop w:val="0"/>
          <w:marBottom w:val="0"/>
          <w:divBdr>
            <w:top w:val="none" w:sz="0" w:space="0" w:color="auto"/>
            <w:left w:val="none" w:sz="0" w:space="0" w:color="auto"/>
            <w:bottom w:val="none" w:sz="0" w:space="0" w:color="auto"/>
            <w:right w:val="none" w:sz="0" w:space="0" w:color="auto"/>
          </w:divBdr>
        </w:div>
        <w:div w:id="198516067">
          <w:marLeft w:val="480"/>
          <w:marRight w:val="0"/>
          <w:marTop w:val="0"/>
          <w:marBottom w:val="0"/>
          <w:divBdr>
            <w:top w:val="none" w:sz="0" w:space="0" w:color="auto"/>
            <w:left w:val="none" w:sz="0" w:space="0" w:color="auto"/>
            <w:bottom w:val="none" w:sz="0" w:space="0" w:color="auto"/>
            <w:right w:val="none" w:sz="0" w:space="0" w:color="auto"/>
          </w:divBdr>
        </w:div>
        <w:div w:id="2071615022">
          <w:marLeft w:val="480"/>
          <w:marRight w:val="0"/>
          <w:marTop w:val="0"/>
          <w:marBottom w:val="0"/>
          <w:divBdr>
            <w:top w:val="none" w:sz="0" w:space="0" w:color="auto"/>
            <w:left w:val="none" w:sz="0" w:space="0" w:color="auto"/>
            <w:bottom w:val="none" w:sz="0" w:space="0" w:color="auto"/>
            <w:right w:val="none" w:sz="0" w:space="0" w:color="auto"/>
          </w:divBdr>
        </w:div>
        <w:div w:id="1303149295">
          <w:marLeft w:val="480"/>
          <w:marRight w:val="0"/>
          <w:marTop w:val="0"/>
          <w:marBottom w:val="0"/>
          <w:divBdr>
            <w:top w:val="none" w:sz="0" w:space="0" w:color="auto"/>
            <w:left w:val="none" w:sz="0" w:space="0" w:color="auto"/>
            <w:bottom w:val="none" w:sz="0" w:space="0" w:color="auto"/>
            <w:right w:val="none" w:sz="0" w:space="0" w:color="auto"/>
          </w:divBdr>
        </w:div>
        <w:div w:id="1151488138">
          <w:marLeft w:val="480"/>
          <w:marRight w:val="0"/>
          <w:marTop w:val="0"/>
          <w:marBottom w:val="0"/>
          <w:divBdr>
            <w:top w:val="none" w:sz="0" w:space="0" w:color="auto"/>
            <w:left w:val="none" w:sz="0" w:space="0" w:color="auto"/>
            <w:bottom w:val="none" w:sz="0" w:space="0" w:color="auto"/>
            <w:right w:val="none" w:sz="0" w:space="0" w:color="auto"/>
          </w:divBdr>
        </w:div>
        <w:div w:id="1337346265">
          <w:marLeft w:val="480"/>
          <w:marRight w:val="0"/>
          <w:marTop w:val="0"/>
          <w:marBottom w:val="0"/>
          <w:divBdr>
            <w:top w:val="none" w:sz="0" w:space="0" w:color="auto"/>
            <w:left w:val="none" w:sz="0" w:space="0" w:color="auto"/>
            <w:bottom w:val="none" w:sz="0" w:space="0" w:color="auto"/>
            <w:right w:val="none" w:sz="0" w:space="0" w:color="auto"/>
          </w:divBdr>
        </w:div>
        <w:div w:id="984823565">
          <w:marLeft w:val="480"/>
          <w:marRight w:val="0"/>
          <w:marTop w:val="0"/>
          <w:marBottom w:val="0"/>
          <w:divBdr>
            <w:top w:val="none" w:sz="0" w:space="0" w:color="auto"/>
            <w:left w:val="none" w:sz="0" w:space="0" w:color="auto"/>
            <w:bottom w:val="none" w:sz="0" w:space="0" w:color="auto"/>
            <w:right w:val="none" w:sz="0" w:space="0" w:color="auto"/>
          </w:divBdr>
        </w:div>
        <w:div w:id="146436922">
          <w:marLeft w:val="480"/>
          <w:marRight w:val="0"/>
          <w:marTop w:val="0"/>
          <w:marBottom w:val="0"/>
          <w:divBdr>
            <w:top w:val="none" w:sz="0" w:space="0" w:color="auto"/>
            <w:left w:val="none" w:sz="0" w:space="0" w:color="auto"/>
            <w:bottom w:val="none" w:sz="0" w:space="0" w:color="auto"/>
            <w:right w:val="none" w:sz="0" w:space="0" w:color="auto"/>
          </w:divBdr>
        </w:div>
        <w:div w:id="290332238">
          <w:marLeft w:val="480"/>
          <w:marRight w:val="0"/>
          <w:marTop w:val="0"/>
          <w:marBottom w:val="0"/>
          <w:divBdr>
            <w:top w:val="none" w:sz="0" w:space="0" w:color="auto"/>
            <w:left w:val="none" w:sz="0" w:space="0" w:color="auto"/>
            <w:bottom w:val="none" w:sz="0" w:space="0" w:color="auto"/>
            <w:right w:val="none" w:sz="0" w:space="0" w:color="auto"/>
          </w:divBdr>
        </w:div>
        <w:div w:id="583874653">
          <w:marLeft w:val="480"/>
          <w:marRight w:val="0"/>
          <w:marTop w:val="0"/>
          <w:marBottom w:val="0"/>
          <w:divBdr>
            <w:top w:val="none" w:sz="0" w:space="0" w:color="auto"/>
            <w:left w:val="none" w:sz="0" w:space="0" w:color="auto"/>
            <w:bottom w:val="none" w:sz="0" w:space="0" w:color="auto"/>
            <w:right w:val="none" w:sz="0" w:space="0" w:color="auto"/>
          </w:divBdr>
        </w:div>
        <w:div w:id="1572349224">
          <w:marLeft w:val="480"/>
          <w:marRight w:val="0"/>
          <w:marTop w:val="0"/>
          <w:marBottom w:val="0"/>
          <w:divBdr>
            <w:top w:val="none" w:sz="0" w:space="0" w:color="auto"/>
            <w:left w:val="none" w:sz="0" w:space="0" w:color="auto"/>
            <w:bottom w:val="none" w:sz="0" w:space="0" w:color="auto"/>
            <w:right w:val="none" w:sz="0" w:space="0" w:color="auto"/>
          </w:divBdr>
        </w:div>
        <w:div w:id="312880422">
          <w:marLeft w:val="480"/>
          <w:marRight w:val="0"/>
          <w:marTop w:val="0"/>
          <w:marBottom w:val="0"/>
          <w:divBdr>
            <w:top w:val="none" w:sz="0" w:space="0" w:color="auto"/>
            <w:left w:val="none" w:sz="0" w:space="0" w:color="auto"/>
            <w:bottom w:val="none" w:sz="0" w:space="0" w:color="auto"/>
            <w:right w:val="none" w:sz="0" w:space="0" w:color="auto"/>
          </w:divBdr>
        </w:div>
        <w:div w:id="646201127">
          <w:marLeft w:val="480"/>
          <w:marRight w:val="0"/>
          <w:marTop w:val="0"/>
          <w:marBottom w:val="0"/>
          <w:divBdr>
            <w:top w:val="none" w:sz="0" w:space="0" w:color="auto"/>
            <w:left w:val="none" w:sz="0" w:space="0" w:color="auto"/>
            <w:bottom w:val="none" w:sz="0" w:space="0" w:color="auto"/>
            <w:right w:val="none" w:sz="0" w:space="0" w:color="auto"/>
          </w:divBdr>
        </w:div>
        <w:div w:id="1709067831">
          <w:marLeft w:val="480"/>
          <w:marRight w:val="0"/>
          <w:marTop w:val="0"/>
          <w:marBottom w:val="0"/>
          <w:divBdr>
            <w:top w:val="none" w:sz="0" w:space="0" w:color="auto"/>
            <w:left w:val="none" w:sz="0" w:space="0" w:color="auto"/>
            <w:bottom w:val="none" w:sz="0" w:space="0" w:color="auto"/>
            <w:right w:val="none" w:sz="0" w:space="0" w:color="auto"/>
          </w:divBdr>
        </w:div>
        <w:div w:id="1035500646">
          <w:marLeft w:val="480"/>
          <w:marRight w:val="0"/>
          <w:marTop w:val="0"/>
          <w:marBottom w:val="0"/>
          <w:divBdr>
            <w:top w:val="none" w:sz="0" w:space="0" w:color="auto"/>
            <w:left w:val="none" w:sz="0" w:space="0" w:color="auto"/>
            <w:bottom w:val="none" w:sz="0" w:space="0" w:color="auto"/>
            <w:right w:val="none" w:sz="0" w:space="0" w:color="auto"/>
          </w:divBdr>
        </w:div>
        <w:div w:id="253365724">
          <w:marLeft w:val="480"/>
          <w:marRight w:val="0"/>
          <w:marTop w:val="0"/>
          <w:marBottom w:val="0"/>
          <w:divBdr>
            <w:top w:val="none" w:sz="0" w:space="0" w:color="auto"/>
            <w:left w:val="none" w:sz="0" w:space="0" w:color="auto"/>
            <w:bottom w:val="none" w:sz="0" w:space="0" w:color="auto"/>
            <w:right w:val="none" w:sz="0" w:space="0" w:color="auto"/>
          </w:divBdr>
        </w:div>
        <w:div w:id="1293174266">
          <w:marLeft w:val="480"/>
          <w:marRight w:val="0"/>
          <w:marTop w:val="0"/>
          <w:marBottom w:val="0"/>
          <w:divBdr>
            <w:top w:val="none" w:sz="0" w:space="0" w:color="auto"/>
            <w:left w:val="none" w:sz="0" w:space="0" w:color="auto"/>
            <w:bottom w:val="none" w:sz="0" w:space="0" w:color="auto"/>
            <w:right w:val="none" w:sz="0" w:space="0" w:color="auto"/>
          </w:divBdr>
        </w:div>
        <w:div w:id="586303825">
          <w:marLeft w:val="480"/>
          <w:marRight w:val="0"/>
          <w:marTop w:val="0"/>
          <w:marBottom w:val="0"/>
          <w:divBdr>
            <w:top w:val="none" w:sz="0" w:space="0" w:color="auto"/>
            <w:left w:val="none" w:sz="0" w:space="0" w:color="auto"/>
            <w:bottom w:val="none" w:sz="0" w:space="0" w:color="auto"/>
            <w:right w:val="none" w:sz="0" w:space="0" w:color="auto"/>
          </w:divBdr>
        </w:div>
        <w:div w:id="1105224465">
          <w:marLeft w:val="480"/>
          <w:marRight w:val="0"/>
          <w:marTop w:val="0"/>
          <w:marBottom w:val="0"/>
          <w:divBdr>
            <w:top w:val="none" w:sz="0" w:space="0" w:color="auto"/>
            <w:left w:val="none" w:sz="0" w:space="0" w:color="auto"/>
            <w:bottom w:val="none" w:sz="0" w:space="0" w:color="auto"/>
            <w:right w:val="none" w:sz="0" w:space="0" w:color="auto"/>
          </w:divBdr>
        </w:div>
        <w:div w:id="984815861">
          <w:marLeft w:val="480"/>
          <w:marRight w:val="0"/>
          <w:marTop w:val="0"/>
          <w:marBottom w:val="0"/>
          <w:divBdr>
            <w:top w:val="none" w:sz="0" w:space="0" w:color="auto"/>
            <w:left w:val="none" w:sz="0" w:space="0" w:color="auto"/>
            <w:bottom w:val="none" w:sz="0" w:space="0" w:color="auto"/>
            <w:right w:val="none" w:sz="0" w:space="0" w:color="auto"/>
          </w:divBdr>
        </w:div>
        <w:div w:id="225730617">
          <w:marLeft w:val="480"/>
          <w:marRight w:val="0"/>
          <w:marTop w:val="0"/>
          <w:marBottom w:val="0"/>
          <w:divBdr>
            <w:top w:val="none" w:sz="0" w:space="0" w:color="auto"/>
            <w:left w:val="none" w:sz="0" w:space="0" w:color="auto"/>
            <w:bottom w:val="none" w:sz="0" w:space="0" w:color="auto"/>
            <w:right w:val="none" w:sz="0" w:space="0" w:color="auto"/>
          </w:divBdr>
        </w:div>
        <w:div w:id="245191946">
          <w:marLeft w:val="480"/>
          <w:marRight w:val="0"/>
          <w:marTop w:val="0"/>
          <w:marBottom w:val="0"/>
          <w:divBdr>
            <w:top w:val="none" w:sz="0" w:space="0" w:color="auto"/>
            <w:left w:val="none" w:sz="0" w:space="0" w:color="auto"/>
            <w:bottom w:val="none" w:sz="0" w:space="0" w:color="auto"/>
            <w:right w:val="none" w:sz="0" w:space="0" w:color="auto"/>
          </w:divBdr>
        </w:div>
        <w:div w:id="155271462">
          <w:marLeft w:val="480"/>
          <w:marRight w:val="0"/>
          <w:marTop w:val="0"/>
          <w:marBottom w:val="0"/>
          <w:divBdr>
            <w:top w:val="none" w:sz="0" w:space="0" w:color="auto"/>
            <w:left w:val="none" w:sz="0" w:space="0" w:color="auto"/>
            <w:bottom w:val="none" w:sz="0" w:space="0" w:color="auto"/>
            <w:right w:val="none" w:sz="0" w:space="0" w:color="auto"/>
          </w:divBdr>
        </w:div>
        <w:div w:id="1475832018">
          <w:marLeft w:val="480"/>
          <w:marRight w:val="0"/>
          <w:marTop w:val="0"/>
          <w:marBottom w:val="0"/>
          <w:divBdr>
            <w:top w:val="none" w:sz="0" w:space="0" w:color="auto"/>
            <w:left w:val="none" w:sz="0" w:space="0" w:color="auto"/>
            <w:bottom w:val="none" w:sz="0" w:space="0" w:color="auto"/>
            <w:right w:val="none" w:sz="0" w:space="0" w:color="auto"/>
          </w:divBdr>
        </w:div>
        <w:div w:id="1487429297">
          <w:marLeft w:val="480"/>
          <w:marRight w:val="0"/>
          <w:marTop w:val="0"/>
          <w:marBottom w:val="0"/>
          <w:divBdr>
            <w:top w:val="none" w:sz="0" w:space="0" w:color="auto"/>
            <w:left w:val="none" w:sz="0" w:space="0" w:color="auto"/>
            <w:bottom w:val="none" w:sz="0" w:space="0" w:color="auto"/>
            <w:right w:val="none" w:sz="0" w:space="0" w:color="auto"/>
          </w:divBdr>
        </w:div>
        <w:div w:id="1273972718">
          <w:marLeft w:val="480"/>
          <w:marRight w:val="0"/>
          <w:marTop w:val="0"/>
          <w:marBottom w:val="0"/>
          <w:divBdr>
            <w:top w:val="none" w:sz="0" w:space="0" w:color="auto"/>
            <w:left w:val="none" w:sz="0" w:space="0" w:color="auto"/>
            <w:bottom w:val="none" w:sz="0" w:space="0" w:color="auto"/>
            <w:right w:val="none" w:sz="0" w:space="0" w:color="auto"/>
          </w:divBdr>
        </w:div>
        <w:div w:id="11998654">
          <w:marLeft w:val="480"/>
          <w:marRight w:val="0"/>
          <w:marTop w:val="0"/>
          <w:marBottom w:val="0"/>
          <w:divBdr>
            <w:top w:val="none" w:sz="0" w:space="0" w:color="auto"/>
            <w:left w:val="none" w:sz="0" w:space="0" w:color="auto"/>
            <w:bottom w:val="none" w:sz="0" w:space="0" w:color="auto"/>
            <w:right w:val="none" w:sz="0" w:space="0" w:color="auto"/>
          </w:divBdr>
        </w:div>
        <w:div w:id="583806480">
          <w:marLeft w:val="480"/>
          <w:marRight w:val="0"/>
          <w:marTop w:val="0"/>
          <w:marBottom w:val="0"/>
          <w:divBdr>
            <w:top w:val="none" w:sz="0" w:space="0" w:color="auto"/>
            <w:left w:val="none" w:sz="0" w:space="0" w:color="auto"/>
            <w:bottom w:val="none" w:sz="0" w:space="0" w:color="auto"/>
            <w:right w:val="none" w:sz="0" w:space="0" w:color="auto"/>
          </w:divBdr>
        </w:div>
        <w:div w:id="1058551822">
          <w:marLeft w:val="480"/>
          <w:marRight w:val="0"/>
          <w:marTop w:val="0"/>
          <w:marBottom w:val="0"/>
          <w:divBdr>
            <w:top w:val="none" w:sz="0" w:space="0" w:color="auto"/>
            <w:left w:val="none" w:sz="0" w:space="0" w:color="auto"/>
            <w:bottom w:val="none" w:sz="0" w:space="0" w:color="auto"/>
            <w:right w:val="none" w:sz="0" w:space="0" w:color="auto"/>
          </w:divBdr>
        </w:div>
        <w:div w:id="2113427610">
          <w:marLeft w:val="480"/>
          <w:marRight w:val="0"/>
          <w:marTop w:val="0"/>
          <w:marBottom w:val="0"/>
          <w:divBdr>
            <w:top w:val="none" w:sz="0" w:space="0" w:color="auto"/>
            <w:left w:val="none" w:sz="0" w:space="0" w:color="auto"/>
            <w:bottom w:val="none" w:sz="0" w:space="0" w:color="auto"/>
            <w:right w:val="none" w:sz="0" w:space="0" w:color="auto"/>
          </w:divBdr>
        </w:div>
        <w:div w:id="501513249">
          <w:marLeft w:val="480"/>
          <w:marRight w:val="0"/>
          <w:marTop w:val="0"/>
          <w:marBottom w:val="0"/>
          <w:divBdr>
            <w:top w:val="none" w:sz="0" w:space="0" w:color="auto"/>
            <w:left w:val="none" w:sz="0" w:space="0" w:color="auto"/>
            <w:bottom w:val="none" w:sz="0" w:space="0" w:color="auto"/>
            <w:right w:val="none" w:sz="0" w:space="0" w:color="auto"/>
          </w:divBdr>
        </w:div>
        <w:div w:id="659507579">
          <w:marLeft w:val="480"/>
          <w:marRight w:val="0"/>
          <w:marTop w:val="0"/>
          <w:marBottom w:val="0"/>
          <w:divBdr>
            <w:top w:val="none" w:sz="0" w:space="0" w:color="auto"/>
            <w:left w:val="none" w:sz="0" w:space="0" w:color="auto"/>
            <w:bottom w:val="none" w:sz="0" w:space="0" w:color="auto"/>
            <w:right w:val="none" w:sz="0" w:space="0" w:color="auto"/>
          </w:divBdr>
        </w:div>
        <w:div w:id="111942934">
          <w:marLeft w:val="480"/>
          <w:marRight w:val="0"/>
          <w:marTop w:val="0"/>
          <w:marBottom w:val="0"/>
          <w:divBdr>
            <w:top w:val="none" w:sz="0" w:space="0" w:color="auto"/>
            <w:left w:val="none" w:sz="0" w:space="0" w:color="auto"/>
            <w:bottom w:val="none" w:sz="0" w:space="0" w:color="auto"/>
            <w:right w:val="none" w:sz="0" w:space="0" w:color="auto"/>
          </w:divBdr>
        </w:div>
        <w:div w:id="1771966695">
          <w:marLeft w:val="480"/>
          <w:marRight w:val="0"/>
          <w:marTop w:val="0"/>
          <w:marBottom w:val="0"/>
          <w:divBdr>
            <w:top w:val="none" w:sz="0" w:space="0" w:color="auto"/>
            <w:left w:val="none" w:sz="0" w:space="0" w:color="auto"/>
            <w:bottom w:val="none" w:sz="0" w:space="0" w:color="auto"/>
            <w:right w:val="none" w:sz="0" w:space="0" w:color="auto"/>
          </w:divBdr>
        </w:div>
        <w:div w:id="1915048923">
          <w:marLeft w:val="480"/>
          <w:marRight w:val="0"/>
          <w:marTop w:val="0"/>
          <w:marBottom w:val="0"/>
          <w:divBdr>
            <w:top w:val="none" w:sz="0" w:space="0" w:color="auto"/>
            <w:left w:val="none" w:sz="0" w:space="0" w:color="auto"/>
            <w:bottom w:val="none" w:sz="0" w:space="0" w:color="auto"/>
            <w:right w:val="none" w:sz="0" w:space="0" w:color="auto"/>
          </w:divBdr>
        </w:div>
        <w:div w:id="617107465">
          <w:marLeft w:val="480"/>
          <w:marRight w:val="0"/>
          <w:marTop w:val="0"/>
          <w:marBottom w:val="0"/>
          <w:divBdr>
            <w:top w:val="none" w:sz="0" w:space="0" w:color="auto"/>
            <w:left w:val="none" w:sz="0" w:space="0" w:color="auto"/>
            <w:bottom w:val="none" w:sz="0" w:space="0" w:color="auto"/>
            <w:right w:val="none" w:sz="0" w:space="0" w:color="auto"/>
          </w:divBdr>
        </w:div>
        <w:div w:id="2106001086">
          <w:marLeft w:val="480"/>
          <w:marRight w:val="0"/>
          <w:marTop w:val="0"/>
          <w:marBottom w:val="0"/>
          <w:divBdr>
            <w:top w:val="none" w:sz="0" w:space="0" w:color="auto"/>
            <w:left w:val="none" w:sz="0" w:space="0" w:color="auto"/>
            <w:bottom w:val="none" w:sz="0" w:space="0" w:color="auto"/>
            <w:right w:val="none" w:sz="0" w:space="0" w:color="auto"/>
          </w:divBdr>
        </w:div>
        <w:div w:id="558441884">
          <w:marLeft w:val="480"/>
          <w:marRight w:val="0"/>
          <w:marTop w:val="0"/>
          <w:marBottom w:val="0"/>
          <w:divBdr>
            <w:top w:val="none" w:sz="0" w:space="0" w:color="auto"/>
            <w:left w:val="none" w:sz="0" w:space="0" w:color="auto"/>
            <w:bottom w:val="none" w:sz="0" w:space="0" w:color="auto"/>
            <w:right w:val="none" w:sz="0" w:space="0" w:color="auto"/>
          </w:divBdr>
        </w:div>
        <w:div w:id="1380669221">
          <w:marLeft w:val="480"/>
          <w:marRight w:val="0"/>
          <w:marTop w:val="0"/>
          <w:marBottom w:val="0"/>
          <w:divBdr>
            <w:top w:val="none" w:sz="0" w:space="0" w:color="auto"/>
            <w:left w:val="none" w:sz="0" w:space="0" w:color="auto"/>
            <w:bottom w:val="none" w:sz="0" w:space="0" w:color="auto"/>
            <w:right w:val="none" w:sz="0" w:space="0" w:color="auto"/>
          </w:divBdr>
        </w:div>
        <w:div w:id="1143500604">
          <w:marLeft w:val="480"/>
          <w:marRight w:val="0"/>
          <w:marTop w:val="0"/>
          <w:marBottom w:val="0"/>
          <w:divBdr>
            <w:top w:val="none" w:sz="0" w:space="0" w:color="auto"/>
            <w:left w:val="none" w:sz="0" w:space="0" w:color="auto"/>
            <w:bottom w:val="none" w:sz="0" w:space="0" w:color="auto"/>
            <w:right w:val="none" w:sz="0" w:space="0" w:color="auto"/>
          </w:divBdr>
        </w:div>
        <w:div w:id="2111776699">
          <w:marLeft w:val="480"/>
          <w:marRight w:val="0"/>
          <w:marTop w:val="0"/>
          <w:marBottom w:val="0"/>
          <w:divBdr>
            <w:top w:val="none" w:sz="0" w:space="0" w:color="auto"/>
            <w:left w:val="none" w:sz="0" w:space="0" w:color="auto"/>
            <w:bottom w:val="none" w:sz="0" w:space="0" w:color="auto"/>
            <w:right w:val="none" w:sz="0" w:space="0" w:color="auto"/>
          </w:divBdr>
        </w:div>
        <w:div w:id="998849433">
          <w:marLeft w:val="480"/>
          <w:marRight w:val="0"/>
          <w:marTop w:val="0"/>
          <w:marBottom w:val="0"/>
          <w:divBdr>
            <w:top w:val="none" w:sz="0" w:space="0" w:color="auto"/>
            <w:left w:val="none" w:sz="0" w:space="0" w:color="auto"/>
            <w:bottom w:val="none" w:sz="0" w:space="0" w:color="auto"/>
            <w:right w:val="none" w:sz="0" w:space="0" w:color="auto"/>
          </w:divBdr>
        </w:div>
        <w:div w:id="2103260527">
          <w:marLeft w:val="480"/>
          <w:marRight w:val="0"/>
          <w:marTop w:val="0"/>
          <w:marBottom w:val="0"/>
          <w:divBdr>
            <w:top w:val="none" w:sz="0" w:space="0" w:color="auto"/>
            <w:left w:val="none" w:sz="0" w:space="0" w:color="auto"/>
            <w:bottom w:val="none" w:sz="0" w:space="0" w:color="auto"/>
            <w:right w:val="none" w:sz="0" w:space="0" w:color="auto"/>
          </w:divBdr>
        </w:div>
        <w:div w:id="1879777469">
          <w:marLeft w:val="480"/>
          <w:marRight w:val="0"/>
          <w:marTop w:val="0"/>
          <w:marBottom w:val="0"/>
          <w:divBdr>
            <w:top w:val="none" w:sz="0" w:space="0" w:color="auto"/>
            <w:left w:val="none" w:sz="0" w:space="0" w:color="auto"/>
            <w:bottom w:val="none" w:sz="0" w:space="0" w:color="auto"/>
            <w:right w:val="none" w:sz="0" w:space="0" w:color="auto"/>
          </w:divBdr>
        </w:div>
        <w:div w:id="161819889">
          <w:marLeft w:val="480"/>
          <w:marRight w:val="0"/>
          <w:marTop w:val="0"/>
          <w:marBottom w:val="0"/>
          <w:divBdr>
            <w:top w:val="none" w:sz="0" w:space="0" w:color="auto"/>
            <w:left w:val="none" w:sz="0" w:space="0" w:color="auto"/>
            <w:bottom w:val="none" w:sz="0" w:space="0" w:color="auto"/>
            <w:right w:val="none" w:sz="0" w:space="0" w:color="auto"/>
          </w:divBdr>
        </w:div>
      </w:divsChild>
    </w:div>
    <w:div w:id="896740762">
      <w:bodyDiv w:val="1"/>
      <w:marLeft w:val="0"/>
      <w:marRight w:val="0"/>
      <w:marTop w:val="0"/>
      <w:marBottom w:val="0"/>
      <w:divBdr>
        <w:top w:val="none" w:sz="0" w:space="0" w:color="auto"/>
        <w:left w:val="none" w:sz="0" w:space="0" w:color="auto"/>
        <w:bottom w:val="none" w:sz="0" w:space="0" w:color="auto"/>
        <w:right w:val="none" w:sz="0" w:space="0" w:color="auto"/>
      </w:divBdr>
    </w:div>
    <w:div w:id="897399063">
      <w:bodyDiv w:val="1"/>
      <w:marLeft w:val="0"/>
      <w:marRight w:val="0"/>
      <w:marTop w:val="0"/>
      <w:marBottom w:val="0"/>
      <w:divBdr>
        <w:top w:val="none" w:sz="0" w:space="0" w:color="auto"/>
        <w:left w:val="none" w:sz="0" w:space="0" w:color="auto"/>
        <w:bottom w:val="none" w:sz="0" w:space="0" w:color="auto"/>
        <w:right w:val="none" w:sz="0" w:space="0" w:color="auto"/>
      </w:divBdr>
    </w:div>
    <w:div w:id="897402036">
      <w:bodyDiv w:val="1"/>
      <w:marLeft w:val="0"/>
      <w:marRight w:val="0"/>
      <w:marTop w:val="0"/>
      <w:marBottom w:val="0"/>
      <w:divBdr>
        <w:top w:val="none" w:sz="0" w:space="0" w:color="auto"/>
        <w:left w:val="none" w:sz="0" w:space="0" w:color="auto"/>
        <w:bottom w:val="none" w:sz="0" w:space="0" w:color="auto"/>
        <w:right w:val="none" w:sz="0" w:space="0" w:color="auto"/>
      </w:divBdr>
    </w:div>
    <w:div w:id="897784413">
      <w:bodyDiv w:val="1"/>
      <w:marLeft w:val="0"/>
      <w:marRight w:val="0"/>
      <w:marTop w:val="0"/>
      <w:marBottom w:val="0"/>
      <w:divBdr>
        <w:top w:val="none" w:sz="0" w:space="0" w:color="auto"/>
        <w:left w:val="none" w:sz="0" w:space="0" w:color="auto"/>
        <w:bottom w:val="none" w:sz="0" w:space="0" w:color="auto"/>
        <w:right w:val="none" w:sz="0" w:space="0" w:color="auto"/>
      </w:divBdr>
    </w:div>
    <w:div w:id="899439535">
      <w:bodyDiv w:val="1"/>
      <w:marLeft w:val="0"/>
      <w:marRight w:val="0"/>
      <w:marTop w:val="0"/>
      <w:marBottom w:val="0"/>
      <w:divBdr>
        <w:top w:val="none" w:sz="0" w:space="0" w:color="auto"/>
        <w:left w:val="none" w:sz="0" w:space="0" w:color="auto"/>
        <w:bottom w:val="none" w:sz="0" w:space="0" w:color="auto"/>
        <w:right w:val="none" w:sz="0" w:space="0" w:color="auto"/>
      </w:divBdr>
    </w:div>
    <w:div w:id="899636352">
      <w:bodyDiv w:val="1"/>
      <w:marLeft w:val="0"/>
      <w:marRight w:val="0"/>
      <w:marTop w:val="0"/>
      <w:marBottom w:val="0"/>
      <w:divBdr>
        <w:top w:val="none" w:sz="0" w:space="0" w:color="auto"/>
        <w:left w:val="none" w:sz="0" w:space="0" w:color="auto"/>
        <w:bottom w:val="none" w:sz="0" w:space="0" w:color="auto"/>
        <w:right w:val="none" w:sz="0" w:space="0" w:color="auto"/>
      </w:divBdr>
    </w:div>
    <w:div w:id="900793355">
      <w:bodyDiv w:val="1"/>
      <w:marLeft w:val="0"/>
      <w:marRight w:val="0"/>
      <w:marTop w:val="0"/>
      <w:marBottom w:val="0"/>
      <w:divBdr>
        <w:top w:val="none" w:sz="0" w:space="0" w:color="auto"/>
        <w:left w:val="none" w:sz="0" w:space="0" w:color="auto"/>
        <w:bottom w:val="none" w:sz="0" w:space="0" w:color="auto"/>
        <w:right w:val="none" w:sz="0" w:space="0" w:color="auto"/>
      </w:divBdr>
    </w:div>
    <w:div w:id="901915098">
      <w:bodyDiv w:val="1"/>
      <w:marLeft w:val="0"/>
      <w:marRight w:val="0"/>
      <w:marTop w:val="0"/>
      <w:marBottom w:val="0"/>
      <w:divBdr>
        <w:top w:val="none" w:sz="0" w:space="0" w:color="auto"/>
        <w:left w:val="none" w:sz="0" w:space="0" w:color="auto"/>
        <w:bottom w:val="none" w:sz="0" w:space="0" w:color="auto"/>
        <w:right w:val="none" w:sz="0" w:space="0" w:color="auto"/>
      </w:divBdr>
    </w:div>
    <w:div w:id="903446021">
      <w:bodyDiv w:val="1"/>
      <w:marLeft w:val="0"/>
      <w:marRight w:val="0"/>
      <w:marTop w:val="0"/>
      <w:marBottom w:val="0"/>
      <w:divBdr>
        <w:top w:val="none" w:sz="0" w:space="0" w:color="auto"/>
        <w:left w:val="none" w:sz="0" w:space="0" w:color="auto"/>
        <w:bottom w:val="none" w:sz="0" w:space="0" w:color="auto"/>
        <w:right w:val="none" w:sz="0" w:space="0" w:color="auto"/>
      </w:divBdr>
    </w:div>
    <w:div w:id="905723619">
      <w:bodyDiv w:val="1"/>
      <w:marLeft w:val="0"/>
      <w:marRight w:val="0"/>
      <w:marTop w:val="0"/>
      <w:marBottom w:val="0"/>
      <w:divBdr>
        <w:top w:val="none" w:sz="0" w:space="0" w:color="auto"/>
        <w:left w:val="none" w:sz="0" w:space="0" w:color="auto"/>
        <w:bottom w:val="none" w:sz="0" w:space="0" w:color="auto"/>
        <w:right w:val="none" w:sz="0" w:space="0" w:color="auto"/>
      </w:divBdr>
    </w:div>
    <w:div w:id="906184675">
      <w:bodyDiv w:val="1"/>
      <w:marLeft w:val="0"/>
      <w:marRight w:val="0"/>
      <w:marTop w:val="0"/>
      <w:marBottom w:val="0"/>
      <w:divBdr>
        <w:top w:val="none" w:sz="0" w:space="0" w:color="auto"/>
        <w:left w:val="none" w:sz="0" w:space="0" w:color="auto"/>
        <w:bottom w:val="none" w:sz="0" w:space="0" w:color="auto"/>
        <w:right w:val="none" w:sz="0" w:space="0" w:color="auto"/>
      </w:divBdr>
    </w:div>
    <w:div w:id="906263545">
      <w:bodyDiv w:val="1"/>
      <w:marLeft w:val="0"/>
      <w:marRight w:val="0"/>
      <w:marTop w:val="0"/>
      <w:marBottom w:val="0"/>
      <w:divBdr>
        <w:top w:val="none" w:sz="0" w:space="0" w:color="auto"/>
        <w:left w:val="none" w:sz="0" w:space="0" w:color="auto"/>
        <w:bottom w:val="none" w:sz="0" w:space="0" w:color="auto"/>
        <w:right w:val="none" w:sz="0" w:space="0" w:color="auto"/>
      </w:divBdr>
    </w:div>
    <w:div w:id="906452757">
      <w:bodyDiv w:val="1"/>
      <w:marLeft w:val="0"/>
      <w:marRight w:val="0"/>
      <w:marTop w:val="0"/>
      <w:marBottom w:val="0"/>
      <w:divBdr>
        <w:top w:val="none" w:sz="0" w:space="0" w:color="auto"/>
        <w:left w:val="none" w:sz="0" w:space="0" w:color="auto"/>
        <w:bottom w:val="none" w:sz="0" w:space="0" w:color="auto"/>
        <w:right w:val="none" w:sz="0" w:space="0" w:color="auto"/>
      </w:divBdr>
    </w:div>
    <w:div w:id="907375740">
      <w:bodyDiv w:val="1"/>
      <w:marLeft w:val="0"/>
      <w:marRight w:val="0"/>
      <w:marTop w:val="0"/>
      <w:marBottom w:val="0"/>
      <w:divBdr>
        <w:top w:val="none" w:sz="0" w:space="0" w:color="auto"/>
        <w:left w:val="none" w:sz="0" w:space="0" w:color="auto"/>
        <w:bottom w:val="none" w:sz="0" w:space="0" w:color="auto"/>
        <w:right w:val="none" w:sz="0" w:space="0" w:color="auto"/>
      </w:divBdr>
    </w:div>
    <w:div w:id="907959835">
      <w:bodyDiv w:val="1"/>
      <w:marLeft w:val="0"/>
      <w:marRight w:val="0"/>
      <w:marTop w:val="0"/>
      <w:marBottom w:val="0"/>
      <w:divBdr>
        <w:top w:val="none" w:sz="0" w:space="0" w:color="auto"/>
        <w:left w:val="none" w:sz="0" w:space="0" w:color="auto"/>
        <w:bottom w:val="none" w:sz="0" w:space="0" w:color="auto"/>
        <w:right w:val="none" w:sz="0" w:space="0" w:color="auto"/>
      </w:divBdr>
    </w:div>
    <w:div w:id="909117469">
      <w:bodyDiv w:val="1"/>
      <w:marLeft w:val="0"/>
      <w:marRight w:val="0"/>
      <w:marTop w:val="0"/>
      <w:marBottom w:val="0"/>
      <w:divBdr>
        <w:top w:val="none" w:sz="0" w:space="0" w:color="auto"/>
        <w:left w:val="none" w:sz="0" w:space="0" w:color="auto"/>
        <w:bottom w:val="none" w:sz="0" w:space="0" w:color="auto"/>
        <w:right w:val="none" w:sz="0" w:space="0" w:color="auto"/>
      </w:divBdr>
    </w:div>
    <w:div w:id="909342630">
      <w:bodyDiv w:val="1"/>
      <w:marLeft w:val="0"/>
      <w:marRight w:val="0"/>
      <w:marTop w:val="0"/>
      <w:marBottom w:val="0"/>
      <w:divBdr>
        <w:top w:val="none" w:sz="0" w:space="0" w:color="auto"/>
        <w:left w:val="none" w:sz="0" w:space="0" w:color="auto"/>
        <w:bottom w:val="none" w:sz="0" w:space="0" w:color="auto"/>
        <w:right w:val="none" w:sz="0" w:space="0" w:color="auto"/>
      </w:divBdr>
    </w:div>
    <w:div w:id="910778081">
      <w:bodyDiv w:val="1"/>
      <w:marLeft w:val="0"/>
      <w:marRight w:val="0"/>
      <w:marTop w:val="0"/>
      <w:marBottom w:val="0"/>
      <w:divBdr>
        <w:top w:val="none" w:sz="0" w:space="0" w:color="auto"/>
        <w:left w:val="none" w:sz="0" w:space="0" w:color="auto"/>
        <w:bottom w:val="none" w:sz="0" w:space="0" w:color="auto"/>
        <w:right w:val="none" w:sz="0" w:space="0" w:color="auto"/>
      </w:divBdr>
    </w:div>
    <w:div w:id="913200758">
      <w:bodyDiv w:val="1"/>
      <w:marLeft w:val="0"/>
      <w:marRight w:val="0"/>
      <w:marTop w:val="0"/>
      <w:marBottom w:val="0"/>
      <w:divBdr>
        <w:top w:val="none" w:sz="0" w:space="0" w:color="auto"/>
        <w:left w:val="none" w:sz="0" w:space="0" w:color="auto"/>
        <w:bottom w:val="none" w:sz="0" w:space="0" w:color="auto"/>
        <w:right w:val="none" w:sz="0" w:space="0" w:color="auto"/>
      </w:divBdr>
      <w:divsChild>
        <w:div w:id="1069229267">
          <w:marLeft w:val="480"/>
          <w:marRight w:val="0"/>
          <w:marTop w:val="0"/>
          <w:marBottom w:val="0"/>
          <w:divBdr>
            <w:top w:val="none" w:sz="0" w:space="0" w:color="auto"/>
            <w:left w:val="none" w:sz="0" w:space="0" w:color="auto"/>
            <w:bottom w:val="none" w:sz="0" w:space="0" w:color="auto"/>
            <w:right w:val="none" w:sz="0" w:space="0" w:color="auto"/>
          </w:divBdr>
        </w:div>
        <w:div w:id="1206260867">
          <w:marLeft w:val="480"/>
          <w:marRight w:val="0"/>
          <w:marTop w:val="0"/>
          <w:marBottom w:val="0"/>
          <w:divBdr>
            <w:top w:val="none" w:sz="0" w:space="0" w:color="auto"/>
            <w:left w:val="none" w:sz="0" w:space="0" w:color="auto"/>
            <w:bottom w:val="none" w:sz="0" w:space="0" w:color="auto"/>
            <w:right w:val="none" w:sz="0" w:space="0" w:color="auto"/>
          </w:divBdr>
        </w:div>
        <w:div w:id="1898589096">
          <w:marLeft w:val="480"/>
          <w:marRight w:val="0"/>
          <w:marTop w:val="0"/>
          <w:marBottom w:val="0"/>
          <w:divBdr>
            <w:top w:val="none" w:sz="0" w:space="0" w:color="auto"/>
            <w:left w:val="none" w:sz="0" w:space="0" w:color="auto"/>
            <w:bottom w:val="none" w:sz="0" w:space="0" w:color="auto"/>
            <w:right w:val="none" w:sz="0" w:space="0" w:color="auto"/>
          </w:divBdr>
        </w:div>
        <w:div w:id="1630428964">
          <w:marLeft w:val="480"/>
          <w:marRight w:val="0"/>
          <w:marTop w:val="0"/>
          <w:marBottom w:val="0"/>
          <w:divBdr>
            <w:top w:val="none" w:sz="0" w:space="0" w:color="auto"/>
            <w:left w:val="none" w:sz="0" w:space="0" w:color="auto"/>
            <w:bottom w:val="none" w:sz="0" w:space="0" w:color="auto"/>
            <w:right w:val="none" w:sz="0" w:space="0" w:color="auto"/>
          </w:divBdr>
        </w:div>
        <w:div w:id="81492612">
          <w:marLeft w:val="480"/>
          <w:marRight w:val="0"/>
          <w:marTop w:val="0"/>
          <w:marBottom w:val="0"/>
          <w:divBdr>
            <w:top w:val="none" w:sz="0" w:space="0" w:color="auto"/>
            <w:left w:val="none" w:sz="0" w:space="0" w:color="auto"/>
            <w:bottom w:val="none" w:sz="0" w:space="0" w:color="auto"/>
            <w:right w:val="none" w:sz="0" w:space="0" w:color="auto"/>
          </w:divBdr>
        </w:div>
        <w:div w:id="1087070203">
          <w:marLeft w:val="480"/>
          <w:marRight w:val="0"/>
          <w:marTop w:val="0"/>
          <w:marBottom w:val="0"/>
          <w:divBdr>
            <w:top w:val="none" w:sz="0" w:space="0" w:color="auto"/>
            <w:left w:val="none" w:sz="0" w:space="0" w:color="auto"/>
            <w:bottom w:val="none" w:sz="0" w:space="0" w:color="auto"/>
            <w:right w:val="none" w:sz="0" w:space="0" w:color="auto"/>
          </w:divBdr>
        </w:div>
        <w:div w:id="946279004">
          <w:marLeft w:val="480"/>
          <w:marRight w:val="0"/>
          <w:marTop w:val="0"/>
          <w:marBottom w:val="0"/>
          <w:divBdr>
            <w:top w:val="none" w:sz="0" w:space="0" w:color="auto"/>
            <w:left w:val="none" w:sz="0" w:space="0" w:color="auto"/>
            <w:bottom w:val="none" w:sz="0" w:space="0" w:color="auto"/>
            <w:right w:val="none" w:sz="0" w:space="0" w:color="auto"/>
          </w:divBdr>
        </w:div>
        <w:div w:id="1486438326">
          <w:marLeft w:val="480"/>
          <w:marRight w:val="0"/>
          <w:marTop w:val="0"/>
          <w:marBottom w:val="0"/>
          <w:divBdr>
            <w:top w:val="none" w:sz="0" w:space="0" w:color="auto"/>
            <w:left w:val="none" w:sz="0" w:space="0" w:color="auto"/>
            <w:bottom w:val="none" w:sz="0" w:space="0" w:color="auto"/>
            <w:right w:val="none" w:sz="0" w:space="0" w:color="auto"/>
          </w:divBdr>
        </w:div>
        <w:div w:id="965818733">
          <w:marLeft w:val="480"/>
          <w:marRight w:val="0"/>
          <w:marTop w:val="0"/>
          <w:marBottom w:val="0"/>
          <w:divBdr>
            <w:top w:val="none" w:sz="0" w:space="0" w:color="auto"/>
            <w:left w:val="none" w:sz="0" w:space="0" w:color="auto"/>
            <w:bottom w:val="none" w:sz="0" w:space="0" w:color="auto"/>
            <w:right w:val="none" w:sz="0" w:space="0" w:color="auto"/>
          </w:divBdr>
        </w:div>
        <w:div w:id="623999802">
          <w:marLeft w:val="480"/>
          <w:marRight w:val="0"/>
          <w:marTop w:val="0"/>
          <w:marBottom w:val="0"/>
          <w:divBdr>
            <w:top w:val="none" w:sz="0" w:space="0" w:color="auto"/>
            <w:left w:val="none" w:sz="0" w:space="0" w:color="auto"/>
            <w:bottom w:val="none" w:sz="0" w:space="0" w:color="auto"/>
            <w:right w:val="none" w:sz="0" w:space="0" w:color="auto"/>
          </w:divBdr>
        </w:div>
        <w:div w:id="161165715">
          <w:marLeft w:val="480"/>
          <w:marRight w:val="0"/>
          <w:marTop w:val="0"/>
          <w:marBottom w:val="0"/>
          <w:divBdr>
            <w:top w:val="none" w:sz="0" w:space="0" w:color="auto"/>
            <w:left w:val="none" w:sz="0" w:space="0" w:color="auto"/>
            <w:bottom w:val="none" w:sz="0" w:space="0" w:color="auto"/>
            <w:right w:val="none" w:sz="0" w:space="0" w:color="auto"/>
          </w:divBdr>
        </w:div>
        <w:div w:id="2000305588">
          <w:marLeft w:val="480"/>
          <w:marRight w:val="0"/>
          <w:marTop w:val="0"/>
          <w:marBottom w:val="0"/>
          <w:divBdr>
            <w:top w:val="none" w:sz="0" w:space="0" w:color="auto"/>
            <w:left w:val="none" w:sz="0" w:space="0" w:color="auto"/>
            <w:bottom w:val="none" w:sz="0" w:space="0" w:color="auto"/>
            <w:right w:val="none" w:sz="0" w:space="0" w:color="auto"/>
          </w:divBdr>
        </w:div>
        <w:div w:id="903030219">
          <w:marLeft w:val="480"/>
          <w:marRight w:val="0"/>
          <w:marTop w:val="0"/>
          <w:marBottom w:val="0"/>
          <w:divBdr>
            <w:top w:val="none" w:sz="0" w:space="0" w:color="auto"/>
            <w:left w:val="none" w:sz="0" w:space="0" w:color="auto"/>
            <w:bottom w:val="none" w:sz="0" w:space="0" w:color="auto"/>
            <w:right w:val="none" w:sz="0" w:space="0" w:color="auto"/>
          </w:divBdr>
        </w:div>
        <w:div w:id="1601253077">
          <w:marLeft w:val="480"/>
          <w:marRight w:val="0"/>
          <w:marTop w:val="0"/>
          <w:marBottom w:val="0"/>
          <w:divBdr>
            <w:top w:val="none" w:sz="0" w:space="0" w:color="auto"/>
            <w:left w:val="none" w:sz="0" w:space="0" w:color="auto"/>
            <w:bottom w:val="none" w:sz="0" w:space="0" w:color="auto"/>
            <w:right w:val="none" w:sz="0" w:space="0" w:color="auto"/>
          </w:divBdr>
        </w:div>
        <w:div w:id="644510273">
          <w:marLeft w:val="480"/>
          <w:marRight w:val="0"/>
          <w:marTop w:val="0"/>
          <w:marBottom w:val="0"/>
          <w:divBdr>
            <w:top w:val="none" w:sz="0" w:space="0" w:color="auto"/>
            <w:left w:val="none" w:sz="0" w:space="0" w:color="auto"/>
            <w:bottom w:val="none" w:sz="0" w:space="0" w:color="auto"/>
            <w:right w:val="none" w:sz="0" w:space="0" w:color="auto"/>
          </w:divBdr>
        </w:div>
        <w:div w:id="1170871164">
          <w:marLeft w:val="480"/>
          <w:marRight w:val="0"/>
          <w:marTop w:val="0"/>
          <w:marBottom w:val="0"/>
          <w:divBdr>
            <w:top w:val="none" w:sz="0" w:space="0" w:color="auto"/>
            <w:left w:val="none" w:sz="0" w:space="0" w:color="auto"/>
            <w:bottom w:val="none" w:sz="0" w:space="0" w:color="auto"/>
            <w:right w:val="none" w:sz="0" w:space="0" w:color="auto"/>
          </w:divBdr>
        </w:div>
        <w:div w:id="88238466">
          <w:marLeft w:val="480"/>
          <w:marRight w:val="0"/>
          <w:marTop w:val="0"/>
          <w:marBottom w:val="0"/>
          <w:divBdr>
            <w:top w:val="none" w:sz="0" w:space="0" w:color="auto"/>
            <w:left w:val="none" w:sz="0" w:space="0" w:color="auto"/>
            <w:bottom w:val="none" w:sz="0" w:space="0" w:color="auto"/>
            <w:right w:val="none" w:sz="0" w:space="0" w:color="auto"/>
          </w:divBdr>
        </w:div>
        <w:div w:id="1291857129">
          <w:marLeft w:val="480"/>
          <w:marRight w:val="0"/>
          <w:marTop w:val="0"/>
          <w:marBottom w:val="0"/>
          <w:divBdr>
            <w:top w:val="none" w:sz="0" w:space="0" w:color="auto"/>
            <w:left w:val="none" w:sz="0" w:space="0" w:color="auto"/>
            <w:bottom w:val="none" w:sz="0" w:space="0" w:color="auto"/>
            <w:right w:val="none" w:sz="0" w:space="0" w:color="auto"/>
          </w:divBdr>
        </w:div>
        <w:div w:id="2033451447">
          <w:marLeft w:val="480"/>
          <w:marRight w:val="0"/>
          <w:marTop w:val="0"/>
          <w:marBottom w:val="0"/>
          <w:divBdr>
            <w:top w:val="none" w:sz="0" w:space="0" w:color="auto"/>
            <w:left w:val="none" w:sz="0" w:space="0" w:color="auto"/>
            <w:bottom w:val="none" w:sz="0" w:space="0" w:color="auto"/>
            <w:right w:val="none" w:sz="0" w:space="0" w:color="auto"/>
          </w:divBdr>
        </w:div>
        <w:div w:id="1079908344">
          <w:marLeft w:val="480"/>
          <w:marRight w:val="0"/>
          <w:marTop w:val="0"/>
          <w:marBottom w:val="0"/>
          <w:divBdr>
            <w:top w:val="none" w:sz="0" w:space="0" w:color="auto"/>
            <w:left w:val="none" w:sz="0" w:space="0" w:color="auto"/>
            <w:bottom w:val="none" w:sz="0" w:space="0" w:color="auto"/>
            <w:right w:val="none" w:sz="0" w:space="0" w:color="auto"/>
          </w:divBdr>
        </w:div>
        <w:div w:id="303243948">
          <w:marLeft w:val="480"/>
          <w:marRight w:val="0"/>
          <w:marTop w:val="0"/>
          <w:marBottom w:val="0"/>
          <w:divBdr>
            <w:top w:val="none" w:sz="0" w:space="0" w:color="auto"/>
            <w:left w:val="none" w:sz="0" w:space="0" w:color="auto"/>
            <w:bottom w:val="none" w:sz="0" w:space="0" w:color="auto"/>
            <w:right w:val="none" w:sz="0" w:space="0" w:color="auto"/>
          </w:divBdr>
        </w:div>
        <w:div w:id="915817968">
          <w:marLeft w:val="480"/>
          <w:marRight w:val="0"/>
          <w:marTop w:val="0"/>
          <w:marBottom w:val="0"/>
          <w:divBdr>
            <w:top w:val="none" w:sz="0" w:space="0" w:color="auto"/>
            <w:left w:val="none" w:sz="0" w:space="0" w:color="auto"/>
            <w:bottom w:val="none" w:sz="0" w:space="0" w:color="auto"/>
            <w:right w:val="none" w:sz="0" w:space="0" w:color="auto"/>
          </w:divBdr>
        </w:div>
        <w:div w:id="749698982">
          <w:marLeft w:val="480"/>
          <w:marRight w:val="0"/>
          <w:marTop w:val="0"/>
          <w:marBottom w:val="0"/>
          <w:divBdr>
            <w:top w:val="none" w:sz="0" w:space="0" w:color="auto"/>
            <w:left w:val="none" w:sz="0" w:space="0" w:color="auto"/>
            <w:bottom w:val="none" w:sz="0" w:space="0" w:color="auto"/>
            <w:right w:val="none" w:sz="0" w:space="0" w:color="auto"/>
          </w:divBdr>
        </w:div>
        <w:div w:id="776679282">
          <w:marLeft w:val="480"/>
          <w:marRight w:val="0"/>
          <w:marTop w:val="0"/>
          <w:marBottom w:val="0"/>
          <w:divBdr>
            <w:top w:val="none" w:sz="0" w:space="0" w:color="auto"/>
            <w:left w:val="none" w:sz="0" w:space="0" w:color="auto"/>
            <w:bottom w:val="none" w:sz="0" w:space="0" w:color="auto"/>
            <w:right w:val="none" w:sz="0" w:space="0" w:color="auto"/>
          </w:divBdr>
        </w:div>
        <w:div w:id="1251306959">
          <w:marLeft w:val="480"/>
          <w:marRight w:val="0"/>
          <w:marTop w:val="0"/>
          <w:marBottom w:val="0"/>
          <w:divBdr>
            <w:top w:val="none" w:sz="0" w:space="0" w:color="auto"/>
            <w:left w:val="none" w:sz="0" w:space="0" w:color="auto"/>
            <w:bottom w:val="none" w:sz="0" w:space="0" w:color="auto"/>
            <w:right w:val="none" w:sz="0" w:space="0" w:color="auto"/>
          </w:divBdr>
        </w:div>
        <w:div w:id="1241254785">
          <w:marLeft w:val="480"/>
          <w:marRight w:val="0"/>
          <w:marTop w:val="0"/>
          <w:marBottom w:val="0"/>
          <w:divBdr>
            <w:top w:val="none" w:sz="0" w:space="0" w:color="auto"/>
            <w:left w:val="none" w:sz="0" w:space="0" w:color="auto"/>
            <w:bottom w:val="none" w:sz="0" w:space="0" w:color="auto"/>
            <w:right w:val="none" w:sz="0" w:space="0" w:color="auto"/>
          </w:divBdr>
        </w:div>
        <w:div w:id="1396508270">
          <w:marLeft w:val="480"/>
          <w:marRight w:val="0"/>
          <w:marTop w:val="0"/>
          <w:marBottom w:val="0"/>
          <w:divBdr>
            <w:top w:val="none" w:sz="0" w:space="0" w:color="auto"/>
            <w:left w:val="none" w:sz="0" w:space="0" w:color="auto"/>
            <w:bottom w:val="none" w:sz="0" w:space="0" w:color="auto"/>
            <w:right w:val="none" w:sz="0" w:space="0" w:color="auto"/>
          </w:divBdr>
        </w:div>
        <w:div w:id="652754662">
          <w:marLeft w:val="480"/>
          <w:marRight w:val="0"/>
          <w:marTop w:val="0"/>
          <w:marBottom w:val="0"/>
          <w:divBdr>
            <w:top w:val="none" w:sz="0" w:space="0" w:color="auto"/>
            <w:left w:val="none" w:sz="0" w:space="0" w:color="auto"/>
            <w:bottom w:val="none" w:sz="0" w:space="0" w:color="auto"/>
            <w:right w:val="none" w:sz="0" w:space="0" w:color="auto"/>
          </w:divBdr>
        </w:div>
        <w:div w:id="537279786">
          <w:marLeft w:val="480"/>
          <w:marRight w:val="0"/>
          <w:marTop w:val="0"/>
          <w:marBottom w:val="0"/>
          <w:divBdr>
            <w:top w:val="none" w:sz="0" w:space="0" w:color="auto"/>
            <w:left w:val="none" w:sz="0" w:space="0" w:color="auto"/>
            <w:bottom w:val="none" w:sz="0" w:space="0" w:color="auto"/>
            <w:right w:val="none" w:sz="0" w:space="0" w:color="auto"/>
          </w:divBdr>
        </w:div>
        <w:div w:id="2124960245">
          <w:marLeft w:val="480"/>
          <w:marRight w:val="0"/>
          <w:marTop w:val="0"/>
          <w:marBottom w:val="0"/>
          <w:divBdr>
            <w:top w:val="none" w:sz="0" w:space="0" w:color="auto"/>
            <w:left w:val="none" w:sz="0" w:space="0" w:color="auto"/>
            <w:bottom w:val="none" w:sz="0" w:space="0" w:color="auto"/>
            <w:right w:val="none" w:sz="0" w:space="0" w:color="auto"/>
          </w:divBdr>
        </w:div>
        <w:div w:id="1123578040">
          <w:marLeft w:val="480"/>
          <w:marRight w:val="0"/>
          <w:marTop w:val="0"/>
          <w:marBottom w:val="0"/>
          <w:divBdr>
            <w:top w:val="none" w:sz="0" w:space="0" w:color="auto"/>
            <w:left w:val="none" w:sz="0" w:space="0" w:color="auto"/>
            <w:bottom w:val="none" w:sz="0" w:space="0" w:color="auto"/>
            <w:right w:val="none" w:sz="0" w:space="0" w:color="auto"/>
          </w:divBdr>
        </w:div>
        <w:div w:id="1694382909">
          <w:marLeft w:val="480"/>
          <w:marRight w:val="0"/>
          <w:marTop w:val="0"/>
          <w:marBottom w:val="0"/>
          <w:divBdr>
            <w:top w:val="none" w:sz="0" w:space="0" w:color="auto"/>
            <w:left w:val="none" w:sz="0" w:space="0" w:color="auto"/>
            <w:bottom w:val="none" w:sz="0" w:space="0" w:color="auto"/>
            <w:right w:val="none" w:sz="0" w:space="0" w:color="auto"/>
          </w:divBdr>
        </w:div>
        <w:div w:id="636304642">
          <w:marLeft w:val="480"/>
          <w:marRight w:val="0"/>
          <w:marTop w:val="0"/>
          <w:marBottom w:val="0"/>
          <w:divBdr>
            <w:top w:val="none" w:sz="0" w:space="0" w:color="auto"/>
            <w:left w:val="none" w:sz="0" w:space="0" w:color="auto"/>
            <w:bottom w:val="none" w:sz="0" w:space="0" w:color="auto"/>
            <w:right w:val="none" w:sz="0" w:space="0" w:color="auto"/>
          </w:divBdr>
        </w:div>
        <w:div w:id="2142991829">
          <w:marLeft w:val="480"/>
          <w:marRight w:val="0"/>
          <w:marTop w:val="0"/>
          <w:marBottom w:val="0"/>
          <w:divBdr>
            <w:top w:val="none" w:sz="0" w:space="0" w:color="auto"/>
            <w:left w:val="none" w:sz="0" w:space="0" w:color="auto"/>
            <w:bottom w:val="none" w:sz="0" w:space="0" w:color="auto"/>
            <w:right w:val="none" w:sz="0" w:space="0" w:color="auto"/>
          </w:divBdr>
        </w:div>
        <w:div w:id="439179411">
          <w:marLeft w:val="480"/>
          <w:marRight w:val="0"/>
          <w:marTop w:val="0"/>
          <w:marBottom w:val="0"/>
          <w:divBdr>
            <w:top w:val="none" w:sz="0" w:space="0" w:color="auto"/>
            <w:left w:val="none" w:sz="0" w:space="0" w:color="auto"/>
            <w:bottom w:val="none" w:sz="0" w:space="0" w:color="auto"/>
            <w:right w:val="none" w:sz="0" w:space="0" w:color="auto"/>
          </w:divBdr>
        </w:div>
        <w:div w:id="745496720">
          <w:marLeft w:val="480"/>
          <w:marRight w:val="0"/>
          <w:marTop w:val="0"/>
          <w:marBottom w:val="0"/>
          <w:divBdr>
            <w:top w:val="none" w:sz="0" w:space="0" w:color="auto"/>
            <w:left w:val="none" w:sz="0" w:space="0" w:color="auto"/>
            <w:bottom w:val="none" w:sz="0" w:space="0" w:color="auto"/>
            <w:right w:val="none" w:sz="0" w:space="0" w:color="auto"/>
          </w:divBdr>
        </w:div>
        <w:div w:id="719983117">
          <w:marLeft w:val="480"/>
          <w:marRight w:val="0"/>
          <w:marTop w:val="0"/>
          <w:marBottom w:val="0"/>
          <w:divBdr>
            <w:top w:val="none" w:sz="0" w:space="0" w:color="auto"/>
            <w:left w:val="none" w:sz="0" w:space="0" w:color="auto"/>
            <w:bottom w:val="none" w:sz="0" w:space="0" w:color="auto"/>
            <w:right w:val="none" w:sz="0" w:space="0" w:color="auto"/>
          </w:divBdr>
        </w:div>
        <w:div w:id="349649561">
          <w:marLeft w:val="480"/>
          <w:marRight w:val="0"/>
          <w:marTop w:val="0"/>
          <w:marBottom w:val="0"/>
          <w:divBdr>
            <w:top w:val="none" w:sz="0" w:space="0" w:color="auto"/>
            <w:left w:val="none" w:sz="0" w:space="0" w:color="auto"/>
            <w:bottom w:val="none" w:sz="0" w:space="0" w:color="auto"/>
            <w:right w:val="none" w:sz="0" w:space="0" w:color="auto"/>
          </w:divBdr>
        </w:div>
        <w:div w:id="682174310">
          <w:marLeft w:val="480"/>
          <w:marRight w:val="0"/>
          <w:marTop w:val="0"/>
          <w:marBottom w:val="0"/>
          <w:divBdr>
            <w:top w:val="none" w:sz="0" w:space="0" w:color="auto"/>
            <w:left w:val="none" w:sz="0" w:space="0" w:color="auto"/>
            <w:bottom w:val="none" w:sz="0" w:space="0" w:color="auto"/>
            <w:right w:val="none" w:sz="0" w:space="0" w:color="auto"/>
          </w:divBdr>
        </w:div>
        <w:div w:id="405423589">
          <w:marLeft w:val="480"/>
          <w:marRight w:val="0"/>
          <w:marTop w:val="0"/>
          <w:marBottom w:val="0"/>
          <w:divBdr>
            <w:top w:val="none" w:sz="0" w:space="0" w:color="auto"/>
            <w:left w:val="none" w:sz="0" w:space="0" w:color="auto"/>
            <w:bottom w:val="none" w:sz="0" w:space="0" w:color="auto"/>
            <w:right w:val="none" w:sz="0" w:space="0" w:color="auto"/>
          </w:divBdr>
        </w:div>
        <w:div w:id="2019887440">
          <w:marLeft w:val="480"/>
          <w:marRight w:val="0"/>
          <w:marTop w:val="0"/>
          <w:marBottom w:val="0"/>
          <w:divBdr>
            <w:top w:val="none" w:sz="0" w:space="0" w:color="auto"/>
            <w:left w:val="none" w:sz="0" w:space="0" w:color="auto"/>
            <w:bottom w:val="none" w:sz="0" w:space="0" w:color="auto"/>
            <w:right w:val="none" w:sz="0" w:space="0" w:color="auto"/>
          </w:divBdr>
        </w:div>
        <w:div w:id="1322659710">
          <w:marLeft w:val="480"/>
          <w:marRight w:val="0"/>
          <w:marTop w:val="0"/>
          <w:marBottom w:val="0"/>
          <w:divBdr>
            <w:top w:val="none" w:sz="0" w:space="0" w:color="auto"/>
            <w:left w:val="none" w:sz="0" w:space="0" w:color="auto"/>
            <w:bottom w:val="none" w:sz="0" w:space="0" w:color="auto"/>
            <w:right w:val="none" w:sz="0" w:space="0" w:color="auto"/>
          </w:divBdr>
        </w:div>
        <w:div w:id="339311616">
          <w:marLeft w:val="480"/>
          <w:marRight w:val="0"/>
          <w:marTop w:val="0"/>
          <w:marBottom w:val="0"/>
          <w:divBdr>
            <w:top w:val="none" w:sz="0" w:space="0" w:color="auto"/>
            <w:left w:val="none" w:sz="0" w:space="0" w:color="auto"/>
            <w:bottom w:val="none" w:sz="0" w:space="0" w:color="auto"/>
            <w:right w:val="none" w:sz="0" w:space="0" w:color="auto"/>
          </w:divBdr>
        </w:div>
        <w:div w:id="701126484">
          <w:marLeft w:val="480"/>
          <w:marRight w:val="0"/>
          <w:marTop w:val="0"/>
          <w:marBottom w:val="0"/>
          <w:divBdr>
            <w:top w:val="none" w:sz="0" w:space="0" w:color="auto"/>
            <w:left w:val="none" w:sz="0" w:space="0" w:color="auto"/>
            <w:bottom w:val="none" w:sz="0" w:space="0" w:color="auto"/>
            <w:right w:val="none" w:sz="0" w:space="0" w:color="auto"/>
          </w:divBdr>
        </w:div>
        <w:div w:id="1532495526">
          <w:marLeft w:val="480"/>
          <w:marRight w:val="0"/>
          <w:marTop w:val="0"/>
          <w:marBottom w:val="0"/>
          <w:divBdr>
            <w:top w:val="none" w:sz="0" w:space="0" w:color="auto"/>
            <w:left w:val="none" w:sz="0" w:space="0" w:color="auto"/>
            <w:bottom w:val="none" w:sz="0" w:space="0" w:color="auto"/>
            <w:right w:val="none" w:sz="0" w:space="0" w:color="auto"/>
          </w:divBdr>
        </w:div>
        <w:div w:id="558446523">
          <w:marLeft w:val="480"/>
          <w:marRight w:val="0"/>
          <w:marTop w:val="0"/>
          <w:marBottom w:val="0"/>
          <w:divBdr>
            <w:top w:val="none" w:sz="0" w:space="0" w:color="auto"/>
            <w:left w:val="none" w:sz="0" w:space="0" w:color="auto"/>
            <w:bottom w:val="none" w:sz="0" w:space="0" w:color="auto"/>
            <w:right w:val="none" w:sz="0" w:space="0" w:color="auto"/>
          </w:divBdr>
        </w:div>
        <w:div w:id="323048782">
          <w:marLeft w:val="480"/>
          <w:marRight w:val="0"/>
          <w:marTop w:val="0"/>
          <w:marBottom w:val="0"/>
          <w:divBdr>
            <w:top w:val="none" w:sz="0" w:space="0" w:color="auto"/>
            <w:left w:val="none" w:sz="0" w:space="0" w:color="auto"/>
            <w:bottom w:val="none" w:sz="0" w:space="0" w:color="auto"/>
            <w:right w:val="none" w:sz="0" w:space="0" w:color="auto"/>
          </w:divBdr>
        </w:div>
        <w:div w:id="978730787">
          <w:marLeft w:val="480"/>
          <w:marRight w:val="0"/>
          <w:marTop w:val="0"/>
          <w:marBottom w:val="0"/>
          <w:divBdr>
            <w:top w:val="none" w:sz="0" w:space="0" w:color="auto"/>
            <w:left w:val="none" w:sz="0" w:space="0" w:color="auto"/>
            <w:bottom w:val="none" w:sz="0" w:space="0" w:color="auto"/>
            <w:right w:val="none" w:sz="0" w:space="0" w:color="auto"/>
          </w:divBdr>
        </w:div>
        <w:div w:id="923608303">
          <w:marLeft w:val="480"/>
          <w:marRight w:val="0"/>
          <w:marTop w:val="0"/>
          <w:marBottom w:val="0"/>
          <w:divBdr>
            <w:top w:val="none" w:sz="0" w:space="0" w:color="auto"/>
            <w:left w:val="none" w:sz="0" w:space="0" w:color="auto"/>
            <w:bottom w:val="none" w:sz="0" w:space="0" w:color="auto"/>
            <w:right w:val="none" w:sz="0" w:space="0" w:color="auto"/>
          </w:divBdr>
        </w:div>
        <w:div w:id="63572505">
          <w:marLeft w:val="480"/>
          <w:marRight w:val="0"/>
          <w:marTop w:val="0"/>
          <w:marBottom w:val="0"/>
          <w:divBdr>
            <w:top w:val="none" w:sz="0" w:space="0" w:color="auto"/>
            <w:left w:val="none" w:sz="0" w:space="0" w:color="auto"/>
            <w:bottom w:val="none" w:sz="0" w:space="0" w:color="auto"/>
            <w:right w:val="none" w:sz="0" w:space="0" w:color="auto"/>
          </w:divBdr>
        </w:div>
        <w:div w:id="1889998765">
          <w:marLeft w:val="480"/>
          <w:marRight w:val="0"/>
          <w:marTop w:val="0"/>
          <w:marBottom w:val="0"/>
          <w:divBdr>
            <w:top w:val="none" w:sz="0" w:space="0" w:color="auto"/>
            <w:left w:val="none" w:sz="0" w:space="0" w:color="auto"/>
            <w:bottom w:val="none" w:sz="0" w:space="0" w:color="auto"/>
            <w:right w:val="none" w:sz="0" w:space="0" w:color="auto"/>
          </w:divBdr>
        </w:div>
        <w:div w:id="1202746738">
          <w:marLeft w:val="480"/>
          <w:marRight w:val="0"/>
          <w:marTop w:val="0"/>
          <w:marBottom w:val="0"/>
          <w:divBdr>
            <w:top w:val="none" w:sz="0" w:space="0" w:color="auto"/>
            <w:left w:val="none" w:sz="0" w:space="0" w:color="auto"/>
            <w:bottom w:val="none" w:sz="0" w:space="0" w:color="auto"/>
            <w:right w:val="none" w:sz="0" w:space="0" w:color="auto"/>
          </w:divBdr>
        </w:div>
        <w:div w:id="1158766120">
          <w:marLeft w:val="480"/>
          <w:marRight w:val="0"/>
          <w:marTop w:val="0"/>
          <w:marBottom w:val="0"/>
          <w:divBdr>
            <w:top w:val="none" w:sz="0" w:space="0" w:color="auto"/>
            <w:left w:val="none" w:sz="0" w:space="0" w:color="auto"/>
            <w:bottom w:val="none" w:sz="0" w:space="0" w:color="auto"/>
            <w:right w:val="none" w:sz="0" w:space="0" w:color="auto"/>
          </w:divBdr>
        </w:div>
        <w:div w:id="1299729409">
          <w:marLeft w:val="480"/>
          <w:marRight w:val="0"/>
          <w:marTop w:val="0"/>
          <w:marBottom w:val="0"/>
          <w:divBdr>
            <w:top w:val="none" w:sz="0" w:space="0" w:color="auto"/>
            <w:left w:val="none" w:sz="0" w:space="0" w:color="auto"/>
            <w:bottom w:val="none" w:sz="0" w:space="0" w:color="auto"/>
            <w:right w:val="none" w:sz="0" w:space="0" w:color="auto"/>
          </w:divBdr>
        </w:div>
        <w:div w:id="1315525108">
          <w:marLeft w:val="480"/>
          <w:marRight w:val="0"/>
          <w:marTop w:val="0"/>
          <w:marBottom w:val="0"/>
          <w:divBdr>
            <w:top w:val="none" w:sz="0" w:space="0" w:color="auto"/>
            <w:left w:val="none" w:sz="0" w:space="0" w:color="auto"/>
            <w:bottom w:val="none" w:sz="0" w:space="0" w:color="auto"/>
            <w:right w:val="none" w:sz="0" w:space="0" w:color="auto"/>
          </w:divBdr>
        </w:div>
        <w:div w:id="338389898">
          <w:marLeft w:val="480"/>
          <w:marRight w:val="0"/>
          <w:marTop w:val="0"/>
          <w:marBottom w:val="0"/>
          <w:divBdr>
            <w:top w:val="none" w:sz="0" w:space="0" w:color="auto"/>
            <w:left w:val="none" w:sz="0" w:space="0" w:color="auto"/>
            <w:bottom w:val="none" w:sz="0" w:space="0" w:color="auto"/>
            <w:right w:val="none" w:sz="0" w:space="0" w:color="auto"/>
          </w:divBdr>
        </w:div>
        <w:div w:id="823205164">
          <w:marLeft w:val="480"/>
          <w:marRight w:val="0"/>
          <w:marTop w:val="0"/>
          <w:marBottom w:val="0"/>
          <w:divBdr>
            <w:top w:val="none" w:sz="0" w:space="0" w:color="auto"/>
            <w:left w:val="none" w:sz="0" w:space="0" w:color="auto"/>
            <w:bottom w:val="none" w:sz="0" w:space="0" w:color="auto"/>
            <w:right w:val="none" w:sz="0" w:space="0" w:color="auto"/>
          </w:divBdr>
        </w:div>
        <w:div w:id="834958585">
          <w:marLeft w:val="480"/>
          <w:marRight w:val="0"/>
          <w:marTop w:val="0"/>
          <w:marBottom w:val="0"/>
          <w:divBdr>
            <w:top w:val="none" w:sz="0" w:space="0" w:color="auto"/>
            <w:left w:val="none" w:sz="0" w:space="0" w:color="auto"/>
            <w:bottom w:val="none" w:sz="0" w:space="0" w:color="auto"/>
            <w:right w:val="none" w:sz="0" w:space="0" w:color="auto"/>
          </w:divBdr>
        </w:div>
        <w:div w:id="789516237">
          <w:marLeft w:val="480"/>
          <w:marRight w:val="0"/>
          <w:marTop w:val="0"/>
          <w:marBottom w:val="0"/>
          <w:divBdr>
            <w:top w:val="none" w:sz="0" w:space="0" w:color="auto"/>
            <w:left w:val="none" w:sz="0" w:space="0" w:color="auto"/>
            <w:bottom w:val="none" w:sz="0" w:space="0" w:color="auto"/>
            <w:right w:val="none" w:sz="0" w:space="0" w:color="auto"/>
          </w:divBdr>
        </w:div>
      </w:divsChild>
    </w:div>
    <w:div w:id="916981465">
      <w:bodyDiv w:val="1"/>
      <w:marLeft w:val="0"/>
      <w:marRight w:val="0"/>
      <w:marTop w:val="0"/>
      <w:marBottom w:val="0"/>
      <w:divBdr>
        <w:top w:val="none" w:sz="0" w:space="0" w:color="auto"/>
        <w:left w:val="none" w:sz="0" w:space="0" w:color="auto"/>
        <w:bottom w:val="none" w:sz="0" w:space="0" w:color="auto"/>
        <w:right w:val="none" w:sz="0" w:space="0" w:color="auto"/>
      </w:divBdr>
    </w:div>
    <w:div w:id="916986074">
      <w:bodyDiv w:val="1"/>
      <w:marLeft w:val="0"/>
      <w:marRight w:val="0"/>
      <w:marTop w:val="0"/>
      <w:marBottom w:val="0"/>
      <w:divBdr>
        <w:top w:val="none" w:sz="0" w:space="0" w:color="auto"/>
        <w:left w:val="none" w:sz="0" w:space="0" w:color="auto"/>
        <w:bottom w:val="none" w:sz="0" w:space="0" w:color="auto"/>
        <w:right w:val="none" w:sz="0" w:space="0" w:color="auto"/>
      </w:divBdr>
    </w:div>
    <w:div w:id="917134344">
      <w:bodyDiv w:val="1"/>
      <w:marLeft w:val="0"/>
      <w:marRight w:val="0"/>
      <w:marTop w:val="0"/>
      <w:marBottom w:val="0"/>
      <w:divBdr>
        <w:top w:val="none" w:sz="0" w:space="0" w:color="auto"/>
        <w:left w:val="none" w:sz="0" w:space="0" w:color="auto"/>
        <w:bottom w:val="none" w:sz="0" w:space="0" w:color="auto"/>
        <w:right w:val="none" w:sz="0" w:space="0" w:color="auto"/>
      </w:divBdr>
    </w:div>
    <w:div w:id="919215046">
      <w:bodyDiv w:val="1"/>
      <w:marLeft w:val="0"/>
      <w:marRight w:val="0"/>
      <w:marTop w:val="0"/>
      <w:marBottom w:val="0"/>
      <w:divBdr>
        <w:top w:val="none" w:sz="0" w:space="0" w:color="auto"/>
        <w:left w:val="none" w:sz="0" w:space="0" w:color="auto"/>
        <w:bottom w:val="none" w:sz="0" w:space="0" w:color="auto"/>
        <w:right w:val="none" w:sz="0" w:space="0" w:color="auto"/>
      </w:divBdr>
    </w:div>
    <w:div w:id="919405721">
      <w:bodyDiv w:val="1"/>
      <w:marLeft w:val="0"/>
      <w:marRight w:val="0"/>
      <w:marTop w:val="0"/>
      <w:marBottom w:val="0"/>
      <w:divBdr>
        <w:top w:val="none" w:sz="0" w:space="0" w:color="auto"/>
        <w:left w:val="none" w:sz="0" w:space="0" w:color="auto"/>
        <w:bottom w:val="none" w:sz="0" w:space="0" w:color="auto"/>
        <w:right w:val="none" w:sz="0" w:space="0" w:color="auto"/>
      </w:divBdr>
    </w:div>
    <w:div w:id="921111846">
      <w:bodyDiv w:val="1"/>
      <w:marLeft w:val="0"/>
      <w:marRight w:val="0"/>
      <w:marTop w:val="0"/>
      <w:marBottom w:val="0"/>
      <w:divBdr>
        <w:top w:val="none" w:sz="0" w:space="0" w:color="auto"/>
        <w:left w:val="none" w:sz="0" w:space="0" w:color="auto"/>
        <w:bottom w:val="none" w:sz="0" w:space="0" w:color="auto"/>
        <w:right w:val="none" w:sz="0" w:space="0" w:color="auto"/>
      </w:divBdr>
      <w:divsChild>
        <w:div w:id="1754550129">
          <w:marLeft w:val="480"/>
          <w:marRight w:val="0"/>
          <w:marTop w:val="0"/>
          <w:marBottom w:val="0"/>
          <w:divBdr>
            <w:top w:val="none" w:sz="0" w:space="0" w:color="auto"/>
            <w:left w:val="none" w:sz="0" w:space="0" w:color="auto"/>
            <w:bottom w:val="none" w:sz="0" w:space="0" w:color="auto"/>
            <w:right w:val="none" w:sz="0" w:space="0" w:color="auto"/>
          </w:divBdr>
        </w:div>
        <w:div w:id="972100334">
          <w:marLeft w:val="480"/>
          <w:marRight w:val="0"/>
          <w:marTop w:val="0"/>
          <w:marBottom w:val="0"/>
          <w:divBdr>
            <w:top w:val="none" w:sz="0" w:space="0" w:color="auto"/>
            <w:left w:val="none" w:sz="0" w:space="0" w:color="auto"/>
            <w:bottom w:val="none" w:sz="0" w:space="0" w:color="auto"/>
            <w:right w:val="none" w:sz="0" w:space="0" w:color="auto"/>
          </w:divBdr>
        </w:div>
        <w:div w:id="1181823736">
          <w:marLeft w:val="480"/>
          <w:marRight w:val="0"/>
          <w:marTop w:val="0"/>
          <w:marBottom w:val="0"/>
          <w:divBdr>
            <w:top w:val="none" w:sz="0" w:space="0" w:color="auto"/>
            <w:left w:val="none" w:sz="0" w:space="0" w:color="auto"/>
            <w:bottom w:val="none" w:sz="0" w:space="0" w:color="auto"/>
            <w:right w:val="none" w:sz="0" w:space="0" w:color="auto"/>
          </w:divBdr>
        </w:div>
        <w:div w:id="1848867300">
          <w:marLeft w:val="480"/>
          <w:marRight w:val="0"/>
          <w:marTop w:val="0"/>
          <w:marBottom w:val="0"/>
          <w:divBdr>
            <w:top w:val="none" w:sz="0" w:space="0" w:color="auto"/>
            <w:left w:val="none" w:sz="0" w:space="0" w:color="auto"/>
            <w:bottom w:val="none" w:sz="0" w:space="0" w:color="auto"/>
            <w:right w:val="none" w:sz="0" w:space="0" w:color="auto"/>
          </w:divBdr>
        </w:div>
        <w:div w:id="1136021633">
          <w:marLeft w:val="480"/>
          <w:marRight w:val="0"/>
          <w:marTop w:val="0"/>
          <w:marBottom w:val="0"/>
          <w:divBdr>
            <w:top w:val="none" w:sz="0" w:space="0" w:color="auto"/>
            <w:left w:val="none" w:sz="0" w:space="0" w:color="auto"/>
            <w:bottom w:val="none" w:sz="0" w:space="0" w:color="auto"/>
            <w:right w:val="none" w:sz="0" w:space="0" w:color="auto"/>
          </w:divBdr>
        </w:div>
        <w:div w:id="2012678780">
          <w:marLeft w:val="480"/>
          <w:marRight w:val="0"/>
          <w:marTop w:val="0"/>
          <w:marBottom w:val="0"/>
          <w:divBdr>
            <w:top w:val="none" w:sz="0" w:space="0" w:color="auto"/>
            <w:left w:val="none" w:sz="0" w:space="0" w:color="auto"/>
            <w:bottom w:val="none" w:sz="0" w:space="0" w:color="auto"/>
            <w:right w:val="none" w:sz="0" w:space="0" w:color="auto"/>
          </w:divBdr>
        </w:div>
        <w:div w:id="1182402582">
          <w:marLeft w:val="480"/>
          <w:marRight w:val="0"/>
          <w:marTop w:val="0"/>
          <w:marBottom w:val="0"/>
          <w:divBdr>
            <w:top w:val="none" w:sz="0" w:space="0" w:color="auto"/>
            <w:left w:val="none" w:sz="0" w:space="0" w:color="auto"/>
            <w:bottom w:val="none" w:sz="0" w:space="0" w:color="auto"/>
            <w:right w:val="none" w:sz="0" w:space="0" w:color="auto"/>
          </w:divBdr>
        </w:div>
        <w:div w:id="996148272">
          <w:marLeft w:val="480"/>
          <w:marRight w:val="0"/>
          <w:marTop w:val="0"/>
          <w:marBottom w:val="0"/>
          <w:divBdr>
            <w:top w:val="none" w:sz="0" w:space="0" w:color="auto"/>
            <w:left w:val="none" w:sz="0" w:space="0" w:color="auto"/>
            <w:bottom w:val="none" w:sz="0" w:space="0" w:color="auto"/>
            <w:right w:val="none" w:sz="0" w:space="0" w:color="auto"/>
          </w:divBdr>
        </w:div>
        <w:div w:id="568881632">
          <w:marLeft w:val="480"/>
          <w:marRight w:val="0"/>
          <w:marTop w:val="0"/>
          <w:marBottom w:val="0"/>
          <w:divBdr>
            <w:top w:val="none" w:sz="0" w:space="0" w:color="auto"/>
            <w:left w:val="none" w:sz="0" w:space="0" w:color="auto"/>
            <w:bottom w:val="none" w:sz="0" w:space="0" w:color="auto"/>
            <w:right w:val="none" w:sz="0" w:space="0" w:color="auto"/>
          </w:divBdr>
        </w:div>
        <w:div w:id="1260026890">
          <w:marLeft w:val="480"/>
          <w:marRight w:val="0"/>
          <w:marTop w:val="0"/>
          <w:marBottom w:val="0"/>
          <w:divBdr>
            <w:top w:val="none" w:sz="0" w:space="0" w:color="auto"/>
            <w:left w:val="none" w:sz="0" w:space="0" w:color="auto"/>
            <w:bottom w:val="none" w:sz="0" w:space="0" w:color="auto"/>
            <w:right w:val="none" w:sz="0" w:space="0" w:color="auto"/>
          </w:divBdr>
        </w:div>
        <w:div w:id="977491285">
          <w:marLeft w:val="480"/>
          <w:marRight w:val="0"/>
          <w:marTop w:val="0"/>
          <w:marBottom w:val="0"/>
          <w:divBdr>
            <w:top w:val="none" w:sz="0" w:space="0" w:color="auto"/>
            <w:left w:val="none" w:sz="0" w:space="0" w:color="auto"/>
            <w:bottom w:val="none" w:sz="0" w:space="0" w:color="auto"/>
            <w:right w:val="none" w:sz="0" w:space="0" w:color="auto"/>
          </w:divBdr>
        </w:div>
        <w:div w:id="1246110681">
          <w:marLeft w:val="480"/>
          <w:marRight w:val="0"/>
          <w:marTop w:val="0"/>
          <w:marBottom w:val="0"/>
          <w:divBdr>
            <w:top w:val="none" w:sz="0" w:space="0" w:color="auto"/>
            <w:left w:val="none" w:sz="0" w:space="0" w:color="auto"/>
            <w:bottom w:val="none" w:sz="0" w:space="0" w:color="auto"/>
            <w:right w:val="none" w:sz="0" w:space="0" w:color="auto"/>
          </w:divBdr>
        </w:div>
        <w:div w:id="1430273857">
          <w:marLeft w:val="480"/>
          <w:marRight w:val="0"/>
          <w:marTop w:val="0"/>
          <w:marBottom w:val="0"/>
          <w:divBdr>
            <w:top w:val="none" w:sz="0" w:space="0" w:color="auto"/>
            <w:left w:val="none" w:sz="0" w:space="0" w:color="auto"/>
            <w:bottom w:val="none" w:sz="0" w:space="0" w:color="auto"/>
            <w:right w:val="none" w:sz="0" w:space="0" w:color="auto"/>
          </w:divBdr>
        </w:div>
        <w:div w:id="1307515457">
          <w:marLeft w:val="480"/>
          <w:marRight w:val="0"/>
          <w:marTop w:val="0"/>
          <w:marBottom w:val="0"/>
          <w:divBdr>
            <w:top w:val="none" w:sz="0" w:space="0" w:color="auto"/>
            <w:left w:val="none" w:sz="0" w:space="0" w:color="auto"/>
            <w:bottom w:val="none" w:sz="0" w:space="0" w:color="auto"/>
            <w:right w:val="none" w:sz="0" w:space="0" w:color="auto"/>
          </w:divBdr>
        </w:div>
        <w:div w:id="1160080544">
          <w:marLeft w:val="480"/>
          <w:marRight w:val="0"/>
          <w:marTop w:val="0"/>
          <w:marBottom w:val="0"/>
          <w:divBdr>
            <w:top w:val="none" w:sz="0" w:space="0" w:color="auto"/>
            <w:left w:val="none" w:sz="0" w:space="0" w:color="auto"/>
            <w:bottom w:val="none" w:sz="0" w:space="0" w:color="auto"/>
            <w:right w:val="none" w:sz="0" w:space="0" w:color="auto"/>
          </w:divBdr>
        </w:div>
        <w:div w:id="1316060359">
          <w:marLeft w:val="480"/>
          <w:marRight w:val="0"/>
          <w:marTop w:val="0"/>
          <w:marBottom w:val="0"/>
          <w:divBdr>
            <w:top w:val="none" w:sz="0" w:space="0" w:color="auto"/>
            <w:left w:val="none" w:sz="0" w:space="0" w:color="auto"/>
            <w:bottom w:val="none" w:sz="0" w:space="0" w:color="auto"/>
            <w:right w:val="none" w:sz="0" w:space="0" w:color="auto"/>
          </w:divBdr>
        </w:div>
        <w:div w:id="2128696698">
          <w:marLeft w:val="480"/>
          <w:marRight w:val="0"/>
          <w:marTop w:val="0"/>
          <w:marBottom w:val="0"/>
          <w:divBdr>
            <w:top w:val="none" w:sz="0" w:space="0" w:color="auto"/>
            <w:left w:val="none" w:sz="0" w:space="0" w:color="auto"/>
            <w:bottom w:val="none" w:sz="0" w:space="0" w:color="auto"/>
            <w:right w:val="none" w:sz="0" w:space="0" w:color="auto"/>
          </w:divBdr>
        </w:div>
        <w:div w:id="1483039185">
          <w:marLeft w:val="480"/>
          <w:marRight w:val="0"/>
          <w:marTop w:val="0"/>
          <w:marBottom w:val="0"/>
          <w:divBdr>
            <w:top w:val="none" w:sz="0" w:space="0" w:color="auto"/>
            <w:left w:val="none" w:sz="0" w:space="0" w:color="auto"/>
            <w:bottom w:val="none" w:sz="0" w:space="0" w:color="auto"/>
            <w:right w:val="none" w:sz="0" w:space="0" w:color="auto"/>
          </w:divBdr>
        </w:div>
        <w:div w:id="818763696">
          <w:marLeft w:val="480"/>
          <w:marRight w:val="0"/>
          <w:marTop w:val="0"/>
          <w:marBottom w:val="0"/>
          <w:divBdr>
            <w:top w:val="none" w:sz="0" w:space="0" w:color="auto"/>
            <w:left w:val="none" w:sz="0" w:space="0" w:color="auto"/>
            <w:bottom w:val="none" w:sz="0" w:space="0" w:color="auto"/>
            <w:right w:val="none" w:sz="0" w:space="0" w:color="auto"/>
          </w:divBdr>
        </w:div>
        <w:div w:id="460155895">
          <w:marLeft w:val="480"/>
          <w:marRight w:val="0"/>
          <w:marTop w:val="0"/>
          <w:marBottom w:val="0"/>
          <w:divBdr>
            <w:top w:val="none" w:sz="0" w:space="0" w:color="auto"/>
            <w:left w:val="none" w:sz="0" w:space="0" w:color="auto"/>
            <w:bottom w:val="none" w:sz="0" w:space="0" w:color="auto"/>
            <w:right w:val="none" w:sz="0" w:space="0" w:color="auto"/>
          </w:divBdr>
        </w:div>
        <w:div w:id="306128203">
          <w:marLeft w:val="480"/>
          <w:marRight w:val="0"/>
          <w:marTop w:val="0"/>
          <w:marBottom w:val="0"/>
          <w:divBdr>
            <w:top w:val="none" w:sz="0" w:space="0" w:color="auto"/>
            <w:left w:val="none" w:sz="0" w:space="0" w:color="auto"/>
            <w:bottom w:val="none" w:sz="0" w:space="0" w:color="auto"/>
            <w:right w:val="none" w:sz="0" w:space="0" w:color="auto"/>
          </w:divBdr>
        </w:div>
        <w:div w:id="1025596740">
          <w:marLeft w:val="480"/>
          <w:marRight w:val="0"/>
          <w:marTop w:val="0"/>
          <w:marBottom w:val="0"/>
          <w:divBdr>
            <w:top w:val="none" w:sz="0" w:space="0" w:color="auto"/>
            <w:left w:val="none" w:sz="0" w:space="0" w:color="auto"/>
            <w:bottom w:val="none" w:sz="0" w:space="0" w:color="auto"/>
            <w:right w:val="none" w:sz="0" w:space="0" w:color="auto"/>
          </w:divBdr>
        </w:div>
        <w:div w:id="797643851">
          <w:marLeft w:val="480"/>
          <w:marRight w:val="0"/>
          <w:marTop w:val="0"/>
          <w:marBottom w:val="0"/>
          <w:divBdr>
            <w:top w:val="none" w:sz="0" w:space="0" w:color="auto"/>
            <w:left w:val="none" w:sz="0" w:space="0" w:color="auto"/>
            <w:bottom w:val="none" w:sz="0" w:space="0" w:color="auto"/>
            <w:right w:val="none" w:sz="0" w:space="0" w:color="auto"/>
          </w:divBdr>
        </w:div>
        <w:div w:id="515654321">
          <w:marLeft w:val="480"/>
          <w:marRight w:val="0"/>
          <w:marTop w:val="0"/>
          <w:marBottom w:val="0"/>
          <w:divBdr>
            <w:top w:val="none" w:sz="0" w:space="0" w:color="auto"/>
            <w:left w:val="none" w:sz="0" w:space="0" w:color="auto"/>
            <w:bottom w:val="none" w:sz="0" w:space="0" w:color="auto"/>
            <w:right w:val="none" w:sz="0" w:space="0" w:color="auto"/>
          </w:divBdr>
        </w:div>
        <w:div w:id="784811490">
          <w:marLeft w:val="480"/>
          <w:marRight w:val="0"/>
          <w:marTop w:val="0"/>
          <w:marBottom w:val="0"/>
          <w:divBdr>
            <w:top w:val="none" w:sz="0" w:space="0" w:color="auto"/>
            <w:left w:val="none" w:sz="0" w:space="0" w:color="auto"/>
            <w:bottom w:val="none" w:sz="0" w:space="0" w:color="auto"/>
            <w:right w:val="none" w:sz="0" w:space="0" w:color="auto"/>
          </w:divBdr>
        </w:div>
        <w:div w:id="369304151">
          <w:marLeft w:val="480"/>
          <w:marRight w:val="0"/>
          <w:marTop w:val="0"/>
          <w:marBottom w:val="0"/>
          <w:divBdr>
            <w:top w:val="none" w:sz="0" w:space="0" w:color="auto"/>
            <w:left w:val="none" w:sz="0" w:space="0" w:color="auto"/>
            <w:bottom w:val="none" w:sz="0" w:space="0" w:color="auto"/>
            <w:right w:val="none" w:sz="0" w:space="0" w:color="auto"/>
          </w:divBdr>
        </w:div>
        <w:div w:id="2039504463">
          <w:marLeft w:val="480"/>
          <w:marRight w:val="0"/>
          <w:marTop w:val="0"/>
          <w:marBottom w:val="0"/>
          <w:divBdr>
            <w:top w:val="none" w:sz="0" w:space="0" w:color="auto"/>
            <w:left w:val="none" w:sz="0" w:space="0" w:color="auto"/>
            <w:bottom w:val="none" w:sz="0" w:space="0" w:color="auto"/>
            <w:right w:val="none" w:sz="0" w:space="0" w:color="auto"/>
          </w:divBdr>
        </w:div>
        <w:div w:id="288246095">
          <w:marLeft w:val="480"/>
          <w:marRight w:val="0"/>
          <w:marTop w:val="0"/>
          <w:marBottom w:val="0"/>
          <w:divBdr>
            <w:top w:val="none" w:sz="0" w:space="0" w:color="auto"/>
            <w:left w:val="none" w:sz="0" w:space="0" w:color="auto"/>
            <w:bottom w:val="none" w:sz="0" w:space="0" w:color="auto"/>
            <w:right w:val="none" w:sz="0" w:space="0" w:color="auto"/>
          </w:divBdr>
        </w:div>
        <w:div w:id="2122676275">
          <w:marLeft w:val="480"/>
          <w:marRight w:val="0"/>
          <w:marTop w:val="0"/>
          <w:marBottom w:val="0"/>
          <w:divBdr>
            <w:top w:val="none" w:sz="0" w:space="0" w:color="auto"/>
            <w:left w:val="none" w:sz="0" w:space="0" w:color="auto"/>
            <w:bottom w:val="none" w:sz="0" w:space="0" w:color="auto"/>
            <w:right w:val="none" w:sz="0" w:space="0" w:color="auto"/>
          </w:divBdr>
        </w:div>
        <w:div w:id="1643732937">
          <w:marLeft w:val="480"/>
          <w:marRight w:val="0"/>
          <w:marTop w:val="0"/>
          <w:marBottom w:val="0"/>
          <w:divBdr>
            <w:top w:val="none" w:sz="0" w:space="0" w:color="auto"/>
            <w:left w:val="none" w:sz="0" w:space="0" w:color="auto"/>
            <w:bottom w:val="none" w:sz="0" w:space="0" w:color="auto"/>
            <w:right w:val="none" w:sz="0" w:space="0" w:color="auto"/>
          </w:divBdr>
        </w:div>
        <w:div w:id="1348019528">
          <w:marLeft w:val="480"/>
          <w:marRight w:val="0"/>
          <w:marTop w:val="0"/>
          <w:marBottom w:val="0"/>
          <w:divBdr>
            <w:top w:val="none" w:sz="0" w:space="0" w:color="auto"/>
            <w:left w:val="none" w:sz="0" w:space="0" w:color="auto"/>
            <w:bottom w:val="none" w:sz="0" w:space="0" w:color="auto"/>
            <w:right w:val="none" w:sz="0" w:space="0" w:color="auto"/>
          </w:divBdr>
        </w:div>
        <w:div w:id="1179809417">
          <w:marLeft w:val="480"/>
          <w:marRight w:val="0"/>
          <w:marTop w:val="0"/>
          <w:marBottom w:val="0"/>
          <w:divBdr>
            <w:top w:val="none" w:sz="0" w:space="0" w:color="auto"/>
            <w:left w:val="none" w:sz="0" w:space="0" w:color="auto"/>
            <w:bottom w:val="none" w:sz="0" w:space="0" w:color="auto"/>
            <w:right w:val="none" w:sz="0" w:space="0" w:color="auto"/>
          </w:divBdr>
        </w:div>
        <w:div w:id="499539942">
          <w:marLeft w:val="480"/>
          <w:marRight w:val="0"/>
          <w:marTop w:val="0"/>
          <w:marBottom w:val="0"/>
          <w:divBdr>
            <w:top w:val="none" w:sz="0" w:space="0" w:color="auto"/>
            <w:left w:val="none" w:sz="0" w:space="0" w:color="auto"/>
            <w:bottom w:val="none" w:sz="0" w:space="0" w:color="auto"/>
            <w:right w:val="none" w:sz="0" w:space="0" w:color="auto"/>
          </w:divBdr>
        </w:div>
        <w:div w:id="809325810">
          <w:marLeft w:val="480"/>
          <w:marRight w:val="0"/>
          <w:marTop w:val="0"/>
          <w:marBottom w:val="0"/>
          <w:divBdr>
            <w:top w:val="none" w:sz="0" w:space="0" w:color="auto"/>
            <w:left w:val="none" w:sz="0" w:space="0" w:color="auto"/>
            <w:bottom w:val="none" w:sz="0" w:space="0" w:color="auto"/>
            <w:right w:val="none" w:sz="0" w:space="0" w:color="auto"/>
          </w:divBdr>
        </w:div>
        <w:div w:id="1469930033">
          <w:marLeft w:val="480"/>
          <w:marRight w:val="0"/>
          <w:marTop w:val="0"/>
          <w:marBottom w:val="0"/>
          <w:divBdr>
            <w:top w:val="none" w:sz="0" w:space="0" w:color="auto"/>
            <w:left w:val="none" w:sz="0" w:space="0" w:color="auto"/>
            <w:bottom w:val="none" w:sz="0" w:space="0" w:color="auto"/>
            <w:right w:val="none" w:sz="0" w:space="0" w:color="auto"/>
          </w:divBdr>
        </w:div>
        <w:div w:id="888999720">
          <w:marLeft w:val="480"/>
          <w:marRight w:val="0"/>
          <w:marTop w:val="0"/>
          <w:marBottom w:val="0"/>
          <w:divBdr>
            <w:top w:val="none" w:sz="0" w:space="0" w:color="auto"/>
            <w:left w:val="none" w:sz="0" w:space="0" w:color="auto"/>
            <w:bottom w:val="none" w:sz="0" w:space="0" w:color="auto"/>
            <w:right w:val="none" w:sz="0" w:space="0" w:color="auto"/>
          </w:divBdr>
        </w:div>
        <w:div w:id="167865077">
          <w:marLeft w:val="480"/>
          <w:marRight w:val="0"/>
          <w:marTop w:val="0"/>
          <w:marBottom w:val="0"/>
          <w:divBdr>
            <w:top w:val="none" w:sz="0" w:space="0" w:color="auto"/>
            <w:left w:val="none" w:sz="0" w:space="0" w:color="auto"/>
            <w:bottom w:val="none" w:sz="0" w:space="0" w:color="auto"/>
            <w:right w:val="none" w:sz="0" w:space="0" w:color="auto"/>
          </w:divBdr>
        </w:div>
        <w:div w:id="1606691549">
          <w:marLeft w:val="480"/>
          <w:marRight w:val="0"/>
          <w:marTop w:val="0"/>
          <w:marBottom w:val="0"/>
          <w:divBdr>
            <w:top w:val="none" w:sz="0" w:space="0" w:color="auto"/>
            <w:left w:val="none" w:sz="0" w:space="0" w:color="auto"/>
            <w:bottom w:val="none" w:sz="0" w:space="0" w:color="auto"/>
            <w:right w:val="none" w:sz="0" w:space="0" w:color="auto"/>
          </w:divBdr>
        </w:div>
        <w:div w:id="1845166309">
          <w:marLeft w:val="480"/>
          <w:marRight w:val="0"/>
          <w:marTop w:val="0"/>
          <w:marBottom w:val="0"/>
          <w:divBdr>
            <w:top w:val="none" w:sz="0" w:space="0" w:color="auto"/>
            <w:left w:val="none" w:sz="0" w:space="0" w:color="auto"/>
            <w:bottom w:val="none" w:sz="0" w:space="0" w:color="auto"/>
            <w:right w:val="none" w:sz="0" w:space="0" w:color="auto"/>
          </w:divBdr>
        </w:div>
        <w:div w:id="1186362099">
          <w:marLeft w:val="480"/>
          <w:marRight w:val="0"/>
          <w:marTop w:val="0"/>
          <w:marBottom w:val="0"/>
          <w:divBdr>
            <w:top w:val="none" w:sz="0" w:space="0" w:color="auto"/>
            <w:left w:val="none" w:sz="0" w:space="0" w:color="auto"/>
            <w:bottom w:val="none" w:sz="0" w:space="0" w:color="auto"/>
            <w:right w:val="none" w:sz="0" w:space="0" w:color="auto"/>
          </w:divBdr>
        </w:div>
        <w:div w:id="2103258798">
          <w:marLeft w:val="480"/>
          <w:marRight w:val="0"/>
          <w:marTop w:val="0"/>
          <w:marBottom w:val="0"/>
          <w:divBdr>
            <w:top w:val="none" w:sz="0" w:space="0" w:color="auto"/>
            <w:left w:val="none" w:sz="0" w:space="0" w:color="auto"/>
            <w:bottom w:val="none" w:sz="0" w:space="0" w:color="auto"/>
            <w:right w:val="none" w:sz="0" w:space="0" w:color="auto"/>
          </w:divBdr>
        </w:div>
        <w:div w:id="1739546346">
          <w:marLeft w:val="480"/>
          <w:marRight w:val="0"/>
          <w:marTop w:val="0"/>
          <w:marBottom w:val="0"/>
          <w:divBdr>
            <w:top w:val="none" w:sz="0" w:space="0" w:color="auto"/>
            <w:left w:val="none" w:sz="0" w:space="0" w:color="auto"/>
            <w:bottom w:val="none" w:sz="0" w:space="0" w:color="auto"/>
            <w:right w:val="none" w:sz="0" w:space="0" w:color="auto"/>
          </w:divBdr>
        </w:div>
        <w:div w:id="1687635666">
          <w:marLeft w:val="480"/>
          <w:marRight w:val="0"/>
          <w:marTop w:val="0"/>
          <w:marBottom w:val="0"/>
          <w:divBdr>
            <w:top w:val="none" w:sz="0" w:space="0" w:color="auto"/>
            <w:left w:val="none" w:sz="0" w:space="0" w:color="auto"/>
            <w:bottom w:val="none" w:sz="0" w:space="0" w:color="auto"/>
            <w:right w:val="none" w:sz="0" w:space="0" w:color="auto"/>
          </w:divBdr>
        </w:div>
        <w:div w:id="35661524">
          <w:marLeft w:val="480"/>
          <w:marRight w:val="0"/>
          <w:marTop w:val="0"/>
          <w:marBottom w:val="0"/>
          <w:divBdr>
            <w:top w:val="none" w:sz="0" w:space="0" w:color="auto"/>
            <w:left w:val="none" w:sz="0" w:space="0" w:color="auto"/>
            <w:bottom w:val="none" w:sz="0" w:space="0" w:color="auto"/>
            <w:right w:val="none" w:sz="0" w:space="0" w:color="auto"/>
          </w:divBdr>
        </w:div>
        <w:div w:id="876434389">
          <w:marLeft w:val="480"/>
          <w:marRight w:val="0"/>
          <w:marTop w:val="0"/>
          <w:marBottom w:val="0"/>
          <w:divBdr>
            <w:top w:val="none" w:sz="0" w:space="0" w:color="auto"/>
            <w:left w:val="none" w:sz="0" w:space="0" w:color="auto"/>
            <w:bottom w:val="none" w:sz="0" w:space="0" w:color="auto"/>
            <w:right w:val="none" w:sz="0" w:space="0" w:color="auto"/>
          </w:divBdr>
        </w:div>
        <w:div w:id="725225834">
          <w:marLeft w:val="480"/>
          <w:marRight w:val="0"/>
          <w:marTop w:val="0"/>
          <w:marBottom w:val="0"/>
          <w:divBdr>
            <w:top w:val="none" w:sz="0" w:space="0" w:color="auto"/>
            <w:left w:val="none" w:sz="0" w:space="0" w:color="auto"/>
            <w:bottom w:val="none" w:sz="0" w:space="0" w:color="auto"/>
            <w:right w:val="none" w:sz="0" w:space="0" w:color="auto"/>
          </w:divBdr>
        </w:div>
        <w:div w:id="537934313">
          <w:marLeft w:val="480"/>
          <w:marRight w:val="0"/>
          <w:marTop w:val="0"/>
          <w:marBottom w:val="0"/>
          <w:divBdr>
            <w:top w:val="none" w:sz="0" w:space="0" w:color="auto"/>
            <w:left w:val="none" w:sz="0" w:space="0" w:color="auto"/>
            <w:bottom w:val="none" w:sz="0" w:space="0" w:color="auto"/>
            <w:right w:val="none" w:sz="0" w:space="0" w:color="auto"/>
          </w:divBdr>
        </w:div>
        <w:div w:id="1216624503">
          <w:marLeft w:val="480"/>
          <w:marRight w:val="0"/>
          <w:marTop w:val="0"/>
          <w:marBottom w:val="0"/>
          <w:divBdr>
            <w:top w:val="none" w:sz="0" w:space="0" w:color="auto"/>
            <w:left w:val="none" w:sz="0" w:space="0" w:color="auto"/>
            <w:bottom w:val="none" w:sz="0" w:space="0" w:color="auto"/>
            <w:right w:val="none" w:sz="0" w:space="0" w:color="auto"/>
          </w:divBdr>
        </w:div>
        <w:div w:id="1745836860">
          <w:marLeft w:val="480"/>
          <w:marRight w:val="0"/>
          <w:marTop w:val="0"/>
          <w:marBottom w:val="0"/>
          <w:divBdr>
            <w:top w:val="none" w:sz="0" w:space="0" w:color="auto"/>
            <w:left w:val="none" w:sz="0" w:space="0" w:color="auto"/>
            <w:bottom w:val="none" w:sz="0" w:space="0" w:color="auto"/>
            <w:right w:val="none" w:sz="0" w:space="0" w:color="auto"/>
          </w:divBdr>
        </w:div>
        <w:div w:id="1074858602">
          <w:marLeft w:val="480"/>
          <w:marRight w:val="0"/>
          <w:marTop w:val="0"/>
          <w:marBottom w:val="0"/>
          <w:divBdr>
            <w:top w:val="none" w:sz="0" w:space="0" w:color="auto"/>
            <w:left w:val="none" w:sz="0" w:space="0" w:color="auto"/>
            <w:bottom w:val="none" w:sz="0" w:space="0" w:color="auto"/>
            <w:right w:val="none" w:sz="0" w:space="0" w:color="auto"/>
          </w:divBdr>
        </w:div>
        <w:div w:id="36397145">
          <w:marLeft w:val="480"/>
          <w:marRight w:val="0"/>
          <w:marTop w:val="0"/>
          <w:marBottom w:val="0"/>
          <w:divBdr>
            <w:top w:val="none" w:sz="0" w:space="0" w:color="auto"/>
            <w:left w:val="none" w:sz="0" w:space="0" w:color="auto"/>
            <w:bottom w:val="none" w:sz="0" w:space="0" w:color="auto"/>
            <w:right w:val="none" w:sz="0" w:space="0" w:color="auto"/>
          </w:divBdr>
        </w:div>
        <w:div w:id="1346977746">
          <w:marLeft w:val="480"/>
          <w:marRight w:val="0"/>
          <w:marTop w:val="0"/>
          <w:marBottom w:val="0"/>
          <w:divBdr>
            <w:top w:val="none" w:sz="0" w:space="0" w:color="auto"/>
            <w:left w:val="none" w:sz="0" w:space="0" w:color="auto"/>
            <w:bottom w:val="none" w:sz="0" w:space="0" w:color="auto"/>
            <w:right w:val="none" w:sz="0" w:space="0" w:color="auto"/>
          </w:divBdr>
        </w:div>
        <w:div w:id="1954164991">
          <w:marLeft w:val="480"/>
          <w:marRight w:val="0"/>
          <w:marTop w:val="0"/>
          <w:marBottom w:val="0"/>
          <w:divBdr>
            <w:top w:val="none" w:sz="0" w:space="0" w:color="auto"/>
            <w:left w:val="none" w:sz="0" w:space="0" w:color="auto"/>
            <w:bottom w:val="none" w:sz="0" w:space="0" w:color="auto"/>
            <w:right w:val="none" w:sz="0" w:space="0" w:color="auto"/>
          </w:divBdr>
        </w:div>
        <w:div w:id="966817299">
          <w:marLeft w:val="480"/>
          <w:marRight w:val="0"/>
          <w:marTop w:val="0"/>
          <w:marBottom w:val="0"/>
          <w:divBdr>
            <w:top w:val="none" w:sz="0" w:space="0" w:color="auto"/>
            <w:left w:val="none" w:sz="0" w:space="0" w:color="auto"/>
            <w:bottom w:val="none" w:sz="0" w:space="0" w:color="auto"/>
            <w:right w:val="none" w:sz="0" w:space="0" w:color="auto"/>
          </w:divBdr>
        </w:div>
        <w:div w:id="1755972206">
          <w:marLeft w:val="480"/>
          <w:marRight w:val="0"/>
          <w:marTop w:val="0"/>
          <w:marBottom w:val="0"/>
          <w:divBdr>
            <w:top w:val="none" w:sz="0" w:space="0" w:color="auto"/>
            <w:left w:val="none" w:sz="0" w:space="0" w:color="auto"/>
            <w:bottom w:val="none" w:sz="0" w:space="0" w:color="auto"/>
            <w:right w:val="none" w:sz="0" w:space="0" w:color="auto"/>
          </w:divBdr>
        </w:div>
        <w:div w:id="866061763">
          <w:marLeft w:val="480"/>
          <w:marRight w:val="0"/>
          <w:marTop w:val="0"/>
          <w:marBottom w:val="0"/>
          <w:divBdr>
            <w:top w:val="none" w:sz="0" w:space="0" w:color="auto"/>
            <w:left w:val="none" w:sz="0" w:space="0" w:color="auto"/>
            <w:bottom w:val="none" w:sz="0" w:space="0" w:color="auto"/>
            <w:right w:val="none" w:sz="0" w:space="0" w:color="auto"/>
          </w:divBdr>
        </w:div>
        <w:div w:id="1912692384">
          <w:marLeft w:val="480"/>
          <w:marRight w:val="0"/>
          <w:marTop w:val="0"/>
          <w:marBottom w:val="0"/>
          <w:divBdr>
            <w:top w:val="none" w:sz="0" w:space="0" w:color="auto"/>
            <w:left w:val="none" w:sz="0" w:space="0" w:color="auto"/>
            <w:bottom w:val="none" w:sz="0" w:space="0" w:color="auto"/>
            <w:right w:val="none" w:sz="0" w:space="0" w:color="auto"/>
          </w:divBdr>
        </w:div>
        <w:div w:id="1047220722">
          <w:marLeft w:val="480"/>
          <w:marRight w:val="0"/>
          <w:marTop w:val="0"/>
          <w:marBottom w:val="0"/>
          <w:divBdr>
            <w:top w:val="none" w:sz="0" w:space="0" w:color="auto"/>
            <w:left w:val="none" w:sz="0" w:space="0" w:color="auto"/>
            <w:bottom w:val="none" w:sz="0" w:space="0" w:color="auto"/>
            <w:right w:val="none" w:sz="0" w:space="0" w:color="auto"/>
          </w:divBdr>
        </w:div>
        <w:div w:id="1104611562">
          <w:marLeft w:val="480"/>
          <w:marRight w:val="0"/>
          <w:marTop w:val="0"/>
          <w:marBottom w:val="0"/>
          <w:divBdr>
            <w:top w:val="none" w:sz="0" w:space="0" w:color="auto"/>
            <w:left w:val="none" w:sz="0" w:space="0" w:color="auto"/>
            <w:bottom w:val="none" w:sz="0" w:space="0" w:color="auto"/>
            <w:right w:val="none" w:sz="0" w:space="0" w:color="auto"/>
          </w:divBdr>
        </w:div>
        <w:div w:id="33316802">
          <w:marLeft w:val="480"/>
          <w:marRight w:val="0"/>
          <w:marTop w:val="0"/>
          <w:marBottom w:val="0"/>
          <w:divBdr>
            <w:top w:val="none" w:sz="0" w:space="0" w:color="auto"/>
            <w:left w:val="none" w:sz="0" w:space="0" w:color="auto"/>
            <w:bottom w:val="none" w:sz="0" w:space="0" w:color="auto"/>
            <w:right w:val="none" w:sz="0" w:space="0" w:color="auto"/>
          </w:divBdr>
        </w:div>
      </w:divsChild>
    </w:div>
    <w:div w:id="922298408">
      <w:bodyDiv w:val="1"/>
      <w:marLeft w:val="0"/>
      <w:marRight w:val="0"/>
      <w:marTop w:val="0"/>
      <w:marBottom w:val="0"/>
      <w:divBdr>
        <w:top w:val="none" w:sz="0" w:space="0" w:color="auto"/>
        <w:left w:val="none" w:sz="0" w:space="0" w:color="auto"/>
        <w:bottom w:val="none" w:sz="0" w:space="0" w:color="auto"/>
        <w:right w:val="none" w:sz="0" w:space="0" w:color="auto"/>
      </w:divBdr>
    </w:div>
    <w:div w:id="922640631">
      <w:bodyDiv w:val="1"/>
      <w:marLeft w:val="0"/>
      <w:marRight w:val="0"/>
      <w:marTop w:val="0"/>
      <w:marBottom w:val="0"/>
      <w:divBdr>
        <w:top w:val="none" w:sz="0" w:space="0" w:color="auto"/>
        <w:left w:val="none" w:sz="0" w:space="0" w:color="auto"/>
        <w:bottom w:val="none" w:sz="0" w:space="0" w:color="auto"/>
        <w:right w:val="none" w:sz="0" w:space="0" w:color="auto"/>
      </w:divBdr>
      <w:divsChild>
        <w:div w:id="977491057">
          <w:marLeft w:val="480"/>
          <w:marRight w:val="0"/>
          <w:marTop w:val="0"/>
          <w:marBottom w:val="0"/>
          <w:divBdr>
            <w:top w:val="none" w:sz="0" w:space="0" w:color="auto"/>
            <w:left w:val="none" w:sz="0" w:space="0" w:color="auto"/>
            <w:bottom w:val="none" w:sz="0" w:space="0" w:color="auto"/>
            <w:right w:val="none" w:sz="0" w:space="0" w:color="auto"/>
          </w:divBdr>
        </w:div>
        <w:div w:id="532112917">
          <w:marLeft w:val="480"/>
          <w:marRight w:val="0"/>
          <w:marTop w:val="0"/>
          <w:marBottom w:val="0"/>
          <w:divBdr>
            <w:top w:val="none" w:sz="0" w:space="0" w:color="auto"/>
            <w:left w:val="none" w:sz="0" w:space="0" w:color="auto"/>
            <w:bottom w:val="none" w:sz="0" w:space="0" w:color="auto"/>
            <w:right w:val="none" w:sz="0" w:space="0" w:color="auto"/>
          </w:divBdr>
        </w:div>
        <w:div w:id="1391072961">
          <w:marLeft w:val="480"/>
          <w:marRight w:val="0"/>
          <w:marTop w:val="0"/>
          <w:marBottom w:val="0"/>
          <w:divBdr>
            <w:top w:val="none" w:sz="0" w:space="0" w:color="auto"/>
            <w:left w:val="none" w:sz="0" w:space="0" w:color="auto"/>
            <w:bottom w:val="none" w:sz="0" w:space="0" w:color="auto"/>
            <w:right w:val="none" w:sz="0" w:space="0" w:color="auto"/>
          </w:divBdr>
        </w:div>
        <w:div w:id="191499003">
          <w:marLeft w:val="480"/>
          <w:marRight w:val="0"/>
          <w:marTop w:val="0"/>
          <w:marBottom w:val="0"/>
          <w:divBdr>
            <w:top w:val="none" w:sz="0" w:space="0" w:color="auto"/>
            <w:left w:val="none" w:sz="0" w:space="0" w:color="auto"/>
            <w:bottom w:val="none" w:sz="0" w:space="0" w:color="auto"/>
            <w:right w:val="none" w:sz="0" w:space="0" w:color="auto"/>
          </w:divBdr>
        </w:div>
        <w:div w:id="948512292">
          <w:marLeft w:val="480"/>
          <w:marRight w:val="0"/>
          <w:marTop w:val="0"/>
          <w:marBottom w:val="0"/>
          <w:divBdr>
            <w:top w:val="none" w:sz="0" w:space="0" w:color="auto"/>
            <w:left w:val="none" w:sz="0" w:space="0" w:color="auto"/>
            <w:bottom w:val="none" w:sz="0" w:space="0" w:color="auto"/>
            <w:right w:val="none" w:sz="0" w:space="0" w:color="auto"/>
          </w:divBdr>
        </w:div>
        <w:div w:id="876696631">
          <w:marLeft w:val="480"/>
          <w:marRight w:val="0"/>
          <w:marTop w:val="0"/>
          <w:marBottom w:val="0"/>
          <w:divBdr>
            <w:top w:val="none" w:sz="0" w:space="0" w:color="auto"/>
            <w:left w:val="none" w:sz="0" w:space="0" w:color="auto"/>
            <w:bottom w:val="none" w:sz="0" w:space="0" w:color="auto"/>
            <w:right w:val="none" w:sz="0" w:space="0" w:color="auto"/>
          </w:divBdr>
        </w:div>
        <w:div w:id="1429690687">
          <w:marLeft w:val="480"/>
          <w:marRight w:val="0"/>
          <w:marTop w:val="0"/>
          <w:marBottom w:val="0"/>
          <w:divBdr>
            <w:top w:val="none" w:sz="0" w:space="0" w:color="auto"/>
            <w:left w:val="none" w:sz="0" w:space="0" w:color="auto"/>
            <w:bottom w:val="none" w:sz="0" w:space="0" w:color="auto"/>
            <w:right w:val="none" w:sz="0" w:space="0" w:color="auto"/>
          </w:divBdr>
        </w:div>
        <w:div w:id="1578126046">
          <w:marLeft w:val="480"/>
          <w:marRight w:val="0"/>
          <w:marTop w:val="0"/>
          <w:marBottom w:val="0"/>
          <w:divBdr>
            <w:top w:val="none" w:sz="0" w:space="0" w:color="auto"/>
            <w:left w:val="none" w:sz="0" w:space="0" w:color="auto"/>
            <w:bottom w:val="none" w:sz="0" w:space="0" w:color="auto"/>
            <w:right w:val="none" w:sz="0" w:space="0" w:color="auto"/>
          </w:divBdr>
        </w:div>
        <w:div w:id="1150831204">
          <w:marLeft w:val="480"/>
          <w:marRight w:val="0"/>
          <w:marTop w:val="0"/>
          <w:marBottom w:val="0"/>
          <w:divBdr>
            <w:top w:val="none" w:sz="0" w:space="0" w:color="auto"/>
            <w:left w:val="none" w:sz="0" w:space="0" w:color="auto"/>
            <w:bottom w:val="none" w:sz="0" w:space="0" w:color="auto"/>
            <w:right w:val="none" w:sz="0" w:space="0" w:color="auto"/>
          </w:divBdr>
        </w:div>
        <w:div w:id="1911111064">
          <w:marLeft w:val="480"/>
          <w:marRight w:val="0"/>
          <w:marTop w:val="0"/>
          <w:marBottom w:val="0"/>
          <w:divBdr>
            <w:top w:val="none" w:sz="0" w:space="0" w:color="auto"/>
            <w:left w:val="none" w:sz="0" w:space="0" w:color="auto"/>
            <w:bottom w:val="none" w:sz="0" w:space="0" w:color="auto"/>
            <w:right w:val="none" w:sz="0" w:space="0" w:color="auto"/>
          </w:divBdr>
        </w:div>
        <w:div w:id="212157930">
          <w:marLeft w:val="480"/>
          <w:marRight w:val="0"/>
          <w:marTop w:val="0"/>
          <w:marBottom w:val="0"/>
          <w:divBdr>
            <w:top w:val="none" w:sz="0" w:space="0" w:color="auto"/>
            <w:left w:val="none" w:sz="0" w:space="0" w:color="auto"/>
            <w:bottom w:val="none" w:sz="0" w:space="0" w:color="auto"/>
            <w:right w:val="none" w:sz="0" w:space="0" w:color="auto"/>
          </w:divBdr>
        </w:div>
        <w:div w:id="1102409404">
          <w:marLeft w:val="480"/>
          <w:marRight w:val="0"/>
          <w:marTop w:val="0"/>
          <w:marBottom w:val="0"/>
          <w:divBdr>
            <w:top w:val="none" w:sz="0" w:space="0" w:color="auto"/>
            <w:left w:val="none" w:sz="0" w:space="0" w:color="auto"/>
            <w:bottom w:val="none" w:sz="0" w:space="0" w:color="auto"/>
            <w:right w:val="none" w:sz="0" w:space="0" w:color="auto"/>
          </w:divBdr>
        </w:div>
        <w:div w:id="1284574461">
          <w:marLeft w:val="480"/>
          <w:marRight w:val="0"/>
          <w:marTop w:val="0"/>
          <w:marBottom w:val="0"/>
          <w:divBdr>
            <w:top w:val="none" w:sz="0" w:space="0" w:color="auto"/>
            <w:left w:val="none" w:sz="0" w:space="0" w:color="auto"/>
            <w:bottom w:val="none" w:sz="0" w:space="0" w:color="auto"/>
            <w:right w:val="none" w:sz="0" w:space="0" w:color="auto"/>
          </w:divBdr>
        </w:div>
        <w:div w:id="1246302347">
          <w:marLeft w:val="480"/>
          <w:marRight w:val="0"/>
          <w:marTop w:val="0"/>
          <w:marBottom w:val="0"/>
          <w:divBdr>
            <w:top w:val="none" w:sz="0" w:space="0" w:color="auto"/>
            <w:left w:val="none" w:sz="0" w:space="0" w:color="auto"/>
            <w:bottom w:val="none" w:sz="0" w:space="0" w:color="auto"/>
            <w:right w:val="none" w:sz="0" w:space="0" w:color="auto"/>
          </w:divBdr>
        </w:div>
        <w:div w:id="1109356655">
          <w:marLeft w:val="480"/>
          <w:marRight w:val="0"/>
          <w:marTop w:val="0"/>
          <w:marBottom w:val="0"/>
          <w:divBdr>
            <w:top w:val="none" w:sz="0" w:space="0" w:color="auto"/>
            <w:left w:val="none" w:sz="0" w:space="0" w:color="auto"/>
            <w:bottom w:val="none" w:sz="0" w:space="0" w:color="auto"/>
            <w:right w:val="none" w:sz="0" w:space="0" w:color="auto"/>
          </w:divBdr>
        </w:div>
        <w:div w:id="1913464637">
          <w:marLeft w:val="480"/>
          <w:marRight w:val="0"/>
          <w:marTop w:val="0"/>
          <w:marBottom w:val="0"/>
          <w:divBdr>
            <w:top w:val="none" w:sz="0" w:space="0" w:color="auto"/>
            <w:left w:val="none" w:sz="0" w:space="0" w:color="auto"/>
            <w:bottom w:val="none" w:sz="0" w:space="0" w:color="auto"/>
            <w:right w:val="none" w:sz="0" w:space="0" w:color="auto"/>
          </w:divBdr>
        </w:div>
        <w:div w:id="1515457090">
          <w:marLeft w:val="480"/>
          <w:marRight w:val="0"/>
          <w:marTop w:val="0"/>
          <w:marBottom w:val="0"/>
          <w:divBdr>
            <w:top w:val="none" w:sz="0" w:space="0" w:color="auto"/>
            <w:left w:val="none" w:sz="0" w:space="0" w:color="auto"/>
            <w:bottom w:val="none" w:sz="0" w:space="0" w:color="auto"/>
            <w:right w:val="none" w:sz="0" w:space="0" w:color="auto"/>
          </w:divBdr>
        </w:div>
        <w:div w:id="244612817">
          <w:marLeft w:val="480"/>
          <w:marRight w:val="0"/>
          <w:marTop w:val="0"/>
          <w:marBottom w:val="0"/>
          <w:divBdr>
            <w:top w:val="none" w:sz="0" w:space="0" w:color="auto"/>
            <w:left w:val="none" w:sz="0" w:space="0" w:color="auto"/>
            <w:bottom w:val="none" w:sz="0" w:space="0" w:color="auto"/>
            <w:right w:val="none" w:sz="0" w:space="0" w:color="auto"/>
          </w:divBdr>
        </w:div>
        <w:div w:id="1208495379">
          <w:marLeft w:val="480"/>
          <w:marRight w:val="0"/>
          <w:marTop w:val="0"/>
          <w:marBottom w:val="0"/>
          <w:divBdr>
            <w:top w:val="none" w:sz="0" w:space="0" w:color="auto"/>
            <w:left w:val="none" w:sz="0" w:space="0" w:color="auto"/>
            <w:bottom w:val="none" w:sz="0" w:space="0" w:color="auto"/>
            <w:right w:val="none" w:sz="0" w:space="0" w:color="auto"/>
          </w:divBdr>
        </w:div>
        <w:div w:id="1463885330">
          <w:marLeft w:val="480"/>
          <w:marRight w:val="0"/>
          <w:marTop w:val="0"/>
          <w:marBottom w:val="0"/>
          <w:divBdr>
            <w:top w:val="none" w:sz="0" w:space="0" w:color="auto"/>
            <w:left w:val="none" w:sz="0" w:space="0" w:color="auto"/>
            <w:bottom w:val="none" w:sz="0" w:space="0" w:color="auto"/>
            <w:right w:val="none" w:sz="0" w:space="0" w:color="auto"/>
          </w:divBdr>
        </w:div>
        <w:div w:id="627660148">
          <w:marLeft w:val="480"/>
          <w:marRight w:val="0"/>
          <w:marTop w:val="0"/>
          <w:marBottom w:val="0"/>
          <w:divBdr>
            <w:top w:val="none" w:sz="0" w:space="0" w:color="auto"/>
            <w:left w:val="none" w:sz="0" w:space="0" w:color="auto"/>
            <w:bottom w:val="none" w:sz="0" w:space="0" w:color="auto"/>
            <w:right w:val="none" w:sz="0" w:space="0" w:color="auto"/>
          </w:divBdr>
        </w:div>
        <w:div w:id="1904825553">
          <w:marLeft w:val="480"/>
          <w:marRight w:val="0"/>
          <w:marTop w:val="0"/>
          <w:marBottom w:val="0"/>
          <w:divBdr>
            <w:top w:val="none" w:sz="0" w:space="0" w:color="auto"/>
            <w:left w:val="none" w:sz="0" w:space="0" w:color="auto"/>
            <w:bottom w:val="none" w:sz="0" w:space="0" w:color="auto"/>
            <w:right w:val="none" w:sz="0" w:space="0" w:color="auto"/>
          </w:divBdr>
        </w:div>
        <w:div w:id="1698848651">
          <w:marLeft w:val="480"/>
          <w:marRight w:val="0"/>
          <w:marTop w:val="0"/>
          <w:marBottom w:val="0"/>
          <w:divBdr>
            <w:top w:val="none" w:sz="0" w:space="0" w:color="auto"/>
            <w:left w:val="none" w:sz="0" w:space="0" w:color="auto"/>
            <w:bottom w:val="none" w:sz="0" w:space="0" w:color="auto"/>
            <w:right w:val="none" w:sz="0" w:space="0" w:color="auto"/>
          </w:divBdr>
        </w:div>
        <w:div w:id="1896626532">
          <w:marLeft w:val="480"/>
          <w:marRight w:val="0"/>
          <w:marTop w:val="0"/>
          <w:marBottom w:val="0"/>
          <w:divBdr>
            <w:top w:val="none" w:sz="0" w:space="0" w:color="auto"/>
            <w:left w:val="none" w:sz="0" w:space="0" w:color="auto"/>
            <w:bottom w:val="none" w:sz="0" w:space="0" w:color="auto"/>
            <w:right w:val="none" w:sz="0" w:space="0" w:color="auto"/>
          </w:divBdr>
        </w:div>
        <w:div w:id="986397794">
          <w:marLeft w:val="480"/>
          <w:marRight w:val="0"/>
          <w:marTop w:val="0"/>
          <w:marBottom w:val="0"/>
          <w:divBdr>
            <w:top w:val="none" w:sz="0" w:space="0" w:color="auto"/>
            <w:left w:val="none" w:sz="0" w:space="0" w:color="auto"/>
            <w:bottom w:val="none" w:sz="0" w:space="0" w:color="auto"/>
            <w:right w:val="none" w:sz="0" w:space="0" w:color="auto"/>
          </w:divBdr>
        </w:div>
        <w:div w:id="664938007">
          <w:marLeft w:val="480"/>
          <w:marRight w:val="0"/>
          <w:marTop w:val="0"/>
          <w:marBottom w:val="0"/>
          <w:divBdr>
            <w:top w:val="none" w:sz="0" w:space="0" w:color="auto"/>
            <w:left w:val="none" w:sz="0" w:space="0" w:color="auto"/>
            <w:bottom w:val="none" w:sz="0" w:space="0" w:color="auto"/>
            <w:right w:val="none" w:sz="0" w:space="0" w:color="auto"/>
          </w:divBdr>
        </w:div>
        <w:div w:id="1101102132">
          <w:marLeft w:val="480"/>
          <w:marRight w:val="0"/>
          <w:marTop w:val="0"/>
          <w:marBottom w:val="0"/>
          <w:divBdr>
            <w:top w:val="none" w:sz="0" w:space="0" w:color="auto"/>
            <w:left w:val="none" w:sz="0" w:space="0" w:color="auto"/>
            <w:bottom w:val="none" w:sz="0" w:space="0" w:color="auto"/>
            <w:right w:val="none" w:sz="0" w:space="0" w:color="auto"/>
          </w:divBdr>
        </w:div>
        <w:div w:id="2137679204">
          <w:marLeft w:val="480"/>
          <w:marRight w:val="0"/>
          <w:marTop w:val="0"/>
          <w:marBottom w:val="0"/>
          <w:divBdr>
            <w:top w:val="none" w:sz="0" w:space="0" w:color="auto"/>
            <w:left w:val="none" w:sz="0" w:space="0" w:color="auto"/>
            <w:bottom w:val="none" w:sz="0" w:space="0" w:color="auto"/>
            <w:right w:val="none" w:sz="0" w:space="0" w:color="auto"/>
          </w:divBdr>
        </w:div>
        <w:div w:id="1091047076">
          <w:marLeft w:val="480"/>
          <w:marRight w:val="0"/>
          <w:marTop w:val="0"/>
          <w:marBottom w:val="0"/>
          <w:divBdr>
            <w:top w:val="none" w:sz="0" w:space="0" w:color="auto"/>
            <w:left w:val="none" w:sz="0" w:space="0" w:color="auto"/>
            <w:bottom w:val="none" w:sz="0" w:space="0" w:color="auto"/>
            <w:right w:val="none" w:sz="0" w:space="0" w:color="auto"/>
          </w:divBdr>
        </w:div>
        <w:div w:id="1057820255">
          <w:marLeft w:val="480"/>
          <w:marRight w:val="0"/>
          <w:marTop w:val="0"/>
          <w:marBottom w:val="0"/>
          <w:divBdr>
            <w:top w:val="none" w:sz="0" w:space="0" w:color="auto"/>
            <w:left w:val="none" w:sz="0" w:space="0" w:color="auto"/>
            <w:bottom w:val="none" w:sz="0" w:space="0" w:color="auto"/>
            <w:right w:val="none" w:sz="0" w:space="0" w:color="auto"/>
          </w:divBdr>
        </w:div>
        <w:div w:id="1839732102">
          <w:marLeft w:val="480"/>
          <w:marRight w:val="0"/>
          <w:marTop w:val="0"/>
          <w:marBottom w:val="0"/>
          <w:divBdr>
            <w:top w:val="none" w:sz="0" w:space="0" w:color="auto"/>
            <w:left w:val="none" w:sz="0" w:space="0" w:color="auto"/>
            <w:bottom w:val="none" w:sz="0" w:space="0" w:color="auto"/>
            <w:right w:val="none" w:sz="0" w:space="0" w:color="auto"/>
          </w:divBdr>
        </w:div>
        <w:div w:id="1083842058">
          <w:marLeft w:val="480"/>
          <w:marRight w:val="0"/>
          <w:marTop w:val="0"/>
          <w:marBottom w:val="0"/>
          <w:divBdr>
            <w:top w:val="none" w:sz="0" w:space="0" w:color="auto"/>
            <w:left w:val="none" w:sz="0" w:space="0" w:color="auto"/>
            <w:bottom w:val="none" w:sz="0" w:space="0" w:color="auto"/>
            <w:right w:val="none" w:sz="0" w:space="0" w:color="auto"/>
          </w:divBdr>
        </w:div>
        <w:div w:id="1921478304">
          <w:marLeft w:val="480"/>
          <w:marRight w:val="0"/>
          <w:marTop w:val="0"/>
          <w:marBottom w:val="0"/>
          <w:divBdr>
            <w:top w:val="none" w:sz="0" w:space="0" w:color="auto"/>
            <w:left w:val="none" w:sz="0" w:space="0" w:color="auto"/>
            <w:bottom w:val="none" w:sz="0" w:space="0" w:color="auto"/>
            <w:right w:val="none" w:sz="0" w:space="0" w:color="auto"/>
          </w:divBdr>
        </w:div>
        <w:div w:id="687103379">
          <w:marLeft w:val="480"/>
          <w:marRight w:val="0"/>
          <w:marTop w:val="0"/>
          <w:marBottom w:val="0"/>
          <w:divBdr>
            <w:top w:val="none" w:sz="0" w:space="0" w:color="auto"/>
            <w:left w:val="none" w:sz="0" w:space="0" w:color="auto"/>
            <w:bottom w:val="none" w:sz="0" w:space="0" w:color="auto"/>
            <w:right w:val="none" w:sz="0" w:space="0" w:color="auto"/>
          </w:divBdr>
        </w:div>
        <w:div w:id="2102944132">
          <w:marLeft w:val="480"/>
          <w:marRight w:val="0"/>
          <w:marTop w:val="0"/>
          <w:marBottom w:val="0"/>
          <w:divBdr>
            <w:top w:val="none" w:sz="0" w:space="0" w:color="auto"/>
            <w:left w:val="none" w:sz="0" w:space="0" w:color="auto"/>
            <w:bottom w:val="none" w:sz="0" w:space="0" w:color="auto"/>
            <w:right w:val="none" w:sz="0" w:space="0" w:color="auto"/>
          </w:divBdr>
        </w:div>
        <w:div w:id="943849829">
          <w:marLeft w:val="480"/>
          <w:marRight w:val="0"/>
          <w:marTop w:val="0"/>
          <w:marBottom w:val="0"/>
          <w:divBdr>
            <w:top w:val="none" w:sz="0" w:space="0" w:color="auto"/>
            <w:left w:val="none" w:sz="0" w:space="0" w:color="auto"/>
            <w:bottom w:val="none" w:sz="0" w:space="0" w:color="auto"/>
            <w:right w:val="none" w:sz="0" w:space="0" w:color="auto"/>
          </w:divBdr>
        </w:div>
        <w:div w:id="288972071">
          <w:marLeft w:val="480"/>
          <w:marRight w:val="0"/>
          <w:marTop w:val="0"/>
          <w:marBottom w:val="0"/>
          <w:divBdr>
            <w:top w:val="none" w:sz="0" w:space="0" w:color="auto"/>
            <w:left w:val="none" w:sz="0" w:space="0" w:color="auto"/>
            <w:bottom w:val="none" w:sz="0" w:space="0" w:color="auto"/>
            <w:right w:val="none" w:sz="0" w:space="0" w:color="auto"/>
          </w:divBdr>
        </w:div>
        <w:div w:id="943194413">
          <w:marLeft w:val="480"/>
          <w:marRight w:val="0"/>
          <w:marTop w:val="0"/>
          <w:marBottom w:val="0"/>
          <w:divBdr>
            <w:top w:val="none" w:sz="0" w:space="0" w:color="auto"/>
            <w:left w:val="none" w:sz="0" w:space="0" w:color="auto"/>
            <w:bottom w:val="none" w:sz="0" w:space="0" w:color="auto"/>
            <w:right w:val="none" w:sz="0" w:space="0" w:color="auto"/>
          </w:divBdr>
        </w:div>
        <w:div w:id="729159745">
          <w:marLeft w:val="480"/>
          <w:marRight w:val="0"/>
          <w:marTop w:val="0"/>
          <w:marBottom w:val="0"/>
          <w:divBdr>
            <w:top w:val="none" w:sz="0" w:space="0" w:color="auto"/>
            <w:left w:val="none" w:sz="0" w:space="0" w:color="auto"/>
            <w:bottom w:val="none" w:sz="0" w:space="0" w:color="auto"/>
            <w:right w:val="none" w:sz="0" w:space="0" w:color="auto"/>
          </w:divBdr>
        </w:div>
        <w:div w:id="131603027">
          <w:marLeft w:val="480"/>
          <w:marRight w:val="0"/>
          <w:marTop w:val="0"/>
          <w:marBottom w:val="0"/>
          <w:divBdr>
            <w:top w:val="none" w:sz="0" w:space="0" w:color="auto"/>
            <w:left w:val="none" w:sz="0" w:space="0" w:color="auto"/>
            <w:bottom w:val="none" w:sz="0" w:space="0" w:color="auto"/>
            <w:right w:val="none" w:sz="0" w:space="0" w:color="auto"/>
          </w:divBdr>
        </w:div>
        <w:div w:id="1773470505">
          <w:marLeft w:val="480"/>
          <w:marRight w:val="0"/>
          <w:marTop w:val="0"/>
          <w:marBottom w:val="0"/>
          <w:divBdr>
            <w:top w:val="none" w:sz="0" w:space="0" w:color="auto"/>
            <w:left w:val="none" w:sz="0" w:space="0" w:color="auto"/>
            <w:bottom w:val="none" w:sz="0" w:space="0" w:color="auto"/>
            <w:right w:val="none" w:sz="0" w:space="0" w:color="auto"/>
          </w:divBdr>
        </w:div>
        <w:div w:id="993607060">
          <w:marLeft w:val="480"/>
          <w:marRight w:val="0"/>
          <w:marTop w:val="0"/>
          <w:marBottom w:val="0"/>
          <w:divBdr>
            <w:top w:val="none" w:sz="0" w:space="0" w:color="auto"/>
            <w:left w:val="none" w:sz="0" w:space="0" w:color="auto"/>
            <w:bottom w:val="none" w:sz="0" w:space="0" w:color="auto"/>
            <w:right w:val="none" w:sz="0" w:space="0" w:color="auto"/>
          </w:divBdr>
        </w:div>
        <w:div w:id="1693922840">
          <w:marLeft w:val="480"/>
          <w:marRight w:val="0"/>
          <w:marTop w:val="0"/>
          <w:marBottom w:val="0"/>
          <w:divBdr>
            <w:top w:val="none" w:sz="0" w:space="0" w:color="auto"/>
            <w:left w:val="none" w:sz="0" w:space="0" w:color="auto"/>
            <w:bottom w:val="none" w:sz="0" w:space="0" w:color="auto"/>
            <w:right w:val="none" w:sz="0" w:space="0" w:color="auto"/>
          </w:divBdr>
        </w:div>
        <w:div w:id="1361514925">
          <w:marLeft w:val="480"/>
          <w:marRight w:val="0"/>
          <w:marTop w:val="0"/>
          <w:marBottom w:val="0"/>
          <w:divBdr>
            <w:top w:val="none" w:sz="0" w:space="0" w:color="auto"/>
            <w:left w:val="none" w:sz="0" w:space="0" w:color="auto"/>
            <w:bottom w:val="none" w:sz="0" w:space="0" w:color="auto"/>
            <w:right w:val="none" w:sz="0" w:space="0" w:color="auto"/>
          </w:divBdr>
        </w:div>
        <w:div w:id="707265200">
          <w:marLeft w:val="480"/>
          <w:marRight w:val="0"/>
          <w:marTop w:val="0"/>
          <w:marBottom w:val="0"/>
          <w:divBdr>
            <w:top w:val="none" w:sz="0" w:space="0" w:color="auto"/>
            <w:left w:val="none" w:sz="0" w:space="0" w:color="auto"/>
            <w:bottom w:val="none" w:sz="0" w:space="0" w:color="auto"/>
            <w:right w:val="none" w:sz="0" w:space="0" w:color="auto"/>
          </w:divBdr>
        </w:div>
        <w:div w:id="705983951">
          <w:marLeft w:val="480"/>
          <w:marRight w:val="0"/>
          <w:marTop w:val="0"/>
          <w:marBottom w:val="0"/>
          <w:divBdr>
            <w:top w:val="none" w:sz="0" w:space="0" w:color="auto"/>
            <w:left w:val="none" w:sz="0" w:space="0" w:color="auto"/>
            <w:bottom w:val="none" w:sz="0" w:space="0" w:color="auto"/>
            <w:right w:val="none" w:sz="0" w:space="0" w:color="auto"/>
          </w:divBdr>
        </w:div>
        <w:div w:id="748231558">
          <w:marLeft w:val="480"/>
          <w:marRight w:val="0"/>
          <w:marTop w:val="0"/>
          <w:marBottom w:val="0"/>
          <w:divBdr>
            <w:top w:val="none" w:sz="0" w:space="0" w:color="auto"/>
            <w:left w:val="none" w:sz="0" w:space="0" w:color="auto"/>
            <w:bottom w:val="none" w:sz="0" w:space="0" w:color="auto"/>
            <w:right w:val="none" w:sz="0" w:space="0" w:color="auto"/>
          </w:divBdr>
        </w:div>
        <w:div w:id="21783036">
          <w:marLeft w:val="480"/>
          <w:marRight w:val="0"/>
          <w:marTop w:val="0"/>
          <w:marBottom w:val="0"/>
          <w:divBdr>
            <w:top w:val="none" w:sz="0" w:space="0" w:color="auto"/>
            <w:left w:val="none" w:sz="0" w:space="0" w:color="auto"/>
            <w:bottom w:val="none" w:sz="0" w:space="0" w:color="auto"/>
            <w:right w:val="none" w:sz="0" w:space="0" w:color="auto"/>
          </w:divBdr>
        </w:div>
        <w:div w:id="446511933">
          <w:marLeft w:val="480"/>
          <w:marRight w:val="0"/>
          <w:marTop w:val="0"/>
          <w:marBottom w:val="0"/>
          <w:divBdr>
            <w:top w:val="none" w:sz="0" w:space="0" w:color="auto"/>
            <w:left w:val="none" w:sz="0" w:space="0" w:color="auto"/>
            <w:bottom w:val="none" w:sz="0" w:space="0" w:color="auto"/>
            <w:right w:val="none" w:sz="0" w:space="0" w:color="auto"/>
          </w:divBdr>
        </w:div>
        <w:div w:id="918099673">
          <w:marLeft w:val="480"/>
          <w:marRight w:val="0"/>
          <w:marTop w:val="0"/>
          <w:marBottom w:val="0"/>
          <w:divBdr>
            <w:top w:val="none" w:sz="0" w:space="0" w:color="auto"/>
            <w:left w:val="none" w:sz="0" w:space="0" w:color="auto"/>
            <w:bottom w:val="none" w:sz="0" w:space="0" w:color="auto"/>
            <w:right w:val="none" w:sz="0" w:space="0" w:color="auto"/>
          </w:divBdr>
        </w:div>
        <w:div w:id="194344047">
          <w:marLeft w:val="480"/>
          <w:marRight w:val="0"/>
          <w:marTop w:val="0"/>
          <w:marBottom w:val="0"/>
          <w:divBdr>
            <w:top w:val="none" w:sz="0" w:space="0" w:color="auto"/>
            <w:left w:val="none" w:sz="0" w:space="0" w:color="auto"/>
            <w:bottom w:val="none" w:sz="0" w:space="0" w:color="auto"/>
            <w:right w:val="none" w:sz="0" w:space="0" w:color="auto"/>
          </w:divBdr>
        </w:div>
        <w:div w:id="45764167">
          <w:marLeft w:val="480"/>
          <w:marRight w:val="0"/>
          <w:marTop w:val="0"/>
          <w:marBottom w:val="0"/>
          <w:divBdr>
            <w:top w:val="none" w:sz="0" w:space="0" w:color="auto"/>
            <w:left w:val="none" w:sz="0" w:space="0" w:color="auto"/>
            <w:bottom w:val="none" w:sz="0" w:space="0" w:color="auto"/>
            <w:right w:val="none" w:sz="0" w:space="0" w:color="auto"/>
          </w:divBdr>
        </w:div>
        <w:div w:id="292297457">
          <w:marLeft w:val="480"/>
          <w:marRight w:val="0"/>
          <w:marTop w:val="0"/>
          <w:marBottom w:val="0"/>
          <w:divBdr>
            <w:top w:val="none" w:sz="0" w:space="0" w:color="auto"/>
            <w:left w:val="none" w:sz="0" w:space="0" w:color="auto"/>
            <w:bottom w:val="none" w:sz="0" w:space="0" w:color="auto"/>
            <w:right w:val="none" w:sz="0" w:space="0" w:color="auto"/>
          </w:divBdr>
        </w:div>
        <w:div w:id="840437328">
          <w:marLeft w:val="480"/>
          <w:marRight w:val="0"/>
          <w:marTop w:val="0"/>
          <w:marBottom w:val="0"/>
          <w:divBdr>
            <w:top w:val="none" w:sz="0" w:space="0" w:color="auto"/>
            <w:left w:val="none" w:sz="0" w:space="0" w:color="auto"/>
            <w:bottom w:val="none" w:sz="0" w:space="0" w:color="auto"/>
            <w:right w:val="none" w:sz="0" w:space="0" w:color="auto"/>
          </w:divBdr>
        </w:div>
        <w:div w:id="754211668">
          <w:marLeft w:val="480"/>
          <w:marRight w:val="0"/>
          <w:marTop w:val="0"/>
          <w:marBottom w:val="0"/>
          <w:divBdr>
            <w:top w:val="none" w:sz="0" w:space="0" w:color="auto"/>
            <w:left w:val="none" w:sz="0" w:space="0" w:color="auto"/>
            <w:bottom w:val="none" w:sz="0" w:space="0" w:color="auto"/>
            <w:right w:val="none" w:sz="0" w:space="0" w:color="auto"/>
          </w:divBdr>
        </w:div>
        <w:div w:id="1508130312">
          <w:marLeft w:val="480"/>
          <w:marRight w:val="0"/>
          <w:marTop w:val="0"/>
          <w:marBottom w:val="0"/>
          <w:divBdr>
            <w:top w:val="none" w:sz="0" w:space="0" w:color="auto"/>
            <w:left w:val="none" w:sz="0" w:space="0" w:color="auto"/>
            <w:bottom w:val="none" w:sz="0" w:space="0" w:color="auto"/>
            <w:right w:val="none" w:sz="0" w:space="0" w:color="auto"/>
          </w:divBdr>
        </w:div>
        <w:div w:id="1346588461">
          <w:marLeft w:val="480"/>
          <w:marRight w:val="0"/>
          <w:marTop w:val="0"/>
          <w:marBottom w:val="0"/>
          <w:divBdr>
            <w:top w:val="none" w:sz="0" w:space="0" w:color="auto"/>
            <w:left w:val="none" w:sz="0" w:space="0" w:color="auto"/>
            <w:bottom w:val="none" w:sz="0" w:space="0" w:color="auto"/>
            <w:right w:val="none" w:sz="0" w:space="0" w:color="auto"/>
          </w:divBdr>
        </w:div>
        <w:div w:id="526136449">
          <w:marLeft w:val="480"/>
          <w:marRight w:val="0"/>
          <w:marTop w:val="0"/>
          <w:marBottom w:val="0"/>
          <w:divBdr>
            <w:top w:val="none" w:sz="0" w:space="0" w:color="auto"/>
            <w:left w:val="none" w:sz="0" w:space="0" w:color="auto"/>
            <w:bottom w:val="none" w:sz="0" w:space="0" w:color="auto"/>
            <w:right w:val="none" w:sz="0" w:space="0" w:color="auto"/>
          </w:divBdr>
        </w:div>
        <w:div w:id="1436945382">
          <w:marLeft w:val="480"/>
          <w:marRight w:val="0"/>
          <w:marTop w:val="0"/>
          <w:marBottom w:val="0"/>
          <w:divBdr>
            <w:top w:val="none" w:sz="0" w:space="0" w:color="auto"/>
            <w:left w:val="none" w:sz="0" w:space="0" w:color="auto"/>
            <w:bottom w:val="none" w:sz="0" w:space="0" w:color="auto"/>
            <w:right w:val="none" w:sz="0" w:space="0" w:color="auto"/>
          </w:divBdr>
        </w:div>
        <w:div w:id="219436864">
          <w:marLeft w:val="480"/>
          <w:marRight w:val="0"/>
          <w:marTop w:val="0"/>
          <w:marBottom w:val="0"/>
          <w:divBdr>
            <w:top w:val="none" w:sz="0" w:space="0" w:color="auto"/>
            <w:left w:val="none" w:sz="0" w:space="0" w:color="auto"/>
            <w:bottom w:val="none" w:sz="0" w:space="0" w:color="auto"/>
            <w:right w:val="none" w:sz="0" w:space="0" w:color="auto"/>
          </w:divBdr>
        </w:div>
        <w:div w:id="1531409771">
          <w:marLeft w:val="480"/>
          <w:marRight w:val="0"/>
          <w:marTop w:val="0"/>
          <w:marBottom w:val="0"/>
          <w:divBdr>
            <w:top w:val="none" w:sz="0" w:space="0" w:color="auto"/>
            <w:left w:val="none" w:sz="0" w:space="0" w:color="auto"/>
            <w:bottom w:val="none" w:sz="0" w:space="0" w:color="auto"/>
            <w:right w:val="none" w:sz="0" w:space="0" w:color="auto"/>
          </w:divBdr>
        </w:div>
      </w:divsChild>
    </w:div>
    <w:div w:id="922643404">
      <w:bodyDiv w:val="1"/>
      <w:marLeft w:val="0"/>
      <w:marRight w:val="0"/>
      <w:marTop w:val="0"/>
      <w:marBottom w:val="0"/>
      <w:divBdr>
        <w:top w:val="none" w:sz="0" w:space="0" w:color="auto"/>
        <w:left w:val="none" w:sz="0" w:space="0" w:color="auto"/>
        <w:bottom w:val="none" w:sz="0" w:space="0" w:color="auto"/>
        <w:right w:val="none" w:sz="0" w:space="0" w:color="auto"/>
      </w:divBdr>
    </w:div>
    <w:div w:id="924724422">
      <w:bodyDiv w:val="1"/>
      <w:marLeft w:val="0"/>
      <w:marRight w:val="0"/>
      <w:marTop w:val="0"/>
      <w:marBottom w:val="0"/>
      <w:divBdr>
        <w:top w:val="none" w:sz="0" w:space="0" w:color="auto"/>
        <w:left w:val="none" w:sz="0" w:space="0" w:color="auto"/>
        <w:bottom w:val="none" w:sz="0" w:space="0" w:color="auto"/>
        <w:right w:val="none" w:sz="0" w:space="0" w:color="auto"/>
      </w:divBdr>
    </w:div>
    <w:div w:id="930890624">
      <w:bodyDiv w:val="1"/>
      <w:marLeft w:val="0"/>
      <w:marRight w:val="0"/>
      <w:marTop w:val="0"/>
      <w:marBottom w:val="0"/>
      <w:divBdr>
        <w:top w:val="none" w:sz="0" w:space="0" w:color="auto"/>
        <w:left w:val="none" w:sz="0" w:space="0" w:color="auto"/>
        <w:bottom w:val="none" w:sz="0" w:space="0" w:color="auto"/>
        <w:right w:val="none" w:sz="0" w:space="0" w:color="auto"/>
      </w:divBdr>
    </w:div>
    <w:div w:id="932006934">
      <w:bodyDiv w:val="1"/>
      <w:marLeft w:val="0"/>
      <w:marRight w:val="0"/>
      <w:marTop w:val="0"/>
      <w:marBottom w:val="0"/>
      <w:divBdr>
        <w:top w:val="none" w:sz="0" w:space="0" w:color="auto"/>
        <w:left w:val="none" w:sz="0" w:space="0" w:color="auto"/>
        <w:bottom w:val="none" w:sz="0" w:space="0" w:color="auto"/>
        <w:right w:val="none" w:sz="0" w:space="0" w:color="auto"/>
      </w:divBdr>
    </w:div>
    <w:div w:id="932858690">
      <w:bodyDiv w:val="1"/>
      <w:marLeft w:val="0"/>
      <w:marRight w:val="0"/>
      <w:marTop w:val="0"/>
      <w:marBottom w:val="0"/>
      <w:divBdr>
        <w:top w:val="none" w:sz="0" w:space="0" w:color="auto"/>
        <w:left w:val="none" w:sz="0" w:space="0" w:color="auto"/>
        <w:bottom w:val="none" w:sz="0" w:space="0" w:color="auto"/>
        <w:right w:val="none" w:sz="0" w:space="0" w:color="auto"/>
      </w:divBdr>
    </w:div>
    <w:div w:id="933247077">
      <w:bodyDiv w:val="1"/>
      <w:marLeft w:val="0"/>
      <w:marRight w:val="0"/>
      <w:marTop w:val="0"/>
      <w:marBottom w:val="0"/>
      <w:divBdr>
        <w:top w:val="none" w:sz="0" w:space="0" w:color="auto"/>
        <w:left w:val="none" w:sz="0" w:space="0" w:color="auto"/>
        <w:bottom w:val="none" w:sz="0" w:space="0" w:color="auto"/>
        <w:right w:val="none" w:sz="0" w:space="0" w:color="auto"/>
      </w:divBdr>
    </w:div>
    <w:div w:id="934946533">
      <w:bodyDiv w:val="1"/>
      <w:marLeft w:val="0"/>
      <w:marRight w:val="0"/>
      <w:marTop w:val="0"/>
      <w:marBottom w:val="0"/>
      <w:divBdr>
        <w:top w:val="none" w:sz="0" w:space="0" w:color="auto"/>
        <w:left w:val="none" w:sz="0" w:space="0" w:color="auto"/>
        <w:bottom w:val="none" w:sz="0" w:space="0" w:color="auto"/>
        <w:right w:val="none" w:sz="0" w:space="0" w:color="auto"/>
      </w:divBdr>
    </w:div>
    <w:div w:id="935133631">
      <w:bodyDiv w:val="1"/>
      <w:marLeft w:val="0"/>
      <w:marRight w:val="0"/>
      <w:marTop w:val="0"/>
      <w:marBottom w:val="0"/>
      <w:divBdr>
        <w:top w:val="none" w:sz="0" w:space="0" w:color="auto"/>
        <w:left w:val="none" w:sz="0" w:space="0" w:color="auto"/>
        <w:bottom w:val="none" w:sz="0" w:space="0" w:color="auto"/>
        <w:right w:val="none" w:sz="0" w:space="0" w:color="auto"/>
      </w:divBdr>
    </w:div>
    <w:div w:id="935214775">
      <w:bodyDiv w:val="1"/>
      <w:marLeft w:val="0"/>
      <w:marRight w:val="0"/>
      <w:marTop w:val="0"/>
      <w:marBottom w:val="0"/>
      <w:divBdr>
        <w:top w:val="none" w:sz="0" w:space="0" w:color="auto"/>
        <w:left w:val="none" w:sz="0" w:space="0" w:color="auto"/>
        <w:bottom w:val="none" w:sz="0" w:space="0" w:color="auto"/>
        <w:right w:val="none" w:sz="0" w:space="0" w:color="auto"/>
      </w:divBdr>
    </w:div>
    <w:div w:id="935985685">
      <w:bodyDiv w:val="1"/>
      <w:marLeft w:val="0"/>
      <w:marRight w:val="0"/>
      <w:marTop w:val="0"/>
      <w:marBottom w:val="0"/>
      <w:divBdr>
        <w:top w:val="none" w:sz="0" w:space="0" w:color="auto"/>
        <w:left w:val="none" w:sz="0" w:space="0" w:color="auto"/>
        <w:bottom w:val="none" w:sz="0" w:space="0" w:color="auto"/>
        <w:right w:val="none" w:sz="0" w:space="0" w:color="auto"/>
      </w:divBdr>
    </w:div>
    <w:div w:id="936522638">
      <w:bodyDiv w:val="1"/>
      <w:marLeft w:val="0"/>
      <w:marRight w:val="0"/>
      <w:marTop w:val="0"/>
      <w:marBottom w:val="0"/>
      <w:divBdr>
        <w:top w:val="none" w:sz="0" w:space="0" w:color="auto"/>
        <w:left w:val="none" w:sz="0" w:space="0" w:color="auto"/>
        <w:bottom w:val="none" w:sz="0" w:space="0" w:color="auto"/>
        <w:right w:val="none" w:sz="0" w:space="0" w:color="auto"/>
      </w:divBdr>
    </w:div>
    <w:div w:id="936986023">
      <w:bodyDiv w:val="1"/>
      <w:marLeft w:val="0"/>
      <w:marRight w:val="0"/>
      <w:marTop w:val="0"/>
      <w:marBottom w:val="0"/>
      <w:divBdr>
        <w:top w:val="none" w:sz="0" w:space="0" w:color="auto"/>
        <w:left w:val="none" w:sz="0" w:space="0" w:color="auto"/>
        <w:bottom w:val="none" w:sz="0" w:space="0" w:color="auto"/>
        <w:right w:val="none" w:sz="0" w:space="0" w:color="auto"/>
      </w:divBdr>
    </w:div>
    <w:div w:id="937250067">
      <w:bodyDiv w:val="1"/>
      <w:marLeft w:val="0"/>
      <w:marRight w:val="0"/>
      <w:marTop w:val="0"/>
      <w:marBottom w:val="0"/>
      <w:divBdr>
        <w:top w:val="none" w:sz="0" w:space="0" w:color="auto"/>
        <w:left w:val="none" w:sz="0" w:space="0" w:color="auto"/>
        <w:bottom w:val="none" w:sz="0" w:space="0" w:color="auto"/>
        <w:right w:val="none" w:sz="0" w:space="0" w:color="auto"/>
      </w:divBdr>
    </w:div>
    <w:div w:id="941306543">
      <w:bodyDiv w:val="1"/>
      <w:marLeft w:val="0"/>
      <w:marRight w:val="0"/>
      <w:marTop w:val="0"/>
      <w:marBottom w:val="0"/>
      <w:divBdr>
        <w:top w:val="none" w:sz="0" w:space="0" w:color="auto"/>
        <w:left w:val="none" w:sz="0" w:space="0" w:color="auto"/>
        <w:bottom w:val="none" w:sz="0" w:space="0" w:color="auto"/>
        <w:right w:val="none" w:sz="0" w:space="0" w:color="auto"/>
      </w:divBdr>
      <w:divsChild>
        <w:div w:id="803080860">
          <w:marLeft w:val="480"/>
          <w:marRight w:val="0"/>
          <w:marTop w:val="0"/>
          <w:marBottom w:val="0"/>
          <w:divBdr>
            <w:top w:val="none" w:sz="0" w:space="0" w:color="auto"/>
            <w:left w:val="none" w:sz="0" w:space="0" w:color="auto"/>
            <w:bottom w:val="none" w:sz="0" w:space="0" w:color="auto"/>
            <w:right w:val="none" w:sz="0" w:space="0" w:color="auto"/>
          </w:divBdr>
        </w:div>
        <w:div w:id="153689036">
          <w:marLeft w:val="480"/>
          <w:marRight w:val="0"/>
          <w:marTop w:val="0"/>
          <w:marBottom w:val="0"/>
          <w:divBdr>
            <w:top w:val="none" w:sz="0" w:space="0" w:color="auto"/>
            <w:left w:val="none" w:sz="0" w:space="0" w:color="auto"/>
            <w:bottom w:val="none" w:sz="0" w:space="0" w:color="auto"/>
            <w:right w:val="none" w:sz="0" w:space="0" w:color="auto"/>
          </w:divBdr>
        </w:div>
        <w:div w:id="1583684979">
          <w:marLeft w:val="480"/>
          <w:marRight w:val="0"/>
          <w:marTop w:val="0"/>
          <w:marBottom w:val="0"/>
          <w:divBdr>
            <w:top w:val="none" w:sz="0" w:space="0" w:color="auto"/>
            <w:left w:val="none" w:sz="0" w:space="0" w:color="auto"/>
            <w:bottom w:val="none" w:sz="0" w:space="0" w:color="auto"/>
            <w:right w:val="none" w:sz="0" w:space="0" w:color="auto"/>
          </w:divBdr>
        </w:div>
        <w:div w:id="1511719856">
          <w:marLeft w:val="480"/>
          <w:marRight w:val="0"/>
          <w:marTop w:val="0"/>
          <w:marBottom w:val="0"/>
          <w:divBdr>
            <w:top w:val="none" w:sz="0" w:space="0" w:color="auto"/>
            <w:left w:val="none" w:sz="0" w:space="0" w:color="auto"/>
            <w:bottom w:val="none" w:sz="0" w:space="0" w:color="auto"/>
            <w:right w:val="none" w:sz="0" w:space="0" w:color="auto"/>
          </w:divBdr>
        </w:div>
        <w:div w:id="153224402">
          <w:marLeft w:val="480"/>
          <w:marRight w:val="0"/>
          <w:marTop w:val="0"/>
          <w:marBottom w:val="0"/>
          <w:divBdr>
            <w:top w:val="none" w:sz="0" w:space="0" w:color="auto"/>
            <w:left w:val="none" w:sz="0" w:space="0" w:color="auto"/>
            <w:bottom w:val="none" w:sz="0" w:space="0" w:color="auto"/>
            <w:right w:val="none" w:sz="0" w:space="0" w:color="auto"/>
          </w:divBdr>
        </w:div>
        <w:div w:id="1714304430">
          <w:marLeft w:val="480"/>
          <w:marRight w:val="0"/>
          <w:marTop w:val="0"/>
          <w:marBottom w:val="0"/>
          <w:divBdr>
            <w:top w:val="none" w:sz="0" w:space="0" w:color="auto"/>
            <w:left w:val="none" w:sz="0" w:space="0" w:color="auto"/>
            <w:bottom w:val="none" w:sz="0" w:space="0" w:color="auto"/>
            <w:right w:val="none" w:sz="0" w:space="0" w:color="auto"/>
          </w:divBdr>
        </w:div>
        <w:div w:id="1732195921">
          <w:marLeft w:val="480"/>
          <w:marRight w:val="0"/>
          <w:marTop w:val="0"/>
          <w:marBottom w:val="0"/>
          <w:divBdr>
            <w:top w:val="none" w:sz="0" w:space="0" w:color="auto"/>
            <w:left w:val="none" w:sz="0" w:space="0" w:color="auto"/>
            <w:bottom w:val="none" w:sz="0" w:space="0" w:color="auto"/>
            <w:right w:val="none" w:sz="0" w:space="0" w:color="auto"/>
          </w:divBdr>
        </w:div>
        <w:div w:id="1714768704">
          <w:marLeft w:val="480"/>
          <w:marRight w:val="0"/>
          <w:marTop w:val="0"/>
          <w:marBottom w:val="0"/>
          <w:divBdr>
            <w:top w:val="none" w:sz="0" w:space="0" w:color="auto"/>
            <w:left w:val="none" w:sz="0" w:space="0" w:color="auto"/>
            <w:bottom w:val="none" w:sz="0" w:space="0" w:color="auto"/>
            <w:right w:val="none" w:sz="0" w:space="0" w:color="auto"/>
          </w:divBdr>
        </w:div>
        <w:div w:id="47145735">
          <w:marLeft w:val="480"/>
          <w:marRight w:val="0"/>
          <w:marTop w:val="0"/>
          <w:marBottom w:val="0"/>
          <w:divBdr>
            <w:top w:val="none" w:sz="0" w:space="0" w:color="auto"/>
            <w:left w:val="none" w:sz="0" w:space="0" w:color="auto"/>
            <w:bottom w:val="none" w:sz="0" w:space="0" w:color="auto"/>
            <w:right w:val="none" w:sz="0" w:space="0" w:color="auto"/>
          </w:divBdr>
        </w:div>
        <w:div w:id="871653712">
          <w:marLeft w:val="480"/>
          <w:marRight w:val="0"/>
          <w:marTop w:val="0"/>
          <w:marBottom w:val="0"/>
          <w:divBdr>
            <w:top w:val="none" w:sz="0" w:space="0" w:color="auto"/>
            <w:left w:val="none" w:sz="0" w:space="0" w:color="auto"/>
            <w:bottom w:val="none" w:sz="0" w:space="0" w:color="auto"/>
            <w:right w:val="none" w:sz="0" w:space="0" w:color="auto"/>
          </w:divBdr>
        </w:div>
        <w:div w:id="1339623040">
          <w:marLeft w:val="480"/>
          <w:marRight w:val="0"/>
          <w:marTop w:val="0"/>
          <w:marBottom w:val="0"/>
          <w:divBdr>
            <w:top w:val="none" w:sz="0" w:space="0" w:color="auto"/>
            <w:left w:val="none" w:sz="0" w:space="0" w:color="auto"/>
            <w:bottom w:val="none" w:sz="0" w:space="0" w:color="auto"/>
            <w:right w:val="none" w:sz="0" w:space="0" w:color="auto"/>
          </w:divBdr>
        </w:div>
        <w:div w:id="1881629251">
          <w:marLeft w:val="480"/>
          <w:marRight w:val="0"/>
          <w:marTop w:val="0"/>
          <w:marBottom w:val="0"/>
          <w:divBdr>
            <w:top w:val="none" w:sz="0" w:space="0" w:color="auto"/>
            <w:left w:val="none" w:sz="0" w:space="0" w:color="auto"/>
            <w:bottom w:val="none" w:sz="0" w:space="0" w:color="auto"/>
            <w:right w:val="none" w:sz="0" w:space="0" w:color="auto"/>
          </w:divBdr>
        </w:div>
        <w:div w:id="1344472923">
          <w:marLeft w:val="480"/>
          <w:marRight w:val="0"/>
          <w:marTop w:val="0"/>
          <w:marBottom w:val="0"/>
          <w:divBdr>
            <w:top w:val="none" w:sz="0" w:space="0" w:color="auto"/>
            <w:left w:val="none" w:sz="0" w:space="0" w:color="auto"/>
            <w:bottom w:val="none" w:sz="0" w:space="0" w:color="auto"/>
            <w:right w:val="none" w:sz="0" w:space="0" w:color="auto"/>
          </w:divBdr>
        </w:div>
        <w:div w:id="705133488">
          <w:marLeft w:val="480"/>
          <w:marRight w:val="0"/>
          <w:marTop w:val="0"/>
          <w:marBottom w:val="0"/>
          <w:divBdr>
            <w:top w:val="none" w:sz="0" w:space="0" w:color="auto"/>
            <w:left w:val="none" w:sz="0" w:space="0" w:color="auto"/>
            <w:bottom w:val="none" w:sz="0" w:space="0" w:color="auto"/>
            <w:right w:val="none" w:sz="0" w:space="0" w:color="auto"/>
          </w:divBdr>
        </w:div>
        <w:div w:id="1054164371">
          <w:marLeft w:val="480"/>
          <w:marRight w:val="0"/>
          <w:marTop w:val="0"/>
          <w:marBottom w:val="0"/>
          <w:divBdr>
            <w:top w:val="none" w:sz="0" w:space="0" w:color="auto"/>
            <w:left w:val="none" w:sz="0" w:space="0" w:color="auto"/>
            <w:bottom w:val="none" w:sz="0" w:space="0" w:color="auto"/>
            <w:right w:val="none" w:sz="0" w:space="0" w:color="auto"/>
          </w:divBdr>
        </w:div>
        <w:div w:id="786773184">
          <w:marLeft w:val="480"/>
          <w:marRight w:val="0"/>
          <w:marTop w:val="0"/>
          <w:marBottom w:val="0"/>
          <w:divBdr>
            <w:top w:val="none" w:sz="0" w:space="0" w:color="auto"/>
            <w:left w:val="none" w:sz="0" w:space="0" w:color="auto"/>
            <w:bottom w:val="none" w:sz="0" w:space="0" w:color="auto"/>
            <w:right w:val="none" w:sz="0" w:space="0" w:color="auto"/>
          </w:divBdr>
        </w:div>
        <w:div w:id="1084570792">
          <w:marLeft w:val="480"/>
          <w:marRight w:val="0"/>
          <w:marTop w:val="0"/>
          <w:marBottom w:val="0"/>
          <w:divBdr>
            <w:top w:val="none" w:sz="0" w:space="0" w:color="auto"/>
            <w:left w:val="none" w:sz="0" w:space="0" w:color="auto"/>
            <w:bottom w:val="none" w:sz="0" w:space="0" w:color="auto"/>
            <w:right w:val="none" w:sz="0" w:space="0" w:color="auto"/>
          </w:divBdr>
        </w:div>
        <w:div w:id="280500982">
          <w:marLeft w:val="480"/>
          <w:marRight w:val="0"/>
          <w:marTop w:val="0"/>
          <w:marBottom w:val="0"/>
          <w:divBdr>
            <w:top w:val="none" w:sz="0" w:space="0" w:color="auto"/>
            <w:left w:val="none" w:sz="0" w:space="0" w:color="auto"/>
            <w:bottom w:val="none" w:sz="0" w:space="0" w:color="auto"/>
            <w:right w:val="none" w:sz="0" w:space="0" w:color="auto"/>
          </w:divBdr>
        </w:div>
        <w:div w:id="1632248920">
          <w:marLeft w:val="480"/>
          <w:marRight w:val="0"/>
          <w:marTop w:val="0"/>
          <w:marBottom w:val="0"/>
          <w:divBdr>
            <w:top w:val="none" w:sz="0" w:space="0" w:color="auto"/>
            <w:left w:val="none" w:sz="0" w:space="0" w:color="auto"/>
            <w:bottom w:val="none" w:sz="0" w:space="0" w:color="auto"/>
            <w:right w:val="none" w:sz="0" w:space="0" w:color="auto"/>
          </w:divBdr>
        </w:div>
        <w:div w:id="1585069384">
          <w:marLeft w:val="480"/>
          <w:marRight w:val="0"/>
          <w:marTop w:val="0"/>
          <w:marBottom w:val="0"/>
          <w:divBdr>
            <w:top w:val="none" w:sz="0" w:space="0" w:color="auto"/>
            <w:left w:val="none" w:sz="0" w:space="0" w:color="auto"/>
            <w:bottom w:val="none" w:sz="0" w:space="0" w:color="auto"/>
            <w:right w:val="none" w:sz="0" w:space="0" w:color="auto"/>
          </w:divBdr>
        </w:div>
        <w:div w:id="280651597">
          <w:marLeft w:val="480"/>
          <w:marRight w:val="0"/>
          <w:marTop w:val="0"/>
          <w:marBottom w:val="0"/>
          <w:divBdr>
            <w:top w:val="none" w:sz="0" w:space="0" w:color="auto"/>
            <w:left w:val="none" w:sz="0" w:space="0" w:color="auto"/>
            <w:bottom w:val="none" w:sz="0" w:space="0" w:color="auto"/>
            <w:right w:val="none" w:sz="0" w:space="0" w:color="auto"/>
          </w:divBdr>
        </w:div>
        <w:div w:id="706759778">
          <w:marLeft w:val="480"/>
          <w:marRight w:val="0"/>
          <w:marTop w:val="0"/>
          <w:marBottom w:val="0"/>
          <w:divBdr>
            <w:top w:val="none" w:sz="0" w:space="0" w:color="auto"/>
            <w:left w:val="none" w:sz="0" w:space="0" w:color="auto"/>
            <w:bottom w:val="none" w:sz="0" w:space="0" w:color="auto"/>
            <w:right w:val="none" w:sz="0" w:space="0" w:color="auto"/>
          </w:divBdr>
        </w:div>
        <w:div w:id="1902787746">
          <w:marLeft w:val="480"/>
          <w:marRight w:val="0"/>
          <w:marTop w:val="0"/>
          <w:marBottom w:val="0"/>
          <w:divBdr>
            <w:top w:val="none" w:sz="0" w:space="0" w:color="auto"/>
            <w:left w:val="none" w:sz="0" w:space="0" w:color="auto"/>
            <w:bottom w:val="none" w:sz="0" w:space="0" w:color="auto"/>
            <w:right w:val="none" w:sz="0" w:space="0" w:color="auto"/>
          </w:divBdr>
        </w:div>
        <w:div w:id="1006859462">
          <w:marLeft w:val="480"/>
          <w:marRight w:val="0"/>
          <w:marTop w:val="0"/>
          <w:marBottom w:val="0"/>
          <w:divBdr>
            <w:top w:val="none" w:sz="0" w:space="0" w:color="auto"/>
            <w:left w:val="none" w:sz="0" w:space="0" w:color="auto"/>
            <w:bottom w:val="none" w:sz="0" w:space="0" w:color="auto"/>
            <w:right w:val="none" w:sz="0" w:space="0" w:color="auto"/>
          </w:divBdr>
        </w:div>
        <w:div w:id="206916841">
          <w:marLeft w:val="480"/>
          <w:marRight w:val="0"/>
          <w:marTop w:val="0"/>
          <w:marBottom w:val="0"/>
          <w:divBdr>
            <w:top w:val="none" w:sz="0" w:space="0" w:color="auto"/>
            <w:left w:val="none" w:sz="0" w:space="0" w:color="auto"/>
            <w:bottom w:val="none" w:sz="0" w:space="0" w:color="auto"/>
            <w:right w:val="none" w:sz="0" w:space="0" w:color="auto"/>
          </w:divBdr>
        </w:div>
        <w:div w:id="849222934">
          <w:marLeft w:val="480"/>
          <w:marRight w:val="0"/>
          <w:marTop w:val="0"/>
          <w:marBottom w:val="0"/>
          <w:divBdr>
            <w:top w:val="none" w:sz="0" w:space="0" w:color="auto"/>
            <w:left w:val="none" w:sz="0" w:space="0" w:color="auto"/>
            <w:bottom w:val="none" w:sz="0" w:space="0" w:color="auto"/>
            <w:right w:val="none" w:sz="0" w:space="0" w:color="auto"/>
          </w:divBdr>
        </w:div>
        <w:div w:id="1434325095">
          <w:marLeft w:val="480"/>
          <w:marRight w:val="0"/>
          <w:marTop w:val="0"/>
          <w:marBottom w:val="0"/>
          <w:divBdr>
            <w:top w:val="none" w:sz="0" w:space="0" w:color="auto"/>
            <w:left w:val="none" w:sz="0" w:space="0" w:color="auto"/>
            <w:bottom w:val="none" w:sz="0" w:space="0" w:color="auto"/>
            <w:right w:val="none" w:sz="0" w:space="0" w:color="auto"/>
          </w:divBdr>
        </w:div>
        <w:div w:id="1068920700">
          <w:marLeft w:val="480"/>
          <w:marRight w:val="0"/>
          <w:marTop w:val="0"/>
          <w:marBottom w:val="0"/>
          <w:divBdr>
            <w:top w:val="none" w:sz="0" w:space="0" w:color="auto"/>
            <w:left w:val="none" w:sz="0" w:space="0" w:color="auto"/>
            <w:bottom w:val="none" w:sz="0" w:space="0" w:color="auto"/>
            <w:right w:val="none" w:sz="0" w:space="0" w:color="auto"/>
          </w:divBdr>
        </w:div>
        <w:div w:id="603419984">
          <w:marLeft w:val="480"/>
          <w:marRight w:val="0"/>
          <w:marTop w:val="0"/>
          <w:marBottom w:val="0"/>
          <w:divBdr>
            <w:top w:val="none" w:sz="0" w:space="0" w:color="auto"/>
            <w:left w:val="none" w:sz="0" w:space="0" w:color="auto"/>
            <w:bottom w:val="none" w:sz="0" w:space="0" w:color="auto"/>
            <w:right w:val="none" w:sz="0" w:space="0" w:color="auto"/>
          </w:divBdr>
        </w:div>
        <w:div w:id="771819583">
          <w:marLeft w:val="480"/>
          <w:marRight w:val="0"/>
          <w:marTop w:val="0"/>
          <w:marBottom w:val="0"/>
          <w:divBdr>
            <w:top w:val="none" w:sz="0" w:space="0" w:color="auto"/>
            <w:left w:val="none" w:sz="0" w:space="0" w:color="auto"/>
            <w:bottom w:val="none" w:sz="0" w:space="0" w:color="auto"/>
            <w:right w:val="none" w:sz="0" w:space="0" w:color="auto"/>
          </w:divBdr>
        </w:div>
        <w:div w:id="1853833530">
          <w:marLeft w:val="480"/>
          <w:marRight w:val="0"/>
          <w:marTop w:val="0"/>
          <w:marBottom w:val="0"/>
          <w:divBdr>
            <w:top w:val="none" w:sz="0" w:space="0" w:color="auto"/>
            <w:left w:val="none" w:sz="0" w:space="0" w:color="auto"/>
            <w:bottom w:val="none" w:sz="0" w:space="0" w:color="auto"/>
            <w:right w:val="none" w:sz="0" w:space="0" w:color="auto"/>
          </w:divBdr>
        </w:div>
        <w:div w:id="1923173187">
          <w:marLeft w:val="480"/>
          <w:marRight w:val="0"/>
          <w:marTop w:val="0"/>
          <w:marBottom w:val="0"/>
          <w:divBdr>
            <w:top w:val="none" w:sz="0" w:space="0" w:color="auto"/>
            <w:left w:val="none" w:sz="0" w:space="0" w:color="auto"/>
            <w:bottom w:val="none" w:sz="0" w:space="0" w:color="auto"/>
            <w:right w:val="none" w:sz="0" w:space="0" w:color="auto"/>
          </w:divBdr>
        </w:div>
        <w:div w:id="1422406811">
          <w:marLeft w:val="480"/>
          <w:marRight w:val="0"/>
          <w:marTop w:val="0"/>
          <w:marBottom w:val="0"/>
          <w:divBdr>
            <w:top w:val="none" w:sz="0" w:space="0" w:color="auto"/>
            <w:left w:val="none" w:sz="0" w:space="0" w:color="auto"/>
            <w:bottom w:val="none" w:sz="0" w:space="0" w:color="auto"/>
            <w:right w:val="none" w:sz="0" w:space="0" w:color="auto"/>
          </w:divBdr>
        </w:div>
        <w:div w:id="891503022">
          <w:marLeft w:val="480"/>
          <w:marRight w:val="0"/>
          <w:marTop w:val="0"/>
          <w:marBottom w:val="0"/>
          <w:divBdr>
            <w:top w:val="none" w:sz="0" w:space="0" w:color="auto"/>
            <w:left w:val="none" w:sz="0" w:space="0" w:color="auto"/>
            <w:bottom w:val="none" w:sz="0" w:space="0" w:color="auto"/>
            <w:right w:val="none" w:sz="0" w:space="0" w:color="auto"/>
          </w:divBdr>
        </w:div>
        <w:div w:id="1206678683">
          <w:marLeft w:val="480"/>
          <w:marRight w:val="0"/>
          <w:marTop w:val="0"/>
          <w:marBottom w:val="0"/>
          <w:divBdr>
            <w:top w:val="none" w:sz="0" w:space="0" w:color="auto"/>
            <w:left w:val="none" w:sz="0" w:space="0" w:color="auto"/>
            <w:bottom w:val="none" w:sz="0" w:space="0" w:color="auto"/>
            <w:right w:val="none" w:sz="0" w:space="0" w:color="auto"/>
          </w:divBdr>
        </w:div>
        <w:div w:id="2127654047">
          <w:marLeft w:val="480"/>
          <w:marRight w:val="0"/>
          <w:marTop w:val="0"/>
          <w:marBottom w:val="0"/>
          <w:divBdr>
            <w:top w:val="none" w:sz="0" w:space="0" w:color="auto"/>
            <w:left w:val="none" w:sz="0" w:space="0" w:color="auto"/>
            <w:bottom w:val="none" w:sz="0" w:space="0" w:color="auto"/>
            <w:right w:val="none" w:sz="0" w:space="0" w:color="auto"/>
          </w:divBdr>
        </w:div>
        <w:div w:id="1074863283">
          <w:marLeft w:val="480"/>
          <w:marRight w:val="0"/>
          <w:marTop w:val="0"/>
          <w:marBottom w:val="0"/>
          <w:divBdr>
            <w:top w:val="none" w:sz="0" w:space="0" w:color="auto"/>
            <w:left w:val="none" w:sz="0" w:space="0" w:color="auto"/>
            <w:bottom w:val="none" w:sz="0" w:space="0" w:color="auto"/>
            <w:right w:val="none" w:sz="0" w:space="0" w:color="auto"/>
          </w:divBdr>
        </w:div>
        <w:div w:id="319626304">
          <w:marLeft w:val="480"/>
          <w:marRight w:val="0"/>
          <w:marTop w:val="0"/>
          <w:marBottom w:val="0"/>
          <w:divBdr>
            <w:top w:val="none" w:sz="0" w:space="0" w:color="auto"/>
            <w:left w:val="none" w:sz="0" w:space="0" w:color="auto"/>
            <w:bottom w:val="none" w:sz="0" w:space="0" w:color="auto"/>
            <w:right w:val="none" w:sz="0" w:space="0" w:color="auto"/>
          </w:divBdr>
        </w:div>
        <w:div w:id="1438791752">
          <w:marLeft w:val="480"/>
          <w:marRight w:val="0"/>
          <w:marTop w:val="0"/>
          <w:marBottom w:val="0"/>
          <w:divBdr>
            <w:top w:val="none" w:sz="0" w:space="0" w:color="auto"/>
            <w:left w:val="none" w:sz="0" w:space="0" w:color="auto"/>
            <w:bottom w:val="none" w:sz="0" w:space="0" w:color="auto"/>
            <w:right w:val="none" w:sz="0" w:space="0" w:color="auto"/>
          </w:divBdr>
        </w:div>
        <w:div w:id="1098331116">
          <w:marLeft w:val="480"/>
          <w:marRight w:val="0"/>
          <w:marTop w:val="0"/>
          <w:marBottom w:val="0"/>
          <w:divBdr>
            <w:top w:val="none" w:sz="0" w:space="0" w:color="auto"/>
            <w:left w:val="none" w:sz="0" w:space="0" w:color="auto"/>
            <w:bottom w:val="none" w:sz="0" w:space="0" w:color="auto"/>
            <w:right w:val="none" w:sz="0" w:space="0" w:color="auto"/>
          </w:divBdr>
        </w:div>
        <w:div w:id="2088769366">
          <w:marLeft w:val="480"/>
          <w:marRight w:val="0"/>
          <w:marTop w:val="0"/>
          <w:marBottom w:val="0"/>
          <w:divBdr>
            <w:top w:val="none" w:sz="0" w:space="0" w:color="auto"/>
            <w:left w:val="none" w:sz="0" w:space="0" w:color="auto"/>
            <w:bottom w:val="none" w:sz="0" w:space="0" w:color="auto"/>
            <w:right w:val="none" w:sz="0" w:space="0" w:color="auto"/>
          </w:divBdr>
        </w:div>
        <w:div w:id="1073501527">
          <w:marLeft w:val="480"/>
          <w:marRight w:val="0"/>
          <w:marTop w:val="0"/>
          <w:marBottom w:val="0"/>
          <w:divBdr>
            <w:top w:val="none" w:sz="0" w:space="0" w:color="auto"/>
            <w:left w:val="none" w:sz="0" w:space="0" w:color="auto"/>
            <w:bottom w:val="none" w:sz="0" w:space="0" w:color="auto"/>
            <w:right w:val="none" w:sz="0" w:space="0" w:color="auto"/>
          </w:divBdr>
        </w:div>
        <w:div w:id="222523453">
          <w:marLeft w:val="480"/>
          <w:marRight w:val="0"/>
          <w:marTop w:val="0"/>
          <w:marBottom w:val="0"/>
          <w:divBdr>
            <w:top w:val="none" w:sz="0" w:space="0" w:color="auto"/>
            <w:left w:val="none" w:sz="0" w:space="0" w:color="auto"/>
            <w:bottom w:val="none" w:sz="0" w:space="0" w:color="auto"/>
            <w:right w:val="none" w:sz="0" w:space="0" w:color="auto"/>
          </w:divBdr>
        </w:div>
        <w:div w:id="231233492">
          <w:marLeft w:val="480"/>
          <w:marRight w:val="0"/>
          <w:marTop w:val="0"/>
          <w:marBottom w:val="0"/>
          <w:divBdr>
            <w:top w:val="none" w:sz="0" w:space="0" w:color="auto"/>
            <w:left w:val="none" w:sz="0" w:space="0" w:color="auto"/>
            <w:bottom w:val="none" w:sz="0" w:space="0" w:color="auto"/>
            <w:right w:val="none" w:sz="0" w:space="0" w:color="auto"/>
          </w:divBdr>
        </w:div>
        <w:div w:id="1886746441">
          <w:marLeft w:val="480"/>
          <w:marRight w:val="0"/>
          <w:marTop w:val="0"/>
          <w:marBottom w:val="0"/>
          <w:divBdr>
            <w:top w:val="none" w:sz="0" w:space="0" w:color="auto"/>
            <w:left w:val="none" w:sz="0" w:space="0" w:color="auto"/>
            <w:bottom w:val="none" w:sz="0" w:space="0" w:color="auto"/>
            <w:right w:val="none" w:sz="0" w:space="0" w:color="auto"/>
          </w:divBdr>
        </w:div>
        <w:div w:id="1302077333">
          <w:marLeft w:val="480"/>
          <w:marRight w:val="0"/>
          <w:marTop w:val="0"/>
          <w:marBottom w:val="0"/>
          <w:divBdr>
            <w:top w:val="none" w:sz="0" w:space="0" w:color="auto"/>
            <w:left w:val="none" w:sz="0" w:space="0" w:color="auto"/>
            <w:bottom w:val="none" w:sz="0" w:space="0" w:color="auto"/>
            <w:right w:val="none" w:sz="0" w:space="0" w:color="auto"/>
          </w:divBdr>
        </w:div>
        <w:div w:id="482352719">
          <w:marLeft w:val="480"/>
          <w:marRight w:val="0"/>
          <w:marTop w:val="0"/>
          <w:marBottom w:val="0"/>
          <w:divBdr>
            <w:top w:val="none" w:sz="0" w:space="0" w:color="auto"/>
            <w:left w:val="none" w:sz="0" w:space="0" w:color="auto"/>
            <w:bottom w:val="none" w:sz="0" w:space="0" w:color="auto"/>
            <w:right w:val="none" w:sz="0" w:space="0" w:color="auto"/>
          </w:divBdr>
        </w:div>
        <w:div w:id="1317999456">
          <w:marLeft w:val="480"/>
          <w:marRight w:val="0"/>
          <w:marTop w:val="0"/>
          <w:marBottom w:val="0"/>
          <w:divBdr>
            <w:top w:val="none" w:sz="0" w:space="0" w:color="auto"/>
            <w:left w:val="none" w:sz="0" w:space="0" w:color="auto"/>
            <w:bottom w:val="none" w:sz="0" w:space="0" w:color="auto"/>
            <w:right w:val="none" w:sz="0" w:space="0" w:color="auto"/>
          </w:divBdr>
        </w:div>
        <w:div w:id="1306088102">
          <w:marLeft w:val="480"/>
          <w:marRight w:val="0"/>
          <w:marTop w:val="0"/>
          <w:marBottom w:val="0"/>
          <w:divBdr>
            <w:top w:val="none" w:sz="0" w:space="0" w:color="auto"/>
            <w:left w:val="none" w:sz="0" w:space="0" w:color="auto"/>
            <w:bottom w:val="none" w:sz="0" w:space="0" w:color="auto"/>
            <w:right w:val="none" w:sz="0" w:space="0" w:color="auto"/>
          </w:divBdr>
        </w:div>
        <w:div w:id="1047292275">
          <w:marLeft w:val="480"/>
          <w:marRight w:val="0"/>
          <w:marTop w:val="0"/>
          <w:marBottom w:val="0"/>
          <w:divBdr>
            <w:top w:val="none" w:sz="0" w:space="0" w:color="auto"/>
            <w:left w:val="none" w:sz="0" w:space="0" w:color="auto"/>
            <w:bottom w:val="none" w:sz="0" w:space="0" w:color="auto"/>
            <w:right w:val="none" w:sz="0" w:space="0" w:color="auto"/>
          </w:divBdr>
        </w:div>
        <w:div w:id="250086502">
          <w:marLeft w:val="480"/>
          <w:marRight w:val="0"/>
          <w:marTop w:val="0"/>
          <w:marBottom w:val="0"/>
          <w:divBdr>
            <w:top w:val="none" w:sz="0" w:space="0" w:color="auto"/>
            <w:left w:val="none" w:sz="0" w:space="0" w:color="auto"/>
            <w:bottom w:val="none" w:sz="0" w:space="0" w:color="auto"/>
            <w:right w:val="none" w:sz="0" w:space="0" w:color="auto"/>
          </w:divBdr>
        </w:div>
        <w:div w:id="1026981512">
          <w:marLeft w:val="480"/>
          <w:marRight w:val="0"/>
          <w:marTop w:val="0"/>
          <w:marBottom w:val="0"/>
          <w:divBdr>
            <w:top w:val="none" w:sz="0" w:space="0" w:color="auto"/>
            <w:left w:val="none" w:sz="0" w:space="0" w:color="auto"/>
            <w:bottom w:val="none" w:sz="0" w:space="0" w:color="auto"/>
            <w:right w:val="none" w:sz="0" w:space="0" w:color="auto"/>
          </w:divBdr>
        </w:div>
        <w:div w:id="1370454035">
          <w:marLeft w:val="480"/>
          <w:marRight w:val="0"/>
          <w:marTop w:val="0"/>
          <w:marBottom w:val="0"/>
          <w:divBdr>
            <w:top w:val="none" w:sz="0" w:space="0" w:color="auto"/>
            <w:left w:val="none" w:sz="0" w:space="0" w:color="auto"/>
            <w:bottom w:val="none" w:sz="0" w:space="0" w:color="auto"/>
            <w:right w:val="none" w:sz="0" w:space="0" w:color="auto"/>
          </w:divBdr>
        </w:div>
        <w:div w:id="753284165">
          <w:marLeft w:val="480"/>
          <w:marRight w:val="0"/>
          <w:marTop w:val="0"/>
          <w:marBottom w:val="0"/>
          <w:divBdr>
            <w:top w:val="none" w:sz="0" w:space="0" w:color="auto"/>
            <w:left w:val="none" w:sz="0" w:space="0" w:color="auto"/>
            <w:bottom w:val="none" w:sz="0" w:space="0" w:color="auto"/>
            <w:right w:val="none" w:sz="0" w:space="0" w:color="auto"/>
          </w:divBdr>
        </w:div>
        <w:div w:id="1444349830">
          <w:marLeft w:val="480"/>
          <w:marRight w:val="0"/>
          <w:marTop w:val="0"/>
          <w:marBottom w:val="0"/>
          <w:divBdr>
            <w:top w:val="none" w:sz="0" w:space="0" w:color="auto"/>
            <w:left w:val="none" w:sz="0" w:space="0" w:color="auto"/>
            <w:bottom w:val="none" w:sz="0" w:space="0" w:color="auto"/>
            <w:right w:val="none" w:sz="0" w:space="0" w:color="auto"/>
          </w:divBdr>
        </w:div>
        <w:div w:id="737632915">
          <w:marLeft w:val="480"/>
          <w:marRight w:val="0"/>
          <w:marTop w:val="0"/>
          <w:marBottom w:val="0"/>
          <w:divBdr>
            <w:top w:val="none" w:sz="0" w:space="0" w:color="auto"/>
            <w:left w:val="none" w:sz="0" w:space="0" w:color="auto"/>
            <w:bottom w:val="none" w:sz="0" w:space="0" w:color="auto"/>
            <w:right w:val="none" w:sz="0" w:space="0" w:color="auto"/>
          </w:divBdr>
        </w:div>
        <w:div w:id="1396971183">
          <w:marLeft w:val="480"/>
          <w:marRight w:val="0"/>
          <w:marTop w:val="0"/>
          <w:marBottom w:val="0"/>
          <w:divBdr>
            <w:top w:val="none" w:sz="0" w:space="0" w:color="auto"/>
            <w:left w:val="none" w:sz="0" w:space="0" w:color="auto"/>
            <w:bottom w:val="none" w:sz="0" w:space="0" w:color="auto"/>
            <w:right w:val="none" w:sz="0" w:space="0" w:color="auto"/>
          </w:divBdr>
        </w:div>
      </w:divsChild>
    </w:div>
    <w:div w:id="942028312">
      <w:bodyDiv w:val="1"/>
      <w:marLeft w:val="0"/>
      <w:marRight w:val="0"/>
      <w:marTop w:val="0"/>
      <w:marBottom w:val="0"/>
      <w:divBdr>
        <w:top w:val="none" w:sz="0" w:space="0" w:color="auto"/>
        <w:left w:val="none" w:sz="0" w:space="0" w:color="auto"/>
        <w:bottom w:val="none" w:sz="0" w:space="0" w:color="auto"/>
        <w:right w:val="none" w:sz="0" w:space="0" w:color="auto"/>
      </w:divBdr>
    </w:div>
    <w:div w:id="943534151">
      <w:bodyDiv w:val="1"/>
      <w:marLeft w:val="0"/>
      <w:marRight w:val="0"/>
      <w:marTop w:val="0"/>
      <w:marBottom w:val="0"/>
      <w:divBdr>
        <w:top w:val="none" w:sz="0" w:space="0" w:color="auto"/>
        <w:left w:val="none" w:sz="0" w:space="0" w:color="auto"/>
        <w:bottom w:val="none" w:sz="0" w:space="0" w:color="auto"/>
        <w:right w:val="none" w:sz="0" w:space="0" w:color="auto"/>
      </w:divBdr>
    </w:div>
    <w:div w:id="946081288">
      <w:bodyDiv w:val="1"/>
      <w:marLeft w:val="0"/>
      <w:marRight w:val="0"/>
      <w:marTop w:val="0"/>
      <w:marBottom w:val="0"/>
      <w:divBdr>
        <w:top w:val="none" w:sz="0" w:space="0" w:color="auto"/>
        <w:left w:val="none" w:sz="0" w:space="0" w:color="auto"/>
        <w:bottom w:val="none" w:sz="0" w:space="0" w:color="auto"/>
        <w:right w:val="none" w:sz="0" w:space="0" w:color="auto"/>
      </w:divBdr>
      <w:divsChild>
        <w:div w:id="1306547394">
          <w:marLeft w:val="480"/>
          <w:marRight w:val="0"/>
          <w:marTop w:val="0"/>
          <w:marBottom w:val="0"/>
          <w:divBdr>
            <w:top w:val="none" w:sz="0" w:space="0" w:color="auto"/>
            <w:left w:val="none" w:sz="0" w:space="0" w:color="auto"/>
            <w:bottom w:val="none" w:sz="0" w:space="0" w:color="auto"/>
            <w:right w:val="none" w:sz="0" w:space="0" w:color="auto"/>
          </w:divBdr>
        </w:div>
        <w:div w:id="721708921">
          <w:marLeft w:val="480"/>
          <w:marRight w:val="0"/>
          <w:marTop w:val="0"/>
          <w:marBottom w:val="0"/>
          <w:divBdr>
            <w:top w:val="none" w:sz="0" w:space="0" w:color="auto"/>
            <w:left w:val="none" w:sz="0" w:space="0" w:color="auto"/>
            <w:bottom w:val="none" w:sz="0" w:space="0" w:color="auto"/>
            <w:right w:val="none" w:sz="0" w:space="0" w:color="auto"/>
          </w:divBdr>
        </w:div>
        <w:div w:id="718625179">
          <w:marLeft w:val="480"/>
          <w:marRight w:val="0"/>
          <w:marTop w:val="0"/>
          <w:marBottom w:val="0"/>
          <w:divBdr>
            <w:top w:val="none" w:sz="0" w:space="0" w:color="auto"/>
            <w:left w:val="none" w:sz="0" w:space="0" w:color="auto"/>
            <w:bottom w:val="none" w:sz="0" w:space="0" w:color="auto"/>
            <w:right w:val="none" w:sz="0" w:space="0" w:color="auto"/>
          </w:divBdr>
        </w:div>
        <w:div w:id="595136429">
          <w:marLeft w:val="480"/>
          <w:marRight w:val="0"/>
          <w:marTop w:val="0"/>
          <w:marBottom w:val="0"/>
          <w:divBdr>
            <w:top w:val="none" w:sz="0" w:space="0" w:color="auto"/>
            <w:left w:val="none" w:sz="0" w:space="0" w:color="auto"/>
            <w:bottom w:val="none" w:sz="0" w:space="0" w:color="auto"/>
            <w:right w:val="none" w:sz="0" w:space="0" w:color="auto"/>
          </w:divBdr>
        </w:div>
        <w:div w:id="2012174245">
          <w:marLeft w:val="480"/>
          <w:marRight w:val="0"/>
          <w:marTop w:val="0"/>
          <w:marBottom w:val="0"/>
          <w:divBdr>
            <w:top w:val="none" w:sz="0" w:space="0" w:color="auto"/>
            <w:left w:val="none" w:sz="0" w:space="0" w:color="auto"/>
            <w:bottom w:val="none" w:sz="0" w:space="0" w:color="auto"/>
            <w:right w:val="none" w:sz="0" w:space="0" w:color="auto"/>
          </w:divBdr>
        </w:div>
        <w:div w:id="1765687026">
          <w:marLeft w:val="480"/>
          <w:marRight w:val="0"/>
          <w:marTop w:val="0"/>
          <w:marBottom w:val="0"/>
          <w:divBdr>
            <w:top w:val="none" w:sz="0" w:space="0" w:color="auto"/>
            <w:left w:val="none" w:sz="0" w:space="0" w:color="auto"/>
            <w:bottom w:val="none" w:sz="0" w:space="0" w:color="auto"/>
            <w:right w:val="none" w:sz="0" w:space="0" w:color="auto"/>
          </w:divBdr>
        </w:div>
        <w:div w:id="1550070164">
          <w:marLeft w:val="480"/>
          <w:marRight w:val="0"/>
          <w:marTop w:val="0"/>
          <w:marBottom w:val="0"/>
          <w:divBdr>
            <w:top w:val="none" w:sz="0" w:space="0" w:color="auto"/>
            <w:left w:val="none" w:sz="0" w:space="0" w:color="auto"/>
            <w:bottom w:val="none" w:sz="0" w:space="0" w:color="auto"/>
            <w:right w:val="none" w:sz="0" w:space="0" w:color="auto"/>
          </w:divBdr>
        </w:div>
        <w:div w:id="265624667">
          <w:marLeft w:val="480"/>
          <w:marRight w:val="0"/>
          <w:marTop w:val="0"/>
          <w:marBottom w:val="0"/>
          <w:divBdr>
            <w:top w:val="none" w:sz="0" w:space="0" w:color="auto"/>
            <w:left w:val="none" w:sz="0" w:space="0" w:color="auto"/>
            <w:bottom w:val="none" w:sz="0" w:space="0" w:color="auto"/>
            <w:right w:val="none" w:sz="0" w:space="0" w:color="auto"/>
          </w:divBdr>
        </w:div>
        <w:div w:id="1629817474">
          <w:marLeft w:val="480"/>
          <w:marRight w:val="0"/>
          <w:marTop w:val="0"/>
          <w:marBottom w:val="0"/>
          <w:divBdr>
            <w:top w:val="none" w:sz="0" w:space="0" w:color="auto"/>
            <w:left w:val="none" w:sz="0" w:space="0" w:color="auto"/>
            <w:bottom w:val="none" w:sz="0" w:space="0" w:color="auto"/>
            <w:right w:val="none" w:sz="0" w:space="0" w:color="auto"/>
          </w:divBdr>
        </w:div>
        <w:div w:id="472330972">
          <w:marLeft w:val="480"/>
          <w:marRight w:val="0"/>
          <w:marTop w:val="0"/>
          <w:marBottom w:val="0"/>
          <w:divBdr>
            <w:top w:val="none" w:sz="0" w:space="0" w:color="auto"/>
            <w:left w:val="none" w:sz="0" w:space="0" w:color="auto"/>
            <w:bottom w:val="none" w:sz="0" w:space="0" w:color="auto"/>
            <w:right w:val="none" w:sz="0" w:space="0" w:color="auto"/>
          </w:divBdr>
        </w:div>
        <w:div w:id="955677477">
          <w:marLeft w:val="480"/>
          <w:marRight w:val="0"/>
          <w:marTop w:val="0"/>
          <w:marBottom w:val="0"/>
          <w:divBdr>
            <w:top w:val="none" w:sz="0" w:space="0" w:color="auto"/>
            <w:left w:val="none" w:sz="0" w:space="0" w:color="auto"/>
            <w:bottom w:val="none" w:sz="0" w:space="0" w:color="auto"/>
            <w:right w:val="none" w:sz="0" w:space="0" w:color="auto"/>
          </w:divBdr>
        </w:div>
        <w:div w:id="1458599439">
          <w:marLeft w:val="480"/>
          <w:marRight w:val="0"/>
          <w:marTop w:val="0"/>
          <w:marBottom w:val="0"/>
          <w:divBdr>
            <w:top w:val="none" w:sz="0" w:space="0" w:color="auto"/>
            <w:left w:val="none" w:sz="0" w:space="0" w:color="auto"/>
            <w:bottom w:val="none" w:sz="0" w:space="0" w:color="auto"/>
            <w:right w:val="none" w:sz="0" w:space="0" w:color="auto"/>
          </w:divBdr>
        </w:div>
        <w:div w:id="1458375051">
          <w:marLeft w:val="480"/>
          <w:marRight w:val="0"/>
          <w:marTop w:val="0"/>
          <w:marBottom w:val="0"/>
          <w:divBdr>
            <w:top w:val="none" w:sz="0" w:space="0" w:color="auto"/>
            <w:left w:val="none" w:sz="0" w:space="0" w:color="auto"/>
            <w:bottom w:val="none" w:sz="0" w:space="0" w:color="auto"/>
            <w:right w:val="none" w:sz="0" w:space="0" w:color="auto"/>
          </w:divBdr>
        </w:div>
        <w:div w:id="536040924">
          <w:marLeft w:val="480"/>
          <w:marRight w:val="0"/>
          <w:marTop w:val="0"/>
          <w:marBottom w:val="0"/>
          <w:divBdr>
            <w:top w:val="none" w:sz="0" w:space="0" w:color="auto"/>
            <w:left w:val="none" w:sz="0" w:space="0" w:color="auto"/>
            <w:bottom w:val="none" w:sz="0" w:space="0" w:color="auto"/>
            <w:right w:val="none" w:sz="0" w:space="0" w:color="auto"/>
          </w:divBdr>
        </w:div>
        <w:div w:id="153686249">
          <w:marLeft w:val="480"/>
          <w:marRight w:val="0"/>
          <w:marTop w:val="0"/>
          <w:marBottom w:val="0"/>
          <w:divBdr>
            <w:top w:val="none" w:sz="0" w:space="0" w:color="auto"/>
            <w:left w:val="none" w:sz="0" w:space="0" w:color="auto"/>
            <w:bottom w:val="none" w:sz="0" w:space="0" w:color="auto"/>
            <w:right w:val="none" w:sz="0" w:space="0" w:color="auto"/>
          </w:divBdr>
        </w:div>
        <w:div w:id="1052195464">
          <w:marLeft w:val="480"/>
          <w:marRight w:val="0"/>
          <w:marTop w:val="0"/>
          <w:marBottom w:val="0"/>
          <w:divBdr>
            <w:top w:val="none" w:sz="0" w:space="0" w:color="auto"/>
            <w:left w:val="none" w:sz="0" w:space="0" w:color="auto"/>
            <w:bottom w:val="none" w:sz="0" w:space="0" w:color="auto"/>
            <w:right w:val="none" w:sz="0" w:space="0" w:color="auto"/>
          </w:divBdr>
        </w:div>
        <w:div w:id="2064206456">
          <w:marLeft w:val="480"/>
          <w:marRight w:val="0"/>
          <w:marTop w:val="0"/>
          <w:marBottom w:val="0"/>
          <w:divBdr>
            <w:top w:val="none" w:sz="0" w:space="0" w:color="auto"/>
            <w:left w:val="none" w:sz="0" w:space="0" w:color="auto"/>
            <w:bottom w:val="none" w:sz="0" w:space="0" w:color="auto"/>
            <w:right w:val="none" w:sz="0" w:space="0" w:color="auto"/>
          </w:divBdr>
        </w:div>
        <w:div w:id="2104641623">
          <w:marLeft w:val="480"/>
          <w:marRight w:val="0"/>
          <w:marTop w:val="0"/>
          <w:marBottom w:val="0"/>
          <w:divBdr>
            <w:top w:val="none" w:sz="0" w:space="0" w:color="auto"/>
            <w:left w:val="none" w:sz="0" w:space="0" w:color="auto"/>
            <w:bottom w:val="none" w:sz="0" w:space="0" w:color="auto"/>
            <w:right w:val="none" w:sz="0" w:space="0" w:color="auto"/>
          </w:divBdr>
        </w:div>
        <w:div w:id="1611401096">
          <w:marLeft w:val="480"/>
          <w:marRight w:val="0"/>
          <w:marTop w:val="0"/>
          <w:marBottom w:val="0"/>
          <w:divBdr>
            <w:top w:val="none" w:sz="0" w:space="0" w:color="auto"/>
            <w:left w:val="none" w:sz="0" w:space="0" w:color="auto"/>
            <w:bottom w:val="none" w:sz="0" w:space="0" w:color="auto"/>
            <w:right w:val="none" w:sz="0" w:space="0" w:color="auto"/>
          </w:divBdr>
        </w:div>
        <w:div w:id="52581073">
          <w:marLeft w:val="480"/>
          <w:marRight w:val="0"/>
          <w:marTop w:val="0"/>
          <w:marBottom w:val="0"/>
          <w:divBdr>
            <w:top w:val="none" w:sz="0" w:space="0" w:color="auto"/>
            <w:left w:val="none" w:sz="0" w:space="0" w:color="auto"/>
            <w:bottom w:val="none" w:sz="0" w:space="0" w:color="auto"/>
            <w:right w:val="none" w:sz="0" w:space="0" w:color="auto"/>
          </w:divBdr>
        </w:div>
        <w:div w:id="704255167">
          <w:marLeft w:val="480"/>
          <w:marRight w:val="0"/>
          <w:marTop w:val="0"/>
          <w:marBottom w:val="0"/>
          <w:divBdr>
            <w:top w:val="none" w:sz="0" w:space="0" w:color="auto"/>
            <w:left w:val="none" w:sz="0" w:space="0" w:color="auto"/>
            <w:bottom w:val="none" w:sz="0" w:space="0" w:color="auto"/>
            <w:right w:val="none" w:sz="0" w:space="0" w:color="auto"/>
          </w:divBdr>
        </w:div>
        <w:div w:id="2102598295">
          <w:marLeft w:val="480"/>
          <w:marRight w:val="0"/>
          <w:marTop w:val="0"/>
          <w:marBottom w:val="0"/>
          <w:divBdr>
            <w:top w:val="none" w:sz="0" w:space="0" w:color="auto"/>
            <w:left w:val="none" w:sz="0" w:space="0" w:color="auto"/>
            <w:bottom w:val="none" w:sz="0" w:space="0" w:color="auto"/>
            <w:right w:val="none" w:sz="0" w:space="0" w:color="auto"/>
          </w:divBdr>
        </w:div>
        <w:div w:id="879240873">
          <w:marLeft w:val="480"/>
          <w:marRight w:val="0"/>
          <w:marTop w:val="0"/>
          <w:marBottom w:val="0"/>
          <w:divBdr>
            <w:top w:val="none" w:sz="0" w:space="0" w:color="auto"/>
            <w:left w:val="none" w:sz="0" w:space="0" w:color="auto"/>
            <w:bottom w:val="none" w:sz="0" w:space="0" w:color="auto"/>
            <w:right w:val="none" w:sz="0" w:space="0" w:color="auto"/>
          </w:divBdr>
        </w:div>
        <w:div w:id="856120665">
          <w:marLeft w:val="480"/>
          <w:marRight w:val="0"/>
          <w:marTop w:val="0"/>
          <w:marBottom w:val="0"/>
          <w:divBdr>
            <w:top w:val="none" w:sz="0" w:space="0" w:color="auto"/>
            <w:left w:val="none" w:sz="0" w:space="0" w:color="auto"/>
            <w:bottom w:val="none" w:sz="0" w:space="0" w:color="auto"/>
            <w:right w:val="none" w:sz="0" w:space="0" w:color="auto"/>
          </w:divBdr>
        </w:div>
        <w:div w:id="1387491308">
          <w:marLeft w:val="480"/>
          <w:marRight w:val="0"/>
          <w:marTop w:val="0"/>
          <w:marBottom w:val="0"/>
          <w:divBdr>
            <w:top w:val="none" w:sz="0" w:space="0" w:color="auto"/>
            <w:left w:val="none" w:sz="0" w:space="0" w:color="auto"/>
            <w:bottom w:val="none" w:sz="0" w:space="0" w:color="auto"/>
            <w:right w:val="none" w:sz="0" w:space="0" w:color="auto"/>
          </w:divBdr>
        </w:div>
        <w:div w:id="1451320482">
          <w:marLeft w:val="480"/>
          <w:marRight w:val="0"/>
          <w:marTop w:val="0"/>
          <w:marBottom w:val="0"/>
          <w:divBdr>
            <w:top w:val="none" w:sz="0" w:space="0" w:color="auto"/>
            <w:left w:val="none" w:sz="0" w:space="0" w:color="auto"/>
            <w:bottom w:val="none" w:sz="0" w:space="0" w:color="auto"/>
            <w:right w:val="none" w:sz="0" w:space="0" w:color="auto"/>
          </w:divBdr>
        </w:div>
        <w:div w:id="1078137260">
          <w:marLeft w:val="480"/>
          <w:marRight w:val="0"/>
          <w:marTop w:val="0"/>
          <w:marBottom w:val="0"/>
          <w:divBdr>
            <w:top w:val="none" w:sz="0" w:space="0" w:color="auto"/>
            <w:left w:val="none" w:sz="0" w:space="0" w:color="auto"/>
            <w:bottom w:val="none" w:sz="0" w:space="0" w:color="auto"/>
            <w:right w:val="none" w:sz="0" w:space="0" w:color="auto"/>
          </w:divBdr>
        </w:div>
        <w:div w:id="22487360">
          <w:marLeft w:val="480"/>
          <w:marRight w:val="0"/>
          <w:marTop w:val="0"/>
          <w:marBottom w:val="0"/>
          <w:divBdr>
            <w:top w:val="none" w:sz="0" w:space="0" w:color="auto"/>
            <w:left w:val="none" w:sz="0" w:space="0" w:color="auto"/>
            <w:bottom w:val="none" w:sz="0" w:space="0" w:color="auto"/>
            <w:right w:val="none" w:sz="0" w:space="0" w:color="auto"/>
          </w:divBdr>
        </w:div>
        <w:div w:id="618949717">
          <w:marLeft w:val="480"/>
          <w:marRight w:val="0"/>
          <w:marTop w:val="0"/>
          <w:marBottom w:val="0"/>
          <w:divBdr>
            <w:top w:val="none" w:sz="0" w:space="0" w:color="auto"/>
            <w:left w:val="none" w:sz="0" w:space="0" w:color="auto"/>
            <w:bottom w:val="none" w:sz="0" w:space="0" w:color="auto"/>
            <w:right w:val="none" w:sz="0" w:space="0" w:color="auto"/>
          </w:divBdr>
        </w:div>
        <w:div w:id="643312642">
          <w:marLeft w:val="480"/>
          <w:marRight w:val="0"/>
          <w:marTop w:val="0"/>
          <w:marBottom w:val="0"/>
          <w:divBdr>
            <w:top w:val="none" w:sz="0" w:space="0" w:color="auto"/>
            <w:left w:val="none" w:sz="0" w:space="0" w:color="auto"/>
            <w:bottom w:val="none" w:sz="0" w:space="0" w:color="auto"/>
            <w:right w:val="none" w:sz="0" w:space="0" w:color="auto"/>
          </w:divBdr>
        </w:div>
        <w:div w:id="1741055622">
          <w:marLeft w:val="480"/>
          <w:marRight w:val="0"/>
          <w:marTop w:val="0"/>
          <w:marBottom w:val="0"/>
          <w:divBdr>
            <w:top w:val="none" w:sz="0" w:space="0" w:color="auto"/>
            <w:left w:val="none" w:sz="0" w:space="0" w:color="auto"/>
            <w:bottom w:val="none" w:sz="0" w:space="0" w:color="auto"/>
            <w:right w:val="none" w:sz="0" w:space="0" w:color="auto"/>
          </w:divBdr>
        </w:div>
        <w:div w:id="1151941847">
          <w:marLeft w:val="480"/>
          <w:marRight w:val="0"/>
          <w:marTop w:val="0"/>
          <w:marBottom w:val="0"/>
          <w:divBdr>
            <w:top w:val="none" w:sz="0" w:space="0" w:color="auto"/>
            <w:left w:val="none" w:sz="0" w:space="0" w:color="auto"/>
            <w:bottom w:val="none" w:sz="0" w:space="0" w:color="auto"/>
            <w:right w:val="none" w:sz="0" w:space="0" w:color="auto"/>
          </w:divBdr>
        </w:div>
        <w:div w:id="448475187">
          <w:marLeft w:val="480"/>
          <w:marRight w:val="0"/>
          <w:marTop w:val="0"/>
          <w:marBottom w:val="0"/>
          <w:divBdr>
            <w:top w:val="none" w:sz="0" w:space="0" w:color="auto"/>
            <w:left w:val="none" w:sz="0" w:space="0" w:color="auto"/>
            <w:bottom w:val="none" w:sz="0" w:space="0" w:color="auto"/>
            <w:right w:val="none" w:sz="0" w:space="0" w:color="auto"/>
          </w:divBdr>
        </w:div>
        <w:div w:id="782848488">
          <w:marLeft w:val="480"/>
          <w:marRight w:val="0"/>
          <w:marTop w:val="0"/>
          <w:marBottom w:val="0"/>
          <w:divBdr>
            <w:top w:val="none" w:sz="0" w:space="0" w:color="auto"/>
            <w:left w:val="none" w:sz="0" w:space="0" w:color="auto"/>
            <w:bottom w:val="none" w:sz="0" w:space="0" w:color="auto"/>
            <w:right w:val="none" w:sz="0" w:space="0" w:color="auto"/>
          </w:divBdr>
        </w:div>
        <w:div w:id="1313681503">
          <w:marLeft w:val="480"/>
          <w:marRight w:val="0"/>
          <w:marTop w:val="0"/>
          <w:marBottom w:val="0"/>
          <w:divBdr>
            <w:top w:val="none" w:sz="0" w:space="0" w:color="auto"/>
            <w:left w:val="none" w:sz="0" w:space="0" w:color="auto"/>
            <w:bottom w:val="none" w:sz="0" w:space="0" w:color="auto"/>
            <w:right w:val="none" w:sz="0" w:space="0" w:color="auto"/>
          </w:divBdr>
        </w:div>
        <w:div w:id="1159492485">
          <w:marLeft w:val="480"/>
          <w:marRight w:val="0"/>
          <w:marTop w:val="0"/>
          <w:marBottom w:val="0"/>
          <w:divBdr>
            <w:top w:val="none" w:sz="0" w:space="0" w:color="auto"/>
            <w:left w:val="none" w:sz="0" w:space="0" w:color="auto"/>
            <w:bottom w:val="none" w:sz="0" w:space="0" w:color="auto"/>
            <w:right w:val="none" w:sz="0" w:space="0" w:color="auto"/>
          </w:divBdr>
        </w:div>
        <w:div w:id="1319189088">
          <w:marLeft w:val="480"/>
          <w:marRight w:val="0"/>
          <w:marTop w:val="0"/>
          <w:marBottom w:val="0"/>
          <w:divBdr>
            <w:top w:val="none" w:sz="0" w:space="0" w:color="auto"/>
            <w:left w:val="none" w:sz="0" w:space="0" w:color="auto"/>
            <w:bottom w:val="none" w:sz="0" w:space="0" w:color="auto"/>
            <w:right w:val="none" w:sz="0" w:space="0" w:color="auto"/>
          </w:divBdr>
        </w:div>
        <w:div w:id="246960585">
          <w:marLeft w:val="480"/>
          <w:marRight w:val="0"/>
          <w:marTop w:val="0"/>
          <w:marBottom w:val="0"/>
          <w:divBdr>
            <w:top w:val="none" w:sz="0" w:space="0" w:color="auto"/>
            <w:left w:val="none" w:sz="0" w:space="0" w:color="auto"/>
            <w:bottom w:val="none" w:sz="0" w:space="0" w:color="auto"/>
            <w:right w:val="none" w:sz="0" w:space="0" w:color="auto"/>
          </w:divBdr>
        </w:div>
        <w:div w:id="781263906">
          <w:marLeft w:val="480"/>
          <w:marRight w:val="0"/>
          <w:marTop w:val="0"/>
          <w:marBottom w:val="0"/>
          <w:divBdr>
            <w:top w:val="none" w:sz="0" w:space="0" w:color="auto"/>
            <w:left w:val="none" w:sz="0" w:space="0" w:color="auto"/>
            <w:bottom w:val="none" w:sz="0" w:space="0" w:color="auto"/>
            <w:right w:val="none" w:sz="0" w:space="0" w:color="auto"/>
          </w:divBdr>
        </w:div>
        <w:div w:id="1168792669">
          <w:marLeft w:val="480"/>
          <w:marRight w:val="0"/>
          <w:marTop w:val="0"/>
          <w:marBottom w:val="0"/>
          <w:divBdr>
            <w:top w:val="none" w:sz="0" w:space="0" w:color="auto"/>
            <w:left w:val="none" w:sz="0" w:space="0" w:color="auto"/>
            <w:bottom w:val="none" w:sz="0" w:space="0" w:color="auto"/>
            <w:right w:val="none" w:sz="0" w:space="0" w:color="auto"/>
          </w:divBdr>
        </w:div>
        <w:div w:id="233204541">
          <w:marLeft w:val="480"/>
          <w:marRight w:val="0"/>
          <w:marTop w:val="0"/>
          <w:marBottom w:val="0"/>
          <w:divBdr>
            <w:top w:val="none" w:sz="0" w:space="0" w:color="auto"/>
            <w:left w:val="none" w:sz="0" w:space="0" w:color="auto"/>
            <w:bottom w:val="none" w:sz="0" w:space="0" w:color="auto"/>
            <w:right w:val="none" w:sz="0" w:space="0" w:color="auto"/>
          </w:divBdr>
        </w:div>
        <w:div w:id="531499931">
          <w:marLeft w:val="480"/>
          <w:marRight w:val="0"/>
          <w:marTop w:val="0"/>
          <w:marBottom w:val="0"/>
          <w:divBdr>
            <w:top w:val="none" w:sz="0" w:space="0" w:color="auto"/>
            <w:left w:val="none" w:sz="0" w:space="0" w:color="auto"/>
            <w:bottom w:val="none" w:sz="0" w:space="0" w:color="auto"/>
            <w:right w:val="none" w:sz="0" w:space="0" w:color="auto"/>
          </w:divBdr>
        </w:div>
        <w:div w:id="983118830">
          <w:marLeft w:val="480"/>
          <w:marRight w:val="0"/>
          <w:marTop w:val="0"/>
          <w:marBottom w:val="0"/>
          <w:divBdr>
            <w:top w:val="none" w:sz="0" w:space="0" w:color="auto"/>
            <w:left w:val="none" w:sz="0" w:space="0" w:color="auto"/>
            <w:bottom w:val="none" w:sz="0" w:space="0" w:color="auto"/>
            <w:right w:val="none" w:sz="0" w:space="0" w:color="auto"/>
          </w:divBdr>
        </w:div>
        <w:div w:id="1308626388">
          <w:marLeft w:val="480"/>
          <w:marRight w:val="0"/>
          <w:marTop w:val="0"/>
          <w:marBottom w:val="0"/>
          <w:divBdr>
            <w:top w:val="none" w:sz="0" w:space="0" w:color="auto"/>
            <w:left w:val="none" w:sz="0" w:space="0" w:color="auto"/>
            <w:bottom w:val="none" w:sz="0" w:space="0" w:color="auto"/>
            <w:right w:val="none" w:sz="0" w:space="0" w:color="auto"/>
          </w:divBdr>
        </w:div>
        <w:div w:id="477766795">
          <w:marLeft w:val="480"/>
          <w:marRight w:val="0"/>
          <w:marTop w:val="0"/>
          <w:marBottom w:val="0"/>
          <w:divBdr>
            <w:top w:val="none" w:sz="0" w:space="0" w:color="auto"/>
            <w:left w:val="none" w:sz="0" w:space="0" w:color="auto"/>
            <w:bottom w:val="none" w:sz="0" w:space="0" w:color="auto"/>
            <w:right w:val="none" w:sz="0" w:space="0" w:color="auto"/>
          </w:divBdr>
        </w:div>
        <w:div w:id="53941695">
          <w:marLeft w:val="480"/>
          <w:marRight w:val="0"/>
          <w:marTop w:val="0"/>
          <w:marBottom w:val="0"/>
          <w:divBdr>
            <w:top w:val="none" w:sz="0" w:space="0" w:color="auto"/>
            <w:left w:val="none" w:sz="0" w:space="0" w:color="auto"/>
            <w:bottom w:val="none" w:sz="0" w:space="0" w:color="auto"/>
            <w:right w:val="none" w:sz="0" w:space="0" w:color="auto"/>
          </w:divBdr>
        </w:div>
        <w:div w:id="1212691246">
          <w:marLeft w:val="480"/>
          <w:marRight w:val="0"/>
          <w:marTop w:val="0"/>
          <w:marBottom w:val="0"/>
          <w:divBdr>
            <w:top w:val="none" w:sz="0" w:space="0" w:color="auto"/>
            <w:left w:val="none" w:sz="0" w:space="0" w:color="auto"/>
            <w:bottom w:val="none" w:sz="0" w:space="0" w:color="auto"/>
            <w:right w:val="none" w:sz="0" w:space="0" w:color="auto"/>
          </w:divBdr>
        </w:div>
        <w:div w:id="49310046">
          <w:marLeft w:val="480"/>
          <w:marRight w:val="0"/>
          <w:marTop w:val="0"/>
          <w:marBottom w:val="0"/>
          <w:divBdr>
            <w:top w:val="none" w:sz="0" w:space="0" w:color="auto"/>
            <w:left w:val="none" w:sz="0" w:space="0" w:color="auto"/>
            <w:bottom w:val="none" w:sz="0" w:space="0" w:color="auto"/>
            <w:right w:val="none" w:sz="0" w:space="0" w:color="auto"/>
          </w:divBdr>
        </w:div>
        <w:div w:id="1801218897">
          <w:marLeft w:val="480"/>
          <w:marRight w:val="0"/>
          <w:marTop w:val="0"/>
          <w:marBottom w:val="0"/>
          <w:divBdr>
            <w:top w:val="none" w:sz="0" w:space="0" w:color="auto"/>
            <w:left w:val="none" w:sz="0" w:space="0" w:color="auto"/>
            <w:bottom w:val="none" w:sz="0" w:space="0" w:color="auto"/>
            <w:right w:val="none" w:sz="0" w:space="0" w:color="auto"/>
          </w:divBdr>
        </w:div>
        <w:div w:id="779883511">
          <w:marLeft w:val="480"/>
          <w:marRight w:val="0"/>
          <w:marTop w:val="0"/>
          <w:marBottom w:val="0"/>
          <w:divBdr>
            <w:top w:val="none" w:sz="0" w:space="0" w:color="auto"/>
            <w:left w:val="none" w:sz="0" w:space="0" w:color="auto"/>
            <w:bottom w:val="none" w:sz="0" w:space="0" w:color="auto"/>
            <w:right w:val="none" w:sz="0" w:space="0" w:color="auto"/>
          </w:divBdr>
        </w:div>
        <w:div w:id="1965112584">
          <w:marLeft w:val="480"/>
          <w:marRight w:val="0"/>
          <w:marTop w:val="0"/>
          <w:marBottom w:val="0"/>
          <w:divBdr>
            <w:top w:val="none" w:sz="0" w:space="0" w:color="auto"/>
            <w:left w:val="none" w:sz="0" w:space="0" w:color="auto"/>
            <w:bottom w:val="none" w:sz="0" w:space="0" w:color="auto"/>
            <w:right w:val="none" w:sz="0" w:space="0" w:color="auto"/>
          </w:divBdr>
        </w:div>
        <w:div w:id="1700811422">
          <w:marLeft w:val="480"/>
          <w:marRight w:val="0"/>
          <w:marTop w:val="0"/>
          <w:marBottom w:val="0"/>
          <w:divBdr>
            <w:top w:val="none" w:sz="0" w:space="0" w:color="auto"/>
            <w:left w:val="none" w:sz="0" w:space="0" w:color="auto"/>
            <w:bottom w:val="none" w:sz="0" w:space="0" w:color="auto"/>
            <w:right w:val="none" w:sz="0" w:space="0" w:color="auto"/>
          </w:divBdr>
        </w:div>
        <w:div w:id="606813764">
          <w:marLeft w:val="480"/>
          <w:marRight w:val="0"/>
          <w:marTop w:val="0"/>
          <w:marBottom w:val="0"/>
          <w:divBdr>
            <w:top w:val="none" w:sz="0" w:space="0" w:color="auto"/>
            <w:left w:val="none" w:sz="0" w:space="0" w:color="auto"/>
            <w:bottom w:val="none" w:sz="0" w:space="0" w:color="auto"/>
            <w:right w:val="none" w:sz="0" w:space="0" w:color="auto"/>
          </w:divBdr>
        </w:div>
        <w:div w:id="1157070787">
          <w:marLeft w:val="480"/>
          <w:marRight w:val="0"/>
          <w:marTop w:val="0"/>
          <w:marBottom w:val="0"/>
          <w:divBdr>
            <w:top w:val="none" w:sz="0" w:space="0" w:color="auto"/>
            <w:left w:val="none" w:sz="0" w:space="0" w:color="auto"/>
            <w:bottom w:val="none" w:sz="0" w:space="0" w:color="auto"/>
            <w:right w:val="none" w:sz="0" w:space="0" w:color="auto"/>
          </w:divBdr>
        </w:div>
        <w:div w:id="328406864">
          <w:marLeft w:val="480"/>
          <w:marRight w:val="0"/>
          <w:marTop w:val="0"/>
          <w:marBottom w:val="0"/>
          <w:divBdr>
            <w:top w:val="none" w:sz="0" w:space="0" w:color="auto"/>
            <w:left w:val="none" w:sz="0" w:space="0" w:color="auto"/>
            <w:bottom w:val="none" w:sz="0" w:space="0" w:color="auto"/>
            <w:right w:val="none" w:sz="0" w:space="0" w:color="auto"/>
          </w:divBdr>
        </w:div>
        <w:div w:id="1935088748">
          <w:marLeft w:val="480"/>
          <w:marRight w:val="0"/>
          <w:marTop w:val="0"/>
          <w:marBottom w:val="0"/>
          <w:divBdr>
            <w:top w:val="none" w:sz="0" w:space="0" w:color="auto"/>
            <w:left w:val="none" w:sz="0" w:space="0" w:color="auto"/>
            <w:bottom w:val="none" w:sz="0" w:space="0" w:color="auto"/>
            <w:right w:val="none" w:sz="0" w:space="0" w:color="auto"/>
          </w:divBdr>
        </w:div>
        <w:div w:id="1621572524">
          <w:marLeft w:val="480"/>
          <w:marRight w:val="0"/>
          <w:marTop w:val="0"/>
          <w:marBottom w:val="0"/>
          <w:divBdr>
            <w:top w:val="none" w:sz="0" w:space="0" w:color="auto"/>
            <w:left w:val="none" w:sz="0" w:space="0" w:color="auto"/>
            <w:bottom w:val="none" w:sz="0" w:space="0" w:color="auto"/>
            <w:right w:val="none" w:sz="0" w:space="0" w:color="auto"/>
          </w:divBdr>
        </w:div>
        <w:div w:id="1555433863">
          <w:marLeft w:val="480"/>
          <w:marRight w:val="0"/>
          <w:marTop w:val="0"/>
          <w:marBottom w:val="0"/>
          <w:divBdr>
            <w:top w:val="none" w:sz="0" w:space="0" w:color="auto"/>
            <w:left w:val="none" w:sz="0" w:space="0" w:color="auto"/>
            <w:bottom w:val="none" w:sz="0" w:space="0" w:color="auto"/>
            <w:right w:val="none" w:sz="0" w:space="0" w:color="auto"/>
          </w:divBdr>
        </w:div>
        <w:div w:id="113406339">
          <w:marLeft w:val="480"/>
          <w:marRight w:val="0"/>
          <w:marTop w:val="0"/>
          <w:marBottom w:val="0"/>
          <w:divBdr>
            <w:top w:val="none" w:sz="0" w:space="0" w:color="auto"/>
            <w:left w:val="none" w:sz="0" w:space="0" w:color="auto"/>
            <w:bottom w:val="none" w:sz="0" w:space="0" w:color="auto"/>
            <w:right w:val="none" w:sz="0" w:space="0" w:color="auto"/>
          </w:divBdr>
        </w:div>
        <w:div w:id="1496335233">
          <w:marLeft w:val="480"/>
          <w:marRight w:val="0"/>
          <w:marTop w:val="0"/>
          <w:marBottom w:val="0"/>
          <w:divBdr>
            <w:top w:val="none" w:sz="0" w:space="0" w:color="auto"/>
            <w:left w:val="none" w:sz="0" w:space="0" w:color="auto"/>
            <w:bottom w:val="none" w:sz="0" w:space="0" w:color="auto"/>
            <w:right w:val="none" w:sz="0" w:space="0" w:color="auto"/>
          </w:divBdr>
        </w:div>
      </w:divsChild>
    </w:div>
    <w:div w:id="946428182">
      <w:bodyDiv w:val="1"/>
      <w:marLeft w:val="0"/>
      <w:marRight w:val="0"/>
      <w:marTop w:val="0"/>
      <w:marBottom w:val="0"/>
      <w:divBdr>
        <w:top w:val="none" w:sz="0" w:space="0" w:color="auto"/>
        <w:left w:val="none" w:sz="0" w:space="0" w:color="auto"/>
        <w:bottom w:val="none" w:sz="0" w:space="0" w:color="auto"/>
        <w:right w:val="none" w:sz="0" w:space="0" w:color="auto"/>
      </w:divBdr>
    </w:div>
    <w:div w:id="947546388">
      <w:bodyDiv w:val="1"/>
      <w:marLeft w:val="0"/>
      <w:marRight w:val="0"/>
      <w:marTop w:val="0"/>
      <w:marBottom w:val="0"/>
      <w:divBdr>
        <w:top w:val="none" w:sz="0" w:space="0" w:color="auto"/>
        <w:left w:val="none" w:sz="0" w:space="0" w:color="auto"/>
        <w:bottom w:val="none" w:sz="0" w:space="0" w:color="auto"/>
        <w:right w:val="none" w:sz="0" w:space="0" w:color="auto"/>
      </w:divBdr>
    </w:div>
    <w:div w:id="948900793">
      <w:bodyDiv w:val="1"/>
      <w:marLeft w:val="0"/>
      <w:marRight w:val="0"/>
      <w:marTop w:val="0"/>
      <w:marBottom w:val="0"/>
      <w:divBdr>
        <w:top w:val="none" w:sz="0" w:space="0" w:color="auto"/>
        <w:left w:val="none" w:sz="0" w:space="0" w:color="auto"/>
        <w:bottom w:val="none" w:sz="0" w:space="0" w:color="auto"/>
        <w:right w:val="none" w:sz="0" w:space="0" w:color="auto"/>
      </w:divBdr>
    </w:div>
    <w:div w:id="951978557">
      <w:bodyDiv w:val="1"/>
      <w:marLeft w:val="0"/>
      <w:marRight w:val="0"/>
      <w:marTop w:val="0"/>
      <w:marBottom w:val="0"/>
      <w:divBdr>
        <w:top w:val="none" w:sz="0" w:space="0" w:color="auto"/>
        <w:left w:val="none" w:sz="0" w:space="0" w:color="auto"/>
        <w:bottom w:val="none" w:sz="0" w:space="0" w:color="auto"/>
        <w:right w:val="none" w:sz="0" w:space="0" w:color="auto"/>
      </w:divBdr>
      <w:divsChild>
        <w:div w:id="98263439">
          <w:marLeft w:val="480"/>
          <w:marRight w:val="0"/>
          <w:marTop w:val="0"/>
          <w:marBottom w:val="0"/>
          <w:divBdr>
            <w:top w:val="none" w:sz="0" w:space="0" w:color="auto"/>
            <w:left w:val="none" w:sz="0" w:space="0" w:color="auto"/>
            <w:bottom w:val="none" w:sz="0" w:space="0" w:color="auto"/>
            <w:right w:val="none" w:sz="0" w:space="0" w:color="auto"/>
          </w:divBdr>
        </w:div>
        <w:div w:id="1634867782">
          <w:marLeft w:val="480"/>
          <w:marRight w:val="0"/>
          <w:marTop w:val="0"/>
          <w:marBottom w:val="0"/>
          <w:divBdr>
            <w:top w:val="none" w:sz="0" w:space="0" w:color="auto"/>
            <w:left w:val="none" w:sz="0" w:space="0" w:color="auto"/>
            <w:bottom w:val="none" w:sz="0" w:space="0" w:color="auto"/>
            <w:right w:val="none" w:sz="0" w:space="0" w:color="auto"/>
          </w:divBdr>
        </w:div>
        <w:div w:id="178277830">
          <w:marLeft w:val="480"/>
          <w:marRight w:val="0"/>
          <w:marTop w:val="0"/>
          <w:marBottom w:val="0"/>
          <w:divBdr>
            <w:top w:val="none" w:sz="0" w:space="0" w:color="auto"/>
            <w:left w:val="none" w:sz="0" w:space="0" w:color="auto"/>
            <w:bottom w:val="none" w:sz="0" w:space="0" w:color="auto"/>
            <w:right w:val="none" w:sz="0" w:space="0" w:color="auto"/>
          </w:divBdr>
        </w:div>
        <w:div w:id="902447267">
          <w:marLeft w:val="480"/>
          <w:marRight w:val="0"/>
          <w:marTop w:val="0"/>
          <w:marBottom w:val="0"/>
          <w:divBdr>
            <w:top w:val="none" w:sz="0" w:space="0" w:color="auto"/>
            <w:left w:val="none" w:sz="0" w:space="0" w:color="auto"/>
            <w:bottom w:val="none" w:sz="0" w:space="0" w:color="auto"/>
            <w:right w:val="none" w:sz="0" w:space="0" w:color="auto"/>
          </w:divBdr>
        </w:div>
        <w:div w:id="1264410821">
          <w:marLeft w:val="480"/>
          <w:marRight w:val="0"/>
          <w:marTop w:val="0"/>
          <w:marBottom w:val="0"/>
          <w:divBdr>
            <w:top w:val="none" w:sz="0" w:space="0" w:color="auto"/>
            <w:left w:val="none" w:sz="0" w:space="0" w:color="auto"/>
            <w:bottom w:val="none" w:sz="0" w:space="0" w:color="auto"/>
            <w:right w:val="none" w:sz="0" w:space="0" w:color="auto"/>
          </w:divBdr>
        </w:div>
        <w:div w:id="246352076">
          <w:marLeft w:val="480"/>
          <w:marRight w:val="0"/>
          <w:marTop w:val="0"/>
          <w:marBottom w:val="0"/>
          <w:divBdr>
            <w:top w:val="none" w:sz="0" w:space="0" w:color="auto"/>
            <w:left w:val="none" w:sz="0" w:space="0" w:color="auto"/>
            <w:bottom w:val="none" w:sz="0" w:space="0" w:color="auto"/>
            <w:right w:val="none" w:sz="0" w:space="0" w:color="auto"/>
          </w:divBdr>
        </w:div>
        <w:div w:id="1985233137">
          <w:marLeft w:val="480"/>
          <w:marRight w:val="0"/>
          <w:marTop w:val="0"/>
          <w:marBottom w:val="0"/>
          <w:divBdr>
            <w:top w:val="none" w:sz="0" w:space="0" w:color="auto"/>
            <w:left w:val="none" w:sz="0" w:space="0" w:color="auto"/>
            <w:bottom w:val="none" w:sz="0" w:space="0" w:color="auto"/>
            <w:right w:val="none" w:sz="0" w:space="0" w:color="auto"/>
          </w:divBdr>
        </w:div>
        <w:div w:id="1812553531">
          <w:marLeft w:val="480"/>
          <w:marRight w:val="0"/>
          <w:marTop w:val="0"/>
          <w:marBottom w:val="0"/>
          <w:divBdr>
            <w:top w:val="none" w:sz="0" w:space="0" w:color="auto"/>
            <w:left w:val="none" w:sz="0" w:space="0" w:color="auto"/>
            <w:bottom w:val="none" w:sz="0" w:space="0" w:color="auto"/>
            <w:right w:val="none" w:sz="0" w:space="0" w:color="auto"/>
          </w:divBdr>
        </w:div>
        <w:div w:id="164170853">
          <w:marLeft w:val="480"/>
          <w:marRight w:val="0"/>
          <w:marTop w:val="0"/>
          <w:marBottom w:val="0"/>
          <w:divBdr>
            <w:top w:val="none" w:sz="0" w:space="0" w:color="auto"/>
            <w:left w:val="none" w:sz="0" w:space="0" w:color="auto"/>
            <w:bottom w:val="none" w:sz="0" w:space="0" w:color="auto"/>
            <w:right w:val="none" w:sz="0" w:space="0" w:color="auto"/>
          </w:divBdr>
        </w:div>
        <w:div w:id="441998661">
          <w:marLeft w:val="480"/>
          <w:marRight w:val="0"/>
          <w:marTop w:val="0"/>
          <w:marBottom w:val="0"/>
          <w:divBdr>
            <w:top w:val="none" w:sz="0" w:space="0" w:color="auto"/>
            <w:left w:val="none" w:sz="0" w:space="0" w:color="auto"/>
            <w:bottom w:val="none" w:sz="0" w:space="0" w:color="auto"/>
            <w:right w:val="none" w:sz="0" w:space="0" w:color="auto"/>
          </w:divBdr>
        </w:div>
        <w:div w:id="1061711339">
          <w:marLeft w:val="480"/>
          <w:marRight w:val="0"/>
          <w:marTop w:val="0"/>
          <w:marBottom w:val="0"/>
          <w:divBdr>
            <w:top w:val="none" w:sz="0" w:space="0" w:color="auto"/>
            <w:left w:val="none" w:sz="0" w:space="0" w:color="auto"/>
            <w:bottom w:val="none" w:sz="0" w:space="0" w:color="auto"/>
            <w:right w:val="none" w:sz="0" w:space="0" w:color="auto"/>
          </w:divBdr>
        </w:div>
        <w:div w:id="2127306147">
          <w:marLeft w:val="480"/>
          <w:marRight w:val="0"/>
          <w:marTop w:val="0"/>
          <w:marBottom w:val="0"/>
          <w:divBdr>
            <w:top w:val="none" w:sz="0" w:space="0" w:color="auto"/>
            <w:left w:val="none" w:sz="0" w:space="0" w:color="auto"/>
            <w:bottom w:val="none" w:sz="0" w:space="0" w:color="auto"/>
            <w:right w:val="none" w:sz="0" w:space="0" w:color="auto"/>
          </w:divBdr>
        </w:div>
        <w:div w:id="299504737">
          <w:marLeft w:val="480"/>
          <w:marRight w:val="0"/>
          <w:marTop w:val="0"/>
          <w:marBottom w:val="0"/>
          <w:divBdr>
            <w:top w:val="none" w:sz="0" w:space="0" w:color="auto"/>
            <w:left w:val="none" w:sz="0" w:space="0" w:color="auto"/>
            <w:bottom w:val="none" w:sz="0" w:space="0" w:color="auto"/>
            <w:right w:val="none" w:sz="0" w:space="0" w:color="auto"/>
          </w:divBdr>
        </w:div>
        <w:div w:id="1410426104">
          <w:marLeft w:val="480"/>
          <w:marRight w:val="0"/>
          <w:marTop w:val="0"/>
          <w:marBottom w:val="0"/>
          <w:divBdr>
            <w:top w:val="none" w:sz="0" w:space="0" w:color="auto"/>
            <w:left w:val="none" w:sz="0" w:space="0" w:color="auto"/>
            <w:bottom w:val="none" w:sz="0" w:space="0" w:color="auto"/>
            <w:right w:val="none" w:sz="0" w:space="0" w:color="auto"/>
          </w:divBdr>
        </w:div>
        <w:div w:id="738941146">
          <w:marLeft w:val="480"/>
          <w:marRight w:val="0"/>
          <w:marTop w:val="0"/>
          <w:marBottom w:val="0"/>
          <w:divBdr>
            <w:top w:val="none" w:sz="0" w:space="0" w:color="auto"/>
            <w:left w:val="none" w:sz="0" w:space="0" w:color="auto"/>
            <w:bottom w:val="none" w:sz="0" w:space="0" w:color="auto"/>
            <w:right w:val="none" w:sz="0" w:space="0" w:color="auto"/>
          </w:divBdr>
        </w:div>
        <w:div w:id="881209871">
          <w:marLeft w:val="480"/>
          <w:marRight w:val="0"/>
          <w:marTop w:val="0"/>
          <w:marBottom w:val="0"/>
          <w:divBdr>
            <w:top w:val="none" w:sz="0" w:space="0" w:color="auto"/>
            <w:left w:val="none" w:sz="0" w:space="0" w:color="auto"/>
            <w:bottom w:val="none" w:sz="0" w:space="0" w:color="auto"/>
            <w:right w:val="none" w:sz="0" w:space="0" w:color="auto"/>
          </w:divBdr>
        </w:div>
        <w:div w:id="2062514424">
          <w:marLeft w:val="480"/>
          <w:marRight w:val="0"/>
          <w:marTop w:val="0"/>
          <w:marBottom w:val="0"/>
          <w:divBdr>
            <w:top w:val="none" w:sz="0" w:space="0" w:color="auto"/>
            <w:left w:val="none" w:sz="0" w:space="0" w:color="auto"/>
            <w:bottom w:val="none" w:sz="0" w:space="0" w:color="auto"/>
            <w:right w:val="none" w:sz="0" w:space="0" w:color="auto"/>
          </w:divBdr>
        </w:div>
        <w:div w:id="1669942615">
          <w:marLeft w:val="480"/>
          <w:marRight w:val="0"/>
          <w:marTop w:val="0"/>
          <w:marBottom w:val="0"/>
          <w:divBdr>
            <w:top w:val="none" w:sz="0" w:space="0" w:color="auto"/>
            <w:left w:val="none" w:sz="0" w:space="0" w:color="auto"/>
            <w:bottom w:val="none" w:sz="0" w:space="0" w:color="auto"/>
            <w:right w:val="none" w:sz="0" w:space="0" w:color="auto"/>
          </w:divBdr>
        </w:div>
        <w:div w:id="862326987">
          <w:marLeft w:val="480"/>
          <w:marRight w:val="0"/>
          <w:marTop w:val="0"/>
          <w:marBottom w:val="0"/>
          <w:divBdr>
            <w:top w:val="none" w:sz="0" w:space="0" w:color="auto"/>
            <w:left w:val="none" w:sz="0" w:space="0" w:color="auto"/>
            <w:bottom w:val="none" w:sz="0" w:space="0" w:color="auto"/>
            <w:right w:val="none" w:sz="0" w:space="0" w:color="auto"/>
          </w:divBdr>
        </w:div>
        <w:div w:id="910698140">
          <w:marLeft w:val="480"/>
          <w:marRight w:val="0"/>
          <w:marTop w:val="0"/>
          <w:marBottom w:val="0"/>
          <w:divBdr>
            <w:top w:val="none" w:sz="0" w:space="0" w:color="auto"/>
            <w:left w:val="none" w:sz="0" w:space="0" w:color="auto"/>
            <w:bottom w:val="none" w:sz="0" w:space="0" w:color="auto"/>
            <w:right w:val="none" w:sz="0" w:space="0" w:color="auto"/>
          </w:divBdr>
        </w:div>
        <w:div w:id="1288388783">
          <w:marLeft w:val="480"/>
          <w:marRight w:val="0"/>
          <w:marTop w:val="0"/>
          <w:marBottom w:val="0"/>
          <w:divBdr>
            <w:top w:val="none" w:sz="0" w:space="0" w:color="auto"/>
            <w:left w:val="none" w:sz="0" w:space="0" w:color="auto"/>
            <w:bottom w:val="none" w:sz="0" w:space="0" w:color="auto"/>
            <w:right w:val="none" w:sz="0" w:space="0" w:color="auto"/>
          </w:divBdr>
        </w:div>
        <w:div w:id="513954885">
          <w:marLeft w:val="480"/>
          <w:marRight w:val="0"/>
          <w:marTop w:val="0"/>
          <w:marBottom w:val="0"/>
          <w:divBdr>
            <w:top w:val="none" w:sz="0" w:space="0" w:color="auto"/>
            <w:left w:val="none" w:sz="0" w:space="0" w:color="auto"/>
            <w:bottom w:val="none" w:sz="0" w:space="0" w:color="auto"/>
            <w:right w:val="none" w:sz="0" w:space="0" w:color="auto"/>
          </w:divBdr>
        </w:div>
        <w:div w:id="111830035">
          <w:marLeft w:val="480"/>
          <w:marRight w:val="0"/>
          <w:marTop w:val="0"/>
          <w:marBottom w:val="0"/>
          <w:divBdr>
            <w:top w:val="none" w:sz="0" w:space="0" w:color="auto"/>
            <w:left w:val="none" w:sz="0" w:space="0" w:color="auto"/>
            <w:bottom w:val="none" w:sz="0" w:space="0" w:color="auto"/>
            <w:right w:val="none" w:sz="0" w:space="0" w:color="auto"/>
          </w:divBdr>
        </w:div>
        <w:div w:id="1158888263">
          <w:marLeft w:val="480"/>
          <w:marRight w:val="0"/>
          <w:marTop w:val="0"/>
          <w:marBottom w:val="0"/>
          <w:divBdr>
            <w:top w:val="none" w:sz="0" w:space="0" w:color="auto"/>
            <w:left w:val="none" w:sz="0" w:space="0" w:color="auto"/>
            <w:bottom w:val="none" w:sz="0" w:space="0" w:color="auto"/>
            <w:right w:val="none" w:sz="0" w:space="0" w:color="auto"/>
          </w:divBdr>
        </w:div>
        <w:div w:id="834956892">
          <w:marLeft w:val="480"/>
          <w:marRight w:val="0"/>
          <w:marTop w:val="0"/>
          <w:marBottom w:val="0"/>
          <w:divBdr>
            <w:top w:val="none" w:sz="0" w:space="0" w:color="auto"/>
            <w:left w:val="none" w:sz="0" w:space="0" w:color="auto"/>
            <w:bottom w:val="none" w:sz="0" w:space="0" w:color="auto"/>
            <w:right w:val="none" w:sz="0" w:space="0" w:color="auto"/>
          </w:divBdr>
        </w:div>
        <w:div w:id="1890532164">
          <w:marLeft w:val="480"/>
          <w:marRight w:val="0"/>
          <w:marTop w:val="0"/>
          <w:marBottom w:val="0"/>
          <w:divBdr>
            <w:top w:val="none" w:sz="0" w:space="0" w:color="auto"/>
            <w:left w:val="none" w:sz="0" w:space="0" w:color="auto"/>
            <w:bottom w:val="none" w:sz="0" w:space="0" w:color="auto"/>
            <w:right w:val="none" w:sz="0" w:space="0" w:color="auto"/>
          </w:divBdr>
        </w:div>
        <w:div w:id="676926709">
          <w:marLeft w:val="480"/>
          <w:marRight w:val="0"/>
          <w:marTop w:val="0"/>
          <w:marBottom w:val="0"/>
          <w:divBdr>
            <w:top w:val="none" w:sz="0" w:space="0" w:color="auto"/>
            <w:left w:val="none" w:sz="0" w:space="0" w:color="auto"/>
            <w:bottom w:val="none" w:sz="0" w:space="0" w:color="auto"/>
            <w:right w:val="none" w:sz="0" w:space="0" w:color="auto"/>
          </w:divBdr>
        </w:div>
        <w:div w:id="2042632040">
          <w:marLeft w:val="480"/>
          <w:marRight w:val="0"/>
          <w:marTop w:val="0"/>
          <w:marBottom w:val="0"/>
          <w:divBdr>
            <w:top w:val="none" w:sz="0" w:space="0" w:color="auto"/>
            <w:left w:val="none" w:sz="0" w:space="0" w:color="auto"/>
            <w:bottom w:val="none" w:sz="0" w:space="0" w:color="auto"/>
            <w:right w:val="none" w:sz="0" w:space="0" w:color="auto"/>
          </w:divBdr>
        </w:div>
        <w:div w:id="181288972">
          <w:marLeft w:val="480"/>
          <w:marRight w:val="0"/>
          <w:marTop w:val="0"/>
          <w:marBottom w:val="0"/>
          <w:divBdr>
            <w:top w:val="none" w:sz="0" w:space="0" w:color="auto"/>
            <w:left w:val="none" w:sz="0" w:space="0" w:color="auto"/>
            <w:bottom w:val="none" w:sz="0" w:space="0" w:color="auto"/>
            <w:right w:val="none" w:sz="0" w:space="0" w:color="auto"/>
          </w:divBdr>
        </w:div>
        <w:div w:id="933241394">
          <w:marLeft w:val="480"/>
          <w:marRight w:val="0"/>
          <w:marTop w:val="0"/>
          <w:marBottom w:val="0"/>
          <w:divBdr>
            <w:top w:val="none" w:sz="0" w:space="0" w:color="auto"/>
            <w:left w:val="none" w:sz="0" w:space="0" w:color="auto"/>
            <w:bottom w:val="none" w:sz="0" w:space="0" w:color="auto"/>
            <w:right w:val="none" w:sz="0" w:space="0" w:color="auto"/>
          </w:divBdr>
        </w:div>
        <w:div w:id="1576165057">
          <w:marLeft w:val="480"/>
          <w:marRight w:val="0"/>
          <w:marTop w:val="0"/>
          <w:marBottom w:val="0"/>
          <w:divBdr>
            <w:top w:val="none" w:sz="0" w:space="0" w:color="auto"/>
            <w:left w:val="none" w:sz="0" w:space="0" w:color="auto"/>
            <w:bottom w:val="none" w:sz="0" w:space="0" w:color="auto"/>
            <w:right w:val="none" w:sz="0" w:space="0" w:color="auto"/>
          </w:divBdr>
        </w:div>
        <w:div w:id="881481527">
          <w:marLeft w:val="480"/>
          <w:marRight w:val="0"/>
          <w:marTop w:val="0"/>
          <w:marBottom w:val="0"/>
          <w:divBdr>
            <w:top w:val="none" w:sz="0" w:space="0" w:color="auto"/>
            <w:left w:val="none" w:sz="0" w:space="0" w:color="auto"/>
            <w:bottom w:val="none" w:sz="0" w:space="0" w:color="auto"/>
            <w:right w:val="none" w:sz="0" w:space="0" w:color="auto"/>
          </w:divBdr>
        </w:div>
        <w:div w:id="1813212855">
          <w:marLeft w:val="480"/>
          <w:marRight w:val="0"/>
          <w:marTop w:val="0"/>
          <w:marBottom w:val="0"/>
          <w:divBdr>
            <w:top w:val="none" w:sz="0" w:space="0" w:color="auto"/>
            <w:left w:val="none" w:sz="0" w:space="0" w:color="auto"/>
            <w:bottom w:val="none" w:sz="0" w:space="0" w:color="auto"/>
            <w:right w:val="none" w:sz="0" w:space="0" w:color="auto"/>
          </w:divBdr>
        </w:div>
        <w:div w:id="49698302">
          <w:marLeft w:val="480"/>
          <w:marRight w:val="0"/>
          <w:marTop w:val="0"/>
          <w:marBottom w:val="0"/>
          <w:divBdr>
            <w:top w:val="none" w:sz="0" w:space="0" w:color="auto"/>
            <w:left w:val="none" w:sz="0" w:space="0" w:color="auto"/>
            <w:bottom w:val="none" w:sz="0" w:space="0" w:color="auto"/>
            <w:right w:val="none" w:sz="0" w:space="0" w:color="auto"/>
          </w:divBdr>
        </w:div>
        <w:div w:id="128983080">
          <w:marLeft w:val="480"/>
          <w:marRight w:val="0"/>
          <w:marTop w:val="0"/>
          <w:marBottom w:val="0"/>
          <w:divBdr>
            <w:top w:val="none" w:sz="0" w:space="0" w:color="auto"/>
            <w:left w:val="none" w:sz="0" w:space="0" w:color="auto"/>
            <w:bottom w:val="none" w:sz="0" w:space="0" w:color="auto"/>
            <w:right w:val="none" w:sz="0" w:space="0" w:color="auto"/>
          </w:divBdr>
        </w:div>
        <w:div w:id="584344337">
          <w:marLeft w:val="480"/>
          <w:marRight w:val="0"/>
          <w:marTop w:val="0"/>
          <w:marBottom w:val="0"/>
          <w:divBdr>
            <w:top w:val="none" w:sz="0" w:space="0" w:color="auto"/>
            <w:left w:val="none" w:sz="0" w:space="0" w:color="auto"/>
            <w:bottom w:val="none" w:sz="0" w:space="0" w:color="auto"/>
            <w:right w:val="none" w:sz="0" w:space="0" w:color="auto"/>
          </w:divBdr>
        </w:div>
        <w:div w:id="951744750">
          <w:marLeft w:val="480"/>
          <w:marRight w:val="0"/>
          <w:marTop w:val="0"/>
          <w:marBottom w:val="0"/>
          <w:divBdr>
            <w:top w:val="none" w:sz="0" w:space="0" w:color="auto"/>
            <w:left w:val="none" w:sz="0" w:space="0" w:color="auto"/>
            <w:bottom w:val="none" w:sz="0" w:space="0" w:color="auto"/>
            <w:right w:val="none" w:sz="0" w:space="0" w:color="auto"/>
          </w:divBdr>
        </w:div>
        <w:div w:id="1882281255">
          <w:marLeft w:val="480"/>
          <w:marRight w:val="0"/>
          <w:marTop w:val="0"/>
          <w:marBottom w:val="0"/>
          <w:divBdr>
            <w:top w:val="none" w:sz="0" w:space="0" w:color="auto"/>
            <w:left w:val="none" w:sz="0" w:space="0" w:color="auto"/>
            <w:bottom w:val="none" w:sz="0" w:space="0" w:color="auto"/>
            <w:right w:val="none" w:sz="0" w:space="0" w:color="auto"/>
          </w:divBdr>
        </w:div>
        <w:div w:id="1503348308">
          <w:marLeft w:val="480"/>
          <w:marRight w:val="0"/>
          <w:marTop w:val="0"/>
          <w:marBottom w:val="0"/>
          <w:divBdr>
            <w:top w:val="none" w:sz="0" w:space="0" w:color="auto"/>
            <w:left w:val="none" w:sz="0" w:space="0" w:color="auto"/>
            <w:bottom w:val="none" w:sz="0" w:space="0" w:color="auto"/>
            <w:right w:val="none" w:sz="0" w:space="0" w:color="auto"/>
          </w:divBdr>
        </w:div>
        <w:div w:id="341015054">
          <w:marLeft w:val="480"/>
          <w:marRight w:val="0"/>
          <w:marTop w:val="0"/>
          <w:marBottom w:val="0"/>
          <w:divBdr>
            <w:top w:val="none" w:sz="0" w:space="0" w:color="auto"/>
            <w:left w:val="none" w:sz="0" w:space="0" w:color="auto"/>
            <w:bottom w:val="none" w:sz="0" w:space="0" w:color="auto"/>
            <w:right w:val="none" w:sz="0" w:space="0" w:color="auto"/>
          </w:divBdr>
        </w:div>
        <w:div w:id="327830440">
          <w:marLeft w:val="480"/>
          <w:marRight w:val="0"/>
          <w:marTop w:val="0"/>
          <w:marBottom w:val="0"/>
          <w:divBdr>
            <w:top w:val="none" w:sz="0" w:space="0" w:color="auto"/>
            <w:left w:val="none" w:sz="0" w:space="0" w:color="auto"/>
            <w:bottom w:val="none" w:sz="0" w:space="0" w:color="auto"/>
            <w:right w:val="none" w:sz="0" w:space="0" w:color="auto"/>
          </w:divBdr>
        </w:div>
        <w:div w:id="432358126">
          <w:marLeft w:val="480"/>
          <w:marRight w:val="0"/>
          <w:marTop w:val="0"/>
          <w:marBottom w:val="0"/>
          <w:divBdr>
            <w:top w:val="none" w:sz="0" w:space="0" w:color="auto"/>
            <w:left w:val="none" w:sz="0" w:space="0" w:color="auto"/>
            <w:bottom w:val="none" w:sz="0" w:space="0" w:color="auto"/>
            <w:right w:val="none" w:sz="0" w:space="0" w:color="auto"/>
          </w:divBdr>
        </w:div>
        <w:div w:id="1050955741">
          <w:marLeft w:val="480"/>
          <w:marRight w:val="0"/>
          <w:marTop w:val="0"/>
          <w:marBottom w:val="0"/>
          <w:divBdr>
            <w:top w:val="none" w:sz="0" w:space="0" w:color="auto"/>
            <w:left w:val="none" w:sz="0" w:space="0" w:color="auto"/>
            <w:bottom w:val="none" w:sz="0" w:space="0" w:color="auto"/>
            <w:right w:val="none" w:sz="0" w:space="0" w:color="auto"/>
          </w:divBdr>
        </w:div>
        <w:div w:id="1920139771">
          <w:marLeft w:val="480"/>
          <w:marRight w:val="0"/>
          <w:marTop w:val="0"/>
          <w:marBottom w:val="0"/>
          <w:divBdr>
            <w:top w:val="none" w:sz="0" w:space="0" w:color="auto"/>
            <w:left w:val="none" w:sz="0" w:space="0" w:color="auto"/>
            <w:bottom w:val="none" w:sz="0" w:space="0" w:color="auto"/>
            <w:right w:val="none" w:sz="0" w:space="0" w:color="auto"/>
          </w:divBdr>
        </w:div>
        <w:div w:id="1939941598">
          <w:marLeft w:val="480"/>
          <w:marRight w:val="0"/>
          <w:marTop w:val="0"/>
          <w:marBottom w:val="0"/>
          <w:divBdr>
            <w:top w:val="none" w:sz="0" w:space="0" w:color="auto"/>
            <w:left w:val="none" w:sz="0" w:space="0" w:color="auto"/>
            <w:bottom w:val="none" w:sz="0" w:space="0" w:color="auto"/>
            <w:right w:val="none" w:sz="0" w:space="0" w:color="auto"/>
          </w:divBdr>
        </w:div>
        <w:div w:id="1660038099">
          <w:marLeft w:val="480"/>
          <w:marRight w:val="0"/>
          <w:marTop w:val="0"/>
          <w:marBottom w:val="0"/>
          <w:divBdr>
            <w:top w:val="none" w:sz="0" w:space="0" w:color="auto"/>
            <w:left w:val="none" w:sz="0" w:space="0" w:color="auto"/>
            <w:bottom w:val="none" w:sz="0" w:space="0" w:color="auto"/>
            <w:right w:val="none" w:sz="0" w:space="0" w:color="auto"/>
          </w:divBdr>
        </w:div>
        <w:div w:id="1076904318">
          <w:marLeft w:val="480"/>
          <w:marRight w:val="0"/>
          <w:marTop w:val="0"/>
          <w:marBottom w:val="0"/>
          <w:divBdr>
            <w:top w:val="none" w:sz="0" w:space="0" w:color="auto"/>
            <w:left w:val="none" w:sz="0" w:space="0" w:color="auto"/>
            <w:bottom w:val="none" w:sz="0" w:space="0" w:color="auto"/>
            <w:right w:val="none" w:sz="0" w:space="0" w:color="auto"/>
          </w:divBdr>
        </w:div>
        <w:div w:id="320472229">
          <w:marLeft w:val="480"/>
          <w:marRight w:val="0"/>
          <w:marTop w:val="0"/>
          <w:marBottom w:val="0"/>
          <w:divBdr>
            <w:top w:val="none" w:sz="0" w:space="0" w:color="auto"/>
            <w:left w:val="none" w:sz="0" w:space="0" w:color="auto"/>
            <w:bottom w:val="none" w:sz="0" w:space="0" w:color="auto"/>
            <w:right w:val="none" w:sz="0" w:space="0" w:color="auto"/>
          </w:divBdr>
        </w:div>
        <w:div w:id="1056859033">
          <w:marLeft w:val="480"/>
          <w:marRight w:val="0"/>
          <w:marTop w:val="0"/>
          <w:marBottom w:val="0"/>
          <w:divBdr>
            <w:top w:val="none" w:sz="0" w:space="0" w:color="auto"/>
            <w:left w:val="none" w:sz="0" w:space="0" w:color="auto"/>
            <w:bottom w:val="none" w:sz="0" w:space="0" w:color="auto"/>
            <w:right w:val="none" w:sz="0" w:space="0" w:color="auto"/>
          </w:divBdr>
        </w:div>
        <w:div w:id="411507178">
          <w:marLeft w:val="480"/>
          <w:marRight w:val="0"/>
          <w:marTop w:val="0"/>
          <w:marBottom w:val="0"/>
          <w:divBdr>
            <w:top w:val="none" w:sz="0" w:space="0" w:color="auto"/>
            <w:left w:val="none" w:sz="0" w:space="0" w:color="auto"/>
            <w:bottom w:val="none" w:sz="0" w:space="0" w:color="auto"/>
            <w:right w:val="none" w:sz="0" w:space="0" w:color="auto"/>
          </w:divBdr>
        </w:div>
        <w:div w:id="971060680">
          <w:marLeft w:val="480"/>
          <w:marRight w:val="0"/>
          <w:marTop w:val="0"/>
          <w:marBottom w:val="0"/>
          <w:divBdr>
            <w:top w:val="none" w:sz="0" w:space="0" w:color="auto"/>
            <w:left w:val="none" w:sz="0" w:space="0" w:color="auto"/>
            <w:bottom w:val="none" w:sz="0" w:space="0" w:color="auto"/>
            <w:right w:val="none" w:sz="0" w:space="0" w:color="auto"/>
          </w:divBdr>
        </w:div>
        <w:div w:id="1532454479">
          <w:marLeft w:val="480"/>
          <w:marRight w:val="0"/>
          <w:marTop w:val="0"/>
          <w:marBottom w:val="0"/>
          <w:divBdr>
            <w:top w:val="none" w:sz="0" w:space="0" w:color="auto"/>
            <w:left w:val="none" w:sz="0" w:space="0" w:color="auto"/>
            <w:bottom w:val="none" w:sz="0" w:space="0" w:color="auto"/>
            <w:right w:val="none" w:sz="0" w:space="0" w:color="auto"/>
          </w:divBdr>
        </w:div>
        <w:div w:id="378012504">
          <w:marLeft w:val="480"/>
          <w:marRight w:val="0"/>
          <w:marTop w:val="0"/>
          <w:marBottom w:val="0"/>
          <w:divBdr>
            <w:top w:val="none" w:sz="0" w:space="0" w:color="auto"/>
            <w:left w:val="none" w:sz="0" w:space="0" w:color="auto"/>
            <w:bottom w:val="none" w:sz="0" w:space="0" w:color="auto"/>
            <w:right w:val="none" w:sz="0" w:space="0" w:color="auto"/>
          </w:divBdr>
        </w:div>
        <w:div w:id="1617640041">
          <w:marLeft w:val="480"/>
          <w:marRight w:val="0"/>
          <w:marTop w:val="0"/>
          <w:marBottom w:val="0"/>
          <w:divBdr>
            <w:top w:val="none" w:sz="0" w:space="0" w:color="auto"/>
            <w:left w:val="none" w:sz="0" w:space="0" w:color="auto"/>
            <w:bottom w:val="none" w:sz="0" w:space="0" w:color="auto"/>
            <w:right w:val="none" w:sz="0" w:space="0" w:color="auto"/>
          </w:divBdr>
        </w:div>
        <w:div w:id="1970430589">
          <w:marLeft w:val="480"/>
          <w:marRight w:val="0"/>
          <w:marTop w:val="0"/>
          <w:marBottom w:val="0"/>
          <w:divBdr>
            <w:top w:val="none" w:sz="0" w:space="0" w:color="auto"/>
            <w:left w:val="none" w:sz="0" w:space="0" w:color="auto"/>
            <w:bottom w:val="none" w:sz="0" w:space="0" w:color="auto"/>
            <w:right w:val="none" w:sz="0" w:space="0" w:color="auto"/>
          </w:divBdr>
        </w:div>
        <w:div w:id="1845511454">
          <w:marLeft w:val="480"/>
          <w:marRight w:val="0"/>
          <w:marTop w:val="0"/>
          <w:marBottom w:val="0"/>
          <w:divBdr>
            <w:top w:val="none" w:sz="0" w:space="0" w:color="auto"/>
            <w:left w:val="none" w:sz="0" w:space="0" w:color="auto"/>
            <w:bottom w:val="none" w:sz="0" w:space="0" w:color="auto"/>
            <w:right w:val="none" w:sz="0" w:space="0" w:color="auto"/>
          </w:divBdr>
        </w:div>
        <w:div w:id="493648837">
          <w:marLeft w:val="480"/>
          <w:marRight w:val="0"/>
          <w:marTop w:val="0"/>
          <w:marBottom w:val="0"/>
          <w:divBdr>
            <w:top w:val="none" w:sz="0" w:space="0" w:color="auto"/>
            <w:left w:val="none" w:sz="0" w:space="0" w:color="auto"/>
            <w:bottom w:val="none" w:sz="0" w:space="0" w:color="auto"/>
            <w:right w:val="none" w:sz="0" w:space="0" w:color="auto"/>
          </w:divBdr>
        </w:div>
        <w:div w:id="1601638996">
          <w:marLeft w:val="480"/>
          <w:marRight w:val="0"/>
          <w:marTop w:val="0"/>
          <w:marBottom w:val="0"/>
          <w:divBdr>
            <w:top w:val="none" w:sz="0" w:space="0" w:color="auto"/>
            <w:left w:val="none" w:sz="0" w:space="0" w:color="auto"/>
            <w:bottom w:val="none" w:sz="0" w:space="0" w:color="auto"/>
            <w:right w:val="none" w:sz="0" w:space="0" w:color="auto"/>
          </w:divBdr>
        </w:div>
        <w:div w:id="1065836147">
          <w:marLeft w:val="480"/>
          <w:marRight w:val="0"/>
          <w:marTop w:val="0"/>
          <w:marBottom w:val="0"/>
          <w:divBdr>
            <w:top w:val="none" w:sz="0" w:space="0" w:color="auto"/>
            <w:left w:val="none" w:sz="0" w:space="0" w:color="auto"/>
            <w:bottom w:val="none" w:sz="0" w:space="0" w:color="auto"/>
            <w:right w:val="none" w:sz="0" w:space="0" w:color="auto"/>
          </w:divBdr>
        </w:div>
        <w:div w:id="42020920">
          <w:marLeft w:val="480"/>
          <w:marRight w:val="0"/>
          <w:marTop w:val="0"/>
          <w:marBottom w:val="0"/>
          <w:divBdr>
            <w:top w:val="none" w:sz="0" w:space="0" w:color="auto"/>
            <w:left w:val="none" w:sz="0" w:space="0" w:color="auto"/>
            <w:bottom w:val="none" w:sz="0" w:space="0" w:color="auto"/>
            <w:right w:val="none" w:sz="0" w:space="0" w:color="auto"/>
          </w:divBdr>
        </w:div>
        <w:div w:id="1600521932">
          <w:marLeft w:val="480"/>
          <w:marRight w:val="0"/>
          <w:marTop w:val="0"/>
          <w:marBottom w:val="0"/>
          <w:divBdr>
            <w:top w:val="none" w:sz="0" w:space="0" w:color="auto"/>
            <w:left w:val="none" w:sz="0" w:space="0" w:color="auto"/>
            <w:bottom w:val="none" w:sz="0" w:space="0" w:color="auto"/>
            <w:right w:val="none" w:sz="0" w:space="0" w:color="auto"/>
          </w:divBdr>
        </w:div>
      </w:divsChild>
    </w:div>
    <w:div w:id="952059982">
      <w:bodyDiv w:val="1"/>
      <w:marLeft w:val="0"/>
      <w:marRight w:val="0"/>
      <w:marTop w:val="0"/>
      <w:marBottom w:val="0"/>
      <w:divBdr>
        <w:top w:val="none" w:sz="0" w:space="0" w:color="auto"/>
        <w:left w:val="none" w:sz="0" w:space="0" w:color="auto"/>
        <w:bottom w:val="none" w:sz="0" w:space="0" w:color="auto"/>
        <w:right w:val="none" w:sz="0" w:space="0" w:color="auto"/>
      </w:divBdr>
    </w:div>
    <w:div w:id="952787037">
      <w:bodyDiv w:val="1"/>
      <w:marLeft w:val="0"/>
      <w:marRight w:val="0"/>
      <w:marTop w:val="0"/>
      <w:marBottom w:val="0"/>
      <w:divBdr>
        <w:top w:val="none" w:sz="0" w:space="0" w:color="auto"/>
        <w:left w:val="none" w:sz="0" w:space="0" w:color="auto"/>
        <w:bottom w:val="none" w:sz="0" w:space="0" w:color="auto"/>
        <w:right w:val="none" w:sz="0" w:space="0" w:color="auto"/>
      </w:divBdr>
    </w:div>
    <w:div w:id="955916507">
      <w:bodyDiv w:val="1"/>
      <w:marLeft w:val="0"/>
      <w:marRight w:val="0"/>
      <w:marTop w:val="0"/>
      <w:marBottom w:val="0"/>
      <w:divBdr>
        <w:top w:val="none" w:sz="0" w:space="0" w:color="auto"/>
        <w:left w:val="none" w:sz="0" w:space="0" w:color="auto"/>
        <w:bottom w:val="none" w:sz="0" w:space="0" w:color="auto"/>
        <w:right w:val="none" w:sz="0" w:space="0" w:color="auto"/>
      </w:divBdr>
    </w:div>
    <w:div w:id="955983153">
      <w:bodyDiv w:val="1"/>
      <w:marLeft w:val="0"/>
      <w:marRight w:val="0"/>
      <w:marTop w:val="0"/>
      <w:marBottom w:val="0"/>
      <w:divBdr>
        <w:top w:val="none" w:sz="0" w:space="0" w:color="auto"/>
        <w:left w:val="none" w:sz="0" w:space="0" w:color="auto"/>
        <w:bottom w:val="none" w:sz="0" w:space="0" w:color="auto"/>
        <w:right w:val="none" w:sz="0" w:space="0" w:color="auto"/>
      </w:divBdr>
    </w:div>
    <w:div w:id="956569376">
      <w:bodyDiv w:val="1"/>
      <w:marLeft w:val="0"/>
      <w:marRight w:val="0"/>
      <w:marTop w:val="0"/>
      <w:marBottom w:val="0"/>
      <w:divBdr>
        <w:top w:val="none" w:sz="0" w:space="0" w:color="auto"/>
        <w:left w:val="none" w:sz="0" w:space="0" w:color="auto"/>
        <w:bottom w:val="none" w:sz="0" w:space="0" w:color="auto"/>
        <w:right w:val="none" w:sz="0" w:space="0" w:color="auto"/>
      </w:divBdr>
    </w:div>
    <w:div w:id="956910465">
      <w:bodyDiv w:val="1"/>
      <w:marLeft w:val="0"/>
      <w:marRight w:val="0"/>
      <w:marTop w:val="0"/>
      <w:marBottom w:val="0"/>
      <w:divBdr>
        <w:top w:val="none" w:sz="0" w:space="0" w:color="auto"/>
        <w:left w:val="none" w:sz="0" w:space="0" w:color="auto"/>
        <w:bottom w:val="none" w:sz="0" w:space="0" w:color="auto"/>
        <w:right w:val="none" w:sz="0" w:space="0" w:color="auto"/>
      </w:divBdr>
      <w:divsChild>
        <w:div w:id="742292715">
          <w:marLeft w:val="480"/>
          <w:marRight w:val="0"/>
          <w:marTop w:val="0"/>
          <w:marBottom w:val="0"/>
          <w:divBdr>
            <w:top w:val="none" w:sz="0" w:space="0" w:color="auto"/>
            <w:left w:val="none" w:sz="0" w:space="0" w:color="auto"/>
            <w:bottom w:val="none" w:sz="0" w:space="0" w:color="auto"/>
            <w:right w:val="none" w:sz="0" w:space="0" w:color="auto"/>
          </w:divBdr>
        </w:div>
        <w:div w:id="1712991536">
          <w:marLeft w:val="480"/>
          <w:marRight w:val="0"/>
          <w:marTop w:val="0"/>
          <w:marBottom w:val="0"/>
          <w:divBdr>
            <w:top w:val="none" w:sz="0" w:space="0" w:color="auto"/>
            <w:left w:val="none" w:sz="0" w:space="0" w:color="auto"/>
            <w:bottom w:val="none" w:sz="0" w:space="0" w:color="auto"/>
            <w:right w:val="none" w:sz="0" w:space="0" w:color="auto"/>
          </w:divBdr>
        </w:div>
        <w:div w:id="661658961">
          <w:marLeft w:val="480"/>
          <w:marRight w:val="0"/>
          <w:marTop w:val="0"/>
          <w:marBottom w:val="0"/>
          <w:divBdr>
            <w:top w:val="none" w:sz="0" w:space="0" w:color="auto"/>
            <w:left w:val="none" w:sz="0" w:space="0" w:color="auto"/>
            <w:bottom w:val="none" w:sz="0" w:space="0" w:color="auto"/>
            <w:right w:val="none" w:sz="0" w:space="0" w:color="auto"/>
          </w:divBdr>
        </w:div>
        <w:div w:id="755326859">
          <w:marLeft w:val="480"/>
          <w:marRight w:val="0"/>
          <w:marTop w:val="0"/>
          <w:marBottom w:val="0"/>
          <w:divBdr>
            <w:top w:val="none" w:sz="0" w:space="0" w:color="auto"/>
            <w:left w:val="none" w:sz="0" w:space="0" w:color="auto"/>
            <w:bottom w:val="none" w:sz="0" w:space="0" w:color="auto"/>
            <w:right w:val="none" w:sz="0" w:space="0" w:color="auto"/>
          </w:divBdr>
        </w:div>
        <w:div w:id="2043435297">
          <w:marLeft w:val="480"/>
          <w:marRight w:val="0"/>
          <w:marTop w:val="0"/>
          <w:marBottom w:val="0"/>
          <w:divBdr>
            <w:top w:val="none" w:sz="0" w:space="0" w:color="auto"/>
            <w:left w:val="none" w:sz="0" w:space="0" w:color="auto"/>
            <w:bottom w:val="none" w:sz="0" w:space="0" w:color="auto"/>
            <w:right w:val="none" w:sz="0" w:space="0" w:color="auto"/>
          </w:divBdr>
        </w:div>
        <w:div w:id="1527326877">
          <w:marLeft w:val="480"/>
          <w:marRight w:val="0"/>
          <w:marTop w:val="0"/>
          <w:marBottom w:val="0"/>
          <w:divBdr>
            <w:top w:val="none" w:sz="0" w:space="0" w:color="auto"/>
            <w:left w:val="none" w:sz="0" w:space="0" w:color="auto"/>
            <w:bottom w:val="none" w:sz="0" w:space="0" w:color="auto"/>
            <w:right w:val="none" w:sz="0" w:space="0" w:color="auto"/>
          </w:divBdr>
        </w:div>
        <w:div w:id="316499963">
          <w:marLeft w:val="480"/>
          <w:marRight w:val="0"/>
          <w:marTop w:val="0"/>
          <w:marBottom w:val="0"/>
          <w:divBdr>
            <w:top w:val="none" w:sz="0" w:space="0" w:color="auto"/>
            <w:left w:val="none" w:sz="0" w:space="0" w:color="auto"/>
            <w:bottom w:val="none" w:sz="0" w:space="0" w:color="auto"/>
            <w:right w:val="none" w:sz="0" w:space="0" w:color="auto"/>
          </w:divBdr>
        </w:div>
        <w:div w:id="916943274">
          <w:marLeft w:val="480"/>
          <w:marRight w:val="0"/>
          <w:marTop w:val="0"/>
          <w:marBottom w:val="0"/>
          <w:divBdr>
            <w:top w:val="none" w:sz="0" w:space="0" w:color="auto"/>
            <w:left w:val="none" w:sz="0" w:space="0" w:color="auto"/>
            <w:bottom w:val="none" w:sz="0" w:space="0" w:color="auto"/>
            <w:right w:val="none" w:sz="0" w:space="0" w:color="auto"/>
          </w:divBdr>
        </w:div>
        <w:div w:id="1013219029">
          <w:marLeft w:val="480"/>
          <w:marRight w:val="0"/>
          <w:marTop w:val="0"/>
          <w:marBottom w:val="0"/>
          <w:divBdr>
            <w:top w:val="none" w:sz="0" w:space="0" w:color="auto"/>
            <w:left w:val="none" w:sz="0" w:space="0" w:color="auto"/>
            <w:bottom w:val="none" w:sz="0" w:space="0" w:color="auto"/>
            <w:right w:val="none" w:sz="0" w:space="0" w:color="auto"/>
          </w:divBdr>
        </w:div>
        <w:div w:id="1912808286">
          <w:marLeft w:val="480"/>
          <w:marRight w:val="0"/>
          <w:marTop w:val="0"/>
          <w:marBottom w:val="0"/>
          <w:divBdr>
            <w:top w:val="none" w:sz="0" w:space="0" w:color="auto"/>
            <w:left w:val="none" w:sz="0" w:space="0" w:color="auto"/>
            <w:bottom w:val="none" w:sz="0" w:space="0" w:color="auto"/>
            <w:right w:val="none" w:sz="0" w:space="0" w:color="auto"/>
          </w:divBdr>
        </w:div>
        <w:div w:id="1743411875">
          <w:marLeft w:val="480"/>
          <w:marRight w:val="0"/>
          <w:marTop w:val="0"/>
          <w:marBottom w:val="0"/>
          <w:divBdr>
            <w:top w:val="none" w:sz="0" w:space="0" w:color="auto"/>
            <w:left w:val="none" w:sz="0" w:space="0" w:color="auto"/>
            <w:bottom w:val="none" w:sz="0" w:space="0" w:color="auto"/>
            <w:right w:val="none" w:sz="0" w:space="0" w:color="auto"/>
          </w:divBdr>
        </w:div>
        <w:div w:id="1022630435">
          <w:marLeft w:val="480"/>
          <w:marRight w:val="0"/>
          <w:marTop w:val="0"/>
          <w:marBottom w:val="0"/>
          <w:divBdr>
            <w:top w:val="none" w:sz="0" w:space="0" w:color="auto"/>
            <w:left w:val="none" w:sz="0" w:space="0" w:color="auto"/>
            <w:bottom w:val="none" w:sz="0" w:space="0" w:color="auto"/>
            <w:right w:val="none" w:sz="0" w:space="0" w:color="auto"/>
          </w:divBdr>
        </w:div>
        <w:div w:id="1160656253">
          <w:marLeft w:val="480"/>
          <w:marRight w:val="0"/>
          <w:marTop w:val="0"/>
          <w:marBottom w:val="0"/>
          <w:divBdr>
            <w:top w:val="none" w:sz="0" w:space="0" w:color="auto"/>
            <w:left w:val="none" w:sz="0" w:space="0" w:color="auto"/>
            <w:bottom w:val="none" w:sz="0" w:space="0" w:color="auto"/>
            <w:right w:val="none" w:sz="0" w:space="0" w:color="auto"/>
          </w:divBdr>
        </w:div>
        <w:div w:id="386297210">
          <w:marLeft w:val="480"/>
          <w:marRight w:val="0"/>
          <w:marTop w:val="0"/>
          <w:marBottom w:val="0"/>
          <w:divBdr>
            <w:top w:val="none" w:sz="0" w:space="0" w:color="auto"/>
            <w:left w:val="none" w:sz="0" w:space="0" w:color="auto"/>
            <w:bottom w:val="none" w:sz="0" w:space="0" w:color="auto"/>
            <w:right w:val="none" w:sz="0" w:space="0" w:color="auto"/>
          </w:divBdr>
        </w:div>
        <w:div w:id="2021160780">
          <w:marLeft w:val="480"/>
          <w:marRight w:val="0"/>
          <w:marTop w:val="0"/>
          <w:marBottom w:val="0"/>
          <w:divBdr>
            <w:top w:val="none" w:sz="0" w:space="0" w:color="auto"/>
            <w:left w:val="none" w:sz="0" w:space="0" w:color="auto"/>
            <w:bottom w:val="none" w:sz="0" w:space="0" w:color="auto"/>
            <w:right w:val="none" w:sz="0" w:space="0" w:color="auto"/>
          </w:divBdr>
        </w:div>
        <w:div w:id="1040588645">
          <w:marLeft w:val="480"/>
          <w:marRight w:val="0"/>
          <w:marTop w:val="0"/>
          <w:marBottom w:val="0"/>
          <w:divBdr>
            <w:top w:val="none" w:sz="0" w:space="0" w:color="auto"/>
            <w:left w:val="none" w:sz="0" w:space="0" w:color="auto"/>
            <w:bottom w:val="none" w:sz="0" w:space="0" w:color="auto"/>
            <w:right w:val="none" w:sz="0" w:space="0" w:color="auto"/>
          </w:divBdr>
        </w:div>
        <w:div w:id="69888932">
          <w:marLeft w:val="480"/>
          <w:marRight w:val="0"/>
          <w:marTop w:val="0"/>
          <w:marBottom w:val="0"/>
          <w:divBdr>
            <w:top w:val="none" w:sz="0" w:space="0" w:color="auto"/>
            <w:left w:val="none" w:sz="0" w:space="0" w:color="auto"/>
            <w:bottom w:val="none" w:sz="0" w:space="0" w:color="auto"/>
            <w:right w:val="none" w:sz="0" w:space="0" w:color="auto"/>
          </w:divBdr>
        </w:div>
        <w:div w:id="541551023">
          <w:marLeft w:val="480"/>
          <w:marRight w:val="0"/>
          <w:marTop w:val="0"/>
          <w:marBottom w:val="0"/>
          <w:divBdr>
            <w:top w:val="none" w:sz="0" w:space="0" w:color="auto"/>
            <w:left w:val="none" w:sz="0" w:space="0" w:color="auto"/>
            <w:bottom w:val="none" w:sz="0" w:space="0" w:color="auto"/>
            <w:right w:val="none" w:sz="0" w:space="0" w:color="auto"/>
          </w:divBdr>
        </w:div>
        <w:div w:id="278220844">
          <w:marLeft w:val="480"/>
          <w:marRight w:val="0"/>
          <w:marTop w:val="0"/>
          <w:marBottom w:val="0"/>
          <w:divBdr>
            <w:top w:val="none" w:sz="0" w:space="0" w:color="auto"/>
            <w:left w:val="none" w:sz="0" w:space="0" w:color="auto"/>
            <w:bottom w:val="none" w:sz="0" w:space="0" w:color="auto"/>
            <w:right w:val="none" w:sz="0" w:space="0" w:color="auto"/>
          </w:divBdr>
        </w:div>
        <w:div w:id="1316956623">
          <w:marLeft w:val="480"/>
          <w:marRight w:val="0"/>
          <w:marTop w:val="0"/>
          <w:marBottom w:val="0"/>
          <w:divBdr>
            <w:top w:val="none" w:sz="0" w:space="0" w:color="auto"/>
            <w:left w:val="none" w:sz="0" w:space="0" w:color="auto"/>
            <w:bottom w:val="none" w:sz="0" w:space="0" w:color="auto"/>
            <w:right w:val="none" w:sz="0" w:space="0" w:color="auto"/>
          </w:divBdr>
        </w:div>
        <w:div w:id="236136142">
          <w:marLeft w:val="480"/>
          <w:marRight w:val="0"/>
          <w:marTop w:val="0"/>
          <w:marBottom w:val="0"/>
          <w:divBdr>
            <w:top w:val="none" w:sz="0" w:space="0" w:color="auto"/>
            <w:left w:val="none" w:sz="0" w:space="0" w:color="auto"/>
            <w:bottom w:val="none" w:sz="0" w:space="0" w:color="auto"/>
            <w:right w:val="none" w:sz="0" w:space="0" w:color="auto"/>
          </w:divBdr>
        </w:div>
        <w:div w:id="1152216573">
          <w:marLeft w:val="480"/>
          <w:marRight w:val="0"/>
          <w:marTop w:val="0"/>
          <w:marBottom w:val="0"/>
          <w:divBdr>
            <w:top w:val="none" w:sz="0" w:space="0" w:color="auto"/>
            <w:left w:val="none" w:sz="0" w:space="0" w:color="auto"/>
            <w:bottom w:val="none" w:sz="0" w:space="0" w:color="auto"/>
            <w:right w:val="none" w:sz="0" w:space="0" w:color="auto"/>
          </w:divBdr>
        </w:div>
        <w:div w:id="825974394">
          <w:marLeft w:val="480"/>
          <w:marRight w:val="0"/>
          <w:marTop w:val="0"/>
          <w:marBottom w:val="0"/>
          <w:divBdr>
            <w:top w:val="none" w:sz="0" w:space="0" w:color="auto"/>
            <w:left w:val="none" w:sz="0" w:space="0" w:color="auto"/>
            <w:bottom w:val="none" w:sz="0" w:space="0" w:color="auto"/>
            <w:right w:val="none" w:sz="0" w:space="0" w:color="auto"/>
          </w:divBdr>
        </w:div>
        <w:div w:id="163130973">
          <w:marLeft w:val="480"/>
          <w:marRight w:val="0"/>
          <w:marTop w:val="0"/>
          <w:marBottom w:val="0"/>
          <w:divBdr>
            <w:top w:val="none" w:sz="0" w:space="0" w:color="auto"/>
            <w:left w:val="none" w:sz="0" w:space="0" w:color="auto"/>
            <w:bottom w:val="none" w:sz="0" w:space="0" w:color="auto"/>
            <w:right w:val="none" w:sz="0" w:space="0" w:color="auto"/>
          </w:divBdr>
        </w:div>
        <w:div w:id="1054738477">
          <w:marLeft w:val="480"/>
          <w:marRight w:val="0"/>
          <w:marTop w:val="0"/>
          <w:marBottom w:val="0"/>
          <w:divBdr>
            <w:top w:val="none" w:sz="0" w:space="0" w:color="auto"/>
            <w:left w:val="none" w:sz="0" w:space="0" w:color="auto"/>
            <w:bottom w:val="none" w:sz="0" w:space="0" w:color="auto"/>
            <w:right w:val="none" w:sz="0" w:space="0" w:color="auto"/>
          </w:divBdr>
        </w:div>
        <w:div w:id="671447718">
          <w:marLeft w:val="480"/>
          <w:marRight w:val="0"/>
          <w:marTop w:val="0"/>
          <w:marBottom w:val="0"/>
          <w:divBdr>
            <w:top w:val="none" w:sz="0" w:space="0" w:color="auto"/>
            <w:left w:val="none" w:sz="0" w:space="0" w:color="auto"/>
            <w:bottom w:val="none" w:sz="0" w:space="0" w:color="auto"/>
            <w:right w:val="none" w:sz="0" w:space="0" w:color="auto"/>
          </w:divBdr>
        </w:div>
        <w:div w:id="1593468494">
          <w:marLeft w:val="480"/>
          <w:marRight w:val="0"/>
          <w:marTop w:val="0"/>
          <w:marBottom w:val="0"/>
          <w:divBdr>
            <w:top w:val="none" w:sz="0" w:space="0" w:color="auto"/>
            <w:left w:val="none" w:sz="0" w:space="0" w:color="auto"/>
            <w:bottom w:val="none" w:sz="0" w:space="0" w:color="auto"/>
            <w:right w:val="none" w:sz="0" w:space="0" w:color="auto"/>
          </w:divBdr>
        </w:div>
        <w:div w:id="1778863702">
          <w:marLeft w:val="480"/>
          <w:marRight w:val="0"/>
          <w:marTop w:val="0"/>
          <w:marBottom w:val="0"/>
          <w:divBdr>
            <w:top w:val="none" w:sz="0" w:space="0" w:color="auto"/>
            <w:left w:val="none" w:sz="0" w:space="0" w:color="auto"/>
            <w:bottom w:val="none" w:sz="0" w:space="0" w:color="auto"/>
            <w:right w:val="none" w:sz="0" w:space="0" w:color="auto"/>
          </w:divBdr>
        </w:div>
        <w:div w:id="1314289546">
          <w:marLeft w:val="480"/>
          <w:marRight w:val="0"/>
          <w:marTop w:val="0"/>
          <w:marBottom w:val="0"/>
          <w:divBdr>
            <w:top w:val="none" w:sz="0" w:space="0" w:color="auto"/>
            <w:left w:val="none" w:sz="0" w:space="0" w:color="auto"/>
            <w:bottom w:val="none" w:sz="0" w:space="0" w:color="auto"/>
            <w:right w:val="none" w:sz="0" w:space="0" w:color="auto"/>
          </w:divBdr>
        </w:div>
        <w:div w:id="420876253">
          <w:marLeft w:val="480"/>
          <w:marRight w:val="0"/>
          <w:marTop w:val="0"/>
          <w:marBottom w:val="0"/>
          <w:divBdr>
            <w:top w:val="none" w:sz="0" w:space="0" w:color="auto"/>
            <w:left w:val="none" w:sz="0" w:space="0" w:color="auto"/>
            <w:bottom w:val="none" w:sz="0" w:space="0" w:color="auto"/>
            <w:right w:val="none" w:sz="0" w:space="0" w:color="auto"/>
          </w:divBdr>
        </w:div>
        <w:div w:id="773284707">
          <w:marLeft w:val="480"/>
          <w:marRight w:val="0"/>
          <w:marTop w:val="0"/>
          <w:marBottom w:val="0"/>
          <w:divBdr>
            <w:top w:val="none" w:sz="0" w:space="0" w:color="auto"/>
            <w:left w:val="none" w:sz="0" w:space="0" w:color="auto"/>
            <w:bottom w:val="none" w:sz="0" w:space="0" w:color="auto"/>
            <w:right w:val="none" w:sz="0" w:space="0" w:color="auto"/>
          </w:divBdr>
        </w:div>
        <w:div w:id="1633823646">
          <w:marLeft w:val="480"/>
          <w:marRight w:val="0"/>
          <w:marTop w:val="0"/>
          <w:marBottom w:val="0"/>
          <w:divBdr>
            <w:top w:val="none" w:sz="0" w:space="0" w:color="auto"/>
            <w:left w:val="none" w:sz="0" w:space="0" w:color="auto"/>
            <w:bottom w:val="none" w:sz="0" w:space="0" w:color="auto"/>
            <w:right w:val="none" w:sz="0" w:space="0" w:color="auto"/>
          </w:divBdr>
        </w:div>
        <w:div w:id="1806198708">
          <w:marLeft w:val="480"/>
          <w:marRight w:val="0"/>
          <w:marTop w:val="0"/>
          <w:marBottom w:val="0"/>
          <w:divBdr>
            <w:top w:val="none" w:sz="0" w:space="0" w:color="auto"/>
            <w:left w:val="none" w:sz="0" w:space="0" w:color="auto"/>
            <w:bottom w:val="none" w:sz="0" w:space="0" w:color="auto"/>
            <w:right w:val="none" w:sz="0" w:space="0" w:color="auto"/>
          </w:divBdr>
        </w:div>
        <w:div w:id="2095280640">
          <w:marLeft w:val="480"/>
          <w:marRight w:val="0"/>
          <w:marTop w:val="0"/>
          <w:marBottom w:val="0"/>
          <w:divBdr>
            <w:top w:val="none" w:sz="0" w:space="0" w:color="auto"/>
            <w:left w:val="none" w:sz="0" w:space="0" w:color="auto"/>
            <w:bottom w:val="none" w:sz="0" w:space="0" w:color="auto"/>
            <w:right w:val="none" w:sz="0" w:space="0" w:color="auto"/>
          </w:divBdr>
        </w:div>
        <w:div w:id="80026119">
          <w:marLeft w:val="480"/>
          <w:marRight w:val="0"/>
          <w:marTop w:val="0"/>
          <w:marBottom w:val="0"/>
          <w:divBdr>
            <w:top w:val="none" w:sz="0" w:space="0" w:color="auto"/>
            <w:left w:val="none" w:sz="0" w:space="0" w:color="auto"/>
            <w:bottom w:val="none" w:sz="0" w:space="0" w:color="auto"/>
            <w:right w:val="none" w:sz="0" w:space="0" w:color="auto"/>
          </w:divBdr>
        </w:div>
        <w:div w:id="520362163">
          <w:marLeft w:val="480"/>
          <w:marRight w:val="0"/>
          <w:marTop w:val="0"/>
          <w:marBottom w:val="0"/>
          <w:divBdr>
            <w:top w:val="none" w:sz="0" w:space="0" w:color="auto"/>
            <w:left w:val="none" w:sz="0" w:space="0" w:color="auto"/>
            <w:bottom w:val="none" w:sz="0" w:space="0" w:color="auto"/>
            <w:right w:val="none" w:sz="0" w:space="0" w:color="auto"/>
          </w:divBdr>
        </w:div>
        <w:div w:id="679312149">
          <w:marLeft w:val="480"/>
          <w:marRight w:val="0"/>
          <w:marTop w:val="0"/>
          <w:marBottom w:val="0"/>
          <w:divBdr>
            <w:top w:val="none" w:sz="0" w:space="0" w:color="auto"/>
            <w:left w:val="none" w:sz="0" w:space="0" w:color="auto"/>
            <w:bottom w:val="none" w:sz="0" w:space="0" w:color="auto"/>
            <w:right w:val="none" w:sz="0" w:space="0" w:color="auto"/>
          </w:divBdr>
        </w:div>
        <w:div w:id="215970464">
          <w:marLeft w:val="480"/>
          <w:marRight w:val="0"/>
          <w:marTop w:val="0"/>
          <w:marBottom w:val="0"/>
          <w:divBdr>
            <w:top w:val="none" w:sz="0" w:space="0" w:color="auto"/>
            <w:left w:val="none" w:sz="0" w:space="0" w:color="auto"/>
            <w:bottom w:val="none" w:sz="0" w:space="0" w:color="auto"/>
            <w:right w:val="none" w:sz="0" w:space="0" w:color="auto"/>
          </w:divBdr>
        </w:div>
        <w:div w:id="391806578">
          <w:marLeft w:val="480"/>
          <w:marRight w:val="0"/>
          <w:marTop w:val="0"/>
          <w:marBottom w:val="0"/>
          <w:divBdr>
            <w:top w:val="none" w:sz="0" w:space="0" w:color="auto"/>
            <w:left w:val="none" w:sz="0" w:space="0" w:color="auto"/>
            <w:bottom w:val="none" w:sz="0" w:space="0" w:color="auto"/>
            <w:right w:val="none" w:sz="0" w:space="0" w:color="auto"/>
          </w:divBdr>
        </w:div>
        <w:div w:id="179204292">
          <w:marLeft w:val="480"/>
          <w:marRight w:val="0"/>
          <w:marTop w:val="0"/>
          <w:marBottom w:val="0"/>
          <w:divBdr>
            <w:top w:val="none" w:sz="0" w:space="0" w:color="auto"/>
            <w:left w:val="none" w:sz="0" w:space="0" w:color="auto"/>
            <w:bottom w:val="none" w:sz="0" w:space="0" w:color="auto"/>
            <w:right w:val="none" w:sz="0" w:space="0" w:color="auto"/>
          </w:divBdr>
        </w:div>
        <w:div w:id="869956167">
          <w:marLeft w:val="480"/>
          <w:marRight w:val="0"/>
          <w:marTop w:val="0"/>
          <w:marBottom w:val="0"/>
          <w:divBdr>
            <w:top w:val="none" w:sz="0" w:space="0" w:color="auto"/>
            <w:left w:val="none" w:sz="0" w:space="0" w:color="auto"/>
            <w:bottom w:val="none" w:sz="0" w:space="0" w:color="auto"/>
            <w:right w:val="none" w:sz="0" w:space="0" w:color="auto"/>
          </w:divBdr>
        </w:div>
        <w:div w:id="566963477">
          <w:marLeft w:val="480"/>
          <w:marRight w:val="0"/>
          <w:marTop w:val="0"/>
          <w:marBottom w:val="0"/>
          <w:divBdr>
            <w:top w:val="none" w:sz="0" w:space="0" w:color="auto"/>
            <w:left w:val="none" w:sz="0" w:space="0" w:color="auto"/>
            <w:bottom w:val="none" w:sz="0" w:space="0" w:color="auto"/>
            <w:right w:val="none" w:sz="0" w:space="0" w:color="auto"/>
          </w:divBdr>
        </w:div>
        <w:div w:id="293952064">
          <w:marLeft w:val="480"/>
          <w:marRight w:val="0"/>
          <w:marTop w:val="0"/>
          <w:marBottom w:val="0"/>
          <w:divBdr>
            <w:top w:val="none" w:sz="0" w:space="0" w:color="auto"/>
            <w:left w:val="none" w:sz="0" w:space="0" w:color="auto"/>
            <w:bottom w:val="none" w:sz="0" w:space="0" w:color="auto"/>
            <w:right w:val="none" w:sz="0" w:space="0" w:color="auto"/>
          </w:divBdr>
        </w:div>
        <w:div w:id="1829244016">
          <w:marLeft w:val="480"/>
          <w:marRight w:val="0"/>
          <w:marTop w:val="0"/>
          <w:marBottom w:val="0"/>
          <w:divBdr>
            <w:top w:val="none" w:sz="0" w:space="0" w:color="auto"/>
            <w:left w:val="none" w:sz="0" w:space="0" w:color="auto"/>
            <w:bottom w:val="none" w:sz="0" w:space="0" w:color="auto"/>
            <w:right w:val="none" w:sz="0" w:space="0" w:color="auto"/>
          </w:divBdr>
        </w:div>
        <w:div w:id="877621424">
          <w:marLeft w:val="480"/>
          <w:marRight w:val="0"/>
          <w:marTop w:val="0"/>
          <w:marBottom w:val="0"/>
          <w:divBdr>
            <w:top w:val="none" w:sz="0" w:space="0" w:color="auto"/>
            <w:left w:val="none" w:sz="0" w:space="0" w:color="auto"/>
            <w:bottom w:val="none" w:sz="0" w:space="0" w:color="auto"/>
            <w:right w:val="none" w:sz="0" w:space="0" w:color="auto"/>
          </w:divBdr>
        </w:div>
        <w:div w:id="1148009678">
          <w:marLeft w:val="480"/>
          <w:marRight w:val="0"/>
          <w:marTop w:val="0"/>
          <w:marBottom w:val="0"/>
          <w:divBdr>
            <w:top w:val="none" w:sz="0" w:space="0" w:color="auto"/>
            <w:left w:val="none" w:sz="0" w:space="0" w:color="auto"/>
            <w:bottom w:val="none" w:sz="0" w:space="0" w:color="auto"/>
            <w:right w:val="none" w:sz="0" w:space="0" w:color="auto"/>
          </w:divBdr>
        </w:div>
        <w:div w:id="911740839">
          <w:marLeft w:val="480"/>
          <w:marRight w:val="0"/>
          <w:marTop w:val="0"/>
          <w:marBottom w:val="0"/>
          <w:divBdr>
            <w:top w:val="none" w:sz="0" w:space="0" w:color="auto"/>
            <w:left w:val="none" w:sz="0" w:space="0" w:color="auto"/>
            <w:bottom w:val="none" w:sz="0" w:space="0" w:color="auto"/>
            <w:right w:val="none" w:sz="0" w:space="0" w:color="auto"/>
          </w:divBdr>
        </w:div>
        <w:div w:id="16274633">
          <w:marLeft w:val="480"/>
          <w:marRight w:val="0"/>
          <w:marTop w:val="0"/>
          <w:marBottom w:val="0"/>
          <w:divBdr>
            <w:top w:val="none" w:sz="0" w:space="0" w:color="auto"/>
            <w:left w:val="none" w:sz="0" w:space="0" w:color="auto"/>
            <w:bottom w:val="none" w:sz="0" w:space="0" w:color="auto"/>
            <w:right w:val="none" w:sz="0" w:space="0" w:color="auto"/>
          </w:divBdr>
        </w:div>
        <w:div w:id="1148477146">
          <w:marLeft w:val="480"/>
          <w:marRight w:val="0"/>
          <w:marTop w:val="0"/>
          <w:marBottom w:val="0"/>
          <w:divBdr>
            <w:top w:val="none" w:sz="0" w:space="0" w:color="auto"/>
            <w:left w:val="none" w:sz="0" w:space="0" w:color="auto"/>
            <w:bottom w:val="none" w:sz="0" w:space="0" w:color="auto"/>
            <w:right w:val="none" w:sz="0" w:space="0" w:color="auto"/>
          </w:divBdr>
        </w:div>
        <w:div w:id="120346038">
          <w:marLeft w:val="480"/>
          <w:marRight w:val="0"/>
          <w:marTop w:val="0"/>
          <w:marBottom w:val="0"/>
          <w:divBdr>
            <w:top w:val="none" w:sz="0" w:space="0" w:color="auto"/>
            <w:left w:val="none" w:sz="0" w:space="0" w:color="auto"/>
            <w:bottom w:val="none" w:sz="0" w:space="0" w:color="auto"/>
            <w:right w:val="none" w:sz="0" w:space="0" w:color="auto"/>
          </w:divBdr>
        </w:div>
      </w:divsChild>
    </w:div>
    <w:div w:id="956910643">
      <w:bodyDiv w:val="1"/>
      <w:marLeft w:val="0"/>
      <w:marRight w:val="0"/>
      <w:marTop w:val="0"/>
      <w:marBottom w:val="0"/>
      <w:divBdr>
        <w:top w:val="none" w:sz="0" w:space="0" w:color="auto"/>
        <w:left w:val="none" w:sz="0" w:space="0" w:color="auto"/>
        <w:bottom w:val="none" w:sz="0" w:space="0" w:color="auto"/>
        <w:right w:val="none" w:sz="0" w:space="0" w:color="auto"/>
      </w:divBdr>
    </w:div>
    <w:div w:id="957874289">
      <w:bodyDiv w:val="1"/>
      <w:marLeft w:val="0"/>
      <w:marRight w:val="0"/>
      <w:marTop w:val="0"/>
      <w:marBottom w:val="0"/>
      <w:divBdr>
        <w:top w:val="none" w:sz="0" w:space="0" w:color="auto"/>
        <w:left w:val="none" w:sz="0" w:space="0" w:color="auto"/>
        <w:bottom w:val="none" w:sz="0" w:space="0" w:color="auto"/>
        <w:right w:val="none" w:sz="0" w:space="0" w:color="auto"/>
      </w:divBdr>
    </w:div>
    <w:div w:id="958687209">
      <w:bodyDiv w:val="1"/>
      <w:marLeft w:val="0"/>
      <w:marRight w:val="0"/>
      <w:marTop w:val="0"/>
      <w:marBottom w:val="0"/>
      <w:divBdr>
        <w:top w:val="none" w:sz="0" w:space="0" w:color="auto"/>
        <w:left w:val="none" w:sz="0" w:space="0" w:color="auto"/>
        <w:bottom w:val="none" w:sz="0" w:space="0" w:color="auto"/>
        <w:right w:val="none" w:sz="0" w:space="0" w:color="auto"/>
      </w:divBdr>
    </w:div>
    <w:div w:id="960841824">
      <w:bodyDiv w:val="1"/>
      <w:marLeft w:val="0"/>
      <w:marRight w:val="0"/>
      <w:marTop w:val="0"/>
      <w:marBottom w:val="0"/>
      <w:divBdr>
        <w:top w:val="none" w:sz="0" w:space="0" w:color="auto"/>
        <w:left w:val="none" w:sz="0" w:space="0" w:color="auto"/>
        <w:bottom w:val="none" w:sz="0" w:space="0" w:color="auto"/>
        <w:right w:val="none" w:sz="0" w:space="0" w:color="auto"/>
      </w:divBdr>
    </w:div>
    <w:div w:id="961883649">
      <w:bodyDiv w:val="1"/>
      <w:marLeft w:val="0"/>
      <w:marRight w:val="0"/>
      <w:marTop w:val="0"/>
      <w:marBottom w:val="0"/>
      <w:divBdr>
        <w:top w:val="none" w:sz="0" w:space="0" w:color="auto"/>
        <w:left w:val="none" w:sz="0" w:space="0" w:color="auto"/>
        <w:bottom w:val="none" w:sz="0" w:space="0" w:color="auto"/>
        <w:right w:val="none" w:sz="0" w:space="0" w:color="auto"/>
      </w:divBdr>
    </w:div>
    <w:div w:id="964853504">
      <w:bodyDiv w:val="1"/>
      <w:marLeft w:val="0"/>
      <w:marRight w:val="0"/>
      <w:marTop w:val="0"/>
      <w:marBottom w:val="0"/>
      <w:divBdr>
        <w:top w:val="none" w:sz="0" w:space="0" w:color="auto"/>
        <w:left w:val="none" w:sz="0" w:space="0" w:color="auto"/>
        <w:bottom w:val="none" w:sz="0" w:space="0" w:color="auto"/>
        <w:right w:val="none" w:sz="0" w:space="0" w:color="auto"/>
      </w:divBdr>
    </w:div>
    <w:div w:id="964971688">
      <w:bodyDiv w:val="1"/>
      <w:marLeft w:val="0"/>
      <w:marRight w:val="0"/>
      <w:marTop w:val="0"/>
      <w:marBottom w:val="0"/>
      <w:divBdr>
        <w:top w:val="none" w:sz="0" w:space="0" w:color="auto"/>
        <w:left w:val="none" w:sz="0" w:space="0" w:color="auto"/>
        <w:bottom w:val="none" w:sz="0" w:space="0" w:color="auto"/>
        <w:right w:val="none" w:sz="0" w:space="0" w:color="auto"/>
      </w:divBdr>
    </w:div>
    <w:div w:id="965357511">
      <w:bodyDiv w:val="1"/>
      <w:marLeft w:val="0"/>
      <w:marRight w:val="0"/>
      <w:marTop w:val="0"/>
      <w:marBottom w:val="0"/>
      <w:divBdr>
        <w:top w:val="none" w:sz="0" w:space="0" w:color="auto"/>
        <w:left w:val="none" w:sz="0" w:space="0" w:color="auto"/>
        <w:bottom w:val="none" w:sz="0" w:space="0" w:color="auto"/>
        <w:right w:val="none" w:sz="0" w:space="0" w:color="auto"/>
      </w:divBdr>
    </w:div>
    <w:div w:id="967400083">
      <w:bodyDiv w:val="1"/>
      <w:marLeft w:val="0"/>
      <w:marRight w:val="0"/>
      <w:marTop w:val="0"/>
      <w:marBottom w:val="0"/>
      <w:divBdr>
        <w:top w:val="none" w:sz="0" w:space="0" w:color="auto"/>
        <w:left w:val="none" w:sz="0" w:space="0" w:color="auto"/>
        <w:bottom w:val="none" w:sz="0" w:space="0" w:color="auto"/>
        <w:right w:val="none" w:sz="0" w:space="0" w:color="auto"/>
      </w:divBdr>
    </w:div>
    <w:div w:id="968515161">
      <w:bodyDiv w:val="1"/>
      <w:marLeft w:val="0"/>
      <w:marRight w:val="0"/>
      <w:marTop w:val="0"/>
      <w:marBottom w:val="0"/>
      <w:divBdr>
        <w:top w:val="none" w:sz="0" w:space="0" w:color="auto"/>
        <w:left w:val="none" w:sz="0" w:space="0" w:color="auto"/>
        <w:bottom w:val="none" w:sz="0" w:space="0" w:color="auto"/>
        <w:right w:val="none" w:sz="0" w:space="0" w:color="auto"/>
      </w:divBdr>
    </w:div>
    <w:div w:id="970672928">
      <w:bodyDiv w:val="1"/>
      <w:marLeft w:val="0"/>
      <w:marRight w:val="0"/>
      <w:marTop w:val="0"/>
      <w:marBottom w:val="0"/>
      <w:divBdr>
        <w:top w:val="none" w:sz="0" w:space="0" w:color="auto"/>
        <w:left w:val="none" w:sz="0" w:space="0" w:color="auto"/>
        <w:bottom w:val="none" w:sz="0" w:space="0" w:color="auto"/>
        <w:right w:val="none" w:sz="0" w:space="0" w:color="auto"/>
      </w:divBdr>
    </w:div>
    <w:div w:id="970986166">
      <w:bodyDiv w:val="1"/>
      <w:marLeft w:val="0"/>
      <w:marRight w:val="0"/>
      <w:marTop w:val="0"/>
      <w:marBottom w:val="0"/>
      <w:divBdr>
        <w:top w:val="none" w:sz="0" w:space="0" w:color="auto"/>
        <w:left w:val="none" w:sz="0" w:space="0" w:color="auto"/>
        <w:bottom w:val="none" w:sz="0" w:space="0" w:color="auto"/>
        <w:right w:val="none" w:sz="0" w:space="0" w:color="auto"/>
      </w:divBdr>
    </w:div>
    <w:div w:id="971709686">
      <w:bodyDiv w:val="1"/>
      <w:marLeft w:val="0"/>
      <w:marRight w:val="0"/>
      <w:marTop w:val="0"/>
      <w:marBottom w:val="0"/>
      <w:divBdr>
        <w:top w:val="none" w:sz="0" w:space="0" w:color="auto"/>
        <w:left w:val="none" w:sz="0" w:space="0" w:color="auto"/>
        <w:bottom w:val="none" w:sz="0" w:space="0" w:color="auto"/>
        <w:right w:val="none" w:sz="0" w:space="0" w:color="auto"/>
      </w:divBdr>
    </w:div>
    <w:div w:id="973216122">
      <w:bodyDiv w:val="1"/>
      <w:marLeft w:val="0"/>
      <w:marRight w:val="0"/>
      <w:marTop w:val="0"/>
      <w:marBottom w:val="0"/>
      <w:divBdr>
        <w:top w:val="none" w:sz="0" w:space="0" w:color="auto"/>
        <w:left w:val="none" w:sz="0" w:space="0" w:color="auto"/>
        <w:bottom w:val="none" w:sz="0" w:space="0" w:color="auto"/>
        <w:right w:val="none" w:sz="0" w:space="0" w:color="auto"/>
      </w:divBdr>
    </w:div>
    <w:div w:id="974217176">
      <w:bodyDiv w:val="1"/>
      <w:marLeft w:val="0"/>
      <w:marRight w:val="0"/>
      <w:marTop w:val="0"/>
      <w:marBottom w:val="0"/>
      <w:divBdr>
        <w:top w:val="none" w:sz="0" w:space="0" w:color="auto"/>
        <w:left w:val="none" w:sz="0" w:space="0" w:color="auto"/>
        <w:bottom w:val="none" w:sz="0" w:space="0" w:color="auto"/>
        <w:right w:val="none" w:sz="0" w:space="0" w:color="auto"/>
      </w:divBdr>
    </w:div>
    <w:div w:id="974482265">
      <w:bodyDiv w:val="1"/>
      <w:marLeft w:val="0"/>
      <w:marRight w:val="0"/>
      <w:marTop w:val="0"/>
      <w:marBottom w:val="0"/>
      <w:divBdr>
        <w:top w:val="none" w:sz="0" w:space="0" w:color="auto"/>
        <w:left w:val="none" w:sz="0" w:space="0" w:color="auto"/>
        <w:bottom w:val="none" w:sz="0" w:space="0" w:color="auto"/>
        <w:right w:val="none" w:sz="0" w:space="0" w:color="auto"/>
      </w:divBdr>
      <w:divsChild>
        <w:div w:id="1875607279">
          <w:marLeft w:val="480"/>
          <w:marRight w:val="0"/>
          <w:marTop w:val="0"/>
          <w:marBottom w:val="0"/>
          <w:divBdr>
            <w:top w:val="none" w:sz="0" w:space="0" w:color="auto"/>
            <w:left w:val="none" w:sz="0" w:space="0" w:color="auto"/>
            <w:bottom w:val="none" w:sz="0" w:space="0" w:color="auto"/>
            <w:right w:val="none" w:sz="0" w:space="0" w:color="auto"/>
          </w:divBdr>
        </w:div>
        <w:div w:id="1270041427">
          <w:marLeft w:val="480"/>
          <w:marRight w:val="0"/>
          <w:marTop w:val="0"/>
          <w:marBottom w:val="0"/>
          <w:divBdr>
            <w:top w:val="none" w:sz="0" w:space="0" w:color="auto"/>
            <w:left w:val="none" w:sz="0" w:space="0" w:color="auto"/>
            <w:bottom w:val="none" w:sz="0" w:space="0" w:color="auto"/>
            <w:right w:val="none" w:sz="0" w:space="0" w:color="auto"/>
          </w:divBdr>
        </w:div>
        <w:div w:id="1371877321">
          <w:marLeft w:val="480"/>
          <w:marRight w:val="0"/>
          <w:marTop w:val="0"/>
          <w:marBottom w:val="0"/>
          <w:divBdr>
            <w:top w:val="none" w:sz="0" w:space="0" w:color="auto"/>
            <w:left w:val="none" w:sz="0" w:space="0" w:color="auto"/>
            <w:bottom w:val="none" w:sz="0" w:space="0" w:color="auto"/>
            <w:right w:val="none" w:sz="0" w:space="0" w:color="auto"/>
          </w:divBdr>
        </w:div>
        <w:div w:id="937565147">
          <w:marLeft w:val="480"/>
          <w:marRight w:val="0"/>
          <w:marTop w:val="0"/>
          <w:marBottom w:val="0"/>
          <w:divBdr>
            <w:top w:val="none" w:sz="0" w:space="0" w:color="auto"/>
            <w:left w:val="none" w:sz="0" w:space="0" w:color="auto"/>
            <w:bottom w:val="none" w:sz="0" w:space="0" w:color="auto"/>
            <w:right w:val="none" w:sz="0" w:space="0" w:color="auto"/>
          </w:divBdr>
        </w:div>
        <w:div w:id="1000160035">
          <w:marLeft w:val="480"/>
          <w:marRight w:val="0"/>
          <w:marTop w:val="0"/>
          <w:marBottom w:val="0"/>
          <w:divBdr>
            <w:top w:val="none" w:sz="0" w:space="0" w:color="auto"/>
            <w:left w:val="none" w:sz="0" w:space="0" w:color="auto"/>
            <w:bottom w:val="none" w:sz="0" w:space="0" w:color="auto"/>
            <w:right w:val="none" w:sz="0" w:space="0" w:color="auto"/>
          </w:divBdr>
        </w:div>
        <w:div w:id="1297954389">
          <w:marLeft w:val="480"/>
          <w:marRight w:val="0"/>
          <w:marTop w:val="0"/>
          <w:marBottom w:val="0"/>
          <w:divBdr>
            <w:top w:val="none" w:sz="0" w:space="0" w:color="auto"/>
            <w:left w:val="none" w:sz="0" w:space="0" w:color="auto"/>
            <w:bottom w:val="none" w:sz="0" w:space="0" w:color="auto"/>
            <w:right w:val="none" w:sz="0" w:space="0" w:color="auto"/>
          </w:divBdr>
        </w:div>
        <w:div w:id="1797986304">
          <w:marLeft w:val="480"/>
          <w:marRight w:val="0"/>
          <w:marTop w:val="0"/>
          <w:marBottom w:val="0"/>
          <w:divBdr>
            <w:top w:val="none" w:sz="0" w:space="0" w:color="auto"/>
            <w:left w:val="none" w:sz="0" w:space="0" w:color="auto"/>
            <w:bottom w:val="none" w:sz="0" w:space="0" w:color="auto"/>
            <w:right w:val="none" w:sz="0" w:space="0" w:color="auto"/>
          </w:divBdr>
        </w:div>
        <w:div w:id="981885740">
          <w:marLeft w:val="480"/>
          <w:marRight w:val="0"/>
          <w:marTop w:val="0"/>
          <w:marBottom w:val="0"/>
          <w:divBdr>
            <w:top w:val="none" w:sz="0" w:space="0" w:color="auto"/>
            <w:left w:val="none" w:sz="0" w:space="0" w:color="auto"/>
            <w:bottom w:val="none" w:sz="0" w:space="0" w:color="auto"/>
            <w:right w:val="none" w:sz="0" w:space="0" w:color="auto"/>
          </w:divBdr>
        </w:div>
        <w:div w:id="629895572">
          <w:marLeft w:val="480"/>
          <w:marRight w:val="0"/>
          <w:marTop w:val="0"/>
          <w:marBottom w:val="0"/>
          <w:divBdr>
            <w:top w:val="none" w:sz="0" w:space="0" w:color="auto"/>
            <w:left w:val="none" w:sz="0" w:space="0" w:color="auto"/>
            <w:bottom w:val="none" w:sz="0" w:space="0" w:color="auto"/>
            <w:right w:val="none" w:sz="0" w:space="0" w:color="auto"/>
          </w:divBdr>
        </w:div>
        <w:div w:id="1916669361">
          <w:marLeft w:val="480"/>
          <w:marRight w:val="0"/>
          <w:marTop w:val="0"/>
          <w:marBottom w:val="0"/>
          <w:divBdr>
            <w:top w:val="none" w:sz="0" w:space="0" w:color="auto"/>
            <w:left w:val="none" w:sz="0" w:space="0" w:color="auto"/>
            <w:bottom w:val="none" w:sz="0" w:space="0" w:color="auto"/>
            <w:right w:val="none" w:sz="0" w:space="0" w:color="auto"/>
          </w:divBdr>
        </w:div>
        <w:div w:id="1194418739">
          <w:marLeft w:val="480"/>
          <w:marRight w:val="0"/>
          <w:marTop w:val="0"/>
          <w:marBottom w:val="0"/>
          <w:divBdr>
            <w:top w:val="none" w:sz="0" w:space="0" w:color="auto"/>
            <w:left w:val="none" w:sz="0" w:space="0" w:color="auto"/>
            <w:bottom w:val="none" w:sz="0" w:space="0" w:color="auto"/>
            <w:right w:val="none" w:sz="0" w:space="0" w:color="auto"/>
          </w:divBdr>
        </w:div>
        <w:div w:id="1975522552">
          <w:marLeft w:val="480"/>
          <w:marRight w:val="0"/>
          <w:marTop w:val="0"/>
          <w:marBottom w:val="0"/>
          <w:divBdr>
            <w:top w:val="none" w:sz="0" w:space="0" w:color="auto"/>
            <w:left w:val="none" w:sz="0" w:space="0" w:color="auto"/>
            <w:bottom w:val="none" w:sz="0" w:space="0" w:color="auto"/>
            <w:right w:val="none" w:sz="0" w:space="0" w:color="auto"/>
          </w:divBdr>
        </w:div>
        <w:div w:id="109983902">
          <w:marLeft w:val="480"/>
          <w:marRight w:val="0"/>
          <w:marTop w:val="0"/>
          <w:marBottom w:val="0"/>
          <w:divBdr>
            <w:top w:val="none" w:sz="0" w:space="0" w:color="auto"/>
            <w:left w:val="none" w:sz="0" w:space="0" w:color="auto"/>
            <w:bottom w:val="none" w:sz="0" w:space="0" w:color="auto"/>
            <w:right w:val="none" w:sz="0" w:space="0" w:color="auto"/>
          </w:divBdr>
        </w:div>
        <w:div w:id="640304222">
          <w:marLeft w:val="480"/>
          <w:marRight w:val="0"/>
          <w:marTop w:val="0"/>
          <w:marBottom w:val="0"/>
          <w:divBdr>
            <w:top w:val="none" w:sz="0" w:space="0" w:color="auto"/>
            <w:left w:val="none" w:sz="0" w:space="0" w:color="auto"/>
            <w:bottom w:val="none" w:sz="0" w:space="0" w:color="auto"/>
            <w:right w:val="none" w:sz="0" w:space="0" w:color="auto"/>
          </w:divBdr>
        </w:div>
        <w:div w:id="2025475530">
          <w:marLeft w:val="480"/>
          <w:marRight w:val="0"/>
          <w:marTop w:val="0"/>
          <w:marBottom w:val="0"/>
          <w:divBdr>
            <w:top w:val="none" w:sz="0" w:space="0" w:color="auto"/>
            <w:left w:val="none" w:sz="0" w:space="0" w:color="auto"/>
            <w:bottom w:val="none" w:sz="0" w:space="0" w:color="auto"/>
            <w:right w:val="none" w:sz="0" w:space="0" w:color="auto"/>
          </w:divBdr>
        </w:div>
        <w:div w:id="1629244683">
          <w:marLeft w:val="480"/>
          <w:marRight w:val="0"/>
          <w:marTop w:val="0"/>
          <w:marBottom w:val="0"/>
          <w:divBdr>
            <w:top w:val="none" w:sz="0" w:space="0" w:color="auto"/>
            <w:left w:val="none" w:sz="0" w:space="0" w:color="auto"/>
            <w:bottom w:val="none" w:sz="0" w:space="0" w:color="auto"/>
            <w:right w:val="none" w:sz="0" w:space="0" w:color="auto"/>
          </w:divBdr>
        </w:div>
        <w:div w:id="990408576">
          <w:marLeft w:val="480"/>
          <w:marRight w:val="0"/>
          <w:marTop w:val="0"/>
          <w:marBottom w:val="0"/>
          <w:divBdr>
            <w:top w:val="none" w:sz="0" w:space="0" w:color="auto"/>
            <w:left w:val="none" w:sz="0" w:space="0" w:color="auto"/>
            <w:bottom w:val="none" w:sz="0" w:space="0" w:color="auto"/>
            <w:right w:val="none" w:sz="0" w:space="0" w:color="auto"/>
          </w:divBdr>
        </w:div>
        <w:div w:id="567812243">
          <w:marLeft w:val="480"/>
          <w:marRight w:val="0"/>
          <w:marTop w:val="0"/>
          <w:marBottom w:val="0"/>
          <w:divBdr>
            <w:top w:val="none" w:sz="0" w:space="0" w:color="auto"/>
            <w:left w:val="none" w:sz="0" w:space="0" w:color="auto"/>
            <w:bottom w:val="none" w:sz="0" w:space="0" w:color="auto"/>
            <w:right w:val="none" w:sz="0" w:space="0" w:color="auto"/>
          </w:divBdr>
        </w:div>
        <w:div w:id="791510093">
          <w:marLeft w:val="480"/>
          <w:marRight w:val="0"/>
          <w:marTop w:val="0"/>
          <w:marBottom w:val="0"/>
          <w:divBdr>
            <w:top w:val="none" w:sz="0" w:space="0" w:color="auto"/>
            <w:left w:val="none" w:sz="0" w:space="0" w:color="auto"/>
            <w:bottom w:val="none" w:sz="0" w:space="0" w:color="auto"/>
            <w:right w:val="none" w:sz="0" w:space="0" w:color="auto"/>
          </w:divBdr>
        </w:div>
        <w:div w:id="1021474587">
          <w:marLeft w:val="480"/>
          <w:marRight w:val="0"/>
          <w:marTop w:val="0"/>
          <w:marBottom w:val="0"/>
          <w:divBdr>
            <w:top w:val="none" w:sz="0" w:space="0" w:color="auto"/>
            <w:left w:val="none" w:sz="0" w:space="0" w:color="auto"/>
            <w:bottom w:val="none" w:sz="0" w:space="0" w:color="auto"/>
            <w:right w:val="none" w:sz="0" w:space="0" w:color="auto"/>
          </w:divBdr>
        </w:div>
        <w:div w:id="2039886224">
          <w:marLeft w:val="480"/>
          <w:marRight w:val="0"/>
          <w:marTop w:val="0"/>
          <w:marBottom w:val="0"/>
          <w:divBdr>
            <w:top w:val="none" w:sz="0" w:space="0" w:color="auto"/>
            <w:left w:val="none" w:sz="0" w:space="0" w:color="auto"/>
            <w:bottom w:val="none" w:sz="0" w:space="0" w:color="auto"/>
            <w:right w:val="none" w:sz="0" w:space="0" w:color="auto"/>
          </w:divBdr>
        </w:div>
        <w:div w:id="123929030">
          <w:marLeft w:val="480"/>
          <w:marRight w:val="0"/>
          <w:marTop w:val="0"/>
          <w:marBottom w:val="0"/>
          <w:divBdr>
            <w:top w:val="none" w:sz="0" w:space="0" w:color="auto"/>
            <w:left w:val="none" w:sz="0" w:space="0" w:color="auto"/>
            <w:bottom w:val="none" w:sz="0" w:space="0" w:color="auto"/>
            <w:right w:val="none" w:sz="0" w:space="0" w:color="auto"/>
          </w:divBdr>
        </w:div>
        <w:div w:id="21321246">
          <w:marLeft w:val="480"/>
          <w:marRight w:val="0"/>
          <w:marTop w:val="0"/>
          <w:marBottom w:val="0"/>
          <w:divBdr>
            <w:top w:val="none" w:sz="0" w:space="0" w:color="auto"/>
            <w:left w:val="none" w:sz="0" w:space="0" w:color="auto"/>
            <w:bottom w:val="none" w:sz="0" w:space="0" w:color="auto"/>
            <w:right w:val="none" w:sz="0" w:space="0" w:color="auto"/>
          </w:divBdr>
        </w:div>
        <w:div w:id="1309703862">
          <w:marLeft w:val="480"/>
          <w:marRight w:val="0"/>
          <w:marTop w:val="0"/>
          <w:marBottom w:val="0"/>
          <w:divBdr>
            <w:top w:val="none" w:sz="0" w:space="0" w:color="auto"/>
            <w:left w:val="none" w:sz="0" w:space="0" w:color="auto"/>
            <w:bottom w:val="none" w:sz="0" w:space="0" w:color="auto"/>
            <w:right w:val="none" w:sz="0" w:space="0" w:color="auto"/>
          </w:divBdr>
        </w:div>
        <w:div w:id="1117023750">
          <w:marLeft w:val="480"/>
          <w:marRight w:val="0"/>
          <w:marTop w:val="0"/>
          <w:marBottom w:val="0"/>
          <w:divBdr>
            <w:top w:val="none" w:sz="0" w:space="0" w:color="auto"/>
            <w:left w:val="none" w:sz="0" w:space="0" w:color="auto"/>
            <w:bottom w:val="none" w:sz="0" w:space="0" w:color="auto"/>
            <w:right w:val="none" w:sz="0" w:space="0" w:color="auto"/>
          </w:divBdr>
        </w:div>
        <w:div w:id="2071149829">
          <w:marLeft w:val="480"/>
          <w:marRight w:val="0"/>
          <w:marTop w:val="0"/>
          <w:marBottom w:val="0"/>
          <w:divBdr>
            <w:top w:val="none" w:sz="0" w:space="0" w:color="auto"/>
            <w:left w:val="none" w:sz="0" w:space="0" w:color="auto"/>
            <w:bottom w:val="none" w:sz="0" w:space="0" w:color="auto"/>
            <w:right w:val="none" w:sz="0" w:space="0" w:color="auto"/>
          </w:divBdr>
        </w:div>
        <w:div w:id="19741700">
          <w:marLeft w:val="480"/>
          <w:marRight w:val="0"/>
          <w:marTop w:val="0"/>
          <w:marBottom w:val="0"/>
          <w:divBdr>
            <w:top w:val="none" w:sz="0" w:space="0" w:color="auto"/>
            <w:left w:val="none" w:sz="0" w:space="0" w:color="auto"/>
            <w:bottom w:val="none" w:sz="0" w:space="0" w:color="auto"/>
            <w:right w:val="none" w:sz="0" w:space="0" w:color="auto"/>
          </w:divBdr>
        </w:div>
        <w:div w:id="54088982">
          <w:marLeft w:val="480"/>
          <w:marRight w:val="0"/>
          <w:marTop w:val="0"/>
          <w:marBottom w:val="0"/>
          <w:divBdr>
            <w:top w:val="none" w:sz="0" w:space="0" w:color="auto"/>
            <w:left w:val="none" w:sz="0" w:space="0" w:color="auto"/>
            <w:bottom w:val="none" w:sz="0" w:space="0" w:color="auto"/>
            <w:right w:val="none" w:sz="0" w:space="0" w:color="auto"/>
          </w:divBdr>
        </w:div>
        <w:div w:id="1543515164">
          <w:marLeft w:val="480"/>
          <w:marRight w:val="0"/>
          <w:marTop w:val="0"/>
          <w:marBottom w:val="0"/>
          <w:divBdr>
            <w:top w:val="none" w:sz="0" w:space="0" w:color="auto"/>
            <w:left w:val="none" w:sz="0" w:space="0" w:color="auto"/>
            <w:bottom w:val="none" w:sz="0" w:space="0" w:color="auto"/>
            <w:right w:val="none" w:sz="0" w:space="0" w:color="auto"/>
          </w:divBdr>
        </w:div>
        <w:div w:id="1421751041">
          <w:marLeft w:val="480"/>
          <w:marRight w:val="0"/>
          <w:marTop w:val="0"/>
          <w:marBottom w:val="0"/>
          <w:divBdr>
            <w:top w:val="none" w:sz="0" w:space="0" w:color="auto"/>
            <w:left w:val="none" w:sz="0" w:space="0" w:color="auto"/>
            <w:bottom w:val="none" w:sz="0" w:space="0" w:color="auto"/>
            <w:right w:val="none" w:sz="0" w:space="0" w:color="auto"/>
          </w:divBdr>
        </w:div>
        <w:div w:id="1016078869">
          <w:marLeft w:val="480"/>
          <w:marRight w:val="0"/>
          <w:marTop w:val="0"/>
          <w:marBottom w:val="0"/>
          <w:divBdr>
            <w:top w:val="none" w:sz="0" w:space="0" w:color="auto"/>
            <w:left w:val="none" w:sz="0" w:space="0" w:color="auto"/>
            <w:bottom w:val="none" w:sz="0" w:space="0" w:color="auto"/>
            <w:right w:val="none" w:sz="0" w:space="0" w:color="auto"/>
          </w:divBdr>
        </w:div>
        <w:div w:id="151995525">
          <w:marLeft w:val="480"/>
          <w:marRight w:val="0"/>
          <w:marTop w:val="0"/>
          <w:marBottom w:val="0"/>
          <w:divBdr>
            <w:top w:val="none" w:sz="0" w:space="0" w:color="auto"/>
            <w:left w:val="none" w:sz="0" w:space="0" w:color="auto"/>
            <w:bottom w:val="none" w:sz="0" w:space="0" w:color="auto"/>
            <w:right w:val="none" w:sz="0" w:space="0" w:color="auto"/>
          </w:divBdr>
        </w:div>
        <w:div w:id="812143414">
          <w:marLeft w:val="480"/>
          <w:marRight w:val="0"/>
          <w:marTop w:val="0"/>
          <w:marBottom w:val="0"/>
          <w:divBdr>
            <w:top w:val="none" w:sz="0" w:space="0" w:color="auto"/>
            <w:left w:val="none" w:sz="0" w:space="0" w:color="auto"/>
            <w:bottom w:val="none" w:sz="0" w:space="0" w:color="auto"/>
            <w:right w:val="none" w:sz="0" w:space="0" w:color="auto"/>
          </w:divBdr>
        </w:div>
        <w:div w:id="1310477638">
          <w:marLeft w:val="480"/>
          <w:marRight w:val="0"/>
          <w:marTop w:val="0"/>
          <w:marBottom w:val="0"/>
          <w:divBdr>
            <w:top w:val="none" w:sz="0" w:space="0" w:color="auto"/>
            <w:left w:val="none" w:sz="0" w:space="0" w:color="auto"/>
            <w:bottom w:val="none" w:sz="0" w:space="0" w:color="auto"/>
            <w:right w:val="none" w:sz="0" w:space="0" w:color="auto"/>
          </w:divBdr>
        </w:div>
        <w:div w:id="416249766">
          <w:marLeft w:val="480"/>
          <w:marRight w:val="0"/>
          <w:marTop w:val="0"/>
          <w:marBottom w:val="0"/>
          <w:divBdr>
            <w:top w:val="none" w:sz="0" w:space="0" w:color="auto"/>
            <w:left w:val="none" w:sz="0" w:space="0" w:color="auto"/>
            <w:bottom w:val="none" w:sz="0" w:space="0" w:color="auto"/>
            <w:right w:val="none" w:sz="0" w:space="0" w:color="auto"/>
          </w:divBdr>
        </w:div>
        <w:div w:id="1061832255">
          <w:marLeft w:val="480"/>
          <w:marRight w:val="0"/>
          <w:marTop w:val="0"/>
          <w:marBottom w:val="0"/>
          <w:divBdr>
            <w:top w:val="none" w:sz="0" w:space="0" w:color="auto"/>
            <w:left w:val="none" w:sz="0" w:space="0" w:color="auto"/>
            <w:bottom w:val="none" w:sz="0" w:space="0" w:color="auto"/>
            <w:right w:val="none" w:sz="0" w:space="0" w:color="auto"/>
          </w:divBdr>
        </w:div>
        <w:div w:id="1912691597">
          <w:marLeft w:val="480"/>
          <w:marRight w:val="0"/>
          <w:marTop w:val="0"/>
          <w:marBottom w:val="0"/>
          <w:divBdr>
            <w:top w:val="none" w:sz="0" w:space="0" w:color="auto"/>
            <w:left w:val="none" w:sz="0" w:space="0" w:color="auto"/>
            <w:bottom w:val="none" w:sz="0" w:space="0" w:color="auto"/>
            <w:right w:val="none" w:sz="0" w:space="0" w:color="auto"/>
          </w:divBdr>
        </w:div>
        <w:div w:id="1146094878">
          <w:marLeft w:val="480"/>
          <w:marRight w:val="0"/>
          <w:marTop w:val="0"/>
          <w:marBottom w:val="0"/>
          <w:divBdr>
            <w:top w:val="none" w:sz="0" w:space="0" w:color="auto"/>
            <w:left w:val="none" w:sz="0" w:space="0" w:color="auto"/>
            <w:bottom w:val="none" w:sz="0" w:space="0" w:color="auto"/>
            <w:right w:val="none" w:sz="0" w:space="0" w:color="auto"/>
          </w:divBdr>
        </w:div>
        <w:div w:id="1325671108">
          <w:marLeft w:val="480"/>
          <w:marRight w:val="0"/>
          <w:marTop w:val="0"/>
          <w:marBottom w:val="0"/>
          <w:divBdr>
            <w:top w:val="none" w:sz="0" w:space="0" w:color="auto"/>
            <w:left w:val="none" w:sz="0" w:space="0" w:color="auto"/>
            <w:bottom w:val="none" w:sz="0" w:space="0" w:color="auto"/>
            <w:right w:val="none" w:sz="0" w:space="0" w:color="auto"/>
          </w:divBdr>
        </w:div>
        <w:div w:id="1277829148">
          <w:marLeft w:val="480"/>
          <w:marRight w:val="0"/>
          <w:marTop w:val="0"/>
          <w:marBottom w:val="0"/>
          <w:divBdr>
            <w:top w:val="none" w:sz="0" w:space="0" w:color="auto"/>
            <w:left w:val="none" w:sz="0" w:space="0" w:color="auto"/>
            <w:bottom w:val="none" w:sz="0" w:space="0" w:color="auto"/>
            <w:right w:val="none" w:sz="0" w:space="0" w:color="auto"/>
          </w:divBdr>
        </w:div>
        <w:div w:id="1709136772">
          <w:marLeft w:val="480"/>
          <w:marRight w:val="0"/>
          <w:marTop w:val="0"/>
          <w:marBottom w:val="0"/>
          <w:divBdr>
            <w:top w:val="none" w:sz="0" w:space="0" w:color="auto"/>
            <w:left w:val="none" w:sz="0" w:space="0" w:color="auto"/>
            <w:bottom w:val="none" w:sz="0" w:space="0" w:color="auto"/>
            <w:right w:val="none" w:sz="0" w:space="0" w:color="auto"/>
          </w:divBdr>
        </w:div>
        <w:div w:id="1942250638">
          <w:marLeft w:val="480"/>
          <w:marRight w:val="0"/>
          <w:marTop w:val="0"/>
          <w:marBottom w:val="0"/>
          <w:divBdr>
            <w:top w:val="none" w:sz="0" w:space="0" w:color="auto"/>
            <w:left w:val="none" w:sz="0" w:space="0" w:color="auto"/>
            <w:bottom w:val="none" w:sz="0" w:space="0" w:color="auto"/>
            <w:right w:val="none" w:sz="0" w:space="0" w:color="auto"/>
          </w:divBdr>
        </w:div>
        <w:div w:id="981497888">
          <w:marLeft w:val="480"/>
          <w:marRight w:val="0"/>
          <w:marTop w:val="0"/>
          <w:marBottom w:val="0"/>
          <w:divBdr>
            <w:top w:val="none" w:sz="0" w:space="0" w:color="auto"/>
            <w:left w:val="none" w:sz="0" w:space="0" w:color="auto"/>
            <w:bottom w:val="none" w:sz="0" w:space="0" w:color="auto"/>
            <w:right w:val="none" w:sz="0" w:space="0" w:color="auto"/>
          </w:divBdr>
        </w:div>
        <w:div w:id="182331737">
          <w:marLeft w:val="480"/>
          <w:marRight w:val="0"/>
          <w:marTop w:val="0"/>
          <w:marBottom w:val="0"/>
          <w:divBdr>
            <w:top w:val="none" w:sz="0" w:space="0" w:color="auto"/>
            <w:left w:val="none" w:sz="0" w:space="0" w:color="auto"/>
            <w:bottom w:val="none" w:sz="0" w:space="0" w:color="auto"/>
            <w:right w:val="none" w:sz="0" w:space="0" w:color="auto"/>
          </w:divBdr>
        </w:div>
        <w:div w:id="1287009438">
          <w:marLeft w:val="480"/>
          <w:marRight w:val="0"/>
          <w:marTop w:val="0"/>
          <w:marBottom w:val="0"/>
          <w:divBdr>
            <w:top w:val="none" w:sz="0" w:space="0" w:color="auto"/>
            <w:left w:val="none" w:sz="0" w:space="0" w:color="auto"/>
            <w:bottom w:val="none" w:sz="0" w:space="0" w:color="auto"/>
            <w:right w:val="none" w:sz="0" w:space="0" w:color="auto"/>
          </w:divBdr>
        </w:div>
        <w:div w:id="461001691">
          <w:marLeft w:val="480"/>
          <w:marRight w:val="0"/>
          <w:marTop w:val="0"/>
          <w:marBottom w:val="0"/>
          <w:divBdr>
            <w:top w:val="none" w:sz="0" w:space="0" w:color="auto"/>
            <w:left w:val="none" w:sz="0" w:space="0" w:color="auto"/>
            <w:bottom w:val="none" w:sz="0" w:space="0" w:color="auto"/>
            <w:right w:val="none" w:sz="0" w:space="0" w:color="auto"/>
          </w:divBdr>
        </w:div>
        <w:div w:id="445468077">
          <w:marLeft w:val="480"/>
          <w:marRight w:val="0"/>
          <w:marTop w:val="0"/>
          <w:marBottom w:val="0"/>
          <w:divBdr>
            <w:top w:val="none" w:sz="0" w:space="0" w:color="auto"/>
            <w:left w:val="none" w:sz="0" w:space="0" w:color="auto"/>
            <w:bottom w:val="none" w:sz="0" w:space="0" w:color="auto"/>
            <w:right w:val="none" w:sz="0" w:space="0" w:color="auto"/>
          </w:divBdr>
        </w:div>
        <w:div w:id="324825615">
          <w:marLeft w:val="480"/>
          <w:marRight w:val="0"/>
          <w:marTop w:val="0"/>
          <w:marBottom w:val="0"/>
          <w:divBdr>
            <w:top w:val="none" w:sz="0" w:space="0" w:color="auto"/>
            <w:left w:val="none" w:sz="0" w:space="0" w:color="auto"/>
            <w:bottom w:val="none" w:sz="0" w:space="0" w:color="auto"/>
            <w:right w:val="none" w:sz="0" w:space="0" w:color="auto"/>
          </w:divBdr>
        </w:div>
        <w:div w:id="1115783120">
          <w:marLeft w:val="480"/>
          <w:marRight w:val="0"/>
          <w:marTop w:val="0"/>
          <w:marBottom w:val="0"/>
          <w:divBdr>
            <w:top w:val="none" w:sz="0" w:space="0" w:color="auto"/>
            <w:left w:val="none" w:sz="0" w:space="0" w:color="auto"/>
            <w:bottom w:val="none" w:sz="0" w:space="0" w:color="auto"/>
            <w:right w:val="none" w:sz="0" w:space="0" w:color="auto"/>
          </w:divBdr>
        </w:div>
        <w:div w:id="2084721093">
          <w:marLeft w:val="480"/>
          <w:marRight w:val="0"/>
          <w:marTop w:val="0"/>
          <w:marBottom w:val="0"/>
          <w:divBdr>
            <w:top w:val="none" w:sz="0" w:space="0" w:color="auto"/>
            <w:left w:val="none" w:sz="0" w:space="0" w:color="auto"/>
            <w:bottom w:val="none" w:sz="0" w:space="0" w:color="auto"/>
            <w:right w:val="none" w:sz="0" w:space="0" w:color="auto"/>
          </w:divBdr>
        </w:div>
        <w:div w:id="151260777">
          <w:marLeft w:val="480"/>
          <w:marRight w:val="0"/>
          <w:marTop w:val="0"/>
          <w:marBottom w:val="0"/>
          <w:divBdr>
            <w:top w:val="none" w:sz="0" w:space="0" w:color="auto"/>
            <w:left w:val="none" w:sz="0" w:space="0" w:color="auto"/>
            <w:bottom w:val="none" w:sz="0" w:space="0" w:color="auto"/>
            <w:right w:val="none" w:sz="0" w:space="0" w:color="auto"/>
          </w:divBdr>
        </w:div>
        <w:div w:id="1764253906">
          <w:marLeft w:val="480"/>
          <w:marRight w:val="0"/>
          <w:marTop w:val="0"/>
          <w:marBottom w:val="0"/>
          <w:divBdr>
            <w:top w:val="none" w:sz="0" w:space="0" w:color="auto"/>
            <w:left w:val="none" w:sz="0" w:space="0" w:color="auto"/>
            <w:bottom w:val="none" w:sz="0" w:space="0" w:color="auto"/>
            <w:right w:val="none" w:sz="0" w:space="0" w:color="auto"/>
          </w:divBdr>
        </w:div>
        <w:div w:id="110367868">
          <w:marLeft w:val="480"/>
          <w:marRight w:val="0"/>
          <w:marTop w:val="0"/>
          <w:marBottom w:val="0"/>
          <w:divBdr>
            <w:top w:val="none" w:sz="0" w:space="0" w:color="auto"/>
            <w:left w:val="none" w:sz="0" w:space="0" w:color="auto"/>
            <w:bottom w:val="none" w:sz="0" w:space="0" w:color="auto"/>
            <w:right w:val="none" w:sz="0" w:space="0" w:color="auto"/>
          </w:divBdr>
        </w:div>
        <w:div w:id="1465851033">
          <w:marLeft w:val="480"/>
          <w:marRight w:val="0"/>
          <w:marTop w:val="0"/>
          <w:marBottom w:val="0"/>
          <w:divBdr>
            <w:top w:val="none" w:sz="0" w:space="0" w:color="auto"/>
            <w:left w:val="none" w:sz="0" w:space="0" w:color="auto"/>
            <w:bottom w:val="none" w:sz="0" w:space="0" w:color="auto"/>
            <w:right w:val="none" w:sz="0" w:space="0" w:color="auto"/>
          </w:divBdr>
        </w:div>
        <w:div w:id="845173807">
          <w:marLeft w:val="480"/>
          <w:marRight w:val="0"/>
          <w:marTop w:val="0"/>
          <w:marBottom w:val="0"/>
          <w:divBdr>
            <w:top w:val="none" w:sz="0" w:space="0" w:color="auto"/>
            <w:left w:val="none" w:sz="0" w:space="0" w:color="auto"/>
            <w:bottom w:val="none" w:sz="0" w:space="0" w:color="auto"/>
            <w:right w:val="none" w:sz="0" w:space="0" w:color="auto"/>
          </w:divBdr>
        </w:div>
        <w:div w:id="865606287">
          <w:marLeft w:val="480"/>
          <w:marRight w:val="0"/>
          <w:marTop w:val="0"/>
          <w:marBottom w:val="0"/>
          <w:divBdr>
            <w:top w:val="none" w:sz="0" w:space="0" w:color="auto"/>
            <w:left w:val="none" w:sz="0" w:space="0" w:color="auto"/>
            <w:bottom w:val="none" w:sz="0" w:space="0" w:color="auto"/>
            <w:right w:val="none" w:sz="0" w:space="0" w:color="auto"/>
          </w:divBdr>
        </w:div>
        <w:div w:id="1634098130">
          <w:marLeft w:val="480"/>
          <w:marRight w:val="0"/>
          <w:marTop w:val="0"/>
          <w:marBottom w:val="0"/>
          <w:divBdr>
            <w:top w:val="none" w:sz="0" w:space="0" w:color="auto"/>
            <w:left w:val="none" w:sz="0" w:space="0" w:color="auto"/>
            <w:bottom w:val="none" w:sz="0" w:space="0" w:color="auto"/>
            <w:right w:val="none" w:sz="0" w:space="0" w:color="auto"/>
          </w:divBdr>
        </w:div>
        <w:div w:id="990869286">
          <w:marLeft w:val="480"/>
          <w:marRight w:val="0"/>
          <w:marTop w:val="0"/>
          <w:marBottom w:val="0"/>
          <w:divBdr>
            <w:top w:val="none" w:sz="0" w:space="0" w:color="auto"/>
            <w:left w:val="none" w:sz="0" w:space="0" w:color="auto"/>
            <w:bottom w:val="none" w:sz="0" w:space="0" w:color="auto"/>
            <w:right w:val="none" w:sz="0" w:space="0" w:color="auto"/>
          </w:divBdr>
        </w:div>
        <w:div w:id="589192113">
          <w:marLeft w:val="480"/>
          <w:marRight w:val="0"/>
          <w:marTop w:val="0"/>
          <w:marBottom w:val="0"/>
          <w:divBdr>
            <w:top w:val="none" w:sz="0" w:space="0" w:color="auto"/>
            <w:left w:val="none" w:sz="0" w:space="0" w:color="auto"/>
            <w:bottom w:val="none" w:sz="0" w:space="0" w:color="auto"/>
            <w:right w:val="none" w:sz="0" w:space="0" w:color="auto"/>
          </w:divBdr>
        </w:div>
        <w:div w:id="1074085424">
          <w:marLeft w:val="480"/>
          <w:marRight w:val="0"/>
          <w:marTop w:val="0"/>
          <w:marBottom w:val="0"/>
          <w:divBdr>
            <w:top w:val="none" w:sz="0" w:space="0" w:color="auto"/>
            <w:left w:val="none" w:sz="0" w:space="0" w:color="auto"/>
            <w:bottom w:val="none" w:sz="0" w:space="0" w:color="auto"/>
            <w:right w:val="none" w:sz="0" w:space="0" w:color="auto"/>
          </w:divBdr>
        </w:div>
        <w:div w:id="1500730886">
          <w:marLeft w:val="480"/>
          <w:marRight w:val="0"/>
          <w:marTop w:val="0"/>
          <w:marBottom w:val="0"/>
          <w:divBdr>
            <w:top w:val="none" w:sz="0" w:space="0" w:color="auto"/>
            <w:left w:val="none" w:sz="0" w:space="0" w:color="auto"/>
            <w:bottom w:val="none" w:sz="0" w:space="0" w:color="auto"/>
            <w:right w:val="none" w:sz="0" w:space="0" w:color="auto"/>
          </w:divBdr>
        </w:div>
      </w:divsChild>
    </w:div>
    <w:div w:id="975990380">
      <w:bodyDiv w:val="1"/>
      <w:marLeft w:val="0"/>
      <w:marRight w:val="0"/>
      <w:marTop w:val="0"/>
      <w:marBottom w:val="0"/>
      <w:divBdr>
        <w:top w:val="none" w:sz="0" w:space="0" w:color="auto"/>
        <w:left w:val="none" w:sz="0" w:space="0" w:color="auto"/>
        <w:bottom w:val="none" w:sz="0" w:space="0" w:color="auto"/>
        <w:right w:val="none" w:sz="0" w:space="0" w:color="auto"/>
      </w:divBdr>
    </w:div>
    <w:div w:id="977146351">
      <w:bodyDiv w:val="1"/>
      <w:marLeft w:val="0"/>
      <w:marRight w:val="0"/>
      <w:marTop w:val="0"/>
      <w:marBottom w:val="0"/>
      <w:divBdr>
        <w:top w:val="none" w:sz="0" w:space="0" w:color="auto"/>
        <w:left w:val="none" w:sz="0" w:space="0" w:color="auto"/>
        <w:bottom w:val="none" w:sz="0" w:space="0" w:color="auto"/>
        <w:right w:val="none" w:sz="0" w:space="0" w:color="auto"/>
      </w:divBdr>
      <w:divsChild>
        <w:div w:id="160507620">
          <w:marLeft w:val="480"/>
          <w:marRight w:val="0"/>
          <w:marTop w:val="0"/>
          <w:marBottom w:val="0"/>
          <w:divBdr>
            <w:top w:val="none" w:sz="0" w:space="0" w:color="auto"/>
            <w:left w:val="none" w:sz="0" w:space="0" w:color="auto"/>
            <w:bottom w:val="none" w:sz="0" w:space="0" w:color="auto"/>
            <w:right w:val="none" w:sz="0" w:space="0" w:color="auto"/>
          </w:divBdr>
        </w:div>
        <w:div w:id="468785526">
          <w:marLeft w:val="480"/>
          <w:marRight w:val="0"/>
          <w:marTop w:val="0"/>
          <w:marBottom w:val="0"/>
          <w:divBdr>
            <w:top w:val="none" w:sz="0" w:space="0" w:color="auto"/>
            <w:left w:val="none" w:sz="0" w:space="0" w:color="auto"/>
            <w:bottom w:val="none" w:sz="0" w:space="0" w:color="auto"/>
            <w:right w:val="none" w:sz="0" w:space="0" w:color="auto"/>
          </w:divBdr>
        </w:div>
        <w:div w:id="1348361272">
          <w:marLeft w:val="480"/>
          <w:marRight w:val="0"/>
          <w:marTop w:val="0"/>
          <w:marBottom w:val="0"/>
          <w:divBdr>
            <w:top w:val="none" w:sz="0" w:space="0" w:color="auto"/>
            <w:left w:val="none" w:sz="0" w:space="0" w:color="auto"/>
            <w:bottom w:val="none" w:sz="0" w:space="0" w:color="auto"/>
            <w:right w:val="none" w:sz="0" w:space="0" w:color="auto"/>
          </w:divBdr>
        </w:div>
        <w:div w:id="1989820485">
          <w:marLeft w:val="480"/>
          <w:marRight w:val="0"/>
          <w:marTop w:val="0"/>
          <w:marBottom w:val="0"/>
          <w:divBdr>
            <w:top w:val="none" w:sz="0" w:space="0" w:color="auto"/>
            <w:left w:val="none" w:sz="0" w:space="0" w:color="auto"/>
            <w:bottom w:val="none" w:sz="0" w:space="0" w:color="auto"/>
            <w:right w:val="none" w:sz="0" w:space="0" w:color="auto"/>
          </w:divBdr>
        </w:div>
        <w:div w:id="631981176">
          <w:marLeft w:val="480"/>
          <w:marRight w:val="0"/>
          <w:marTop w:val="0"/>
          <w:marBottom w:val="0"/>
          <w:divBdr>
            <w:top w:val="none" w:sz="0" w:space="0" w:color="auto"/>
            <w:left w:val="none" w:sz="0" w:space="0" w:color="auto"/>
            <w:bottom w:val="none" w:sz="0" w:space="0" w:color="auto"/>
            <w:right w:val="none" w:sz="0" w:space="0" w:color="auto"/>
          </w:divBdr>
        </w:div>
        <w:div w:id="1423989276">
          <w:marLeft w:val="480"/>
          <w:marRight w:val="0"/>
          <w:marTop w:val="0"/>
          <w:marBottom w:val="0"/>
          <w:divBdr>
            <w:top w:val="none" w:sz="0" w:space="0" w:color="auto"/>
            <w:left w:val="none" w:sz="0" w:space="0" w:color="auto"/>
            <w:bottom w:val="none" w:sz="0" w:space="0" w:color="auto"/>
            <w:right w:val="none" w:sz="0" w:space="0" w:color="auto"/>
          </w:divBdr>
        </w:div>
        <w:div w:id="55013646">
          <w:marLeft w:val="480"/>
          <w:marRight w:val="0"/>
          <w:marTop w:val="0"/>
          <w:marBottom w:val="0"/>
          <w:divBdr>
            <w:top w:val="none" w:sz="0" w:space="0" w:color="auto"/>
            <w:left w:val="none" w:sz="0" w:space="0" w:color="auto"/>
            <w:bottom w:val="none" w:sz="0" w:space="0" w:color="auto"/>
            <w:right w:val="none" w:sz="0" w:space="0" w:color="auto"/>
          </w:divBdr>
        </w:div>
        <w:div w:id="1289356755">
          <w:marLeft w:val="480"/>
          <w:marRight w:val="0"/>
          <w:marTop w:val="0"/>
          <w:marBottom w:val="0"/>
          <w:divBdr>
            <w:top w:val="none" w:sz="0" w:space="0" w:color="auto"/>
            <w:left w:val="none" w:sz="0" w:space="0" w:color="auto"/>
            <w:bottom w:val="none" w:sz="0" w:space="0" w:color="auto"/>
            <w:right w:val="none" w:sz="0" w:space="0" w:color="auto"/>
          </w:divBdr>
        </w:div>
        <w:div w:id="1742752216">
          <w:marLeft w:val="480"/>
          <w:marRight w:val="0"/>
          <w:marTop w:val="0"/>
          <w:marBottom w:val="0"/>
          <w:divBdr>
            <w:top w:val="none" w:sz="0" w:space="0" w:color="auto"/>
            <w:left w:val="none" w:sz="0" w:space="0" w:color="auto"/>
            <w:bottom w:val="none" w:sz="0" w:space="0" w:color="auto"/>
            <w:right w:val="none" w:sz="0" w:space="0" w:color="auto"/>
          </w:divBdr>
        </w:div>
        <w:div w:id="260724249">
          <w:marLeft w:val="480"/>
          <w:marRight w:val="0"/>
          <w:marTop w:val="0"/>
          <w:marBottom w:val="0"/>
          <w:divBdr>
            <w:top w:val="none" w:sz="0" w:space="0" w:color="auto"/>
            <w:left w:val="none" w:sz="0" w:space="0" w:color="auto"/>
            <w:bottom w:val="none" w:sz="0" w:space="0" w:color="auto"/>
            <w:right w:val="none" w:sz="0" w:space="0" w:color="auto"/>
          </w:divBdr>
        </w:div>
        <w:div w:id="508064962">
          <w:marLeft w:val="480"/>
          <w:marRight w:val="0"/>
          <w:marTop w:val="0"/>
          <w:marBottom w:val="0"/>
          <w:divBdr>
            <w:top w:val="none" w:sz="0" w:space="0" w:color="auto"/>
            <w:left w:val="none" w:sz="0" w:space="0" w:color="auto"/>
            <w:bottom w:val="none" w:sz="0" w:space="0" w:color="auto"/>
            <w:right w:val="none" w:sz="0" w:space="0" w:color="auto"/>
          </w:divBdr>
        </w:div>
        <w:div w:id="1787197382">
          <w:marLeft w:val="480"/>
          <w:marRight w:val="0"/>
          <w:marTop w:val="0"/>
          <w:marBottom w:val="0"/>
          <w:divBdr>
            <w:top w:val="none" w:sz="0" w:space="0" w:color="auto"/>
            <w:left w:val="none" w:sz="0" w:space="0" w:color="auto"/>
            <w:bottom w:val="none" w:sz="0" w:space="0" w:color="auto"/>
            <w:right w:val="none" w:sz="0" w:space="0" w:color="auto"/>
          </w:divBdr>
        </w:div>
        <w:div w:id="157119644">
          <w:marLeft w:val="480"/>
          <w:marRight w:val="0"/>
          <w:marTop w:val="0"/>
          <w:marBottom w:val="0"/>
          <w:divBdr>
            <w:top w:val="none" w:sz="0" w:space="0" w:color="auto"/>
            <w:left w:val="none" w:sz="0" w:space="0" w:color="auto"/>
            <w:bottom w:val="none" w:sz="0" w:space="0" w:color="auto"/>
            <w:right w:val="none" w:sz="0" w:space="0" w:color="auto"/>
          </w:divBdr>
        </w:div>
        <w:div w:id="501505842">
          <w:marLeft w:val="480"/>
          <w:marRight w:val="0"/>
          <w:marTop w:val="0"/>
          <w:marBottom w:val="0"/>
          <w:divBdr>
            <w:top w:val="none" w:sz="0" w:space="0" w:color="auto"/>
            <w:left w:val="none" w:sz="0" w:space="0" w:color="auto"/>
            <w:bottom w:val="none" w:sz="0" w:space="0" w:color="auto"/>
            <w:right w:val="none" w:sz="0" w:space="0" w:color="auto"/>
          </w:divBdr>
        </w:div>
        <w:div w:id="631401986">
          <w:marLeft w:val="480"/>
          <w:marRight w:val="0"/>
          <w:marTop w:val="0"/>
          <w:marBottom w:val="0"/>
          <w:divBdr>
            <w:top w:val="none" w:sz="0" w:space="0" w:color="auto"/>
            <w:left w:val="none" w:sz="0" w:space="0" w:color="auto"/>
            <w:bottom w:val="none" w:sz="0" w:space="0" w:color="auto"/>
            <w:right w:val="none" w:sz="0" w:space="0" w:color="auto"/>
          </w:divBdr>
        </w:div>
        <w:div w:id="1987470379">
          <w:marLeft w:val="480"/>
          <w:marRight w:val="0"/>
          <w:marTop w:val="0"/>
          <w:marBottom w:val="0"/>
          <w:divBdr>
            <w:top w:val="none" w:sz="0" w:space="0" w:color="auto"/>
            <w:left w:val="none" w:sz="0" w:space="0" w:color="auto"/>
            <w:bottom w:val="none" w:sz="0" w:space="0" w:color="auto"/>
            <w:right w:val="none" w:sz="0" w:space="0" w:color="auto"/>
          </w:divBdr>
        </w:div>
        <w:div w:id="2080513838">
          <w:marLeft w:val="480"/>
          <w:marRight w:val="0"/>
          <w:marTop w:val="0"/>
          <w:marBottom w:val="0"/>
          <w:divBdr>
            <w:top w:val="none" w:sz="0" w:space="0" w:color="auto"/>
            <w:left w:val="none" w:sz="0" w:space="0" w:color="auto"/>
            <w:bottom w:val="none" w:sz="0" w:space="0" w:color="auto"/>
            <w:right w:val="none" w:sz="0" w:space="0" w:color="auto"/>
          </w:divBdr>
        </w:div>
        <w:div w:id="1213275712">
          <w:marLeft w:val="480"/>
          <w:marRight w:val="0"/>
          <w:marTop w:val="0"/>
          <w:marBottom w:val="0"/>
          <w:divBdr>
            <w:top w:val="none" w:sz="0" w:space="0" w:color="auto"/>
            <w:left w:val="none" w:sz="0" w:space="0" w:color="auto"/>
            <w:bottom w:val="none" w:sz="0" w:space="0" w:color="auto"/>
            <w:right w:val="none" w:sz="0" w:space="0" w:color="auto"/>
          </w:divBdr>
        </w:div>
        <w:div w:id="78404032">
          <w:marLeft w:val="480"/>
          <w:marRight w:val="0"/>
          <w:marTop w:val="0"/>
          <w:marBottom w:val="0"/>
          <w:divBdr>
            <w:top w:val="none" w:sz="0" w:space="0" w:color="auto"/>
            <w:left w:val="none" w:sz="0" w:space="0" w:color="auto"/>
            <w:bottom w:val="none" w:sz="0" w:space="0" w:color="auto"/>
            <w:right w:val="none" w:sz="0" w:space="0" w:color="auto"/>
          </w:divBdr>
        </w:div>
        <w:div w:id="934560111">
          <w:marLeft w:val="480"/>
          <w:marRight w:val="0"/>
          <w:marTop w:val="0"/>
          <w:marBottom w:val="0"/>
          <w:divBdr>
            <w:top w:val="none" w:sz="0" w:space="0" w:color="auto"/>
            <w:left w:val="none" w:sz="0" w:space="0" w:color="auto"/>
            <w:bottom w:val="none" w:sz="0" w:space="0" w:color="auto"/>
            <w:right w:val="none" w:sz="0" w:space="0" w:color="auto"/>
          </w:divBdr>
        </w:div>
        <w:div w:id="1550917775">
          <w:marLeft w:val="480"/>
          <w:marRight w:val="0"/>
          <w:marTop w:val="0"/>
          <w:marBottom w:val="0"/>
          <w:divBdr>
            <w:top w:val="none" w:sz="0" w:space="0" w:color="auto"/>
            <w:left w:val="none" w:sz="0" w:space="0" w:color="auto"/>
            <w:bottom w:val="none" w:sz="0" w:space="0" w:color="auto"/>
            <w:right w:val="none" w:sz="0" w:space="0" w:color="auto"/>
          </w:divBdr>
        </w:div>
        <w:div w:id="463355312">
          <w:marLeft w:val="480"/>
          <w:marRight w:val="0"/>
          <w:marTop w:val="0"/>
          <w:marBottom w:val="0"/>
          <w:divBdr>
            <w:top w:val="none" w:sz="0" w:space="0" w:color="auto"/>
            <w:left w:val="none" w:sz="0" w:space="0" w:color="auto"/>
            <w:bottom w:val="none" w:sz="0" w:space="0" w:color="auto"/>
            <w:right w:val="none" w:sz="0" w:space="0" w:color="auto"/>
          </w:divBdr>
        </w:div>
        <w:div w:id="541014739">
          <w:marLeft w:val="480"/>
          <w:marRight w:val="0"/>
          <w:marTop w:val="0"/>
          <w:marBottom w:val="0"/>
          <w:divBdr>
            <w:top w:val="none" w:sz="0" w:space="0" w:color="auto"/>
            <w:left w:val="none" w:sz="0" w:space="0" w:color="auto"/>
            <w:bottom w:val="none" w:sz="0" w:space="0" w:color="auto"/>
            <w:right w:val="none" w:sz="0" w:space="0" w:color="auto"/>
          </w:divBdr>
        </w:div>
        <w:div w:id="1235701620">
          <w:marLeft w:val="480"/>
          <w:marRight w:val="0"/>
          <w:marTop w:val="0"/>
          <w:marBottom w:val="0"/>
          <w:divBdr>
            <w:top w:val="none" w:sz="0" w:space="0" w:color="auto"/>
            <w:left w:val="none" w:sz="0" w:space="0" w:color="auto"/>
            <w:bottom w:val="none" w:sz="0" w:space="0" w:color="auto"/>
            <w:right w:val="none" w:sz="0" w:space="0" w:color="auto"/>
          </w:divBdr>
        </w:div>
        <w:div w:id="922908168">
          <w:marLeft w:val="480"/>
          <w:marRight w:val="0"/>
          <w:marTop w:val="0"/>
          <w:marBottom w:val="0"/>
          <w:divBdr>
            <w:top w:val="none" w:sz="0" w:space="0" w:color="auto"/>
            <w:left w:val="none" w:sz="0" w:space="0" w:color="auto"/>
            <w:bottom w:val="none" w:sz="0" w:space="0" w:color="auto"/>
            <w:right w:val="none" w:sz="0" w:space="0" w:color="auto"/>
          </w:divBdr>
        </w:div>
        <w:div w:id="1306816508">
          <w:marLeft w:val="480"/>
          <w:marRight w:val="0"/>
          <w:marTop w:val="0"/>
          <w:marBottom w:val="0"/>
          <w:divBdr>
            <w:top w:val="none" w:sz="0" w:space="0" w:color="auto"/>
            <w:left w:val="none" w:sz="0" w:space="0" w:color="auto"/>
            <w:bottom w:val="none" w:sz="0" w:space="0" w:color="auto"/>
            <w:right w:val="none" w:sz="0" w:space="0" w:color="auto"/>
          </w:divBdr>
        </w:div>
        <w:div w:id="1110466209">
          <w:marLeft w:val="480"/>
          <w:marRight w:val="0"/>
          <w:marTop w:val="0"/>
          <w:marBottom w:val="0"/>
          <w:divBdr>
            <w:top w:val="none" w:sz="0" w:space="0" w:color="auto"/>
            <w:left w:val="none" w:sz="0" w:space="0" w:color="auto"/>
            <w:bottom w:val="none" w:sz="0" w:space="0" w:color="auto"/>
            <w:right w:val="none" w:sz="0" w:space="0" w:color="auto"/>
          </w:divBdr>
        </w:div>
        <w:div w:id="1700475846">
          <w:marLeft w:val="480"/>
          <w:marRight w:val="0"/>
          <w:marTop w:val="0"/>
          <w:marBottom w:val="0"/>
          <w:divBdr>
            <w:top w:val="none" w:sz="0" w:space="0" w:color="auto"/>
            <w:left w:val="none" w:sz="0" w:space="0" w:color="auto"/>
            <w:bottom w:val="none" w:sz="0" w:space="0" w:color="auto"/>
            <w:right w:val="none" w:sz="0" w:space="0" w:color="auto"/>
          </w:divBdr>
        </w:div>
        <w:div w:id="1212498770">
          <w:marLeft w:val="480"/>
          <w:marRight w:val="0"/>
          <w:marTop w:val="0"/>
          <w:marBottom w:val="0"/>
          <w:divBdr>
            <w:top w:val="none" w:sz="0" w:space="0" w:color="auto"/>
            <w:left w:val="none" w:sz="0" w:space="0" w:color="auto"/>
            <w:bottom w:val="none" w:sz="0" w:space="0" w:color="auto"/>
            <w:right w:val="none" w:sz="0" w:space="0" w:color="auto"/>
          </w:divBdr>
        </w:div>
        <w:div w:id="707416798">
          <w:marLeft w:val="480"/>
          <w:marRight w:val="0"/>
          <w:marTop w:val="0"/>
          <w:marBottom w:val="0"/>
          <w:divBdr>
            <w:top w:val="none" w:sz="0" w:space="0" w:color="auto"/>
            <w:left w:val="none" w:sz="0" w:space="0" w:color="auto"/>
            <w:bottom w:val="none" w:sz="0" w:space="0" w:color="auto"/>
            <w:right w:val="none" w:sz="0" w:space="0" w:color="auto"/>
          </w:divBdr>
        </w:div>
        <w:div w:id="668606544">
          <w:marLeft w:val="480"/>
          <w:marRight w:val="0"/>
          <w:marTop w:val="0"/>
          <w:marBottom w:val="0"/>
          <w:divBdr>
            <w:top w:val="none" w:sz="0" w:space="0" w:color="auto"/>
            <w:left w:val="none" w:sz="0" w:space="0" w:color="auto"/>
            <w:bottom w:val="none" w:sz="0" w:space="0" w:color="auto"/>
            <w:right w:val="none" w:sz="0" w:space="0" w:color="auto"/>
          </w:divBdr>
        </w:div>
        <w:div w:id="790898245">
          <w:marLeft w:val="480"/>
          <w:marRight w:val="0"/>
          <w:marTop w:val="0"/>
          <w:marBottom w:val="0"/>
          <w:divBdr>
            <w:top w:val="none" w:sz="0" w:space="0" w:color="auto"/>
            <w:left w:val="none" w:sz="0" w:space="0" w:color="auto"/>
            <w:bottom w:val="none" w:sz="0" w:space="0" w:color="auto"/>
            <w:right w:val="none" w:sz="0" w:space="0" w:color="auto"/>
          </w:divBdr>
        </w:div>
        <w:div w:id="1067920214">
          <w:marLeft w:val="480"/>
          <w:marRight w:val="0"/>
          <w:marTop w:val="0"/>
          <w:marBottom w:val="0"/>
          <w:divBdr>
            <w:top w:val="none" w:sz="0" w:space="0" w:color="auto"/>
            <w:left w:val="none" w:sz="0" w:space="0" w:color="auto"/>
            <w:bottom w:val="none" w:sz="0" w:space="0" w:color="auto"/>
            <w:right w:val="none" w:sz="0" w:space="0" w:color="auto"/>
          </w:divBdr>
        </w:div>
        <w:div w:id="262302087">
          <w:marLeft w:val="480"/>
          <w:marRight w:val="0"/>
          <w:marTop w:val="0"/>
          <w:marBottom w:val="0"/>
          <w:divBdr>
            <w:top w:val="none" w:sz="0" w:space="0" w:color="auto"/>
            <w:left w:val="none" w:sz="0" w:space="0" w:color="auto"/>
            <w:bottom w:val="none" w:sz="0" w:space="0" w:color="auto"/>
            <w:right w:val="none" w:sz="0" w:space="0" w:color="auto"/>
          </w:divBdr>
        </w:div>
        <w:div w:id="313799517">
          <w:marLeft w:val="480"/>
          <w:marRight w:val="0"/>
          <w:marTop w:val="0"/>
          <w:marBottom w:val="0"/>
          <w:divBdr>
            <w:top w:val="none" w:sz="0" w:space="0" w:color="auto"/>
            <w:left w:val="none" w:sz="0" w:space="0" w:color="auto"/>
            <w:bottom w:val="none" w:sz="0" w:space="0" w:color="auto"/>
            <w:right w:val="none" w:sz="0" w:space="0" w:color="auto"/>
          </w:divBdr>
        </w:div>
        <w:div w:id="61685329">
          <w:marLeft w:val="480"/>
          <w:marRight w:val="0"/>
          <w:marTop w:val="0"/>
          <w:marBottom w:val="0"/>
          <w:divBdr>
            <w:top w:val="none" w:sz="0" w:space="0" w:color="auto"/>
            <w:left w:val="none" w:sz="0" w:space="0" w:color="auto"/>
            <w:bottom w:val="none" w:sz="0" w:space="0" w:color="auto"/>
            <w:right w:val="none" w:sz="0" w:space="0" w:color="auto"/>
          </w:divBdr>
        </w:div>
        <w:div w:id="863981182">
          <w:marLeft w:val="480"/>
          <w:marRight w:val="0"/>
          <w:marTop w:val="0"/>
          <w:marBottom w:val="0"/>
          <w:divBdr>
            <w:top w:val="none" w:sz="0" w:space="0" w:color="auto"/>
            <w:left w:val="none" w:sz="0" w:space="0" w:color="auto"/>
            <w:bottom w:val="none" w:sz="0" w:space="0" w:color="auto"/>
            <w:right w:val="none" w:sz="0" w:space="0" w:color="auto"/>
          </w:divBdr>
        </w:div>
        <w:div w:id="1554346426">
          <w:marLeft w:val="480"/>
          <w:marRight w:val="0"/>
          <w:marTop w:val="0"/>
          <w:marBottom w:val="0"/>
          <w:divBdr>
            <w:top w:val="none" w:sz="0" w:space="0" w:color="auto"/>
            <w:left w:val="none" w:sz="0" w:space="0" w:color="auto"/>
            <w:bottom w:val="none" w:sz="0" w:space="0" w:color="auto"/>
            <w:right w:val="none" w:sz="0" w:space="0" w:color="auto"/>
          </w:divBdr>
        </w:div>
        <w:div w:id="380788557">
          <w:marLeft w:val="480"/>
          <w:marRight w:val="0"/>
          <w:marTop w:val="0"/>
          <w:marBottom w:val="0"/>
          <w:divBdr>
            <w:top w:val="none" w:sz="0" w:space="0" w:color="auto"/>
            <w:left w:val="none" w:sz="0" w:space="0" w:color="auto"/>
            <w:bottom w:val="none" w:sz="0" w:space="0" w:color="auto"/>
            <w:right w:val="none" w:sz="0" w:space="0" w:color="auto"/>
          </w:divBdr>
        </w:div>
        <w:div w:id="1135295579">
          <w:marLeft w:val="480"/>
          <w:marRight w:val="0"/>
          <w:marTop w:val="0"/>
          <w:marBottom w:val="0"/>
          <w:divBdr>
            <w:top w:val="none" w:sz="0" w:space="0" w:color="auto"/>
            <w:left w:val="none" w:sz="0" w:space="0" w:color="auto"/>
            <w:bottom w:val="none" w:sz="0" w:space="0" w:color="auto"/>
            <w:right w:val="none" w:sz="0" w:space="0" w:color="auto"/>
          </w:divBdr>
        </w:div>
        <w:div w:id="472793077">
          <w:marLeft w:val="480"/>
          <w:marRight w:val="0"/>
          <w:marTop w:val="0"/>
          <w:marBottom w:val="0"/>
          <w:divBdr>
            <w:top w:val="none" w:sz="0" w:space="0" w:color="auto"/>
            <w:left w:val="none" w:sz="0" w:space="0" w:color="auto"/>
            <w:bottom w:val="none" w:sz="0" w:space="0" w:color="auto"/>
            <w:right w:val="none" w:sz="0" w:space="0" w:color="auto"/>
          </w:divBdr>
        </w:div>
        <w:div w:id="648746790">
          <w:marLeft w:val="480"/>
          <w:marRight w:val="0"/>
          <w:marTop w:val="0"/>
          <w:marBottom w:val="0"/>
          <w:divBdr>
            <w:top w:val="none" w:sz="0" w:space="0" w:color="auto"/>
            <w:left w:val="none" w:sz="0" w:space="0" w:color="auto"/>
            <w:bottom w:val="none" w:sz="0" w:space="0" w:color="auto"/>
            <w:right w:val="none" w:sz="0" w:space="0" w:color="auto"/>
          </w:divBdr>
        </w:div>
        <w:div w:id="636371837">
          <w:marLeft w:val="480"/>
          <w:marRight w:val="0"/>
          <w:marTop w:val="0"/>
          <w:marBottom w:val="0"/>
          <w:divBdr>
            <w:top w:val="none" w:sz="0" w:space="0" w:color="auto"/>
            <w:left w:val="none" w:sz="0" w:space="0" w:color="auto"/>
            <w:bottom w:val="none" w:sz="0" w:space="0" w:color="auto"/>
            <w:right w:val="none" w:sz="0" w:space="0" w:color="auto"/>
          </w:divBdr>
        </w:div>
        <w:div w:id="646670934">
          <w:marLeft w:val="480"/>
          <w:marRight w:val="0"/>
          <w:marTop w:val="0"/>
          <w:marBottom w:val="0"/>
          <w:divBdr>
            <w:top w:val="none" w:sz="0" w:space="0" w:color="auto"/>
            <w:left w:val="none" w:sz="0" w:space="0" w:color="auto"/>
            <w:bottom w:val="none" w:sz="0" w:space="0" w:color="auto"/>
            <w:right w:val="none" w:sz="0" w:space="0" w:color="auto"/>
          </w:divBdr>
        </w:div>
        <w:div w:id="2126920145">
          <w:marLeft w:val="480"/>
          <w:marRight w:val="0"/>
          <w:marTop w:val="0"/>
          <w:marBottom w:val="0"/>
          <w:divBdr>
            <w:top w:val="none" w:sz="0" w:space="0" w:color="auto"/>
            <w:left w:val="none" w:sz="0" w:space="0" w:color="auto"/>
            <w:bottom w:val="none" w:sz="0" w:space="0" w:color="auto"/>
            <w:right w:val="none" w:sz="0" w:space="0" w:color="auto"/>
          </w:divBdr>
        </w:div>
        <w:div w:id="816410826">
          <w:marLeft w:val="480"/>
          <w:marRight w:val="0"/>
          <w:marTop w:val="0"/>
          <w:marBottom w:val="0"/>
          <w:divBdr>
            <w:top w:val="none" w:sz="0" w:space="0" w:color="auto"/>
            <w:left w:val="none" w:sz="0" w:space="0" w:color="auto"/>
            <w:bottom w:val="none" w:sz="0" w:space="0" w:color="auto"/>
            <w:right w:val="none" w:sz="0" w:space="0" w:color="auto"/>
          </w:divBdr>
        </w:div>
        <w:div w:id="771972205">
          <w:marLeft w:val="480"/>
          <w:marRight w:val="0"/>
          <w:marTop w:val="0"/>
          <w:marBottom w:val="0"/>
          <w:divBdr>
            <w:top w:val="none" w:sz="0" w:space="0" w:color="auto"/>
            <w:left w:val="none" w:sz="0" w:space="0" w:color="auto"/>
            <w:bottom w:val="none" w:sz="0" w:space="0" w:color="auto"/>
            <w:right w:val="none" w:sz="0" w:space="0" w:color="auto"/>
          </w:divBdr>
        </w:div>
        <w:div w:id="1576239069">
          <w:marLeft w:val="480"/>
          <w:marRight w:val="0"/>
          <w:marTop w:val="0"/>
          <w:marBottom w:val="0"/>
          <w:divBdr>
            <w:top w:val="none" w:sz="0" w:space="0" w:color="auto"/>
            <w:left w:val="none" w:sz="0" w:space="0" w:color="auto"/>
            <w:bottom w:val="none" w:sz="0" w:space="0" w:color="auto"/>
            <w:right w:val="none" w:sz="0" w:space="0" w:color="auto"/>
          </w:divBdr>
        </w:div>
        <w:div w:id="1872646426">
          <w:marLeft w:val="480"/>
          <w:marRight w:val="0"/>
          <w:marTop w:val="0"/>
          <w:marBottom w:val="0"/>
          <w:divBdr>
            <w:top w:val="none" w:sz="0" w:space="0" w:color="auto"/>
            <w:left w:val="none" w:sz="0" w:space="0" w:color="auto"/>
            <w:bottom w:val="none" w:sz="0" w:space="0" w:color="auto"/>
            <w:right w:val="none" w:sz="0" w:space="0" w:color="auto"/>
          </w:divBdr>
        </w:div>
        <w:div w:id="2037192391">
          <w:marLeft w:val="480"/>
          <w:marRight w:val="0"/>
          <w:marTop w:val="0"/>
          <w:marBottom w:val="0"/>
          <w:divBdr>
            <w:top w:val="none" w:sz="0" w:space="0" w:color="auto"/>
            <w:left w:val="none" w:sz="0" w:space="0" w:color="auto"/>
            <w:bottom w:val="none" w:sz="0" w:space="0" w:color="auto"/>
            <w:right w:val="none" w:sz="0" w:space="0" w:color="auto"/>
          </w:divBdr>
        </w:div>
        <w:div w:id="1455178149">
          <w:marLeft w:val="480"/>
          <w:marRight w:val="0"/>
          <w:marTop w:val="0"/>
          <w:marBottom w:val="0"/>
          <w:divBdr>
            <w:top w:val="none" w:sz="0" w:space="0" w:color="auto"/>
            <w:left w:val="none" w:sz="0" w:space="0" w:color="auto"/>
            <w:bottom w:val="none" w:sz="0" w:space="0" w:color="auto"/>
            <w:right w:val="none" w:sz="0" w:space="0" w:color="auto"/>
          </w:divBdr>
        </w:div>
        <w:div w:id="2074156534">
          <w:marLeft w:val="480"/>
          <w:marRight w:val="0"/>
          <w:marTop w:val="0"/>
          <w:marBottom w:val="0"/>
          <w:divBdr>
            <w:top w:val="none" w:sz="0" w:space="0" w:color="auto"/>
            <w:left w:val="none" w:sz="0" w:space="0" w:color="auto"/>
            <w:bottom w:val="none" w:sz="0" w:space="0" w:color="auto"/>
            <w:right w:val="none" w:sz="0" w:space="0" w:color="auto"/>
          </w:divBdr>
        </w:div>
        <w:div w:id="35937967">
          <w:marLeft w:val="480"/>
          <w:marRight w:val="0"/>
          <w:marTop w:val="0"/>
          <w:marBottom w:val="0"/>
          <w:divBdr>
            <w:top w:val="none" w:sz="0" w:space="0" w:color="auto"/>
            <w:left w:val="none" w:sz="0" w:space="0" w:color="auto"/>
            <w:bottom w:val="none" w:sz="0" w:space="0" w:color="auto"/>
            <w:right w:val="none" w:sz="0" w:space="0" w:color="auto"/>
          </w:divBdr>
        </w:div>
        <w:div w:id="12194203">
          <w:marLeft w:val="480"/>
          <w:marRight w:val="0"/>
          <w:marTop w:val="0"/>
          <w:marBottom w:val="0"/>
          <w:divBdr>
            <w:top w:val="none" w:sz="0" w:space="0" w:color="auto"/>
            <w:left w:val="none" w:sz="0" w:space="0" w:color="auto"/>
            <w:bottom w:val="none" w:sz="0" w:space="0" w:color="auto"/>
            <w:right w:val="none" w:sz="0" w:space="0" w:color="auto"/>
          </w:divBdr>
        </w:div>
        <w:div w:id="2131628255">
          <w:marLeft w:val="480"/>
          <w:marRight w:val="0"/>
          <w:marTop w:val="0"/>
          <w:marBottom w:val="0"/>
          <w:divBdr>
            <w:top w:val="none" w:sz="0" w:space="0" w:color="auto"/>
            <w:left w:val="none" w:sz="0" w:space="0" w:color="auto"/>
            <w:bottom w:val="none" w:sz="0" w:space="0" w:color="auto"/>
            <w:right w:val="none" w:sz="0" w:space="0" w:color="auto"/>
          </w:divBdr>
        </w:div>
        <w:div w:id="1043138370">
          <w:marLeft w:val="480"/>
          <w:marRight w:val="0"/>
          <w:marTop w:val="0"/>
          <w:marBottom w:val="0"/>
          <w:divBdr>
            <w:top w:val="none" w:sz="0" w:space="0" w:color="auto"/>
            <w:left w:val="none" w:sz="0" w:space="0" w:color="auto"/>
            <w:bottom w:val="none" w:sz="0" w:space="0" w:color="auto"/>
            <w:right w:val="none" w:sz="0" w:space="0" w:color="auto"/>
          </w:divBdr>
        </w:div>
        <w:div w:id="27292791">
          <w:marLeft w:val="480"/>
          <w:marRight w:val="0"/>
          <w:marTop w:val="0"/>
          <w:marBottom w:val="0"/>
          <w:divBdr>
            <w:top w:val="none" w:sz="0" w:space="0" w:color="auto"/>
            <w:left w:val="none" w:sz="0" w:space="0" w:color="auto"/>
            <w:bottom w:val="none" w:sz="0" w:space="0" w:color="auto"/>
            <w:right w:val="none" w:sz="0" w:space="0" w:color="auto"/>
          </w:divBdr>
        </w:div>
        <w:div w:id="582103371">
          <w:marLeft w:val="480"/>
          <w:marRight w:val="0"/>
          <w:marTop w:val="0"/>
          <w:marBottom w:val="0"/>
          <w:divBdr>
            <w:top w:val="none" w:sz="0" w:space="0" w:color="auto"/>
            <w:left w:val="none" w:sz="0" w:space="0" w:color="auto"/>
            <w:bottom w:val="none" w:sz="0" w:space="0" w:color="auto"/>
            <w:right w:val="none" w:sz="0" w:space="0" w:color="auto"/>
          </w:divBdr>
        </w:div>
        <w:div w:id="647633690">
          <w:marLeft w:val="480"/>
          <w:marRight w:val="0"/>
          <w:marTop w:val="0"/>
          <w:marBottom w:val="0"/>
          <w:divBdr>
            <w:top w:val="none" w:sz="0" w:space="0" w:color="auto"/>
            <w:left w:val="none" w:sz="0" w:space="0" w:color="auto"/>
            <w:bottom w:val="none" w:sz="0" w:space="0" w:color="auto"/>
            <w:right w:val="none" w:sz="0" w:space="0" w:color="auto"/>
          </w:divBdr>
        </w:div>
        <w:div w:id="1269966065">
          <w:marLeft w:val="480"/>
          <w:marRight w:val="0"/>
          <w:marTop w:val="0"/>
          <w:marBottom w:val="0"/>
          <w:divBdr>
            <w:top w:val="none" w:sz="0" w:space="0" w:color="auto"/>
            <w:left w:val="none" w:sz="0" w:space="0" w:color="auto"/>
            <w:bottom w:val="none" w:sz="0" w:space="0" w:color="auto"/>
            <w:right w:val="none" w:sz="0" w:space="0" w:color="auto"/>
          </w:divBdr>
        </w:div>
      </w:divsChild>
    </w:div>
    <w:div w:id="977610100">
      <w:bodyDiv w:val="1"/>
      <w:marLeft w:val="0"/>
      <w:marRight w:val="0"/>
      <w:marTop w:val="0"/>
      <w:marBottom w:val="0"/>
      <w:divBdr>
        <w:top w:val="none" w:sz="0" w:space="0" w:color="auto"/>
        <w:left w:val="none" w:sz="0" w:space="0" w:color="auto"/>
        <w:bottom w:val="none" w:sz="0" w:space="0" w:color="auto"/>
        <w:right w:val="none" w:sz="0" w:space="0" w:color="auto"/>
      </w:divBdr>
    </w:div>
    <w:div w:id="977758900">
      <w:bodyDiv w:val="1"/>
      <w:marLeft w:val="0"/>
      <w:marRight w:val="0"/>
      <w:marTop w:val="0"/>
      <w:marBottom w:val="0"/>
      <w:divBdr>
        <w:top w:val="none" w:sz="0" w:space="0" w:color="auto"/>
        <w:left w:val="none" w:sz="0" w:space="0" w:color="auto"/>
        <w:bottom w:val="none" w:sz="0" w:space="0" w:color="auto"/>
        <w:right w:val="none" w:sz="0" w:space="0" w:color="auto"/>
      </w:divBdr>
    </w:div>
    <w:div w:id="978147011">
      <w:bodyDiv w:val="1"/>
      <w:marLeft w:val="0"/>
      <w:marRight w:val="0"/>
      <w:marTop w:val="0"/>
      <w:marBottom w:val="0"/>
      <w:divBdr>
        <w:top w:val="none" w:sz="0" w:space="0" w:color="auto"/>
        <w:left w:val="none" w:sz="0" w:space="0" w:color="auto"/>
        <w:bottom w:val="none" w:sz="0" w:space="0" w:color="auto"/>
        <w:right w:val="none" w:sz="0" w:space="0" w:color="auto"/>
      </w:divBdr>
    </w:div>
    <w:div w:id="979305820">
      <w:bodyDiv w:val="1"/>
      <w:marLeft w:val="0"/>
      <w:marRight w:val="0"/>
      <w:marTop w:val="0"/>
      <w:marBottom w:val="0"/>
      <w:divBdr>
        <w:top w:val="none" w:sz="0" w:space="0" w:color="auto"/>
        <w:left w:val="none" w:sz="0" w:space="0" w:color="auto"/>
        <w:bottom w:val="none" w:sz="0" w:space="0" w:color="auto"/>
        <w:right w:val="none" w:sz="0" w:space="0" w:color="auto"/>
      </w:divBdr>
    </w:div>
    <w:div w:id="985626094">
      <w:bodyDiv w:val="1"/>
      <w:marLeft w:val="0"/>
      <w:marRight w:val="0"/>
      <w:marTop w:val="0"/>
      <w:marBottom w:val="0"/>
      <w:divBdr>
        <w:top w:val="none" w:sz="0" w:space="0" w:color="auto"/>
        <w:left w:val="none" w:sz="0" w:space="0" w:color="auto"/>
        <w:bottom w:val="none" w:sz="0" w:space="0" w:color="auto"/>
        <w:right w:val="none" w:sz="0" w:space="0" w:color="auto"/>
      </w:divBdr>
    </w:div>
    <w:div w:id="986322546">
      <w:bodyDiv w:val="1"/>
      <w:marLeft w:val="0"/>
      <w:marRight w:val="0"/>
      <w:marTop w:val="0"/>
      <w:marBottom w:val="0"/>
      <w:divBdr>
        <w:top w:val="none" w:sz="0" w:space="0" w:color="auto"/>
        <w:left w:val="none" w:sz="0" w:space="0" w:color="auto"/>
        <w:bottom w:val="none" w:sz="0" w:space="0" w:color="auto"/>
        <w:right w:val="none" w:sz="0" w:space="0" w:color="auto"/>
      </w:divBdr>
    </w:div>
    <w:div w:id="987514751">
      <w:bodyDiv w:val="1"/>
      <w:marLeft w:val="0"/>
      <w:marRight w:val="0"/>
      <w:marTop w:val="0"/>
      <w:marBottom w:val="0"/>
      <w:divBdr>
        <w:top w:val="none" w:sz="0" w:space="0" w:color="auto"/>
        <w:left w:val="none" w:sz="0" w:space="0" w:color="auto"/>
        <w:bottom w:val="none" w:sz="0" w:space="0" w:color="auto"/>
        <w:right w:val="none" w:sz="0" w:space="0" w:color="auto"/>
      </w:divBdr>
    </w:div>
    <w:div w:id="987711729">
      <w:bodyDiv w:val="1"/>
      <w:marLeft w:val="0"/>
      <w:marRight w:val="0"/>
      <w:marTop w:val="0"/>
      <w:marBottom w:val="0"/>
      <w:divBdr>
        <w:top w:val="none" w:sz="0" w:space="0" w:color="auto"/>
        <w:left w:val="none" w:sz="0" w:space="0" w:color="auto"/>
        <w:bottom w:val="none" w:sz="0" w:space="0" w:color="auto"/>
        <w:right w:val="none" w:sz="0" w:space="0" w:color="auto"/>
      </w:divBdr>
    </w:div>
    <w:div w:id="992441698">
      <w:bodyDiv w:val="1"/>
      <w:marLeft w:val="0"/>
      <w:marRight w:val="0"/>
      <w:marTop w:val="0"/>
      <w:marBottom w:val="0"/>
      <w:divBdr>
        <w:top w:val="none" w:sz="0" w:space="0" w:color="auto"/>
        <w:left w:val="none" w:sz="0" w:space="0" w:color="auto"/>
        <w:bottom w:val="none" w:sz="0" w:space="0" w:color="auto"/>
        <w:right w:val="none" w:sz="0" w:space="0" w:color="auto"/>
      </w:divBdr>
    </w:div>
    <w:div w:id="993492821">
      <w:bodyDiv w:val="1"/>
      <w:marLeft w:val="0"/>
      <w:marRight w:val="0"/>
      <w:marTop w:val="0"/>
      <w:marBottom w:val="0"/>
      <w:divBdr>
        <w:top w:val="none" w:sz="0" w:space="0" w:color="auto"/>
        <w:left w:val="none" w:sz="0" w:space="0" w:color="auto"/>
        <w:bottom w:val="none" w:sz="0" w:space="0" w:color="auto"/>
        <w:right w:val="none" w:sz="0" w:space="0" w:color="auto"/>
      </w:divBdr>
    </w:div>
    <w:div w:id="994336369">
      <w:bodyDiv w:val="1"/>
      <w:marLeft w:val="0"/>
      <w:marRight w:val="0"/>
      <w:marTop w:val="0"/>
      <w:marBottom w:val="0"/>
      <w:divBdr>
        <w:top w:val="none" w:sz="0" w:space="0" w:color="auto"/>
        <w:left w:val="none" w:sz="0" w:space="0" w:color="auto"/>
        <w:bottom w:val="none" w:sz="0" w:space="0" w:color="auto"/>
        <w:right w:val="none" w:sz="0" w:space="0" w:color="auto"/>
      </w:divBdr>
    </w:div>
    <w:div w:id="997541492">
      <w:bodyDiv w:val="1"/>
      <w:marLeft w:val="0"/>
      <w:marRight w:val="0"/>
      <w:marTop w:val="0"/>
      <w:marBottom w:val="0"/>
      <w:divBdr>
        <w:top w:val="none" w:sz="0" w:space="0" w:color="auto"/>
        <w:left w:val="none" w:sz="0" w:space="0" w:color="auto"/>
        <w:bottom w:val="none" w:sz="0" w:space="0" w:color="auto"/>
        <w:right w:val="none" w:sz="0" w:space="0" w:color="auto"/>
      </w:divBdr>
    </w:div>
    <w:div w:id="997611830">
      <w:bodyDiv w:val="1"/>
      <w:marLeft w:val="0"/>
      <w:marRight w:val="0"/>
      <w:marTop w:val="0"/>
      <w:marBottom w:val="0"/>
      <w:divBdr>
        <w:top w:val="none" w:sz="0" w:space="0" w:color="auto"/>
        <w:left w:val="none" w:sz="0" w:space="0" w:color="auto"/>
        <w:bottom w:val="none" w:sz="0" w:space="0" w:color="auto"/>
        <w:right w:val="none" w:sz="0" w:space="0" w:color="auto"/>
      </w:divBdr>
    </w:div>
    <w:div w:id="1000160478">
      <w:bodyDiv w:val="1"/>
      <w:marLeft w:val="0"/>
      <w:marRight w:val="0"/>
      <w:marTop w:val="0"/>
      <w:marBottom w:val="0"/>
      <w:divBdr>
        <w:top w:val="none" w:sz="0" w:space="0" w:color="auto"/>
        <w:left w:val="none" w:sz="0" w:space="0" w:color="auto"/>
        <w:bottom w:val="none" w:sz="0" w:space="0" w:color="auto"/>
        <w:right w:val="none" w:sz="0" w:space="0" w:color="auto"/>
      </w:divBdr>
    </w:div>
    <w:div w:id="1000739627">
      <w:bodyDiv w:val="1"/>
      <w:marLeft w:val="0"/>
      <w:marRight w:val="0"/>
      <w:marTop w:val="0"/>
      <w:marBottom w:val="0"/>
      <w:divBdr>
        <w:top w:val="none" w:sz="0" w:space="0" w:color="auto"/>
        <w:left w:val="none" w:sz="0" w:space="0" w:color="auto"/>
        <w:bottom w:val="none" w:sz="0" w:space="0" w:color="auto"/>
        <w:right w:val="none" w:sz="0" w:space="0" w:color="auto"/>
      </w:divBdr>
    </w:div>
    <w:div w:id="1002581756">
      <w:bodyDiv w:val="1"/>
      <w:marLeft w:val="0"/>
      <w:marRight w:val="0"/>
      <w:marTop w:val="0"/>
      <w:marBottom w:val="0"/>
      <w:divBdr>
        <w:top w:val="none" w:sz="0" w:space="0" w:color="auto"/>
        <w:left w:val="none" w:sz="0" w:space="0" w:color="auto"/>
        <w:bottom w:val="none" w:sz="0" w:space="0" w:color="auto"/>
        <w:right w:val="none" w:sz="0" w:space="0" w:color="auto"/>
      </w:divBdr>
    </w:div>
    <w:div w:id="1003240666">
      <w:bodyDiv w:val="1"/>
      <w:marLeft w:val="0"/>
      <w:marRight w:val="0"/>
      <w:marTop w:val="0"/>
      <w:marBottom w:val="0"/>
      <w:divBdr>
        <w:top w:val="none" w:sz="0" w:space="0" w:color="auto"/>
        <w:left w:val="none" w:sz="0" w:space="0" w:color="auto"/>
        <w:bottom w:val="none" w:sz="0" w:space="0" w:color="auto"/>
        <w:right w:val="none" w:sz="0" w:space="0" w:color="auto"/>
      </w:divBdr>
    </w:div>
    <w:div w:id="1003240881">
      <w:bodyDiv w:val="1"/>
      <w:marLeft w:val="0"/>
      <w:marRight w:val="0"/>
      <w:marTop w:val="0"/>
      <w:marBottom w:val="0"/>
      <w:divBdr>
        <w:top w:val="none" w:sz="0" w:space="0" w:color="auto"/>
        <w:left w:val="none" w:sz="0" w:space="0" w:color="auto"/>
        <w:bottom w:val="none" w:sz="0" w:space="0" w:color="auto"/>
        <w:right w:val="none" w:sz="0" w:space="0" w:color="auto"/>
      </w:divBdr>
    </w:div>
    <w:div w:id="1004893969">
      <w:bodyDiv w:val="1"/>
      <w:marLeft w:val="0"/>
      <w:marRight w:val="0"/>
      <w:marTop w:val="0"/>
      <w:marBottom w:val="0"/>
      <w:divBdr>
        <w:top w:val="none" w:sz="0" w:space="0" w:color="auto"/>
        <w:left w:val="none" w:sz="0" w:space="0" w:color="auto"/>
        <w:bottom w:val="none" w:sz="0" w:space="0" w:color="auto"/>
        <w:right w:val="none" w:sz="0" w:space="0" w:color="auto"/>
      </w:divBdr>
      <w:divsChild>
        <w:div w:id="454059990">
          <w:marLeft w:val="480"/>
          <w:marRight w:val="0"/>
          <w:marTop w:val="0"/>
          <w:marBottom w:val="0"/>
          <w:divBdr>
            <w:top w:val="none" w:sz="0" w:space="0" w:color="auto"/>
            <w:left w:val="none" w:sz="0" w:space="0" w:color="auto"/>
            <w:bottom w:val="none" w:sz="0" w:space="0" w:color="auto"/>
            <w:right w:val="none" w:sz="0" w:space="0" w:color="auto"/>
          </w:divBdr>
        </w:div>
        <w:div w:id="898594974">
          <w:marLeft w:val="480"/>
          <w:marRight w:val="0"/>
          <w:marTop w:val="0"/>
          <w:marBottom w:val="0"/>
          <w:divBdr>
            <w:top w:val="none" w:sz="0" w:space="0" w:color="auto"/>
            <w:left w:val="none" w:sz="0" w:space="0" w:color="auto"/>
            <w:bottom w:val="none" w:sz="0" w:space="0" w:color="auto"/>
            <w:right w:val="none" w:sz="0" w:space="0" w:color="auto"/>
          </w:divBdr>
        </w:div>
        <w:div w:id="69928094">
          <w:marLeft w:val="480"/>
          <w:marRight w:val="0"/>
          <w:marTop w:val="0"/>
          <w:marBottom w:val="0"/>
          <w:divBdr>
            <w:top w:val="none" w:sz="0" w:space="0" w:color="auto"/>
            <w:left w:val="none" w:sz="0" w:space="0" w:color="auto"/>
            <w:bottom w:val="none" w:sz="0" w:space="0" w:color="auto"/>
            <w:right w:val="none" w:sz="0" w:space="0" w:color="auto"/>
          </w:divBdr>
        </w:div>
        <w:div w:id="489367917">
          <w:marLeft w:val="480"/>
          <w:marRight w:val="0"/>
          <w:marTop w:val="0"/>
          <w:marBottom w:val="0"/>
          <w:divBdr>
            <w:top w:val="none" w:sz="0" w:space="0" w:color="auto"/>
            <w:left w:val="none" w:sz="0" w:space="0" w:color="auto"/>
            <w:bottom w:val="none" w:sz="0" w:space="0" w:color="auto"/>
            <w:right w:val="none" w:sz="0" w:space="0" w:color="auto"/>
          </w:divBdr>
        </w:div>
        <w:div w:id="1352993426">
          <w:marLeft w:val="480"/>
          <w:marRight w:val="0"/>
          <w:marTop w:val="0"/>
          <w:marBottom w:val="0"/>
          <w:divBdr>
            <w:top w:val="none" w:sz="0" w:space="0" w:color="auto"/>
            <w:left w:val="none" w:sz="0" w:space="0" w:color="auto"/>
            <w:bottom w:val="none" w:sz="0" w:space="0" w:color="auto"/>
            <w:right w:val="none" w:sz="0" w:space="0" w:color="auto"/>
          </w:divBdr>
        </w:div>
        <w:div w:id="535195829">
          <w:marLeft w:val="480"/>
          <w:marRight w:val="0"/>
          <w:marTop w:val="0"/>
          <w:marBottom w:val="0"/>
          <w:divBdr>
            <w:top w:val="none" w:sz="0" w:space="0" w:color="auto"/>
            <w:left w:val="none" w:sz="0" w:space="0" w:color="auto"/>
            <w:bottom w:val="none" w:sz="0" w:space="0" w:color="auto"/>
            <w:right w:val="none" w:sz="0" w:space="0" w:color="auto"/>
          </w:divBdr>
        </w:div>
        <w:div w:id="1877233580">
          <w:marLeft w:val="480"/>
          <w:marRight w:val="0"/>
          <w:marTop w:val="0"/>
          <w:marBottom w:val="0"/>
          <w:divBdr>
            <w:top w:val="none" w:sz="0" w:space="0" w:color="auto"/>
            <w:left w:val="none" w:sz="0" w:space="0" w:color="auto"/>
            <w:bottom w:val="none" w:sz="0" w:space="0" w:color="auto"/>
            <w:right w:val="none" w:sz="0" w:space="0" w:color="auto"/>
          </w:divBdr>
        </w:div>
        <w:div w:id="683898232">
          <w:marLeft w:val="480"/>
          <w:marRight w:val="0"/>
          <w:marTop w:val="0"/>
          <w:marBottom w:val="0"/>
          <w:divBdr>
            <w:top w:val="none" w:sz="0" w:space="0" w:color="auto"/>
            <w:left w:val="none" w:sz="0" w:space="0" w:color="auto"/>
            <w:bottom w:val="none" w:sz="0" w:space="0" w:color="auto"/>
            <w:right w:val="none" w:sz="0" w:space="0" w:color="auto"/>
          </w:divBdr>
        </w:div>
        <w:div w:id="562912938">
          <w:marLeft w:val="480"/>
          <w:marRight w:val="0"/>
          <w:marTop w:val="0"/>
          <w:marBottom w:val="0"/>
          <w:divBdr>
            <w:top w:val="none" w:sz="0" w:space="0" w:color="auto"/>
            <w:left w:val="none" w:sz="0" w:space="0" w:color="auto"/>
            <w:bottom w:val="none" w:sz="0" w:space="0" w:color="auto"/>
            <w:right w:val="none" w:sz="0" w:space="0" w:color="auto"/>
          </w:divBdr>
        </w:div>
        <w:div w:id="1344933939">
          <w:marLeft w:val="480"/>
          <w:marRight w:val="0"/>
          <w:marTop w:val="0"/>
          <w:marBottom w:val="0"/>
          <w:divBdr>
            <w:top w:val="none" w:sz="0" w:space="0" w:color="auto"/>
            <w:left w:val="none" w:sz="0" w:space="0" w:color="auto"/>
            <w:bottom w:val="none" w:sz="0" w:space="0" w:color="auto"/>
            <w:right w:val="none" w:sz="0" w:space="0" w:color="auto"/>
          </w:divBdr>
        </w:div>
        <w:div w:id="1962573628">
          <w:marLeft w:val="480"/>
          <w:marRight w:val="0"/>
          <w:marTop w:val="0"/>
          <w:marBottom w:val="0"/>
          <w:divBdr>
            <w:top w:val="none" w:sz="0" w:space="0" w:color="auto"/>
            <w:left w:val="none" w:sz="0" w:space="0" w:color="auto"/>
            <w:bottom w:val="none" w:sz="0" w:space="0" w:color="auto"/>
            <w:right w:val="none" w:sz="0" w:space="0" w:color="auto"/>
          </w:divBdr>
        </w:div>
        <w:div w:id="1625228278">
          <w:marLeft w:val="480"/>
          <w:marRight w:val="0"/>
          <w:marTop w:val="0"/>
          <w:marBottom w:val="0"/>
          <w:divBdr>
            <w:top w:val="none" w:sz="0" w:space="0" w:color="auto"/>
            <w:left w:val="none" w:sz="0" w:space="0" w:color="auto"/>
            <w:bottom w:val="none" w:sz="0" w:space="0" w:color="auto"/>
            <w:right w:val="none" w:sz="0" w:space="0" w:color="auto"/>
          </w:divBdr>
        </w:div>
        <w:div w:id="2106458439">
          <w:marLeft w:val="480"/>
          <w:marRight w:val="0"/>
          <w:marTop w:val="0"/>
          <w:marBottom w:val="0"/>
          <w:divBdr>
            <w:top w:val="none" w:sz="0" w:space="0" w:color="auto"/>
            <w:left w:val="none" w:sz="0" w:space="0" w:color="auto"/>
            <w:bottom w:val="none" w:sz="0" w:space="0" w:color="auto"/>
            <w:right w:val="none" w:sz="0" w:space="0" w:color="auto"/>
          </w:divBdr>
        </w:div>
        <w:div w:id="178277153">
          <w:marLeft w:val="480"/>
          <w:marRight w:val="0"/>
          <w:marTop w:val="0"/>
          <w:marBottom w:val="0"/>
          <w:divBdr>
            <w:top w:val="none" w:sz="0" w:space="0" w:color="auto"/>
            <w:left w:val="none" w:sz="0" w:space="0" w:color="auto"/>
            <w:bottom w:val="none" w:sz="0" w:space="0" w:color="auto"/>
            <w:right w:val="none" w:sz="0" w:space="0" w:color="auto"/>
          </w:divBdr>
        </w:div>
        <w:div w:id="1212960663">
          <w:marLeft w:val="480"/>
          <w:marRight w:val="0"/>
          <w:marTop w:val="0"/>
          <w:marBottom w:val="0"/>
          <w:divBdr>
            <w:top w:val="none" w:sz="0" w:space="0" w:color="auto"/>
            <w:left w:val="none" w:sz="0" w:space="0" w:color="auto"/>
            <w:bottom w:val="none" w:sz="0" w:space="0" w:color="auto"/>
            <w:right w:val="none" w:sz="0" w:space="0" w:color="auto"/>
          </w:divBdr>
        </w:div>
        <w:div w:id="2077825225">
          <w:marLeft w:val="480"/>
          <w:marRight w:val="0"/>
          <w:marTop w:val="0"/>
          <w:marBottom w:val="0"/>
          <w:divBdr>
            <w:top w:val="none" w:sz="0" w:space="0" w:color="auto"/>
            <w:left w:val="none" w:sz="0" w:space="0" w:color="auto"/>
            <w:bottom w:val="none" w:sz="0" w:space="0" w:color="auto"/>
            <w:right w:val="none" w:sz="0" w:space="0" w:color="auto"/>
          </w:divBdr>
        </w:div>
        <w:div w:id="1955861492">
          <w:marLeft w:val="480"/>
          <w:marRight w:val="0"/>
          <w:marTop w:val="0"/>
          <w:marBottom w:val="0"/>
          <w:divBdr>
            <w:top w:val="none" w:sz="0" w:space="0" w:color="auto"/>
            <w:left w:val="none" w:sz="0" w:space="0" w:color="auto"/>
            <w:bottom w:val="none" w:sz="0" w:space="0" w:color="auto"/>
            <w:right w:val="none" w:sz="0" w:space="0" w:color="auto"/>
          </w:divBdr>
        </w:div>
        <w:div w:id="1986812093">
          <w:marLeft w:val="480"/>
          <w:marRight w:val="0"/>
          <w:marTop w:val="0"/>
          <w:marBottom w:val="0"/>
          <w:divBdr>
            <w:top w:val="none" w:sz="0" w:space="0" w:color="auto"/>
            <w:left w:val="none" w:sz="0" w:space="0" w:color="auto"/>
            <w:bottom w:val="none" w:sz="0" w:space="0" w:color="auto"/>
            <w:right w:val="none" w:sz="0" w:space="0" w:color="auto"/>
          </w:divBdr>
        </w:div>
        <w:div w:id="2003042381">
          <w:marLeft w:val="480"/>
          <w:marRight w:val="0"/>
          <w:marTop w:val="0"/>
          <w:marBottom w:val="0"/>
          <w:divBdr>
            <w:top w:val="none" w:sz="0" w:space="0" w:color="auto"/>
            <w:left w:val="none" w:sz="0" w:space="0" w:color="auto"/>
            <w:bottom w:val="none" w:sz="0" w:space="0" w:color="auto"/>
            <w:right w:val="none" w:sz="0" w:space="0" w:color="auto"/>
          </w:divBdr>
        </w:div>
        <w:div w:id="101189809">
          <w:marLeft w:val="480"/>
          <w:marRight w:val="0"/>
          <w:marTop w:val="0"/>
          <w:marBottom w:val="0"/>
          <w:divBdr>
            <w:top w:val="none" w:sz="0" w:space="0" w:color="auto"/>
            <w:left w:val="none" w:sz="0" w:space="0" w:color="auto"/>
            <w:bottom w:val="none" w:sz="0" w:space="0" w:color="auto"/>
            <w:right w:val="none" w:sz="0" w:space="0" w:color="auto"/>
          </w:divBdr>
        </w:div>
        <w:div w:id="1716657666">
          <w:marLeft w:val="480"/>
          <w:marRight w:val="0"/>
          <w:marTop w:val="0"/>
          <w:marBottom w:val="0"/>
          <w:divBdr>
            <w:top w:val="none" w:sz="0" w:space="0" w:color="auto"/>
            <w:left w:val="none" w:sz="0" w:space="0" w:color="auto"/>
            <w:bottom w:val="none" w:sz="0" w:space="0" w:color="auto"/>
            <w:right w:val="none" w:sz="0" w:space="0" w:color="auto"/>
          </w:divBdr>
        </w:div>
        <w:div w:id="1052315427">
          <w:marLeft w:val="480"/>
          <w:marRight w:val="0"/>
          <w:marTop w:val="0"/>
          <w:marBottom w:val="0"/>
          <w:divBdr>
            <w:top w:val="none" w:sz="0" w:space="0" w:color="auto"/>
            <w:left w:val="none" w:sz="0" w:space="0" w:color="auto"/>
            <w:bottom w:val="none" w:sz="0" w:space="0" w:color="auto"/>
            <w:right w:val="none" w:sz="0" w:space="0" w:color="auto"/>
          </w:divBdr>
        </w:div>
        <w:div w:id="1348865298">
          <w:marLeft w:val="480"/>
          <w:marRight w:val="0"/>
          <w:marTop w:val="0"/>
          <w:marBottom w:val="0"/>
          <w:divBdr>
            <w:top w:val="none" w:sz="0" w:space="0" w:color="auto"/>
            <w:left w:val="none" w:sz="0" w:space="0" w:color="auto"/>
            <w:bottom w:val="none" w:sz="0" w:space="0" w:color="auto"/>
            <w:right w:val="none" w:sz="0" w:space="0" w:color="auto"/>
          </w:divBdr>
        </w:div>
        <w:div w:id="71319180">
          <w:marLeft w:val="480"/>
          <w:marRight w:val="0"/>
          <w:marTop w:val="0"/>
          <w:marBottom w:val="0"/>
          <w:divBdr>
            <w:top w:val="none" w:sz="0" w:space="0" w:color="auto"/>
            <w:left w:val="none" w:sz="0" w:space="0" w:color="auto"/>
            <w:bottom w:val="none" w:sz="0" w:space="0" w:color="auto"/>
            <w:right w:val="none" w:sz="0" w:space="0" w:color="auto"/>
          </w:divBdr>
        </w:div>
        <w:div w:id="319114199">
          <w:marLeft w:val="480"/>
          <w:marRight w:val="0"/>
          <w:marTop w:val="0"/>
          <w:marBottom w:val="0"/>
          <w:divBdr>
            <w:top w:val="none" w:sz="0" w:space="0" w:color="auto"/>
            <w:left w:val="none" w:sz="0" w:space="0" w:color="auto"/>
            <w:bottom w:val="none" w:sz="0" w:space="0" w:color="auto"/>
            <w:right w:val="none" w:sz="0" w:space="0" w:color="auto"/>
          </w:divBdr>
        </w:div>
        <w:div w:id="82268944">
          <w:marLeft w:val="480"/>
          <w:marRight w:val="0"/>
          <w:marTop w:val="0"/>
          <w:marBottom w:val="0"/>
          <w:divBdr>
            <w:top w:val="none" w:sz="0" w:space="0" w:color="auto"/>
            <w:left w:val="none" w:sz="0" w:space="0" w:color="auto"/>
            <w:bottom w:val="none" w:sz="0" w:space="0" w:color="auto"/>
            <w:right w:val="none" w:sz="0" w:space="0" w:color="auto"/>
          </w:divBdr>
        </w:div>
        <w:div w:id="717777862">
          <w:marLeft w:val="480"/>
          <w:marRight w:val="0"/>
          <w:marTop w:val="0"/>
          <w:marBottom w:val="0"/>
          <w:divBdr>
            <w:top w:val="none" w:sz="0" w:space="0" w:color="auto"/>
            <w:left w:val="none" w:sz="0" w:space="0" w:color="auto"/>
            <w:bottom w:val="none" w:sz="0" w:space="0" w:color="auto"/>
            <w:right w:val="none" w:sz="0" w:space="0" w:color="auto"/>
          </w:divBdr>
        </w:div>
        <w:div w:id="589965934">
          <w:marLeft w:val="480"/>
          <w:marRight w:val="0"/>
          <w:marTop w:val="0"/>
          <w:marBottom w:val="0"/>
          <w:divBdr>
            <w:top w:val="none" w:sz="0" w:space="0" w:color="auto"/>
            <w:left w:val="none" w:sz="0" w:space="0" w:color="auto"/>
            <w:bottom w:val="none" w:sz="0" w:space="0" w:color="auto"/>
            <w:right w:val="none" w:sz="0" w:space="0" w:color="auto"/>
          </w:divBdr>
        </w:div>
        <w:div w:id="1390492248">
          <w:marLeft w:val="480"/>
          <w:marRight w:val="0"/>
          <w:marTop w:val="0"/>
          <w:marBottom w:val="0"/>
          <w:divBdr>
            <w:top w:val="none" w:sz="0" w:space="0" w:color="auto"/>
            <w:left w:val="none" w:sz="0" w:space="0" w:color="auto"/>
            <w:bottom w:val="none" w:sz="0" w:space="0" w:color="auto"/>
            <w:right w:val="none" w:sz="0" w:space="0" w:color="auto"/>
          </w:divBdr>
        </w:div>
        <w:div w:id="1702633095">
          <w:marLeft w:val="480"/>
          <w:marRight w:val="0"/>
          <w:marTop w:val="0"/>
          <w:marBottom w:val="0"/>
          <w:divBdr>
            <w:top w:val="none" w:sz="0" w:space="0" w:color="auto"/>
            <w:left w:val="none" w:sz="0" w:space="0" w:color="auto"/>
            <w:bottom w:val="none" w:sz="0" w:space="0" w:color="auto"/>
            <w:right w:val="none" w:sz="0" w:space="0" w:color="auto"/>
          </w:divBdr>
        </w:div>
        <w:div w:id="681468703">
          <w:marLeft w:val="480"/>
          <w:marRight w:val="0"/>
          <w:marTop w:val="0"/>
          <w:marBottom w:val="0"/>
          <w:divBdr>
            <w:top w:val="none" w:sz="0" w:space="0" w:color="auto"/>
            <w:left w:val="none" w:sz="0" w:space="0" w:color="auto"/>
            <w:bottom w:val="none" w:sz="0" w:space="0" w:color="auto"/>
            <w:right w:val="none" w:sz="0" w:space="0" w:color="auto"/>
          </w:divBdr>
        </w:div>
        <w:div w:id="1063406111">
          <w:marLeft w:val="480"/>
          <w:marRight w:val="0"/>
          <w:marTop w:val="0"/>
          <w:marBottom w:val="0"/>
          <w:divBdr>
            <w:top w:val="none" w:sz="0" w:space="0" w:color="auto"/>
            <w:left w:val="none" w:sz="0" w:space="0" w:color="auto"/>
            <w:bottom w:val="none" w:sz="0" w:space="0" w:color="auto"/>
            <w:right w:val="none" w:sz="0" w:space="0" w:color="auto"/>
          </w:divBdr>
        </w:div>
        <w:div w:id="447429793">
          <w:marLeft w:val="480"/>
          <w:marRight w:val="0"/>
          <w:marTop w:val="0"/>
          <w:marBottom w:val="0"/>
          <w:divBdr>
            <w:top w:val="none" w:sz="0" w:space="0" w:color="auto"/>
            <w:left w:val="none" w:sz="0" w:space="0" w:color="auto"/>
            <w:bottom w:val="none" w:sz="0" w:space="0" w:color="auto"/>
            <w:right w:val="none" w:sz="0" w:space="0" w:color="auto"/>
          </w:divBdr>
        </w:div>
        <w:div w:id="7605564">
          <w:marLeft w:val="480"/>
          <w:marRight w:val="0"/>
          <w:marTop w:val="0"/>
          <w:marBottom w:val="0"/>
          <w:divBdr>
            <w:top w:val="none" w:sz="0" w:space="0" w:color="auto"/>
            <w:left w:val="none" w:sz="0" w:space="0" w:color="auto"/>
            <w:bottom w:val="none" w:sz="0" w:space="0" w:color="auto"/>
            <w:right w:val="none" w:sz="0" w:space="0" w:color="auto"/>
          </w:divBdr>
        </w:div>
        <w:div w:id="1193961520">
          <w:marLeft w:val="480"/>
          <w:marRight w:val="0"/>
          <w:marTop w:val="0"/>
          <w:marBottom w:val="0"/>
          <w:divBdr>
            <w:top w:val="none" w:sz="0" w:space="0" w:color="auto"/>
            <w:left w:val="none" w:sz="0" w:space="0" w:color="auto"/>
            <w:bottom w:val="none" w:sz="0" w:space="0" w:color="auto"/>
            <w:right w:val="none" w:sz="0" w:space="0" w:color="auto"/>
          </w:divBdr>
        </w:div>
        <w:div w:id="608196576">
          <w:marLeft w:val="480"/>
          <w:marRight w:val="0"/>
          <w:marTop w:val="0"/>
          <w:marBottom w:val="0"/>
          <w:divBdr>
            <w:top w:val="none" w:sz="0" w:space="0" w:color="auto"/>
            <w:left w:val="none" w:sz="0" w:space="0" w:color="auto"/>
            <w:bottom w:val="none" w:sz="0" w:space="0" w:color="auto"/>
            <w:right w:val="none" w:sz="0" w:space="0" w:color="auto"/>
          </w:divBdr>
        </w:div>
        <w:div w:id="1395273015">
          <w:marLeft w:val="480"/>
          <w:marRight w:val="0"/>
          <w:marTop w:val="0"/>
          <w:marBottom w:val="0"/>
          <w:divBdr>
            <w:top w:val="none" w:sz="0" w:space="0" w:color="auto"/>
            <w:left w:val="none" w:sz="0" w:space="0" w:color="auto"/>
            <w:bottom w:val="none" w:sz="0" w:space="0" w:color="auto"/>
            <w:right w:val="none" w:sz="0" w:space="0" w:color="auto"/>
          </w:divBdr>
        </w:div>
        <w:div w:id="959340389">
          <w:marLeft w:val="480"/>
          <w:marRight w:val="0"/>
          <w:marTop w:val="0"/>
          <w:marBottom w:val="0"/>
          <w:divBdr>
            <w:top w:val="none" w:sz="0" w:space="0" w:color="auto"/>
            <w:left w:val="none" w:sz="0" w:space="0" w:color="auto"/>
            <w:bottom w:val="none" w:sz="0" w:space="0" w:color="auto"/>
            <w:right w:val="none" w:sz="0" w:space="0" w:color="auto"/>
          </w:divBdr>
        </w:div>
        <w:div w:id="1406873599">
          <w:marLeft w:val="480"/>
          <w:marRight w:val="0"/>
          <w:marTop w:val="0"/>
          <w:marBottom w:val="0"/>
          <w:divBdr>
            <w:top w:val="none" w:sz="0" w:space="0" w:color="auto"/>
            <w:left w:val="none" w:sz="0" w:space="0" w:color="auto"/>
            <w:bottom w:val="none" w:sz="0" w:space="0" w:color="auto"/>
            <w:right w:val="none" w:sz="0" w:space="0" w:color="auto"/>
          </w:divBdr>
        </w:div>
        <w:div w:id="1795757872">
          <w:marLeft w:val="480"/>
          <w:marRight w:val="0"/>
          <w:marTop w:val="0"/>
          <w:marBottom w:val="0"/>
          <w:divBdr>
            <w:top w:val="none" w:sz="0" w:space="0" w:color="auto"/>
            <w:left w:val="none" w:sz="0" w:space="0" w:color="auto"/>
            <w:bottom w:val="none" w:sz="0" w:space="0" w:color="auto"/>
            <w:right w:val="none" w:sz="0" w:space="0" w:color="auto"/>
          </w:divBdr>
        </w:div>
        <w:div w:id="464351699">
          <w:marLeft w:val="480"/>
          <w:marRight w:val="0"/>
          <w:marTop w:val="0"/>
          <w:marBottom w:val="0"/>
          <w:divBdr>
            <w:top w:val="none" w:sz="0" w:space="0" w:color="auto"/>
            <w:left w:val="none" w:sz="0" w:space="0" w:color="auto"/>
            <w:bottom w:val="none" w:sz="0" w:space="0" w:color="auto"/>
            <w:right w:val="none" w:sz="0" w:space="0" w:color="auto"/>
          </w:divBdr>
        </w:div>
        <w:div w:id="1386486715">
          <w:marLeft w:val="480"/>
          <w:marRight w:val="0"/>
          <w:marTop w:val="0"/>
          <w:marBottom w:val="0"/>
          <w:divBdr>
            <w:top w:val="none" w:sz="0" w:space="0" w:color="auto"/>
            <w:left w:val="none" w:sz="0" w:space="0" w:color="auto"/>
            <w:bottom w:val="none" w:sz="0" w:space="0" w:color="auto"/>
            <w:right w:val="none" w:sz="0" w:space="0" w:color="auto"/>
          </w:divBdr>
        </w:div>
        <w:div w:id="1648510602">
          <w:marLeft w:val="480"/>
          <w:marRight w:val="0"/>
          <w:marTop w:val="0"/>
          <w:marBottom w:val="0"/>
          <w:divBdr>
            <w:top w:val="none" w:sz="0" w:space="0" w:color="auto"/>
            <w:left w:val="none" w:sz="0" w:space="0" w:color="auto"/>
            <w:bottom w:val="none" w:sz="0" w:space="0" w:color="auto"/>
            <w:right w:val="none" w:sz="0" w:space="0" w:color="auto"/>
          </w:divBdr>
        </w:div>
        <w:div w:id="982277435">
          <w:marLeft w:val="480"/>
          <w:marRight w:val="0"/>
          <w:marTop w:val="0"/>
          <w:marBottom w:val="0"/>
          <w:divBdr>
            <w:top w:val="none" w:sz="0" w:space="0" w:color="auto"/>
            <w:left w:val="none" w:sz="0" w:space="0" w:color="auto"/>
            <w:bottom w:val="none" w:sz="0" w:space="0" w:color="auto"/>
            <w:right w:val="none" w:sz="0" w:space="0" w:color="auto"/>
          </w:divBdr>
        </w:div>
        <w:div w:id="1163349001">
          <w:marLeft w:val="480"/>
          <w:marRight w:val="0"/>
          <w:marTop w:val="0"/>
          <w:marBottom w:val="0"/>
          <w:divBdr>
            <w:top w:val="none" w:sz="0" w:space="0" w:color="auto"/>
            <w:left w:val="none" w:sz="0" w:space="0" w:color="auto"/>
            <w:bottom w:val="none" w:sz="0" w:space="0" w:color="auto"/>
            <w:right w:val="none" w:sz="0" w:space="0" w:color="auto"/>
          </w:divBdr>
        </w:div>
        <w:div w:id="141777717">
          <w:marLeft w:val="480"/>
          <w:marRight w:val="0"/>
          <w:marTop w:val="0"/>
          <w:marBottom w:val="0"/>
          <w:divBdr>
            <w:top w:val="none" w:sz="0" w:space="0" w:color="auto"/>
            <w:left w:val="none" w:sz="0" w:space="0" w:color="auto"/>
            <w:bottom w:val="none" w:sz="0" w:space="0" w:color="auto"/>
            <w:right w:val="none" w:sz="0" w:space="0" w:color="auto"/>
          </w:divBdr>
        </w:div>
        <w:div w:id="356195900">
          <w:marLeft w:val="480"/>
          <w:marRight w:val="0"/>
          <w:marTop w:val="0"/>
          <w:marBottom w:val="0"/>
          <w:divBdr>
            <w:top w:val="none" w:sz="0" w:space="0" w:color="auto"/>
            <w:left w:val="none" w:sz="0" w:space="0" w:color="auto"/>
            <w:bottom w:val="none" w:sz="0" w:space="0" w:color="auto"/>
            <w:right w:val="none" w:sz="0" w:space="0" w:color="auto"/>
          </w:divBdr>
        </w:div>
        <w:div w:id="1759325681">
          <w:marLeft w:val="480"/>
          <w:marRight w:val="0"/>
          <w:marTop w:val="0"/>
          <w:marBottom w:val="0"/>
          <w:divBdr>
            <w:top w:val="none" w:sz="0" w:space="0" w:color="auto"/>
            <w:left w:val="none" w:sz="0" w:space="0" w:color="auto"/>
            <w:bottom w:val="none" w:sz="0" w:space="0" w:color="auto"/>
            <w:right w:val="none" w:sz="0" w:space="0" w:color="auto"/>
          </w:divBdr>
        </w:div>
        <w:div w:id="58941774">
          <w:marLeft w:val="480"/>
          <w:marRight w:val="0"/>
          <w:marTop w:val="0"/>
          <w:marBottom w:val="0"/>
          <w:divBdr>
            <w:top w:val="none" w:sz="0" w:space="0" w:color="auto"/>
            <w:left w:val="none" w:sz="0" w:space="0" w:color="auto"/>
            <w:bottom w:val="none" w:sz="0" w:space="0" w:color="auto"/>
            <w:right w:val="none" w:sz="0" w:space="0" w:color="auto"/>
          </w:divBdr>
        </w:div>
        <w:div w:id="487021774">
          <w:marLeft w:val="480"/>
          <w:marRight w:val="0"/>
          <w:marTop w:val="0"/>
          <w:marBottom w:val="0"/>
          <w:divBdr>
            <w:top w:val="none" w:sz="0" w:space="0" w:color="auto"/>
            <w:left w:val="none" w:sz="0" w:space="0" w:color="auto"/>
            <w:bottom w:val="none" w:sz="0" w:space="0" w:color="auto"/>
            <w:right w:val="none" w:sz="0" w:space="0" w:color="auto"/>
          </w:divBdr>
        </w:div>
        <w:div w:id="1766922478">
          <w:marLeft w:val="480"/>
          <w:marRight w:val="0"/>
          <w:marTop w:val="0"/>
          <w:marBottom w:val="0"/>
          <w:divBdr>
            <w:top w:val="none" w:sz="0" w:space="0" w:color="auto"/>
            <w:left w:val="none" w:sz="0" w:space="0" w:color="auto"/>
            <w:bottom w:val="none" w:sz="0" w:space="0" w:color="auto"/>
            <w:right w:val="none" w:sz="0" w:space="0" w:color="auto"/>
          </w:divBdr>
        </w:div>
        <w:div w:id="60638541">
          <w:marLeft w:val="480"/>
          <w:marRight w:val="0"/>
          <w:marTop w:val="0"/>
          <w:marBottom w:val="0"/>
          <w:divBdr>
            <w:top w:val="none" w:sz="0" w:space="0" w:color="auto"/>
            <w:left w:val="none" w:sz="0" w:space="0" w:color="auto"/>
            <w:bottom w:val="none" w:sz="0" w:space="0" w:color="auto"/>
            <w:right w:val="none" w:sz="0" w:space="0" w:color="auto"/>
          </w:divBdr>
        </w:div>
        <w:div w:id="1024482812">
          <w:marLeft w:val="480"/>
          <w:marRight w:val="0"/>
          <w:marTop w:val="0"/>
          <w:marBottom w:val="0"/>
          <w:divBdr>
            <w:top w:val="none" w:sz="0" w:space="0" w:color="auto"/>
            <w:left w:val="none" w:sz="0" w:space="0" w:color="auto"/>
            <w:bottom w:val="none" w:sz="0" w:space="0" w:color="auto"/>
            <w:right w:val="none" w:sz="0" w:space="0" w:color="auto"/>
          </w:divBdr>
        </w:div>
        <w:div w:id="599531067">
          <w:marLeft w:val="480"/>
          <w:marRight w:val="0"/>
          <w:marTop w:val="0"/>
          <w:marBottom w:val="0"/>
          <w:divBdr>
            <w:top w:val="none" w:sz="0" w:space="0" w:color="auto"/>
            <w:left w:val="none" w:sz="0" w:space="0" w:color="auto"/>
            <w:bottom w:val="none" w:sz="0" w:space="0" w:color="auto"/>
            <w:right w:val="none" w:sz="0" w:space="0" w:color="auto"/>
          </w:divBdr>
        </w:div>
        <w:div w:id="1364016304">
          <w:marLeft w:val="480"/>
          <w:marRight w:val="0"/>
          <w:marTop w:val="0"/>
          <w:marBottom w:val="0"/>
          <w:divBdr>
            <w:top w:val="none" w:sz="0" w:space="0" w:color="auto"/>
            <w:left w:val="none" w:sz="0" w:space="0" w:color="auto"/>
            <w:bottom w:val="none" w:sz="0" w:space="0" w:color="auto"/>
            <w:right w:val="none" w:sz="0" w:space="0" w:color="auto"/>
          </w:divBdr>
        </w:div>
        <w:div w:id="1302736281">
          <w:marLeft w:val="480"/>
          <w:marRight w:val="0"/>
          <w:marTop w:val="0"/>
          <w:marBottom w:val="0"/>
          <w:divBdr>
            <w:top w:val="none" w:sz="0" w:space="0" w:color="auto"/>
            <w:left w:val="none" w:sz="0" w:space="0" w:color="auto"/>
            <w:bottom w:val="none" w:sz="0" w:space="0" w:color="auto"/>
            <w:right w:val="none" w:sz="0" w:space="0" w:color="auto"/>
          </w:divBdr>
        </w:div>
        <w:div w:id="1857039377">
          <w:marLeft w:val="480"/>
          <w:marRight w:val="0"/>
          <w:marTop w:val="0"/>
          <w:marBottom w:val="0"/>
          <w:divBdr>
            <w:top w:val="none" w:sz="0" w:space="0" w:color="auto"/>
            <w:left w:val="none" w:sz="0" w:space="0" w:color="auto"/>
            <w:bottom w:val="none" w:sz="0" w:space="0" w:color="auto"/>
            <w:right w:val="none" w:sz="0" w:space="0" w:color="auto"/>
          </w:divBdr>
        </w:div>
        <w:div w:id="303700738">
          <w:marLeft w:val="480"/>
          <w:marRight w:val="0"/>
          <w:marTop w:val="0"/>
          <w:marBottom w:val="0"/>
          <w:divBdr>
            <w:top w:val="none" w:sz="0" w:space="0" w:color="auto"/>
            <w:left w:val="none" w:sz="0" w:space="0" w:color="auto"/>
            <w:bottom w:val="none" w:sz="0" w:space="0" w:color="auto"/>
            <w:right w:val="none" w:sz="0" w:space="0" w:color="auto"/>
          </w:divBdr>
        </w:div>
      </w:divsChild>
    </w:div>
    <w:div w:id="1005985292">
      <w:bodyDiv w:val="1"/>
      <w:marLeft w:val="0"/>
      <w:marRight w:val="0"/>
      <w:marTop w:val="0"/>
      <w:marBottom w:val="0"/>
      <w:divBdr>
        <w:top w:val="none" w:sz="0" w:space="0" w:color="auto"/>
        <w:left w:val="none" w:sz="0" w:space="0" w:color="auto"/>
        <w:bottom w:val="none" w:sz="0" w:space="0" w:color="auto"/>
        <w:right w:val="none" w:sz="0" w:space="0" w:color="auto"/>
      </w:divBdr>
    </w:div>
    <w:div w:id="1008602468">
      <w:bodyDiv w:val="1"/>
      <w:marLeft w:val="0"/>
      <w:marRight w:val="0"/>
      <w:marTop w:val="0"/>
      <w:marBottom w:val="0"/>
      <w:divBdr>
        <w:top w:val="none" w:sz="0" w:space="0" w:color="auto"/>
        <w:left w:val="none" w:sz="0" w:space="0" w:color="auto"/>
        <w:bottom w:val="none" w:sz="0" w:space="0" w:color="auto"/>
        <w:right w:val="none" w:sz="0" w:space="0" w:color="auto"/>
      </w:divBdr>
    </w:div>
    <w:div w:id="1009798751">
      <w:bodyDiv w:val="1"/>
      <w:marLeft w:val="0"/>
      <w:marRight w:val="0"/>
      <w:marTop w:val="0"/>
      <w:marBottom w:val="0"/>
      <w:divBdr>
        <w:top w:val="none" w:sz="0" w:space="0" w:color="auto"/>
        <w:left w:val="none" w:sz="0" w:space="0" w:color="auto"/>
        <w:bottom w:val="none" w:sz="0" w:space="0" w:color="auto"/>
        <w:right w:val="none" w:sz="0" w:space="0" w:color="auto"/>
      </w:divBdr>
    </w:div>
    <w:div w:id="1010915500">
      <w:bodyDiv w:val="1"/>
      <w:marLeft w:val="0"/>
      <w:marRight w:val="0"/>
      <w:marTop w:val="0"/>
      <w:marBottom w:val="0"/>
      <w:divBdr>
        <w:top w:val="none" w:sz="0" w:space="0" w:color="auto"/>
        <w:left w:val="none" w:sz="0" w:space="0" w:color="auto"/>
        <w:bottom w:val="none" w:sz="0" w:space="0" w:color="auto"/>
        <w:right w:val="none" w:sz="0" w:space="0" w:color="auto"/>
      </w:divBdr>
    </w:div>
    <w:div w:id="1011178242">
      <w:bodyDiv w:val="1"/>
      <w:marLeft w:val="0"/>
      <w:marRight w:val="0"/>
      <w:marTop w:val="0"/>
      <w:marBottom w:val="0"/>
      <w:divBdr>
        <w:top w:val="none" w:sz="0" w:space="0" w:color="auto"/>
        <w:left w:val="none" w:sz="0" w:space="0" w:color="auto"/>
        <w:bottom w:val="none" w:sz="0" w:space="0" w:color="auto"/>
        <w:right w:val="none" w:sz="0" w:space="0" w:color="auto"/>
      </w:divBdr>
    </w:div>
    <w:div w:id="1012032029">
      <w:bodyDiv w:val="1"/>
      <w:marLeft w:val="0"/>
      <w:marRight w:val="0"/>
      <w:marTop w:val="0"/>
      <w:marBottom w:val="0"/>
      <w:divBdr>
        <w:top w:val="none" w:sz="0" w:space="0" w:color="auto"/>
        <w:left w:val="none" w:sz="0" w:space="0" w:color="auto"/>
        <w:bottom w:val="none" w:sz="0" w:space="0" w:color="auto"/>
        <w:right w:val="none" w:sz="0" w:space="0" w:color="auto"/>
      </w:divBdr>
    </w:div>
    <w:div w:id="1012220677">
      <w:bodyDiv w:val="1"/>
      <w:marLeft w:val="0"/>
      <w:marRight w:val="0"/>
      <w:marTop w:val="0"/>
      <w:marBottom w:val="0"/>
      <w:divBdr>
        <w:top w:val="none" w:sz="0" w:space="0" w:color="auto"/>
        <w:left w:val="none" w:sz="0" w:space="0" w:color="auto"/>
        <w:bottom w:val="none" w:sz="0" w:space="0" w:color="auto"/>
        <w:right w:val="none" w:sz="0" w:space="0" w:color="auto"/>
      </w:divBdr>
    </w:div>
    <w:div w:id="1012410875">
      <w:bodyDiv w:val="1"/>
      <w:marLeft w:val="0"/>
      <w:marRight w:val="0"/>
      <w:marTop w:val="0"/>
      <w:marBottom w:val="0"/>
      <w:divBdr>
        <w:top w:val="none" w:sz="0" w:space="0" w:color="auto"/>
        <w:left w:val="none" w:sz="0" w:space="0" w:color="auto"/>
        <w:bottom w:val="none" w:sz="0" w:space="0" w:color="auto"/>
        <w:right w:val="none" w:sz="0" w:space="0" w:color="auto"/>
      </w:divBdr>
    </w:div>
    <w:div w:id="1012729392">
      <w:bodyDiv w:val="1"/>
      <w:marLeft w:val="0"/>
      <w:marRight w:val="0"/>
      <w:marTop w:val="0"/>
      <w:marBottom w:val="0"/>
      <w:divBdr>
        <w:top w:val="none" w:sz="0" w:space="0" w:color="auto"/>
        <w:left w:val="none" w:sz="0" w:space="0" w:color="auto"/>
        <w:bottom w:val="none" w:sz="0" w:space="0" w:color="auto"/>
        <w:right w:val="none" w:sz="0" w:space="0" w:color="auto"/>
      </w:divBdr>
    </w:div>
    <w:div w:id="1012950401">
      <w:bodyDiv w:val="1"/>
      <w:marLeft w:val="0"/>
      <w:marRight w:val="0"/>
      <w:marTop w:val="0"/>
      <w:marBottom w:val="0"/>
      <w:divBdr>
        <w:top w:val="none" w:sz="0" w:space="0" w:color="auto"/>
        <w:left w:val="none" w:sz="0" w:space="0" w:color="auto"/>
        <w:bottom w:val="none" w:sz="0" w:space="0" w:color="auto"/>
        <w:right w:val="none" w:sz="0" w:space="0" w:color="auto"/>
      </w:divBdr>
    </w:div>
    <w:div w:id="1013343746">
      <w:bodyDiv w:val="1"/>
      <w:marLeft w:val="0"/>
      <w:marRight w:val="0"/>
      <w:marTop w:val="0"/>
      <w:marBottom w:val="0"/>
      <w:divBdr>
        <w:top w:val="none" w:sz="0" w:space="0" w:color="auto"/>
        <w:left w:val="none" w:sz="0" w:space="0" w:color="auto"/>
        <w:bottom w:val="none" w:sz="0" w:space="0" w:color="auto"/>
        <w:right w:val="none" w:sz="0" w:space="0" w:color="auto"/>
      </w:divBdr>
    </w:div>
    <w:div w:id="1013801426">
      <w:bodyDiv w:val="1"/>
      <w:marLeft w:val="0"/>
      <w:marRight w:val="0"/>
      <w:marTop w:val="0"/>
      <w:marBottom w:val="0"/>
      <w:divBdr>
        <w:top w:val="none" w:sz="0" w:space="0" w:color="auto"/>
        <w:left w:val="none" w:sz="0" w:space="0" w:color="auto"/>
        <w:bottom w:val="none" w:sz="0" w:space="0" w:color="auto"/>
        <w:right w:val="none" w:sz="0" w:space="0" w:color="auto"/>
      </w:divBdr>
    </w:div>
    <w:div w:id="1014455700">
      <w:bodyDiv w:val="1"/>
      <w:marLeft w:val="0"/>
      <w:marRight w:val="0"/>
      <w:marTop w:val="0"/>
      <w:marBottom w:val="0"/>
      <w:divBdr>
        <w:top w:val="none" w:sz="0" w:space="0" w:color="auto"/>
        <w:left w:val="none" w:sz="0" w:space="0" w:color="auto"/>
        <w:bottom w:val="none" w:sz="0" w:space="0" w:color="auto"/>
        <w:right w:val="none" w:sz="0" w:space="0" w:color="auto"/>
      </w:divBdr>
    </w:div>
    <w:div w:id="1015110175">
      <w:bodyDiv w:val="1"/>
      <w:marLeft w:val="0"/>
      <w:marRight w:val="0"/>
      <w:marTop w:val="0"/>
      <w:marBottom w:val="0"/>
      <w:divBdr>
        <w:top w:val="none" w:sz="0" w:space="0" w:color="auto"/>
        <w:left w:val="none" w:sz="0" w:space="0" w:color="auto"/>
        <w:bottom w:val="none" w:sz="0" w:space="0" w:color="auto"/>
        <w:right w:val="none" w:sz="0" w:space="0" w:color="auto"/>
      </w:divBdr>
    </w:div>
    <w:div w:id="1015420696">
      <w:bodyDiv w:val="1"/>
      <w:marLeft w:val="0"/>
      <w:marRight w:val="0"/>
      <w:marTop w:val="0"/>
      <w:marBottom w:val="0"/>
      <w:divBdr>
        <w:top w:val="none" w:sz="0" w:space="0" w:color="auto"/>
        <w:left w:val="none" w:sz="0" w:space="0" w:color="auto"/>
        <w:bottom w:val="none" w:sz="0" w:space="0" w:color="auto"/>
        <w:right w:val="none" w:sz="0" w:space="0" w:color="auto"/>
      </w:divBdr>
    </w:div>
    <w:div w:id="1016076588">
      <w:bodyDiv w:val="1"/>
      <w:marLeft w:val="0"/>
      <w:marRight w:val="0"/>
      <w:marTop w:val="0"/>
      <w:marBottom w:val="0"/>
      <w:divBdr>
        <w:top w:val="none" w:sz="0" w:space="0" w:color="auto"/>
        <w:left w:val="none" w:sz="0" w:space="0" w:color="auto"/>
        <w:bottom w:val="none" w:sz="0" w:space="0" w:color="auto"/>
        <w:right w:val="none" w:sz="0" w:space="0" w:color="auto"/>
      </w:divBdr>
    </w:div>
    <w:div w:id="1016083038">
      <w:bodyDiv w:val="1"/>
      <w:marLeft w:val="0"/>
      <w:marRight w:val="0"/>
      <w:marTop w:val="0"/>
      <w:marBottom w:val="0"/>
      <w:divBdr>
        <w:top w:val="none" w:sz="0" w:space="0" w:color="auto"/>
        <w:left w:val="none" w:sz="0" w:space="0" w:color="auto"/>
        <w:bottom w:val="none" w:sz="0" w:space="0" w:color="auto"/>
        <w:right w:val="none" w:sz="0" w:space="0" w:color="auto"/>
      </w:divBdr>
      <w:divsChild>
        <w:div w:id="2131047914">
          <w:marLeft w:val="480"/>
          <w:marRight w:val="0"/>
          <w:marTop w:val="0"/>
          <w:marBottom w:val="0"/>
          <w:divBdr>
            <w:top w:val="none" w:sz="0" w:space="0" w:color="auto"/>
            <w:left w:val="none" w:sz="0" w:space="0" w:color="auto"/>
            <w:bottom w:val="none" w:sz="0" w:space="0" w:color="auto"/>
            <w:right w:val="none" w:sz="0" w:space="0" w:color="auto"/>
          </w:divBdr>
        </w:div>
        <w:div w:id="1676807499">
          <w:marLeft w:val="480"/>
          <w:marRight w:val="0"/>
          <w:marTop w:val="0"/>
          <w:marBottom w:val="0"/>
          <w:divBdr>
            <w:top w:val="none" w:sz="0" w:space="0" w:color="auto"/>
            <w:left w:val="none" w:sz="0" w:space="0" w:color="auto"/>
            <w:bottom w:val="none" w:sz="0" w:space="0" w:color="auto"/>
            <w:right w:val="none" w:sz="0" w:space="0" w:color="auto"/>
          </w:divBdr>
        </w:div>
        <w:div w:id="2032610887">
          <w:marLeft w:val="480"/>
          <w:marRight w:val="0"/>
          <w:marTop w:val="0"/>
          <w:marBottom w:val="0"/>
          <w:divBdr>
            <w:top w:val="none" w:sz="0" w:space="0" w:color="auto"/>
            <w:left w:val="none" w:sz="0" w:space="0" w:color="auto"/>
            <w:bottom w:val="none" w:sz="0" w:space="0" w:color="auto"/>
            <w:right w:val="none" w:sz="0" w:space="0" w:color="auto"/>
          </w:divBdr>
        </w:div>
        <w:div w:id="2016807024">
          <w:marLeft w:val="480"/>
          <w:marRight w:val="0"/>
          <w:marTop w:val="0"/>
          <w:marBottom w:val="0"/>
          <w:divBdr>
            <w:top w:val="none" w:sz="0" w:space="0" w:color="auto"/>
            <w:left w:val="none" w:sz="0" w:space="0" w:color="auto"/>
            <w:bottom w:val="none" w:sz="0" w:space="0" w:color="auto"/>
            <w:right w:val="none" w:sz="0" w:space="0" w:color="auto"/>
          </w:divBdr>
        </w:div>
        <w:div w:id="1287274012">
          <w:marLeft w:val="480"/>
          <w:marRight w:val="0"/>
          <w:marTop w:val="0"/>
          <w:marBottom w:val="0"/>
          <w:divBdr>
            <w:top w:val="none" w:sz="0" w:space="0" w:color="auto"/>
            <w:left w:val="none" w:sz="0" w:space="0" w:color="auto"/>
            <w:bottom w:val="none" w:sz="0" w:space="0" w:color="auto"/>
            <w:right w:val="none" w:sz="0" w:space="0" w:color="auto"/>
          </w:divBdr>
        </w:div>
        <w:div w:id="1337923074">
          <w:marLeft w:val="480"/>
          <w:marRight w:val="0"/>
          <w:marTop w:val="0"/>
          <w:marBottom w:val="0"/>
          <w:divBdr>
            <w:top w:val="none" w:sz="0" w:space="0" w:color="auto"/>
            <w:left w:val="none" w:sz="0" w:space="0" w:color="auto"/>
            <w:bottom w:val="none" w:sz="0" w:space="0" w:color="auto"/>
            <w:right w:val="none" w:sz="0" w:space="0" w:color="auto"/>
          </w:divBdr>
        </w:div>
        <w:div w:id="1336424032">
          <w:marLeft w:val="480"/>
          <w:marRight w:val="0"/>
          <w:marTop w:val="0"/>
          <w:marBottom w:val="0"/>
          <w:divBdr>
            <w:top w:val="none" w:sz="0" w:space="0" w:color="auto"/>
            <w:left w:val="none" w:sz="0" w:space="0" w:color="auto"/>
            <w:bottom w:val="none" w:sz="0" w:space="0" w:color="auto"/>
            <w:right w:val="none" w:sz="0" w:space="0" w:color="auto"/>
          </w:divBdr>
        </w:div>
        <w:div w:id="151066603">
          <w:marLeft w:val="480"/>
          <w:marRight w:val="0"/>
          <w:marTop w:val="0"/>
          <w:marBottom w:val="0"/>
          <w:divBdr>
            <w:top w:val="none" w:sz="0" w:space="0" w:color="auto"/>
            <w:left w:val="none" w:sz="0" w:space="0" w:color="auto"/>
            <w:bottom w:val="none" w:sz="0" w:space="0" w:color="auto"/>
            <w:right w:val="none" w:sz="0" w:space="0" w:color="auto"/>
          </w:divBdr>
        </w:div>
        <w:div w:id="470292991">
          <w:marLeft w:val="480"/>
          <w:marRight w:val="0"/>
          <w:marTop w:val="0"/>
          <w:marBottom w:val="0"/>
          <w:divBdr>
            <w:top w:val="none" w:sz="0" w:space="0" w:color="auto"/>
            <w:left w:val="none" w:sz="0" w:space="0" w:color="auto"/>
            <w:bottom w:val="none" w:sz="0" w:space="0" w:color="auto"/>
            <w:right w:val="none" w:sz="0" w:space="0" w:color="auto"/>
          </w:divBdr>
        </w:div>
        <w:div w:id="1756587858">
          <w:marLeft w:val="480"/>
          <w:marRight w:val="0"/>
          <w:marTop w:val="0"/>
          <w:marBottom w:val="0"/>
          <w:divBdr>
            <w:top w:val="none" w:sz="0" w:space="0" w:color="auto"/>
            <w:left w:val="none" w:sz="0" w:space="0" w:color="auto"/>
            <w:bottom w:val="none" w:sz="0" w:space="0" w:color="auto"/>
            <w:right w:val="none" w:sz="0" w:space="0" w:color="auto"/>
          </w:divBdr>
        </w:div>
        <w:div w:id="1345783972">
          <w:marLeft w:val="480"/>
          <w:marRight w:val="0"/>
          <w:marTop w:val="0"/>
          <w:marBottom w:val="0"/>
          <w:divBdr>
            <w:top w:val="none" w:sz="0" w:space="0" w:color="auto"/>
            <w:left w:val="none" w:sz="0" w:space="0" w:color="auto"/>
            <w:bottom w:val="none" w:sz="0" w:space="0" w:color="auto"/>
            <w:right w:val="none" w:sz="0" w:space="0" w:color="auto"/>
          </w:divBdr>
        </w:div>
        <w:div w:id="215699268">
          <w:marLeft w:val="480"/>
          <w:marRight w:val="0"/>
          <w:marTop w:val="0"/>
          <w:marBottom w:val="0"/>
          <w:divBdr>
            <w:top w:val="none" w:sz="0" w:space="0" w:color="auto"/>
            <w:left w:val="none" w:sz="0" w:space="0" w:color="auto"/>
            <w:bottom w:val="none" w:sz="0" w:space="0" w:color="auto"/>
            <w:right w:val="none" w:sz="0" w:space="0" w:color="auto"/>
          </w:divBdr>
        </w:div>
        <w:div w:id="1968005666">
          <w:marLeft w:val="480"/>
          <w:marRight w:val="0"/>
          <w:marTop w:val="0"/>
          <w:marBottom w:val="0"/>
          <w:divBdr>
            <w:top w:val="none" w:sz="0" w:space="0" w:color="auto"/>
            <w:left w:val="none" w:sz="0" w:space="0" w:color="auto"/>
            <w:bottom w:val="none" w:sz="0" w:space="0" w:color="auto"/>
            <w:right w:val="none" w:sz="0" w:space="0" w:color="auto"/>
          </w:divBdr>
        </w:div>
        <w:div w:id="1663508395">
          <w:marLeft w:val="480"/>
          <w:marRight w:val="0"/>
          <w:marTop w:val="0"/>
          <w:marBottom w:val="0"/>
          <w:divBdr>
            <w:top w:val="none" w:sz="0" w:space="0" w:color="auto"/>
            <w:left w:val="none" w:sz="0" w:space="0" w:color="auto"/>
            <w:bottom w:val="none" w:sz="0" w:space="0" w:color="auto"/>
            <w:right w:val="none" w:sz="0" w:space="0" w:color="auto"/>
          </w:divBdr>
        </w:div>
        <w:div w:id="1708944327">
          <w:marLeft w:val="480"/>
          <w:marRight w:val="0"/>
          <w:marTop w:val="0"/>
          <w:marBottom w:val="0"/>
          <w:divBdr>
            <w:top w:val="none" w:sz="0" w:space="0" w:color="auto"/>
            <w:left w:val="none" w:sz="0" w:space="0" w:color="auto"/>
            <w:bottom w:val="none" w:sz="0" w:space="0" w:color="auto"/>
            <w:right w:val="none" w:sz="0" w:space="0" w:color="auto"/>
          </w:divBdr>
        </w:div>
        <w:div w:id="1709914841">
          <w:marLeft w:val="480"/>
          <w:marRight w:val="0"/>
          <w:marTop w:val="0"/>
          <w:marBottom w:val="0"/>
          <w:divBdr>
            <w:top w:val="none" w:sz="0" w:space="0" w:color="auto"/>
            <w:left w:val="none" w:sz="0" w:space="0" w:color="auto"/>
            <w:bottom w:val="none" w:sz="0" w:space="0" w:color="auto"/>
            <w:right w:val="none" w:sz="0" w:space="0" w:color="auto"/>
          </w:divBdr>
        </w:div>
        <w:div w:id="855000470">
          <w:marLeft w:val="480"/>
          <w:marRight w:val="0"/>
          <w:marTop w:val="0"/>
          <w:marBottom w:val="0"/>
          <w:divBdr>
            <w:top w:val="none" w:sz="0" w:space="0" w:color="auto"/>
            <w:left w:val="none" w:sz="0" w:space="0" w:color="auto"/>
            <w:bottom w:val="none" w:sz="0" w:space="0" w:color="auto"/>
            <w:right w:val="none" w:sz="0" w:space="0" w:color="auto"/>
          </w:divBdr>
        </w:div>
        <w:div w:id="505637417">
          <w:marLeft w:val="480"/>
          <w:marRight w:val="0"/>
          <w:marTop w:val="0"/>
          <w:marBottom w:val="0"/>
          <w:divBdr>
            <w:top w:val="none" w:sz="0" w:space="0" w:color="auto"/>
            <w:left w:val="none" w:sz="0" w:space="0" w:color="auto"/>
            <w:bottom w:val="none" w:sz="0" w:space="0" w:color="auto"/>
            <w:right w:val="none" w:sz="0" w:space="0" w:color="auto"/>
          </w:divBdr>
        </w:div>
        <w:div w:id="1056464659">
          <w:marLeft w:val="480"/>
          <w:marRight w:val="0"/>
          <w:marTop w:val="0"/>
          <w:marBottom w:val="0"/>
          <w:divBdr>
            <w:top w:val="none" w:sz="0" w:space="0" w:color="auto"/>
            <w:left w:val="none" w:sz="0" w:space="0" w:color="auto"/>
            <w:bottom w:val="none" w:sz="0" w:space="0" w:color="auto"/>
            <w:right w:val="none" w:sz="0" w:space="0" w:color="auto"/>
          </w:divBdr>
        </w:div>
        <w:div w:id="201940771">
          <w:marLeft w:val="480"/>
          <w:marRight w:val="0"/>
          <w:marTop w:val="0"/>
          <w:marBottom w:val="0"/>
          <w:divBdr>
            <w:top w:val="none" w:sz="0" w:space="0" w:color="auto"/>
            <w:left w:val="none" w:sz="0" w:space="0" w:color="auto"/>
            <w:bottom w:val="none" w:sz="0" w:space="0" w:color="auto"/>
            <w:right w:val="none" w:sz="0" w:space="0" w:color="auto"/>
          </w:divBdr>
        </w:div>
        <w:div w:id="1636447266">
          <w:marLeft w:val="480"/>
          <w:marRight w:val="0"/>
          <w:marTop w:val="0"/>
          <w:marBottom w:val="0"/>
          <w:divBdr>
            <w:top w:val="none" w:sz="0" w:space="0" w:color="auto"/>
            <w:left w:val="none" w:sz="0" w:space="0" w:color="auto"/>
            <w:bottom w:val="none" w:sz="0" w:space="0" w:color="auto"/>
            <w:right w:val="none" w:sz="0" w:space="0" w:color="auto"/>
          </w:divBdr>
        </w:div>
        <w:div w:id="73598225">
          <w:marLeft w:val="480"/>
          <w:marRight w:val="0"/>
          <w:marTop w:val="0"/>
          <w:marBottom w:val="0"/>
          <w:divBdr>
            <w:top w:val="none" w:sz="0" w:space="0" w:color="auto"/>
            <w:left w:val="none" w:sz="0" w:space="0" w:color="auto"/>
            <w:bottom w:val="none" w:sz="0" w:space="0" w:color="auto"/>
            <w:right w:val="none" w:sz="0" w:space="0" w:color="auto"/>
          </w:divBdr>
        </w:div>
        <w:div w:id="1496456426">
          <w:marLeft w:val="480"/>
          <w:marRight w:val="0"/>
          <w:marTop w:val="0"/>
          <w:marBottom w:val="0"/>
          <w:divBdr>
            <w:top w:val="none" w:sz="0" w:space="0" w:color="auto"/>
            <w:left w:val="none" w:sz="0" w:space="0" w:color="auto"/>
            <w:bottom w:val="none" w:sz="0" w:space="0" w:color="auto"/>
            <w:right w:val="none" w:sz="0" w:space="0" w:color="auto"/>
          </w:divBdr>
        </w:div>
        <w:div w:id="1119300038">
          <w:marLeft w:val="480"/>
          <w:marRight w:val="0"/>
          <w:marTop w:val="0"/>
          <w:marBottom w:val="0"/>
          <w:divBdr>
            <w:top w:val="none" w:sz="0" w:space="0" w:color="auto"/>
            <w:left w:val="none" w:sz="0" w:space="0" w:color="auto"/>
            <w:bottom w:val="none" w:sz="0" w:space="0" w:color="auto"/>
            <w:right w:val="none" w:sz="0" w:space="0" w:color="auto"/>
          </w:divBdr>
        </w:div>
        <w:div w:id="747965700">
          <w:marLeft w:val="480"/>
          <w:marRight w:val="0"/>
          <w:marTop w:val="0"/>
          <w:marBottom w:val="0"/>
          <w:divBdr>
            <w:top w:val="none" w:sz="0" w:space="0" w:color="auto"/>
            <w:left w:val="none" w:sz="0" w:space="0" w:color="auto"/>
            <w:bottom w:val="none" w:sz="0" w:space="0" w:color="auto"/>
            <w:right w:val="none" w:sz="0" w:space="0" w:color="auto"/>
          </w:divBdr>
        </w:div>
        <w:div w:id="1458913829">
          <w:marLeft w:val="480"/>
          <w:marRight w:val="0"/>
          <w:marTop w:val="0"/>
          <w:marBottom w:val="0"/>
          <w:divBdr>
            <w:top w:val="none" w:sz="0" w:space="0" w:color="auto"/>
            <w:left w:val="none" w:sz="0" w:space="0" w:color="auto"/>
            <w:bottom w:val="none" w:sz="0" w:space="0" w:color="auto"/>
            <w:right w:val="none" w:sz="0" w:space="0" w:color="auto"/>
          </w:divBdr>
        </w:div>
        <w:div w:id="338701423">
          <w:marLeft w:val="480"/>
          <w:marRight w:val="0"/>
          <w:marTop w:val="0"/>
          <w:marBottom w:val="0"/>
          <w:divBdr>
            <w:top w:val="none" w:sz="0" w:space="0" w:color="auto"/>
            <w:left w:val="none" w:sz="0" w:space="0" w:color="auto"/>
            <w:bottom w:val="none" w:sz="0" w:space="0" w:color="auto"/>
            <w:right w:val="none" w:sz="0" w:space="0" w:color="auto"/>
          </w:divBdr>
        </w:div>
        <w:div w:id="876236730">
          <w:marLeft w:val="480"/>
          <w:marRight w:val="0"/>
          <w:marTop w:val="0"/>
          <w:marBottom w:val="0"/>
          <w:divBdr>
            <w:top w:val="none" w:sz="0" w:space="0" w:color="auto"/>
            <w:left w:val="none" w:sz="0" w:space="0" w:color="auto"/>
            <w:bottom w:val="none" w:sz="0" w:space="0" w:color="auto"/>
            <w:right w:val="none" w:sz="0" w:space="0" w:color="auto"/>
          </w:divBdr>
        </w:div>
        <w:div w:id="1040595684">
          <w:marLeft w:val="480"/>
          <w:marRight w:val="0"/>
          <w:marTop w:val="0"/>
          <w:marBottom w:val="0"/>
          <w:divBdr>
            <w:top w:val="none" w:sz="0" w:space="0" w:color="auto"/>
            <w:left w:val="none" w:sz="0" w:space="0" w:color="auto"/>
            <w:bottom w:val="none" w:sz="0" w:space="0" w:color="auto"/>
            <w:right w:val="none" w:sz="0" w:space="0" w:color="auto"/>
          </w:divBdr>
        </w:div>
        <w:div w:id="1448088889">
          <w:marLeft w:val="480"/>
          <w:marRight w:val="0"/>
          <w:marTop w:val="0"/>
          <w:marBottom w:val="0"/>
          <w:divBdr>
            <w:top w:val="none" w:sz="0" w:space="0" w:color="auto"/>
            <w:left w:val="none" w:sz="0" w:space="0" w:color="auto"/>
            <w:bottom w:val="none" w:sz="0" w:space="0" w:color="auto"/>
            <w:right w:val="none" w:sz="0" w:space="0" w:color="auto"/>
          </w:divBdr>
        </w:div>
        <w:div w:id="1040783863">
          <w:marLeft w:val="480"/>
          <w:marRight w:val="0"/>
          <w:marTop w:val="0"/>
          <w:marBottom w:val="0"/>
          <w:divBdr>
            <w:top w:val="none" w:sz="0" w:space="0" w:color="auto"/>
            <w:left w:val="none" w:sz="0" w:space="0" w:color="auto"/>
            <w:bottom w:val="none" w:sz="0" w:space="0" w:color="auto"/>
            <w:right w:val="none" w:sz="0" w:space="0" w:color="auto"/>
          </w:divBdr>
        </w:div>
        <w:div w:id="844056453">
          <w:marLeft w:val="480"/>
          <w:marRight w:val="0"/>
          <w:marTop w:val="0"/>
          <w:marBottom w:val="0"/>
          <w:divBdr>
            <w:top w:val="none" w:sz="0" w:space="0" w:color="auto"/>
            <w:left w:val="none" w:sz="0" w:space="0" w:color="auto"/>
            <w:bottom w:val="none" w:sz="0" w:space="0" w:color="auto"/>
            <w:right w:val="none" w:sz="0" w:space="0" w:color="auto"/>
          </w:divBdr>
        </w:div>
        <w:div w:id="1234506664">
          <w:marLeft w:val="480"/>
          <w:marRight w:val="0"/>
          <w:marTop w:val="0"/>
          <w:marBottom w:val="0"/>
          <w:divBdr>
            <w:top w:val="none" w:sz="0" w:space="0" w:color="auto"/>
            <w:left w:val="none" w:sz="0" w:space="0" w:color="auto"/>
            <w:bottom w:val="none" w:sz="0" w:space="0" w:color="auto"/>
            <w:right w:val="none" w:sz="0" w:space="0" w:color="auto"/>
          </w:divBdr>
        </w:div>
        <w:div w:id="657810252">
          <w:marLeft w:val="480"/>
          <w:marRight w:val="0"/>
          <w:marTop w:val="0"/>
          <w:marBottom w:val="0"/>
          <w:divBdr>
            <w:top w:val="none" w:sz="0" w:space="0" w:color="auto"/>
            <w:left w:val="none" w:sz="0" w:space="0" w:color="auto"/>
            <w:bottom w:val="none" w:sz="0" w:space="0" w:color="auto"/>
            <w:right w:val="none" w:sz="0" w:space="0" w:color="auto"/>
          </w:divBdr>
        </w:div>
        <w:div w:id="2048095767">
          <w:marLeft w:val="480"/>
          <w:marRight w:val="0"/>
          <w:marTop w:val="0"/>
          <w:marBottom w:val="0"/>
          <w:divBdr>
            <w:top w:val="none" w:sz="0" w:space="0" w:color="auto"/>
            <w:left w:val="none" w:sz="0" w:space="0" w:color="auto"/>
            <w:bottom w:val="none" w:sz="0" w:space="0" w:color="auto"/>
            <w:right w:val="none" w:sz="0" w:space="0" w:color="auto"/>
          </w:divBdr>
        </w:div>
        <w:div w:id="103310125">
          <w:marLeft w:val="480"/>
          <w:marRight w:val="0"/>
          <w:marTop w:val="0"/>
          <w:marBottom w:val="0"/>
          <w:divBdr>
            <w:top w:val="none" w:sz="0" w:space="0" w:color="auto"/>
            <w:left w:val="none" w:sz="0" w:space="0" w:color="auto"/>
            <w:bottom w:val="none" w:sz="0" w:space="0" w:color="auto"/>
            <w:right w:val="none" w:sz="0" w:space="0" w:color="auto"/>
          </w:divBdr>
        </w:div>
        <w:div w:id="1352563665">
          <w:marLeft w:val="480"/>
          <w:marRight w:val="0"/>
          <w:marTop w:val="0"/>
          <w:marBottom w:val="0"/>
          <w:divBdr>
            <w:top w:val="none" w:sz="0" w:space="0" w:color="auto"/>
            <w:left w:val="none" w:sz="0" w:space="0" w:color="auto"/>
            <w:bottom w:val="none" w:sz="0" w:space="0" w:color="auto"/>
            <w:right w:val="none" w:sz="0" w:space="0" w:color="auto"/>
          </w:divBdr>
        </w:div>
        <w:div w:id="946155404">
          <w:marLeft w:val="480"/>
          <w:marRight w:val="0"/>
          <w:marTop w:val="0"/>
          <w:marBottom w:val="0"/>
          <w:divBdr>
            <w:top w:val="none" w:sz="0" w:space="0" w:color="auto"/>
            <w:left w:val="none" w:sz="0" w:space="0" w:color="auto"/>
            <w:bottom w:val="none" w:sz="0" w:space="0" w:color="auto"/>
            <w:right w:val="none" w:sz="0" w:space="0" w:color="auto"/>
          </w:divBdr>
        </w:div>
        <w:div w:id="661203138">
          <w:marLeft w:val="480"/>
          <w:marRight w:val="0"/>
          <w:marTop w:val="0"/>
          <w:marBottom w:val="0"/>
          <w:divBdr>
            <w:top w:val="none" w:sz="0" w:space="0" w:color="auto"/>
            <w:left w:val="none" w:sz="0" w:space="0" w:color="auto"/>
            <w:bottom w:val="none" w:sz="0" w:space="0" w:color="auto"/>
            <w:right w:val="none" w:sz="0" w:space="0" w:color="auto"/>
          </w:divBdr>
        </w:div>
        <w:div w:id="598871463">
          <w:marLeft w:val="480"/>
          <w:marRight w:val="0"/>
          <w:marTop w:val="0"/>
          <w:marBottom w:val="0"/>
          <w:divBdr>
            <w:top w:val="none" w:sz="0" w:space="0" w:color="auto"/>
            <w:left w:val="none" w:sz="0" w:space="0" w:color="auto"/>
            <w:bottom w:val="none" w:sz="0" w:space="0" w:color="auto"/>
            <w:right w:val="none" w:sz="0" w:space="0" w:color="auto"/>
          </w:divBdr>
        </w:div>
        <w:div w:id="1351033870">
          <w:marLeft w:val="480"/>
          <w:marRight w:val="0"/>
          <w:marTop w:val="0"/>
          <w:marBottom w:val="0"/>
          <w:divBdr>
            <w:top w:val="none" w:sz="0" w:space="0" w:color="auto"/>
            <w:left w:val="none" w:sz="0" w:space="0" w:color="auto"/>
            <w:bottom w:val="none" w:sz="0" w:space="0" w:color="auto"/>
            <w:right w:val="none" w:sz="0" w:space="0" w:color="auto"/>
          </w:divBdr>
        </w:div>
        <w:div w:id="773937140">
          <w:marLeft w:val="480"/>
          <w:marRight w:val="0"/>
          <w:marTop w:val="0"/>
          <w:marBottom w:val="0"/>
          <w:divBdr>
            <w:top w:val="none" w:sz="0" w:space="0" w:color="auto"/>
            <w:left w:val="none" w:sz="0" w:space="0" w:color="auto"/>
            <w:bottom w:val="none" w:sz="0" w:space="0" w:color="auto"/>
            <w:right w:val="none" w:sz="0" w:space="0" w:color="auto"/>
          </w:divBdr>
        </w:div>
        <w:div w:id="1490826210">
          <w:marLeft w:val="480"/>
          <w:marRight w:val="0"/>
          <w:marTop w:val="0"/>
          <w:marBottom w:val="0"/>
          <w:divBdr>
            <w:top w:val="none" w:sz="0" w:space="0" w:color="auto"/>
            <w:left w:val="none" w:sz="0" w:space="0" w:color="auto"/>
            <w:bottom w:val="none" w:sz="0" w:space="0" w:color="auto"/>
            <w:right w:val="none" w:sz="0" w:space="0" w:color="auto"/>
          </w:divBdr>
        </w:div>
        <w:div w:id="30301737">
          <w:marLeft w:val="480"/>
          <w:marRight w:val="0"/>
          <w:marTop w:val="0"/>
          <w:marBottom w:val="0"/>
          <w:divBdr>
            <w:top w:val="none" w:sz="0" w:space="0" w:color="auto"/>
            <w:left w:val="none" w:sz="0" w:space="0" w:color="auto"/>
            <w:bottom w:val="none" w:sz="0" w:space="0" w:color="auto"/>
            <w:right w:val="none" w:sz="0" w:space="0" w:color="auto"/>
          </w:divBdr>
        </w:div>
        <w:div w:id="1591037483">
          <w:marLeft w:val="480"/>
          <w:marRight w:val="0"/>
          <w:marTop w:val="0"/>
          <w:marBottom w:val="0"/>
          <w:divBdr>
            <w:top w:val="none" w:sz="0" w:space="0" w:color="auto"/>
            <w:left w:val="none" w:sz="0" w:space="0" w:color="auto"/>
            <w:bottom w:val="none" w:sz="0" w:space="0" w:color="auto"/>
            <w:right w:val="none" w:sz="0" w:space="0" w:color="auto"/>
          </w:divBdr>
        </w:div>
        <w:div w:id="2039770914">
          <w:marLeft w:val="480"/>
          <w:marRight w:val="0"/>
          <w:marTop w:val="0"/>
          <w:marBottom w:val="0"/>
          <w:divBdr>
            <w:top w:val="none" w:sz="0" w:space="0" w:color="auto"/>
            <w:left w:val="none" w:sz="0" w:space="0" w:color="auto"/>
            <w:bottom w:val="none" w:sz="0" w:space="0" w:color="auto"/>
            <w:right w:val="none" w:sz="0" w:space="0" w:color="auto"/>
          </w:divBdr>
        </w:div>
        <w:div w:id="369653226">
          <w:marLeft w:val="480"/>
          <w:marRight w:val="0"/>
          <w:marTop w:val="0"/>
          <w:marBottom w:val="0"/>
          <w:divBdr>
            <w:top w:val="none" w:sz="0" w:space="0" w:color="auto"/>
            <w:left w:val="none" w:sz="0" w:space="0" w:color="auto"/>
            <w:bottom w:val="none" w:sz="0" w:space="0" w:color="auto"/>
            <w:right w:val="none" w:sz="0" w:space="0" w:color="auto"/>
          </w:divBdr>
        </w:div>
        <w:div w:id="767626467">
          <w:marLeft w:val="480"/>
          <w:marRight w:val="0"/>
          <w:marTop w:val="0"/>
          <w:marBottom w:val="0"/>
          <w:divBdr>
            <w:top w:val="none" w:sz="0" w:space="0" w:color="auto"/>
            <w:left w:val="none" w:sz="0" w:space="0" w:color="auto"/>
            <w:bottom w:val="none" w:sz="0" w:space="0" w:color="auto"/>
            <w:right w:val="none" w:sz="0" w:space="0" w:color="auto"/>
          </w:divBdr>
        </w:div>
        <w:div w:id="1749503026">
          <w:marLeft w:val="480"/>
          <w:marRight w:val="0"/>
          <w:marTop w:val="0"/>
          <w:marBottom w:val="0"/>
          <w:divBdr>
            <w:top w:val="none" w:sz="0" w:space="0" w:color="auto"/>
            <w:left w:val="none" w:sz="0" w:space="0" w:color="auto"/>
            <w:bottom w:val="none" w:sz="0" w:space="0" w:color="auto"/>
            <w:right w:val="none" w:sz="0" w:space="0" w:color="auto"/>
          </w:divBdr>
        </w:div>
        <w:div w:id="824971831">
          <w:marLeft w:val="480"/>
          <w:marRight w:val="0"/>
          <w:marTop w:val="0"/>
          <w:marBottom w:val="0"/>
          <w:divBdr>
            <w:top w:val="none" w:sz="0" w:space="0" w:color="auto"/>
            <w:left w:val="none" w:sz="0" w:space="0" w:color="auto"/>
            <w:bottom w:val="none" w:sz="0" w:space="0" w:color="auto"/>
            <w:right w:val="none" w:sz="0" w:space="0" w:color="auto"/>
          </w:divBdr>
        </w:div>
        <w:div w:id="1548907185">
          <w:marLeft w:val="480"/>
          <w:marRight w:val="0"/>
          <w:marTop w:val="0"/>
          <w:marBottom w:val="0"/>
          <w:divBdr>
            <w:top w:val="none" w:sz="0" w:space="0" w:color="auto"/>
            <w:left w:val="none" w:sz="0" w:space="0" w:color="auto"/>
            <w:bottom w:val="none" w:sz="0" w:space="0" w:color="auto"/>
            <w:right w:val="none" w:sz="0" w:space="0" w:color="auto"/>
          </w:divBdr>
        </w:div>
        <w:div w:id="656878861">
          <w:marLeft w:val="480"/>
          <w:marRight w:val="0"/>
          <w:marTop w:val="0"/>
          <w:marBottom w:val="0"/>
          <w:divBdr>
            <w:top w:val="none" w:sz="0" w:space="0" w:color="auto"/>
            <w:left w:val="none" w:sz="0" w:space="0" w:color="auto"/>
            <w:bottom w:val="none" w:sz="0" w:space="0" w:color="auto"/>
            <w:right w:val="none" w:sz="0" w:space="0" w:color="auto"/>
          </w:divBdr>
        </w:div>
        <w:div w:id="1828395469">
          <w:marLeft w:val="480"/>
          <w:marRight w:val="0"/>
          <w:marTop w:val="0"/>
          <w:marBottom w:val="0"/>
          <w:divBdr>
            <w:top w:val="none" w:sz="0" w:space="0" w:color="auto"/>
            <w:left w:val="none" w:sz="0" w:space="0" w:color="auto"/>
            <w:bottom w:val="none" w:sz="0" w:space="0" w:color="auto"/>
            <w:right w:val="none" w:sz="0" w:space="0" w:color="auto"/>
          </w:divBdr>
        </w:div>
        <w:div w:id="1876577902">
          <w:marLeft w:val="480"/>
          <w:marRight w:val="0"/>
          <w:marTop w:val="0"/>
          <w:marBottom w:val="0"/>
          <w:divBdr>
            <w:top w:val="none" w:sz="0" w:space="0" w:color="auto"/>
            <w:left w:val="none" w:sz="0" w:space="0" w:color="auto"/>
            <w:bottom w:val="none" w:sz="0" w:space="0" w:color="auto"/>
            <w:right w:val="none" w:sz="0" w:space="0" w:color="auto"/>
          </w:divBdr>
        </w:div>
        <w:div w:id="1669795782">
          <w:marLeft w:val="480"/>
          <w:marRight w:val="0"/>
          <w:marTop w:val="0"/>
          <w:marBottom w:val="0"/>
          <w:divBdr>
            <w:top w:val="none" w:sz="0" w:space="0" w:color="auto"/>
            <w:left w:val="none" w:sz="0" w:space="0" w:color="auto"/>
            <w:bottom w:val="none" w:sz="0" w:space="0" w:color="auto"/>
            <w:right w:val="none" w:sz="0" w:space="0" w:color="auto"/>
          </w:divBdr>
        </w:div>
        <w:div w:id="702168424">
          <w:marLeft w:val="480"/>
          <w:marRight w:val="0"/>
          <w:marTop w:val="0"/>
          <w:marBottom w:val="0"/>
          <w:divBdr>
            <w:top w:val="none" w:sz="0" w:space="0" w:color="auto"/>
            <w:left w:val="none" w:sz="0" w:space="0" w:color="auto"/>
            <w:bottom w:val="none" w:sz="0" w:space="0" w:color="auto"/>
            <w:right w:val="none" w:sz="0" w:space="0" w:color="auto"/>
          </w:divBdr>
        </w:div>
        <w:div w:id="1784109611">
          <w:marLeft w:val="480"/>
          <w:marRight w:val="0"/>
          <w:marTop w:val="0"/>
          <w:marBottom w:val="0"/>
          <w:divBdr>
            <w:top w:val="none" w:sz="0" w:space="0" w:color="auto"/>
            <w:left w:val="none" w:sz="0" w:space="0" w:color="auto"/>
            <w:bottom w:val="none" w:sz="0" w:space="0" w:color="auto"/>
            <w:right w:val="none" w:sz="0" w:space="0" w:color="auto"/>
          </w:divBdr>
        </w:div>
        <w:div w:id="1044408939">
          <w:marLeft w:val="480"/>
          <w:marRight w:val="0"/>
          <w:marTop w:val="0"/>
          <w:marBottom w:val="0"/>
          <w:divBdr>
            <w:top w:val="none" w:sz="0" w:space="0" w:color="auto"/>
            <w:left w:val="none" w:sz="0" w:space="0" w:color="auto"/>
            <w:bottom w:val="none" w:sz="0" w:space="0" w:color="auto"/>
            <w:right w:val="none" w:sz="0" w:space="0" w:color="auto"/>
          </w:divBdr>
        </w:div>
        <w:div w:id="807089153">
          <w:marLeft w:val="480"/>
          <w:marRight w:val="0"/>
          <w:marTop w:val="0"/>
          <w:marBottom w:val="0"/>
          <w:divBdr>
            <w:top w:val="none" w:sz="0" w:space="0" w:color="auto"/>
            <w:left w:val="none" w:sz="0" w:space="0" w:color="auto"/>
            <w:bottom w:val="none" w:sz="0" w:space="0" w:color="auto"/>
            <w:right w:val="none" w:sz="0" w:space="0" w:color="auto"/>
          </w:divBdr>
        </w:div>
        <w:div w:id="551623351">
          <w:marLeft w:val="480"/>
          <w:marRight w:val="0"/>
          <w:marTop w:val="0"/>
          <w:marBottom w:val="0"/>
          <w:divBdr>
            <w:top w:val="none" w:sz="0" w:space="0" w:color="auto"/>
            <w:left w:val="none" w:sz="0" w:space="0" w:color="auto"/>
            <w:bottom w:val="none" w:sz="0" w:space="0" w:color="auto"/>
            <w:right w:val="none" w:sz="0" w:space="0" w:color="auto"/>
          </w:divBdr>
        </w:div>
        <w:div w:id="1844007670">
          <w:marLeft w:val="480"/>
          <w:marRight w:val="0"/>
          <w:marTop w:val="0"/>
          <w:marBottom w:val="0"/>
          <w:divBdr>
            <w:top w:val="none" w:sz="0" w:space="0" w:color="auto"/>
            <w:left w:val="none" w:sz="0" w:space="0" w:color="auto"/>
            <w:bottom w:val="none" w:sz="0" w:space="0" w:color="auto"/>
            <w:right w:val="none" w:sz="0" w:space="0" w:color="auto"/>
          </w:divBdr>
        </w:div>
      </w:divsChild>
    </w:div>
    <w:div w:id="1018627698">
      <w:bodyDiv w:val="1"/>
      <w:marLeft w:val="0"/>
      <w:marRight w:val="0"/>
      <w:marTop w:val="0"/>
      <w:marBottom w:val="0"/>
      <w:divBdr>
        <w:top w:val="none" w:sz="0" w:space="0" w:color="auto"/>
        <w:left w:val="none" w:sz="0" w:space="0" w:color="auto"/>
        <w:bottom w:val="none" w:sz="0" w:space="0" w:color="auto"/>
        <w:right w:val="none" w:sz="0" w:space="0" w:color="auto"/>
      </w:divBdr>
    </w:div>
    <w:div w:id="1019745181">
      <w:bodyDiv w:val="1"/>
      <w:marLeft w:val="0"/>
      <w:marRight w:val="0"/>
      <w:marTop w:val="0"/>
      <w:marBottom w:val="0"/>
      <w:divBdr>
        <w:top w:val="none" w:sz="0" w:space="0" w:color="auto"/>
        <w:left w:val="none" w:sz="0" w:space="0" w:color="auto"/>
        <w:bottom w:val="none" w:sz="0" w:space="0" w:color="auto"/>
        <w:right w:val="none" w:sz="0" w:space="0" w:color="auto"/>
      </w:divBdr>
    </w:div>
    <w:div w:id="1021249782">
      <w:bodyDiv w:val="1"/>
      <w:marLeft w:val="0"/>
      <w:marRight w:val="0"/>
      <w:marTop w:val="0"/>
      <w:marBottom w:val="0"/>
      <w:divBdr>
        <w:top w:val="none" w:sz="0" w:space="0" w:color="auto"/>
        <w:left w:val="none" w:sz="0" w:space="0" w:color="auto"/>
        <w:bottom w:val="none" w:sz="0" w:space="0" w:color="auto"/>
        <w:right w:val="none" w:sz="0" w:space="0" w:color="auto"/>
      </w:divBdr>
    </w:div>
    <w:div w:id="1021661546">
      <w:bodyDiv w:val="1"/>
      <w:marLeft w:val="0"/>
      <w:marRight w:val="0"/>
      <w:marTop w:val="0"/>
      <w:marBottom w:val="0"/>
      <w:divBdr>
        <w:top w:val="none" w:sz="0" w:space="0" w:color="auto"/>
        <w:left w:val="none" w:sz="0" w:space="0" w:color="auto"/>
        <w:bottom w:val="none" w:sz="0" w:space="0" w:color="auto"/>
        <w:right w:val="none" w:sz="0" w:space="0" w:color="auto"/>
      </w:divBdr>
    </w:div>
    <w:div w:id="1021854046">
      <w:bodyDiv w:val="1"/>
      <w:marLeft w:val="0"/>
      <w:marRight w:val="0"/>
      <w:marTop w:val="0"/>
      <w:marBottom w:val="0"/>
      <w:divBdr>
        <w:top w:val="none" w:sz="0" w:space="0" w:color="auto"/>
        <w:left w:val="none" w:sz="0" w:space="0" w:color="auto"/>
        <w:bottom w:val="none" w:sz="0" w:space="0" w:color="auto"/>
        <w:right w:val="none" w:sz="0" w:space="0" w:color="auto"/>
      </w:divBdr>
      <w:divsChild>
        <w:div w:id="1165586601">
          <w:marLeft w:val="480"/>
          <w:marRight w:val="0"/>
          <w:marTop w:val="0"/>
          <w:marBottom w:val="0"/>
          <w:divBdr>
            <w:top w:val="none" w:sz="0" w:space="0" w:color="auto"/>
            <w:left w:val="none" w:sz="0" w:space="0" w:color="auto"/>
            <w:bottom w:val="none" w:sz="0" w:space="0" w:color="auto"/>
            <w:right w:val="none" w:sz="0" w:space="0" w:color="auto"/>
          </w:divBdr>
        </w:div>
        <w:div w:id="458188076">
          <w:marLeft w:val="480"/>
          <w:marRight w:val="0"/>
          <w:marTop w:val="0"/>
          <w:marBottom w:val="0"/>
          <w:divBdr>
            <w:top w:val="none" w:sz="0" w:space="0" w:color="auto"/>
            <w:left w:val="none" w:sz="0" w:space="0" w:color="auto"/>
            <w:bottom w:val="none" w:sz="0" w:space="0" w:color="auto"/>
            <w:right w:val="none" w:sz="0" w:space="0" w:color="auto"/>
          </w:divBdr>
        </w:div>
        <w:div w:id="1725524369">
          <w:marLeft w:val="480"/>
          <w:marRight w:val="0"/>
          <w:marTop w:val="0"/>
          <w:marBottom w:val="0"/>
          <w:divBdr>
            <w:top w:val="none" w:sz="0" w:space="0" w:color="auto"/>
            <w:left w:val="none" w:sz="0" w:space="0" w:color="auto"/>
            <w:bottom w:val="none" w:sz="0" w:space="0" w:color="auto"/>
            <w:right w:val="none" w:sz="0" w:space="0" w:color="auto"/>
          </w:divBdr>
        </w:div>
        <w:div w:id="2114284774">
          <w:marLeft w:val="480"/>
          <w:marRight w:val="0"/>
          <w:marTop w:val="0"/>
          <w:marBottom w:val="0"/>
          <w:divBdr>
            <w:top w:val="none" w:sz="0" w:space="0" w:color="auto"/>
            <w:left w:val="none" w:sz="0" w:space="0" w:color="auto"/>
            <w:bottom w:val="none" w:sz="0" w:space="0" w:color="auto"/>
            <w:right w:val="none" w:sz="0" w:space="0" w:color="auto"/>
          </w:divBdr>
        </w:div>
        <w:div w:id="1835563017">
          <w:marLeft w:val="480"/>
          <w:marRight w:val="0"/>
          <w:marTop w:val="0"/>
          <w:marBottom w:val="0"/>
          <w:divBdr>
            <w:top w:val="none" w:sz="0" w:space="0" w:color="auto"/>
            <w:left w:val="none" w:sz="0" w:space="0" w:color="auto"/>
            <w:bottom w:val="none" w:sz="0" w:space="0" w:color="auto"/>
            <w:right w:val="none" w:sz="0" w:space="0" w:color="auto"/>
          </w:divBdr>
        </w:div>
        <w:div w:id="407075401">
          <w:marLeft w:val="480"/>
          <w:marRight w:val="0"/>
          <w:marTop w:val="0"/>
          <w:marBottom w:val="0"/>
          <w:divBdr>
            <w:top w:val="none" w:sz="0" w:space="0" w:color="auto"/>
            <w:left w:val="none" w:sz="0" w:space="0" w:color="auto"/>
            <w:bottom w:val="none" w:sz="0" w:space="0" w:color="auto"/>
            <w:right w:val="none" w:sz="0" w:space="0" w:color="auto"/>
          </w:divBdr>
        </w:div>
        <w:div w:id="1695643745">
          <w:marLeft w:val="480"/>
          <w:marRight w:val="0"/>
          <w:marTop w:val="0"/>
          <w:marBottom w:val="0"/>
          <w:divBdr>
            <w:top w:val="none" w:sz="0" w:space="0" w:color="auto"/>
            <w:left w:val="none" w:sz="0" w:space="0" w:color="auto"/>
            <w:bottom w:val="none" w:sz="0" w:space="0" w:color="auto"/>
            <w:right w:val="none" w:sz="0" w:space="0" w:color="auto"/>
          </w:divBdr>
        </w:div>
        <w:div w:id="1240748174">
          <w:marLeft w:val="480"/>
          <w:marRight w:val="0"/>
          <w:marTop w:val="0"/>
          <w:marBottom w:val="0"/>
          <w:divBdr>
            <w:top w:val="none" w:sz="0" w:space="0" w:color="auto"/>
            <w:left w:val="none" w:sz="0" w:space="0" w:color="auto"/>
            <w:bottom w:val="none" w:sz="0" w:space="0" w:color="auto"/>
            <w:right w:val="none" w:sz="0" w:space="0" w:color="auto"/>
          </w:divBdr>
        </w:div>
        <w:div w:id="1776943966">
          <w:marLeft w:val="480"/>
          <w:marRight w:val="0"/>
          <w:marTop w:val="0"/>
          <w:marBottom w:val="0"/>
          <w:divBdr>
            <w:top w:val="none" w:sz="0" w:space="0" w:color="auto"/>
            <w:left w:val="none" w:sz="0" w:space="0" w:color="auto"/>
            <w:bottom w:val="none" w:sz="0" w:space="0" w:color="auto"/>
            <w:right w:val="none" w:sz="0" w:space="0" w:color="auto"/>
          </w:divBdr>
        </w:div>
        <w:div w:id="807162970">
          <w:marLeft w:val="480"/>
          <w:marRight w:val="0"/>
          <w:marTop w:val="0"/>
          <w:marBottom w:val="0"/>
          <w:divBdr>
            <w:top w:val="none" w:sz="0" w:space="0" w:color="auto"/>
            <w:left w:val="none" w:sz="0" w:space="0" w:color="auto"/>
            <w:bottom w:val="none" w:sz="0" w:space="0" w:color="auto"/>
            <w:right w:val="none" w:sz="0" w:space="0" w:color="auto"/>
          </w:divBdr>
        </w:div>
        <w:div w:id="729577179">
          <w:marLeft w:val="480"/>
          <w:marRight w:val="0"/>
          <w:marTop w:val="0"/>
          <w:marBottom w:val="0"/>
          <w:divBdr>
            <w:top w:val="none" w:sz="0" w:space="0" w:color="auto"/>
            <w:left w:val="none" w:sz="0" w:space="0" w:color="auto"/>
            <w:bottom w:val="none" w:sz="0" w:space="0" w:color="auto"/>
            <w:right w:val="none" w:sz="0" w:space="0" w:color="auto"/>
          </w:divBdr>
        </w:div>
        <w:div w:id="1357265798">
          <w:marLeft w:val="480"/>
          <w:marRight w:val="0"/>
          <w:marTop w:val="0"/>
          <w:marBottom w:val="0"/>
          <w:divBdr>
            <w:top w:val="none" w:sz="0" w:space="0" w:color="auto"/>
            <w:left w:val="none" w:sz="0" w:space="0" w:color="auto"/>
            <w:bottom w:val="none" w:sz="0" w:space="0" w:color="auto"/>
            <w:right w:val="none" w:sz="0" w:space="0" w:color="auto"/>
          </w:divBdr>
        </w:div>
        <w:div w:id="363874286">
          <w:marLeft w:val="480"/>
          <w:marRight w:val="0"/>
          <w:marTop w:val="0"/>
          <w:marBottom w:val="0"/>
          <w:divBdr>
            <w:top w:val="none" w:sz="0" w:space="0" w:color="auto"/>
            <w:left w:val="none" w:sz="0" w:space="0" w:color="auto"/>
            <w:bottom w:val="none" w:sz="0" w:space="0" w:color="auto"/>
            <w:right w:val="none" w:sz="0" w:space="0" w:color="auto"/>
          </w:divBdr>
        </w:div>
        <w:div w:id="399328293">
          <w:marLeft w:val="480"/>
          <w:marRight w:val="0"/>
          <w:marTop w:val="0"/>
          <w:marBottom w:val="0"/>
          <w:divBdr>
            <w:top w:val="none" w:sz="0" w:space="0" w:color="auto"/>
            <w:left w:val="none" w:sz="0" w:space="0" w:color="auto"/>
            <w:bottom w:val="none" w:sz="0" w:space="0" w:color="auto"/>
            <w:right w:val="none" w:sz="0" w:space="0" w:color="auto"/>
          </w:divBdr>
        </w:div>
        <w:div w:id="1233657322">
          <w:marLeft w:val="480"/>
          <w:marRight w:val="0"/>
          <w:marTop w:val="0"/>
          <w:marBottom w:val="0"/>
          <w:divBdr>
            <w:top w:val="none" w:sz="0" w:space="0" w:color="auto"/>
            <w:left w:val="none" w:sz="0" w:space="0" w:color="auto"/>
            <w:bottom w:val="none" w:sz="0" w:space="0" w:color="auto"/>
            <w:right w:val="none" w:sz="0" w:space="0" w:color="auto"/>
          </w:divBdr>
        </w:div>
        <w:div w:id="876745692">
          <w:marLeft w:val="480"/>
          <w:marRight w:val="0"/>
          <w:marTop w:val="0"/>
          <w:marBottom w:val="0"/>
          <w:divBdr>
            <w:top w:val="none" w:sz="0" w:space="0" w:color="auto"/>
            <w:left w:val="none" w:sz="0" w:space="0" w:color="auto"/>
            <w:bottom w:val="none" w:sz="0" w:space="0" w:color="auto"/>
            <w:right w:val="none" w:sz="0" w:space="0" w:color="auto"/>
          </w:divBdr>
        </w:div>
        <w:div w:id="1640841660">
          <w:marLeft w:val="480"/>
          <w:marRight w:val="0"/>
          <w:marTop w:val="0"/>
          <w:marBottom w:val="0"/>
          <w:divBdr>
            <w:top w:val="none" w:sz="0" w:space="0" w:color="auto"/>
            <w:left w:val="none" w:sz="0" w:space="0" w:color="auto"/>
            <w:bottom w:val="none" w:sz="0" w:space="0" w:color="auto"/>
            <w:right w:val="none" w:sz="0" w:space="0" w:color="auto"/>
          </w:divBdr>
        </w:div>
        <w:div w:id="1511600619">
          <w:marLeft w:val="480"/>
          <w:marRight w:val="0"/>
          <w:marTop w:val="0"/>
          <w:marBottom w:val="0"/>
          <w:divBdr>
            <w:top w:val="none" w:sz="0" w:space="0" w:color="auto"/>
            <w:left w:val="none" w:sz="0" w:space="0" w:color="auto"/>
            <w:bottom w:val="none" w:sz="0" w:space="0" w:color="auto"/>
            <w:right w:val="none" w:sz="0" w:space="0" w:color="auto"/>
          </w:divBdr>
        </w:div>
        <w:div w:id="237327111">
          <w:marLeft w:val="480"/>
          <w:marRight w:val="0"/>
          <w:marTop w:val="0"/>
          <w:marBottom w:val="0"/>
          <w:divBdr>
            <w:top w:val="none" w:sz="0" w:space="0" w:color="auto"/>
            <w:left w:val="none" w:sz="0" w:space="0" w:color="auto"/>
            <w:bottom w:val="none" w:sz="0" w:space="0" w:color="auto"/>
            <w:right w:val="none" w:sz="0" w:space="0" w:color="auto"/>
          </w:divBdr>
        </w:div>
        <w:div w:id="1351562766">
          <w:marLeft w:val="480"/>
          <w:marRight w:val="0"/>
          <w:marTop w:val="0"/>
          <w:marBottom w:val="0"/>
          <w:divBdr>
            <w:top w:val="none" w:sz="0" w:space="0" w:color="auto"/>
            <w:left w:val="none" w:sz="0" w:space="0" w:color="auto"/>
            <w:bottom w:val="none" w:sz="0" w:space="0" w:color="auto"/>
            <w:right w:val="none" w:sz="0" w:space="0" w:color="auto"/>
          </w:divBdr>
        </w:div>
        <w:div w:id="1542091631">
          <w:marLeft w:val="480"/>
          <w:marRight w:val="0"/>
          <w:marTop w:val="0"/>
          <w:marBottom w:val="0"/>
          <w:divBdr>
            <w:top w:val="none" w:sz="0" w:space="0" w:color="auto"/>
            <w:left w:val="none" w:sz="0" w:space="0" w:color="auto"/>
            <w:bottom w:val="none" w:sz="0" w:space="0" w:color="auto"/>
            <w:right w:val="none" w:sz="0" w:space="0" w:color="auto"/>
          </w:divBdr>
        </w:div>
        <w:div w:id="578711916">
          <w:marLeft w:val="480"/>
          <w:marRight w:val="0"/>
          <w:marTop w:val="0"/>
          <w:marBottom w:val="0"/>
          <w:divBdr>
            <w:top w:val="none" w:sz="0" w:space="0" w:color="auto"/>
            <w:left w:val="none" w:sz="0" w:space="0" w:color="auto"/>
            <w:bottom w:val="none" w:sz="0" w:space="0" w:color="auto"/>
            <w:right w:val="none" w:sz="0" w:space="0" w:color="auto"/>
          </w:divBdr>
        </w:div>
        <w:div w:id="1861620891">
          <w:marLeft w:val="480"/>
          <w:marRight w:val="0"/>
          <w:marTop w:val="0"/>
          <w:marBottom w:val="0"/>
          <w:divBdr>
            <w:top w:val="none" w:sz="0" w:space="0" w:color="auto"/>
            <w:left w:val="none" w:sz="0" w:space="0" w:color="auto"/>
            <w:bottom w:val="none" w:sz="0" w:space="0" w:color="auto"/>
            <w:right w:val="none" w:sz="0" w:space="0" w:color="auto"/>
          </w:divBdr>
        </w:div>
        <w:div w:id="433286127">
          <w:marLeft w:val="480"/>
          <w:marRight w:val="0"/>
          <w:marTop w:val="0"/>
          <w:marBottom w:val="0"/>
          <w:divBdr>
            <w:top w:val="none" w:sz="0" w:space="0" w:color="auto"/>
            <w:left w:val="none" w:sz="0" w:space="0" w:color="auto"/>
            <w:bottom w:val="none" w:sz="0" w:space="0" w:color="auto"/>
            <w:right w:val="none" w:sz="0" w:space="0" w:color="auto"/>
          </w:divBdr>
        </w:div>
        <w:div w:id="1194610397">
          <w:marLeft w:val="480"/>
          <w:marRight w:val="0"/>
          <w:marTop w:val="0"/>
          <w:marBottom w:val="0"/>
          <w:divBdr>
            <w:top w:val="none" w:sz="0" w:space="0" w:color="auto"/>
            <w:left w:val="none" w:sz="0" w:space="0" w:color="auto"/>
            <w:bottom w:val="none" w:sz="0" w:space="0" w:color="auto"/>
            <w:right w:val="none" w:sz="0" w:space="0" w:color="auto"/>
          </w:divBdr>
        </w:div>
        <w:div w:id="548496920">
          <w:marLeft w:val="480"/>
          <w:marRight w:val="0"/>
          <w:marTop w:val="0"/>
          <w:marBottom w:val="0"/>
          <w:divBdr>
            <w:top w:val="none" w:sz="0" w:space="0" w:color="auto"/>
            <w:left w:val="none" w:sz="0" w:space="0" w:color="auto"/>
            <w:bottom w:val="none" w:sz="0" w:space="0" w:color="auto"/>
            <w:right w:val="none" w:sz="0" w:space="0" w:color="auto"/>
          </w:divBdr>
        </w:div>
        <w:div w:id="1256287739">
          <w:marLeft w:val="480"/>
          <w:marRight w:val="0"/>
          <w:marTop w:val="0"/>
          <w:marBottom w:val="0"/>
          <w:divBdr>
            <w:top w:val="none" w:sz="0" w:space="0" w:color="auto"/>
            <w:left w:val="none" w:sz="0" w:space="0" w:color="auto"/>
            <w:bottom w:val="none" w:sz="0" w:space="0" w:color="auto"/>
            <w:right w:val="none" w:sz="0" w:space="0" w:color="auto"/>
          </w:divBdr>
        </w:div>
        <w:div w:id="1777091176">
          <w:marLeft w:val="480"/>
          <w:marRight w:val="0"/>
          <w:marTop w:val="0"/>
          <w:marBottom w:val="0"/>
          <w:divBdr>
            <w:top w:val="none" w:sz="0" w:space="0" w:color="auto"/>
            <w:left w:val="none" w:sz="0" w:space="0" w:color="auto"/>
            <w:bottom w:val="none" w:sz="0" w:space="0" w:color="auto"/>
            <w:right w:val="none" w:sz="0" w:space="0" w:color="auto"/>
          </w:divBdr>
        </w:div>
        <w:div w:id="750661519">
          <w:marLeft w:val="480"/>
          <w:marRight w:val="0"/>
          <w:marTop w:val="0"/>
          <w:marBottom w:val="0"/>
          <w:divBdr>
            <w:top w:val="none" w:sz="0" w:space="0" w:color="auto"/>
            <w:left w:val="none" w:sz="0" w:space="0" w:color="auto"/>
            <w:bottom w:val="none" w:sz="0" w:space="0" w:color="auto"/>
            <w:right w:val="none" w:sz="0" w:space="0" w:color="auto"/>
          </w:divBdr>
        </w:div>
        <w:div w:id="669021787">
          <w:marLeft w:val="480"/>
          <w:marRight w:val="0"/>
          <w:marTop w:val="0"/>
          <w:marBottom w:val="0"/>
          <w:divBdr>
            <w:top w:val="none" w:sz="0" w:space="0" w:color="auto"/>
            <w:left w:val="none" w:sz="0" w:space="0" w:color="auto"/>
            <w:bottom w:val="none" w:sz="0" w:space="0" w:color="auto"/>
            <w:right w:val="none" w:sz="0" w:space="0" w:color="auto"/>
          </w:divBdr>
        </w:div>
        <w:div w:id="516969801">
          <w:marLeft w:val="480"/>
          <w:marRight w:val="0"/>
          <w:marTop w:val="0"/>
          <w:marBottom w:val="0"/>
          <w:divBdr>
            <w:top w:val="none" w:sz="0" w:space="0" w:color="auto"/>
            <w:left w:val="none" w:sz="0" w:space="0" w:color="auto"/>
            <w:bottom w:val="none" w:sz="0" w:space="0" w:color="auto"/>
            <w:right w:val="none" w:sz="0" w:space="0" w:color="auto"/>
          </w:divBdr>
        </w:div>
        <w:div w:id="1833833721">
          <w:marLeft w:val="480"/>
          <w:marRight w:val="0"/>
          <w:marTop w:val="0"/>
          <w:marBottom w:val="0"/>
          <w:divBdr>
            <w:top w:val="none" w:sz="0" w:space="0" w:color="auto"/>
            <w:left w:val="none" w:sz="0" w:space="0" w:color="auto"/>
            <w:bottom w:val="none" w:sz="0" w:space="0" w:color="auto"/>
            <w:right w:val="none" w:sz="0" w:space="0" w:color="auto"/>
          </w:divBdr>
        </w:div>
        <w:div w:id="356154151">
          <w:marLeft w:val="480"/>
          <w:marRight w:val="0"/>
          <w:marTop w:val="0"/>
          <w:marBottom w:val="0"/>
          <w:divBdr>
            <w:top w:val="none" w:sz="0" w:space="0" w:color="auto"/>
            <w:left w:val="none" w:sz="0" w:space="0" w:color="auto"/>
            <w:bottom w:val="none" w:sz="0" w:space="0" w:color="auto"/>
            <w:right w:val="none" w:sz="0" w:space="0" w:color="auto"/>
          </w:divBdr>
        </w:div>
        <w:div w:id="881745689">
          <w:marLeft w:val="480"/>
          <w:marRight w:val="0"/>
          <w:marTop w:val="0"/>
          <w:marBottom w:val="0"/>
          <w:divBdr>
            <w:top w:val="none" w:sz="0" w:space="0" w:color="auto"/>
            <w:left w:val="none" w:sz="0" w:space="0" w:color="auto"/>
            <w:bottom w:val="none" w:sz="0" w:space="0" w:color="auto"/>
            <w:right w:val="none" w:sz="0" w:space="0" w:color="auto"/>
          </w:divBdr>
        </w:div>
        <w:div w:id="1846044478">
          <w:marLeft w:val="480"/>
          <w:marRight w:val="0"/>
          <w:marTop w:val="0"/>
          <w:marBottom w:val="0"/>
          <w:divBdr>
            <w:top w:val="none" w:sz="0" w:space="0" w:color="auto"/>
            <w:left w:val="none" w:sz="0" w:space="0" w:color="auto"/>
            <w:bottom w:val="none" w:sz="0" w:space="0" w:color="auto"/>
            <w:right w:val="none" w:sz="0" w:space="0" w:color="auto"/>
          </w:divBdr>
        </w:div>
        <w:div w:id="1509175710">
          <w:marLeft w:val="480"/>
          <w:marRight w:val="0"/>
          <w:marTop w:val="0"/>
          <w:marBottom w:val="0"/>
          <w:divBdr>
            <w:top w:val="none" w:sz="0" w:space="0" w:color="auto"/>
            <w:left w:val="none" w:sz="0" w:space="0" w:color="auto"/>
            <w:bottom w:val="none" w:sz="0" w:space="0" w:color="auto"/>
            <w:right w:val="none" w:sz="0" w:space="0" w:color="auto"/>
          </w:divBdr>
        </w:div>
        <w:div w:id="229123925">
          <w:marLeft w:val="480"/>
          <w:marRight w:val="0"/>
          <w:marTop w:val="0"/>
          <w:marBottom w:val="0"/>
          <w:divBdr>
            <w:top w:val="none" w:sz="0" w:space="0" w:color="auto"/>
            <w:left w:val="none" w:sz="0" w:space="0" w:color="auto"/>
            <w:bottom w:val="none" w:sz="0" w:space="0" w:color="auto"/>
            <w:right w:val="none" w:sz="0" w:space="0" w:color="auto"/>
          </w:divBdr>
        </w:div>
        <w:div w:id="1876502680">
          <w:marLeft w:val="480"/>
          <w:marRight w:val="0"/>
          <w:marTop w:val="0"/>
          <w:marBottom w:val="0"/>
          <w:divBdr>
            <w:top w:val="none" w:sz="0" w:space="0" w:color="auto"/>
            <w:left w:val="none" w:sz="0" w:space="0" w:color="auto"/>
            <w:bottom w:val="none" w:sz="0" w:space="0" w:color="auto"/>
            <w:right w:val="none" w:sz="0" w:space="0" w:color="auto"/>
          </w:divBdr>
        </w:div>
        <w:div w:id="1579171944">
          <w:marLeft w:val="480"/>
          <w:marRight w:val="0"/>
          <w:marTop w:val="0"/>
          <w:marBottom w:val="0"/>
          <w:divBdr>
            <w:top w:val="none" w:sz="0" w:space="0" w:color="auto"/>
            <w:left w:val="none" w:sz="0" w:space="0" w:color="auto"/>
            <w:bottom w:val="none" w:sz="0" w:space="0" w:color="auto"/>
            <w:right w:val="none" w:sz="0" w:space="0" w:color="auto"/>
          </w:divBdr>
        </w:div>
        <w:div w:id="1992635127">
          <w:marLeft w:val="480"/>
          <w:marRight w:val="0"/>
          <w:marTop w:val="0"/>
          <w:marBottom w:val="0"/>
          <w:divBdr>
            <w:top w:val="none" w:sz="0" w:space="0" w:color="auto"/>
            <w:left w:val="none" w:sz="0" w:space="0" w:color="auto"/>
            <w:bottom w:val="none" w:sz="0" w:space="0" w:color="auto"/>
            <w:right w:val="none" w:sz="0" w:space="0" w:color="auto"/>
          </w:divBdr>
        </w:div>
        <w:div w:id="1378551478">
          <w:marLeft w:val="480"/>
          <w:marRight w:val="0"/>
          <w:marTop w:val="0"/>
          <w:marBottom w:val="0"/>
          <w:divBdr>
            <w:top w:val="none" w:sz="0" w:space="0" w:color="auto"/>
            <w:left w:val="none" w:sz="0" w:space="0" w:color="auto"/>
            <w:bottom w:val="none" w:sz="0" w:space="0" w:color="auto"/>
            <w:right w:val="none" w:sz="0" w:space="0" w:color="auto"/>
          </w:divBdr>
        </w:div>
        <w:div w:id="1845128121">
          <w:marLeft w:val="480"/>
          <w:marRight w:val="0"/>
          <w:marTop w:val="0"/>
          <w:marBottom w:val="0"/>
          <w:divBdr>
            <w:top w:val="none" w:sz="0" w:space="0" w:color="auto"/>
            <w:left w:val="none" w:sz="0" w:space="0" w:color="auto"/>
            <w:bottom w:val="none" w:sz="0" w:space="0" w:color="auto"/>
            <w:right w:val="none" w:sz="0" w:space="0" w:color="auto"/>
          </w:divBdr>
        </w:div>
        <w:div w:id="1167095705">
          <w:marLeft w:val="480"/>
          <w:marRight w:val="0"/>
          <w:marTop w:val="0"/>
          <w:marBottom w:val="0"/>
          <w:divBdr>
            <w:top w:val="none" w:sz="0" w:space="0" w:color="auto"/>
            <w:left w:val="none" w:sz="0" w:space="0" w:color="auto"/>
            <w:bottom w:val="none" w:sz="0" w:space="0" w:color="auto"/>
            <w:right w:val="none" w:sz="0" w:space="0" w:color="auto"/>
          </w:divBdr>
        </w:div>
        <w:div w:id="1690712472">
          <w:marLeft w:val="480"/>
          <w:marRight w:val="0"/>
          <w:marTop w:val="0"/>
          <w:marBottom w:val="0"/>
          <w:divBdr>
            <w:top w:val="none" w:sz="0" w:space="0" w:color="auto"/>
            <w:left w:val="none" w:sz="0" w:space="0" w:color="auto"/>
            <w:bottom w:val="none" w:sz="0" w:space="0" w:color="auto"/>
            <w:right w:val="none" w:sz="0" w:space="0" w:color="auto"/>
          </w:divBdr>
        </w:div>
        <w:div w:id="240021601">
          <w:marLeft w:val="480"/>
          <w:marRight w:val="0"/>
          <w:marTop w:val="0"/>
          <w:marBottom w:val="0"/>
          <w:divBdr>
            <w:top w:val="none" w:sz="0" w:space="0" w:color="auto"/>
            <w:left w:val="none" w:sz="0" w:space="0" w:color="auto"/>
            <w:bottom w:val="none" w:sz="0" w:space="0" w:color="auto"/>
            <w:right w:val="none" w:sz="0" w:space="0" w:color="auto"/>
          </w:divBdr>
        </w:div>
        <w:div w:id="1879051783">
          <w:marLeft w:val="480"/>
          <w:marRight w:val="0"/>
          <w:marTop w:val="0"/>
          <w:marBottom w:val="0"/>
          <w:divBdr>
            <w:top w:val="none" w:sz="0" w:space="0" w:color="auto"/>
            <w:left w:val="none" w:sz="0" w:space="0" w:color="auto"/>
            <w:bottom w:val="none" w:sz="0" w:space="0" w:color="auto"/>
            <w:right w:val="none" w:sz="0" w:space="0" w:color="auto"/>
          </w:divBdr>
        </w:div>
        <w:div w:id="881358763">
          <w:marLeft w:val="480"/>
          <w:marRight w:val="0"/>
          <w:marTop w:val="0"/>
          <w:marBottom w:val="0"/>
          <w:divBdr>
            <w:top w:val="none" w:sz="0" w:space="0" w:color="auto"/>
            <w:left w:val="none" w:sz="0" w:space="0" w:color="auto"/>
            <w:bottom w:val="none" w:sz="0" w:space="0" w:color="auto"/>
            <w:right w:val="none" w:sz="0" w:space="0" w:color="auto"/>
          </w:divBdr>
        </w:div>
        <w:div w:id="399911103">
          <w:marLeft w:val="480"/>
          <w:marRight w:val="0"/>
          <w:marTop w:val="0"/>
          <w:marBottom w:val="0"/>
          <w:divBdr>
            <w:top w:val="none" w:sz="0" w:space="0" w:color="auto"/>
            <w:left w:val="none" w:sz="0" w:space="0" w:color="auto"/>
            <w:bottom w:val="none" w:sz="0" w:space="0" w:color="auto"/>
            <w:right w:val="none" w:sz="0" w:space="0" w:color="auto"/>
          </w:divBdr>
        </w:div>
        <w:div w:id="1277368689">
          <w:marLeft w:val="480"/>
          <w:marRight w:val="0"/>
          <w:marTop w:val="0"/>
          <w:marBottom w:val="0"/>
          <w:divBdr>
            <w:top w:val="none" w:sz="0" w:space="0" w:color="auto"/>
            <w:left w:val="none" w:sz="0" w:space="0" w:color="auto"/>
            <w:bottom w:val="none" w:sz="0" w:space="0" w:color="auto"/>
            <w:right w:val="none" w:sz="0" w:space="0" w:color="auto"/>
          </w:divBdr>
        </w:div>
        <w:div w:id="30421900">
          <w:marLeft w:val="480"/>
          <w:marRight w:val="0"/>
          <w:marTop w:val="0"/>
          <w:marBottom w:val="0"/>
          <w:divBdr>
            <w:top w:val="none" w:sz="0" w:space="0" w:color="auto"/>
            <w:left w:val="none" w:sz="0" w:space="0" w:color="auto"/>
            <w:bottom w:val="none" w:sz="0" w:space="0" w:color="auto"/>
            <w:right w:val="none" w:sz="0" w:space="0" w:color="auto"/>
          </w:divBdr>
        </w:div>
        <w:div w:id="506795904">
          <w:marLeft w:val="480"/>
          <w:marRight w:val="0"/>
          <w:marTop w:val="0"/>
          <w:marBottom w:val="0"/>
          <w:divBdr>
            <w:top w:val="none" w:sz="0" w:space="0" w:color="auto"/>
            <w:left w:val="none" w:sz="0" w:space="0" w:color="auto"/>
            <w:bottom w:val="none" w:sz="0" w:space="0" w:color="auto"/>
            <w:right w:val="none" w:sz="0" w:space="0" w:color="auto"/>
          </w:divBdr>
        </w:div>
        <w:div w:id="210270883">
          <w:marLeft w:val="480"/>
          <w:marRight w:val="0"/>
          <w:marTop w:val="0"/>
          <w:marBottom w:val="0"/>
          <w:divBdr>
            <w:top w:val="none" w:sz="0" w:space="0" w:color="auto"/>
            <w:left w:val="none" w:sz="0" w:space="0" w:color="auto"/>
            <w:bottom w:val="none" w:sz="0" w:space="0" w:color="auto"/>
            <w:right w:val="none" w:sz="0" w:space="0" w:color="auto"/>
          </w:divBdr>
        </w:div>
        <w:div w:id="1816989625">
          <w:marLeft w:val="480"/>
          <w:marRight w:val="0"/>
          <w:marTop w:val="0"/>
          <w:marBottom w:val="0"/>
          <w:divBdr>
            <w:top w:val="none" w:sz="0" w:space="0" w:color="auto"/>
            <w:left w:val="none" w:sz="0" w:space="0" w:color="auto"/>
            <w:bottom w:val="none" w:sz="0" w:space="0" w:color="auto"/>
            <w:right w:val="none" w:sz="0" w:space="0" w:color="auto"/>
          </w:divBdr>
        </w:div>
        <w:div w:id="932780157">
          <w:marLeft w:val="480"/>
          <w:marRight w:val="0"/>
          <w:marTop w:val="0"/>
          <w:marBottom w:val="0"/>
          <w:divBdr>
            <w:top w:val="none" w:sz="0" w:space="0" w:color="auto"/>
            <w:left w:val="none" w:sz="0" w:space="0" w:color="auto"/>
            <w:bottom w:val="none" w:sz="0" w:space="0" w:color="auto"/>
            <w:right w:val="none" w:sz="0" w:space="0" w:color="auto"/>
          </w:divBdr>
        </w:div>
        <w:div w:id="364719673">
          <w:marLeft w:val="480"/>
          <w:marRight w:val="0"/>
          <w:marTop w:val="0"/>
          <w:marBottom w:val="0"/>
          <w:divBdr>
            <w:top w:val="none" w:sz="0" w:space="0" w:color="auto"/>
            <w:left w:val="none" w:sz="0" w:space="0" w:color="auto"/>
            <w:bottom w:val="none" w:sz="0" w:space="0" w:color="auto"/>
            <w:right w:val="none" w:sz="0" w:space="0" w:color="auto"/>
          </w:divBdr>
        </w:div>
        <w:div w:id="1163474886">
          <w:marLeft w:val="480"/>
          <w:marRight w:val="0"/>
          <w:marTop w:val="0"/>
          <w:marBottom w:val="0"/>
          <w:divBdr>
            <w:top w:val="none" w:sz="0" w:space="0" w:color="auto"/>
            <w:left w:val="none" w:sz="0" w:space="0" w:color="auto"/>
            <w:bottom w:val="none" w:sz="0" w:space="0" w:color="auto"/>
            <w:right w:val="none" w:sz="0" w:space="0" w:color="auto"/>
          </w:divBdr>
        </w:div>
        <w:div w:id="943422283">
          <w:marLeft w:val="480"/>
          <w:marRight w:val="0"/>
          <w:marTop w:val="0"/>
          <w:marBottom w:val="0"/>
          <w:divBdr>
            <w:top w:val="none" w:sz="0" w:space="0" w:color="auto"/>
            <w:left w:val="none" w:sz="0" w:space="0" w:color="auto"/>
            <w:bottom w:val="none" w:sz="0" w:space="0" w:color="auto"/>
            <w:right w:val="none" w:sz="0" w:space="0" w:color="auto"/>
          </w:divBdr>
        </w:div>
        <w:div w:id="605815548">
          <w:marLeft w:val="480"/>
          <w:marRight w:val="0"/>
          <w:marTop w:val="0"/>
          <w:marBottom w:val="0"/>
          <w:divBdr>
            <w:top w:val="none" w:sz="0" w:space="0" w:color="auto"/>
            <w:left w:val="none" w:sz="0" w:space="0" w:color="auto"/>
            <w:bottom w:val="none" w:sz="0" w:space="0" w:color="auto"/>
            <w:right w:val="none" w:sz="0" w:space="0" w:color="auto"/>
          </w:divBdr>
        </w:div>
        <w:div w:id="2014843066">
          <w:marLeft w:val="480"/>
          <w:marRight w:val="0"/>
          <w:marTop w:val="0"/>
          <w:marBottom w:val="0"/>
          <w:divBdr>
            <w:top w:val="none" w:sz="0" w:space="0" w:color="auto"/>
            <w:left w:val="none" w:sz="0" w:space="0" w:color="auto"/>
            <w:bottom w:val="none" w:sz="0" w:space="0" w:color="auto"/>
            <w:right w:val="none" w:sz="0" w:space="0" w:color="auto"/>
          </w:divBdr>
        </w:div>
      </w:divsChild>
    </w:div>
    <w:div w:id="1023163817">
      <w:bodyDiv w:val="1"/>
      <w:marLeft w:val="0"/>
      <w:marRight w:val="0"/>
      <w:marTop w:val="0"/>
      <w:marBottom w:val="0"/>
      <w:divBdr>
        <w:top w:val="none" w:sz="0" w:space="0" w:color="auto"/>
        <w:left w:val="none" w:sz="0" w:space="0" w:color="auto"/>
        <w:bottom w:val="none" w:sz="0" w:space="0" w:color="auto"/>
        <w:right w:val="none" w:sz="0" w:space="0" w:color="auto"/>
      </w:divBdr>
    </w:div>
    <w:div w:id="1023481215">
      <w:bodyDiv w:val="1"/>
      <w:marLeft w:val="0"/>
      <w:marRight w:val="0"/>
      <w:marTop w:val="0"/>
      <w:marBottom w:val="0"/>
      <w:divBdr>
        <w:top w:val="none" w:sz="0" w:space="0" w:color="auto"/>
        <w:left w:val="none" w:sz="0" w:space="0" w:color="auto"/>
        <w:bottom w:val="none" w:sz="0" w:space="0" w:color="auto"/>
        <w:right w:val="none" w:sz="0" w:space="0" w:color="auto"/>
      </w:divBdr>
    </w:div>
    <w:div w:id="1024791323">
      <w:bodyDiv w:val="1"/>
      <w:marLeft w:val="0"/>
      <w:marRight w:val="0"/>
      <w:marTop w:val="0"/>
      <w:marBottom w:val="0"/>
      <w:divBdr>
        <w:top w:val="none" w:sz="0" w:space="0" w:color="auto"/>
        <w:left w:val="none" w:sz="0" w:space="0" w:color="auto"/>
        <w:bottom w:val="none" w:sz="0" w:space="0" w:color="auto"/>
        <w:right w:val="none" w:sz="0" w:space="0" w:color="auto"/>
      </w:divBdr>
      <w:divsChild>
        <w:div w:id="1095907321">
          <w:marLeft w:val="480"/>
          <w:marRight w:val="0"/>
          <w:marTop w:val="0"/>
          <w:marBottom w:val="0"/>
          <w:divBdr>
            <w:top w:val="none" w:sz="0" w:space="0" w:color="auto"/>
            <w:left w:val="none" w:sz="0" w:space="0" w:color="auto"/>
            <w:bottom w:val="none" w:sz="0" w:space="0" w:color="auto"/>
            <w:right w:val="none" w:sz="0" w:space="0" w:color="auto"/>
          </w:divBdr>
        </w:div>
        <w:div w:id="1721661589">
          <w:marLeft w:val="480"/>
          <w:marRight w:val="0"/>
          <w:marTop w:val="0"/>
          <w:marBottom w:val="0"/>
          <w:divBdr>
            <w:top w:val="none" w:sz="0" w:space="0" w:color="auto"/>
            <w:left w:val="none" w:sz="0" w:space="0" w:color="auto"/>
            <w:bottom w:val="none" w:sz="0" w:space="0" w:color="auto"/>
            <w:right w:val="none" w:sz="0" w:space="0" w:color="auto"/>
          </w:divBdr>
        </w:div>
        <w:div w:id="120003247">
          <w:marLeft w:val="480"/>
          <w:marRight w:val="0"/>
          <w:marTop w:val="0"/>
          <w:marBottom w:val="0"/>
          <w:divBdr>
            <w:top w:val="none" w:sz="0" w:space="0" w:color="auto"/>
            <w:left w:val="none" w:sz="0" w:space="0" w:color="auto"/>
            <w:bottom w:val="none" w:sz="0" w:space="0" w:color="auto"/>
            <w:right w:val="none" w:sz="0" w:space="0" w:color="auto"/>
          </w:divBdr>
        </w:div>
        <w:div w:id="808088786">
          <w:marLeft w:val="480"/>
          <w:marRight w:val="0"/>
          <w:marTop w:val="0"/>
          <w:marBottom w:val="0"/>
          <w:divBdr>
            <w:top w:val="none" w:sz="0" w:space="0" w:color="auto"/>
            <w:left w:val="none" w:sz="0" w:space="0" w:color="auto"/>
            <w:bottom w:val="none" w:sz="0" w:space="0" w:color="auto"/>
            <w:right w:val="none" w:sz="0" w:space="0" w:color="auto"/>
          </w:divBdr>
        </w:div>
        <w:div w:id="1467747085">
          <w:marLeft w:val="480"/>
          <w:marRight w:val="0"/>
          <w:marTop w:val="0"/>
          <w:marBottom w:val="0"/>
          <w:divBdr>
            <w:top w:val="none" w:sz="0" w:space="0" w:color="auto"/>
            <w:left w:val="none" w:sz="0" w:space="0" w:color="auto"/>
            <w:bottom w:val="none" w:sz="0" w:space="0" w:color="auto"/>
            <w:right w:val="none" w:sz="0" w:space="0" w:color="auto"/>
          </w:divBdr>
        </w:div>
        <w:div w:id="1972442743">
          <w:marLeft w:val="480"/>
          <w:marRight w:val="0"/>
          <w:marTop w:val="0"/>
          <w:marBottom w:val="0"/>
          <w:divBdr>
            <w:top w:val="none" w:sz="0" w:space="0" w:color="auto"/>
            <w:left w:val="none" w:sz="0" w:space="0" w:color="auto"/>
            <w:bottom w:val="none" w:sz="0" w:space="0" w:color="auto"/>
            <w:right w:val="none" w:sz="0" w:space="0" w:color="auto"/>
          </w:divBdr>
        </w:div>
        <w:div w:id="1533805887">
          <w:marLeft w:val="480"/>
          <w:marRight w:val="0"/>
          <w:marTop w:val="0"/>
          <w:marBottom w:val="0"/>
          <w:divBdr>
            <w:top w:val="none" w:sz="0" w:space="0" w:color="auto"/>
            <w:left w:val="none" w:sz="0" w:space="0" w:color="auto"/>
            <w:bottom w:val="none" w:sz="0" w:space="0" w:color="auto"/>
            <w:right w:val="none" w:sz="0" w:space="0" w:color="auto"/>
          </w:divBdr>
        </w:div>
        <w:div w:id="1553034742">
          <w:marLeft w:val="480"/>
          <w:marRight w:val="0"/>
          <w:marTop w:val="0"/>
          <w:marBottom w:val="0"/>
          <w:divBdr>
            <w:top w:val="none" w:sz="0" w:space="0" w:color="auto"/>
            <w:left w:val="none" w:sz="0" w:space="0" w:color="auto"/>
            <w:bottom w:val="none" w:sz="0" w:space="0" w:color="auto"/>
            <w:right w:val="none" w:sz="0" w:space="0" w:color="auto"/>
          </w:divBdr>
        </w:div>
        <w:div w:id="673342332">
          <w:marLeft w:val="480"/>
          <w:marRight w:val="0"/>
          <w:marTop w:val="0"/>
          <w:marBottom w:val="0"/>
          <w:divBdr>
            <w:top w:val="none" w:sz="0" w:space="0" w:color="auto"/>
            <w:left w:val="none" w:sz="0" w:space="0" w:color="auto"/>
            <w:bottom w:val="none" w:sz="0" w:space="0" w:color="auto"/>
            <w:right w:val="none" w:sz="0" w:space="0" w:color="auto"/>
          </w:divBdr>
        </w:div>
        <w:div w:id="589699833">
          <w:marLeft w:val="480"/>
          <w:marRight w:val="0"/>
          <w:marTop w:val="0"/>
          <w:marBottom w:val="0"/>
          <w:divBdr>
            <w:top w:val="none" w:sz="0" w:space="0" w:color="auto"/>
            <w:left w:val="none" w:sz="0" w:space="0" w:color="auto"/>
            <w:bottom w:val="none" w:sz="0" w:space="0" w:color="auto"/>
            <w:right w:val="none" w:sz="0" w:space="0" w:color="auto"/>
          </w:divBdr>
        </w:div>
        <w:div w:id="1201360071">
          <w:marLeft w:val="480"/>
          <w:marRight w:val="0"/>
          <w:marTop w:val="0"/>
          <w:marBottom w:val="0"/>
          <w:divBdr>
            <w:top w:val="none" w:sz="0" w:space="0" w:color="auto"/>
            <w:left w:val="none" w:sz="0" w:space="0" w:color="auto"/>
            <w:bottom w:val="none" w:sz="0" w:space="0" w:color="auto"/>
            <w:right w:val="none" w:sz="0" w:space="0" w:color="auto"/>
          </w:divBdr>
        </w:div>
        <w:div w:id="89351636">
          <w:marLeft w:val="480"/>
          <w:marRight w:val="0"/>
          <w:marTop w:val="0"/>
          <w:marBottom w:val="0"/>
          <w:divBdr>
            <w:top w:val="none" w:sz="0" w:space="0" w:color="auto"/>
            <w:left w:val="none" w:sz="0" w:space="0" w:color="auto"/>
            <w:bottom w:val="none" w:sz="0" w:space="0" w:color="auto"/>
            <w:right w:val="none" w:sz="0" w:space="0" w:color="auto"/>
          </w:divBdr>
        </w:div>
        <w:div w:id="674965815">
          <w:marLeft w:val="480"/>
          <w:marRight w:val="0"/>
          <w:marTop w:val="0"/>
          <w:marBottom w:val="0"/>
          <w:divBdr>
            <w:top w:val="none" w:sz="0" w:space="0" w:color="auto"/>
            <w:left w:val="none" w:sz="0" w:space="0" w:color="auto"/>
            <w:bottom w:val="none" w:sz="0" w:space="0" w:color="auto"/>
            <w:right w:val="none" w:sz="0" w:space="0" w:color="auto"/>
          </w:divBdr>
        </w:div>
        <w:div w:id="708143132">
          <w:marLeft w:val="480"/>
          <w:marRight w:val="0"/>
          <w:marTop w:val="0"/>
          <w:marBottom w:val="0"/>
          <w:divBdr>
            <w:top w:val="none" w:sz="0" w:space="0" w:color="auto"/>
            <w:left w:val="none" w:sz="0" w:space="0" w:color="auto"/>
            <w:bottom w:val="none" w:sz="0" w:space="0" w:color="auto"/>
            <w:right w:val="none" w:sz="0" w:space="0" w:color="auto"/>
          </w:divBdr>
        </w:div>
        <w:div w:id="840631837">
          <w:marLeft w:val="480"/>
          <w:marRight w:val="0"/>
          <w:marTop w:val="0"/>
          <w:marBottom w:val="0"/>
          <w:divBdr>
            <w:top w:val="none" w:sz="0" w:space="0" w:color="auto"/>
            <w:left w:val="none" w:sz="0" w:space="0" w:color="auto"/>
            <w:bottom w:val="none" w:sz="0" w:space="0" w:color="auto"/>
            <w:right w:val="none" w:sz="0" w:space="0" w:color="auto"/>
          </w:divBdr>
        </w:div>
        <w:div w:id="455687003">
          <w:marLeft w:val="480"/>
          <w:marRight w:val="0"/>
          <w:marTop w:val="0"/>
          <w:marBottom w:val="0"/>
          <w:divBdr>
            <w:top w:val="none" w:sz="0" w:space="0" w:color="auto"/>
            <w:left w:val="none" w:sz="0" w:space="0" w:color="auto"/>
            <w:bottom w:val="none" w:sz="0" w:space="0" w:color="auto"/>
            <w:right w:val="none" w:sz="0" w:space="0" w:color="auto"/>
          </w:divBdr>
        </w:div>
        <w:div w:id="919022453">
          <w:marLeft w:val="480"/>
          <w:marRight w:val="0"/>
          <w:marTop w:val="0"/>
          <w:marBottom w:val="0"/>
          <w:divBdr>
            <w:top w:val="none" w:sz="0" w:space="0" w:color="auto"/>
            <w:left w:val="none" w:sz="0" w:space="0" w:color="auto"/>
            <w:bottom w:val="none" w:sz="0" w:space="0" w:color="auto"/>
            <w:right w:val="none" w:sz="0" w:space="0" w:color="auto"/>
          </w:divBdr>
        </w:div>
        <w:div w:id="765685881">
          <w:marLeft w:val="480"/>
          <w:marRight w:val="0"/>
          <w:marTop w:val="0"/>
          <w:marBottom w:val="0"/>
          <w:divBdr>
            <w:top w:val="none" w:sz="0" w:space="0" w:color="auto"/>
            <w:left w:val="none" w:sz="0" w:space="0" w:color="auto"/>
            <w:bottom w:val="none" w:sz="0" w:space="0" w:color="auto"/>
            <w:right w:val="none" w:sz="0" w:space="0" w:color="auto"/>
          </w:divBdr>
        </w:div>
        <w:div w:id="8680372">
          <w:marLeft w:val="480"/>
          <w:marRight w:val="0"/>
          <w:marTop w:val="0"/>
          <w:marBottom w:val="0"/>
          <w:divBdr>
            <w:top w:val="none" w:sz="0" w:space="0" w:color="auto"/>
            <w:left w:val="none" w:sz="0" w:space="0" w:color="auto"/>
            <w:bottom w:val="none" w:sz="0" w:space="0" w:color="auto"/>
            <w:right w:val="none" w:sz="0" w:space="0" w:color="auto"/>
          </w:divBdr>
        </w:div>
        <w:div w:id="2091727304">
          <w:marLeft w:val="480"/>
          <w:marRight w:val="0"/>
          <w:marTop w:val="0"/>
          <w:marBottom w:val="0"/>
          <w:divBdr>
            <w:top w:val="none" w:sz="0" w:space="0" w:color="auto"/>
            <w:left w:val="none" w:sz="0" w:space="0" w:color="auto"/>
            <w:bottom w:val="none" w:sz="0" w:space="0" w:color="auto"/>
            <w:right w:val="none" w:sz="0" w:space="0" w:color="auto"/>
          </w:divBdr>
        </w:div>
        <w:div w:id="1419523192">
          <w:marLeft w:val="480"/>
          <w:marRight w:val="0"/>
          <w:marTop w:val="0"/>
          <w:marBottom w:val="0"/>
          <w:divBdr>
            <w:top w:val="none" w:sz="0" w:space="0" w:color="auto"/>
            <w:left w:val="none" w:sz="0" w:space="0" w:color="auto"/>
            <w:bottom w:val="none" w:sz="0" w:space="0" w:color="auto"/>
            <w:right w:val="none" w:sz="0" w:space="0" w:color="auto"/>
          </w:divBdr>
        </w:div>
        <w:div w:id="1820803675">
          <w:marLeft w:val="480"/>
          <w:marRight w:val="0"/>
          <w:marTop w:val="0"/>
          <w:marBottom w:val="0"/>
          <w:divBdr>
            <w:top w:val="none" w:sz="0" w:space="0" w:color="auto"/>
            <w:left w:val="none" w:sz="0" w:space="0" w:color="auto"/>
            <w:bottom w:val="none" w:sz="0" w:space="0" w:color="auto"/>
            <w:right w:val="none" w:sz="0" w:space="0" w:color="auto"/>
          </w:divBdr>
        </w:div>
        <w:div w:id="1223562786">
          <w:marLeft w:val="480"/>
          <w:marRight w:val="0"/>
          <w:marTop w:val="0"/>
          <w:marBottom w:val="0"/>
          <w:divBdr>
            <w:top w:val="none" w:sz="0" w:space="0" w:color="auto"/>
            <w:left w:val="none" w:sz="0" w:space="0" w:color="auto"/>
            <w:bottom w:val="none" w:sz="0" w:space="0" w:color="auto"/>
            <w:right w:val="none" w:sz="0" w:space="0" w:color="auto"/>
          </w:divBdr>
        </w:div>
        <w:div w:id="603197798">
          <w:marLeft w:val="480"/>
          <w:marRight w:val="0"/>
          <w:marTop w:val="0"/>
          <w:marBottom w:val="0"/>
          <w:divBdr>
            <w:top w:val="none" w:sz="0" w:space="0" w:color="auto"/>
            <w:left w:val="none" w:sz="0" w:space="0" w:color="auto"/>
            <w:bottom w:val="none" w:sz="0" w:space="0" w:color="auto"/>
            <w:right w:val="none" w:sz="0" w:space="0" w:color="auto"/>
          </w:divBdr>
        </w:div>
        <w:div w:id="199052141">
          <w:marLeft w:val="480"/>
          <w:marRight w:val="0"/>
          <w:marTop w:val="0"/>
          <w:marBottom w:val="0"/>
          <w:divBdr>
            <w:top w:val="none" w:sz="0" w:space="0" w:color="auto"/>
            <w:left w:val="none" w:sz="0" w:space="0" w:color="auto"/>
            <w:bottom w:val="none" w:sz="0" w:space="0" w:color="auto"/>
            <w:right w:val="none" w:sz="0" w:space="0" w:color="auto"/>
          </w:divBdr>
        </w:div>
        <w:div w:id="1146701480">
          <w:marLeft w:val="480"/>
          <w:marRight w:val="0"/>
          <w:marTop w:val="0"/>
          <w:marBottom w:val="0"/>
          <w:divBdr>
            <w:top w:val="none" w:sz="0" w:space="0" w:color="auto"/>
            <w:left w:val="none" w:sz="0" w:space="0" w:color="auto"/>
            <w:bottom w:val="none" w:sz="0" w:space="0" w:color="auto"/>
            <w:right w:val="none" w:sz="0" w:space="0" w:color="auto"/>
          </w:divBdr>
        </w:div>
        <w:div w:id="1111124264">
          <w:marLeft w:val="480"/>
          <w:marRight w:val="0"/>
          <w:marTop w:val="0"/>
          <w:marBottom w:val="0"/>
          <w:divBdr>
            <w:top w:val="none" w:sz="0" w:space="0" w:color="auto"/>
            <w:left w:val="none" w:sz="0" w:space="0" w:color="auto"/>
            <w:bottom w:val="none" w:sz="0" w:space="0" w:color="auto"/>
            <w:right w:val="none" w:sz="0" w:space="0" w:color="auto"/>
          </w:divBdr>
        </w:div>
        <w:div w:id="996613402">
          <w:marLeft w:val="480"/>
          <w:marRight w:val="0"/>
          <w:marTop w:val="0"/>
          <w:marBottom w:val="0"/>
          <w:divBdr>
            <w:top w:val="none" w:sz="0" w:space="0" w:color="auto"/>
            <w:left w:val="none" w:sz="0" w:space="0" w:color="auto"/>
            <w:bottom w:val="none" w:sz="0" w:space="0" w:color="auto"/>
            <w:right w:val="none" w:sz="0" w:space="0" w:color="auto"/>
          </w:divBdr>
        </w:div>
        <w:div w:id="2126465776">
          <w:marLeft w:val="480"/>
          <w:marRight w:val="0"/>
          <w:marTop w:val="0"/>
          <w:marBottom w:val="0"/>
          <w:divBdr>
            <w:top w:val="none" w:sz="0" w:space="0" w:color="auto"/>
            <w:left w:val="none" w:sz="0" w:space="0" w:color="auto"/>
            <w:bottom w:val="none" w:sz="0" w:space="0" w:color="auto"/>
            <w:right w:val="none" w:sz="0" w:space="0" w:color="auto"/>
          </w:divBdr>
        </w:div>
        <w:div w:id="1757165701">
          <w:marLeft w:val="480"/>
          <w:marRight w:val="0"/>
          <w:marTop w:val="0"/>
          <w:marBottom w:val="0"/>
          <w:divBdr>
            <w:top w:val="none" w:sz="0" w:space="0" w:color="auto"/>
            <w:left w:val="none" w:sz="0" w:space="0" w:color="auto"/>
            <w:bottom w:val="none" w:sz="0" w:space="0" w:color="auto"/>
            <w:right w:val="none" w:sz="0" w:space="0" w:color="auto"/>
          </w:divBdr>
        </w:div>
        <w:div w:id="1515537897">
          <w:marLeft w:val="480"/>
          <w:marRight w:val="0"/>
          <w:marTop w:val="0"/>
          <w:marBottom w:val="0"/>
          <w:divBdr>
            <w:top w:val="none" w:sz="0" w:space="0" w:color="auto"/>
            <w:left w:val="none" w:sz="0" w:space="0" w:color="auto"/>
            <w:bottom w:val="none" w:sz="0" w:space="0" w:color="auto"/>
            <w:right w:val="none" w:sz="0" w:space="0" w:color="auto"/>
          </w:divBdr>
        </w:div>
        <w:div w:id="497773349">
          <w:marLeft w:val="480"/>
          <w:marRight w:val="0"/>
          <w:marTop w:val="0"/>
          <w:marBottom w:val="0"/>
          <w:divBdr>
            <w:top w:val="none" w:sz="0" w:space="0" w:color="auto"/>
            <w:left w:val="none" w:sz="0" w:space="0" w:color="auto"/>
            <w:bottom w:val="none" w:sz="0" w:space="0" w:color="auto"/>
            <w:right w:val="none" w:sz="0" w:space="0" w:color="auto"/>
          </w:divBdr>
        </w:div>
        <w:div w:id="386728792">
          <w:marLeft w:val="480"/>
          <w:marRight w:val="0"/>
          <w:marTop w:val="0"/>
          <w:marBottom w:val="0"/>
          <w:divBdr>
            <w:top w:val="none" w:sz="0" w:space="0" w:color="auto"/>
            <w:left w:val="none" w:sz="0" w:space="0" w:color="auto"/>
            <w:bottom w:val="none" w:sz="0" w:space="0" w:color="auto"/>
            <w:right w:val="none" w:sz="0" w:space="0" w:color="auto"/>
          </w:divBdr>
        </w:div>
        <w:div w:id="1206066455">
          <w:marLeft w:val="480"/>
          <w:marRight w:val="0"/>
          <w:marTop w:val="0"/>
          <w:marBottom w:val="0"/>
          <w:divBdr>
            <w:top w:val="none" w:sz="0" w:space="0" w:color="auto"/>
            <w:left w:val="none" w:sz="0" w:space="0" w:color="auto"/>
            <w:bottom w:val="none" w:sz="0" w:space="0" w:color="auto"/>
            <w:right w:val="none" w:sz="0" w:space="0" w:color="auto"/>
          </w:divBdr>
        </w:div>
        <w:div w:id="132137763">
          <w:marLeft w:val="480"/>
          <w:marRight w:val="0"/>
          <w:marTop w:val="0"/>
          <w:marBottom w:val="0"/>
          <w:divBdr>
            <w:top w:val="none" w:sz="0" w:space="0" w:color="auto"/>
            <w:left w:val="none" w:sz="0" w:space="0" w:color="auto"/>
            <w:bottom w:val="none" w:sz="0" w:space="0" w:color="auto"/>
            <w:right w:val="none" w:sz="0" w:space="0" w:color="auto"/>
          </w:divBdr>
        </w:div>
        <w:div w:id="762528299">
          <w:marLeft w:val="480"/>
          <w:marRight w:val="0"/>
          <w:marTop w:val="0"/>
          <w:marBottom w:val="0"/>
          <w:divBdr>
            <w:top w:val="none" w:sz="0" w:space="0" w:color="auto"/>
            <w:left w:val="none" w:sz="0" w:space="0" w:color="auto"/>
            <w:bottom w:val="none" w:sz="0" w:space="0" w:color="auto"/>
            <w:right w:val="none" w:sz="0" w:space="0" w:color="auto"/>
          </w:divBdr>
        </w:div>
        <w:div w:id="132993236">
          <w:marLeft w:val="480"/>
          <w:marRight w:val="0"/>
          <w:marTop w:val="0"/>
          <w:marBottom w:val="0"/>
          <w:divBdr>
            <w:top w:val="none" w:sz="0" w:space="0" w:color="auto"/>
            <w:left w:val="none" w:sz="0" w:space="0" w:color="auto"/>
            <w:bottom w:val="none" w:sz="0" w:space="0" w:color="auto"/>
            <w:right w:val="none" w:sz="0" w:space="0" w:color="auto"/>
          </w:divBdr>
        </w:div>
        <w:div w:id="24259381">
          <w:marLeft w:val="480"/>
          <w:marRight w:val="0"/>
          <w:marTop w:val="0"/>
          <w:marBottom w:val="0"/>
          <w:divBdr>
            <w:top w:val="none" w:sz="0" w:space="0" w:color="auto"/>
            <w:left w:val="none" w:sz="0" w:space="0" w:color="auto"/>
            <w:bottom w:val="none" w:sz="0" w:space="0" w:color="auto"/>
            <w:right w:val="none" w:sz="0" w:space="0" w:color="auto"/>
          </w:divBdr>
        </w:div>
        <w:div w:id="531266213">
          <w:marLeft w:val="480"/>
          <w:marRight w:val="0"/>
          <w:marTop w:val="0"/>
          <w:marBottom w:val="0"/>
          <w:divBdr>
            <w:top w:val="none" w:sz="0" w:space="0" w:color="auto"/>
            <w:left w:val="none" w:sz="0" w:space="0" w:color="auto"/>
            <w:bottom w:val="none" w:sz="0" w:space="0" w:color="auto"/>
            <w:right w:val="none" w:sz="0" w:space="0" w:color="auto"/>
          </w:divBdr>
        </w:div>
        <w:div w:id="1092773474">
          <w:marLeft w:val="480"/>
          <w:marRight w:val="0"/>
          <w:marTop w:val="0"/>
          <w:marBottom w:val="0"/>
          <w:divBdr>
            <w:top w:val="none" w:sz="0" w:space="0" w:color="auto"/>
            <w:left w:val="none" w:sz="0" w:space="0" w:color="auto"/>
            <w:bottom w:val="none" w:sz="0" w:space="0" w:color="auto"/>
            <w:right w:val="none" w:sz="0" w:space="0" w:color="auto"/>
          </w:divBdr>
        </w:div>
        <w:div w:id="1616597384">
          <w:marLeft w:val="480"/>
          <w:marRight w:val="0"/>
          <w:marTop w:val="0"/>
          <w:marBottom w:val="0"/>
          <w:divBdr>
            <w:top w:val="none" w:sz="0" w:space="0" w:color="auto"/>
            <w:left w:val="none" w:sz="0" w:space="0" w:color="auto"/>
            <w:bottom w:val="none" w:sz="0" w:space="0" w:color="auto"/>
            <w:right w:val="none" w:sz="0" w:space="0" w:color="auto"/>
          </w:divBdr>
        </w:div>
        <w:div w:id="2098405180">
          <w:marLeft w:val="480"/>
          <w:marRight w:val="0"/>
          <w:marTop w:val="0"/>
          <w:marBottom w:val="0"/>
          <w:divBdr>
            <w:top w:val="none" w:sz="0" w:space="0" w:color="auto"/>
            <w:left w:val="none" w:sz="0" w:space="0" w:color="auto"/>
            <w:bottom w:val="none" w:sz="0" w:space="0" w:color="auto"/>
            <w:right w:val="none" w:sz="0" w:space="0" w:color="auto"/>
          </w:divBdr>
        </w:div>
        <w:div w:id="1095204151">
          <w:marLeft w:val="480"/>
          <w:marRight w:val="0"/>
          <w:marTop w:val="0"/>
          <w:marBottom w:val="0"/>
          <w:divBdr>
            <w:top w:val="none" w:sz="0" w:space="0" w:color="auto"/>
            <w:left w:val="none" w:sz="0" w:space="0" w:color="auto"/>
            <w:bottom w:val="none" w:sz="0" w:space="0" w:color="auto"/>
            <w:right w:val="none" w:sz="0" w:space="0" w:color="auto"/>
          </w:divBdr>
        </w:div>
        <w:div w:id="1482041447">
          <w:marLeft w:val="480"/>
          <w:marRight w:val="0"/>
          <w:marTop w:val="0"/>
          <w:marBottom w:val="0"/>
          <w:divBdr>
            <w:top w:val="none" w:sz="0" w:space="0" w:color="auto"/>
            <w:left w:val="none" w:sz="0" w:space="0" w:color="auto"/>
            <w:bottom w:val="none" w:sz="0" w:space="0" w:color="auto"/>
            <w:right w:val="none" w:sz="0" w:space="0" w:color="auto"/>
          </w:divBdr>
        </w:div>
        <w:div w:id="261911905">
          <w:marLeft w:val="480"/>
          <w:marRight w:val="0"/>
          <w:marTop w:val="0"/>
          <w:marBottom w:val="0"/>
          <w:divBdr>
            <w:top w:val="none" w:sz="0" w:space="0" w:color="auto"/>
            <w:left w:val="none" w:sz="0" w:space="0" w:color="auto"/>
            <w:bottom w:val="none" w:sz="0" w:space="0" w:color="auto"/>
            <w:right w:val="none" w:sz="0" w:space="0" w:color="auto"/>
          </w:divBdr>
        </w:div>
        <w:div w:id="1183475694">
          <w:marLeft w:val="480"/>
          <w:marRight w:val="0"/>
          <w:marTop w:val="0"/>
          <w:marBottom w:val="0"/>
          <w:divBdr>
            <w:top w:val="none" w:sz="0" w:space="0" w:color="auto"/>
            <w:left w:val="none" w:sz="0" w:space="0" w:color="auto"/>
            <w:bottom w:val="none" w:sz="0" w:space="0" w:color="auto"/>
            <w:right w:val="none" w:sz="0" w:space="0" w:color="auto"/>
          </w:divBdr>
        </w:div>
        <w:div w:id="1214537655">
          <w:marLeft w:val="480"/>
          <w:marRight w:val="0"/>
          <w:marTop w:val="0"/>
          <w:marBottom w:val="0"/>
          <w:divBdr>
            <w:top w:val="none" w:sz="0" w:space="0" w:color="auto"/>
            <w:left w:val="none" w:sz="0" w:space="0" w:color="auto"/>
            <w:bottom w:val="none" w:sz="0" w:space="0" w:color="auto"/>
            <w:right w:val="none" w:sz="0" w:space="0" w:color="auto"/>
          </w:divBdr>
        </w:div>
        <w:div w:id="31007199">
          <w:marLeft w:val="480"/>
          <w:marRight w:val="0"/>
          <w:marTop w:val="0"/>
          <w:marBottom w:val="0"/>
          <w:divBdr>
            <w:top w:val="none" w:sz="0" w:space="0" w:color="auto"/>
            <w:left w:val="none" w:sz="0" w:space="0" w:color="auto"/>
            <w:bottom w:val="none" w:sz="0" w:space="0" w:color="auto"/>
            <w:right w:val="none" w:sz="0" w:space="0" w:color="auto"/>
          </w:divBdr>
        </w:div>
        <w:div w:id="187373344">
          <w:marLeft w:val="480"/>
          <w:marRight w:val="0"/>
          <w:marTop w:val="0"/>
          <w:marBottom w:val="0"/>
          <w:divBdr>
            <w:top w:val="none" w:sz="0" w:space="0" w:color="auto"/>
            <w:left w:val="none" w:sz="0" w:space="0" w:color="auto"/>
            <w:bottom w:val="none" w:sz="0" w:space="0" w:color="auto"/>
            <w:right w:val="none" w:sz="0" w:space="0" w:color="auto"/>
          </w:divBdr>
        </w:div>
        <w:div w:id="1019549297">
          <w:marLeft w:val="480"/>
          <w:marRight w:val="0"/>
          <w:marTop w:val="0"/>
          <w:marBottom w:val="0"/>
          <w:divBdr>
            <w:top w:val="none" w:sz="0" w:space="0" w:color="auto"/>
            <w:left w:val="none" w:sz="0" w:space="0" w:color="auto"/>
            <w:bottom w:val="none" w:sz="0" w:space="0" w:color="auto"/>
            <w:right w:val="none" w:sz="0" w:space="0" w:color="auto"/>
          </w:divBdr>
        </w:div>
        <w:div w:id="2013875874">
          <w:marLeft w:val="480"/>
          <w:marRight w:val="0"/>
          <w:marTop w:val="0"/>
          <w:marBottom w:val="0"/>
          <w:divBdr>
            <w:top w:val="none" w:sz="0" w:space="0" w:color="auto"/>
            <w:left w:val="none" w:sz="0" w:space="0" w:color="auto"/>
            <w:bottom w:val="none" w:sz="0" w:space="0" w:color="auto"/>
            <w:right w:val="none" w:sz="0" w:space="0" w:color="auto"/>
          </w:divBdr>
        </w:div>
        <w:div w:id="1194073316">
          <w:marLeft w:val="480"/>
          <w:marRight w:val="0"/>
          <w:marTop w:val="0"/>
          <w:marBottom w:val="0"/>
          <w:divBdr>
            <w:top w:val="none" w:sz="0" w:space="0" w:color="auto"/>
            <w:left w:val="none" w:sz="0" w:space="0" w:color="auto"/>
            <w:bottom w:val="none" w:sz="0" w:space="0" w:color="auto"/>
            <w:right w:val="none" w:sz="0" w:space="0" w:color="auto"/>
          </w:divBdr>
        </w:div>
        <w:div w:id="1787580106">
          <w:marLeft w:val="480"/>
          <w:marRight w:val="0"/>
          <w:marTop w:val="0"/>
          <w:marBottom w:val="0"/>
          <w:divBdr>
            <w:top w:val="none" w:sz="0" w:space="0" w:color="auto"/>
            <w:left w:val="none" w:sz="0" w:space="0" w:color="auto"/>
            <w:bottom w:val="none" w:sz="0" w:space="0" w:color="auto"/>
            <w:right w:val="none" w:sz="0" w:space="0" w:color="auto"/>
          </w:divBdr>
        </w:div>
        <w:div w:id="969241968">
          <w:marLeft w:val="480"/>
          <w:marRight w:val="0"/>
          <w:marTop w:val="0"/>
          <w:marBottom w:val="0"/>
          <w:divBdr>
            <w:top w:val="none" w:sz="0" w:space="0" w:color="auto"/>
            <w:left w:val="none" w:sz="0" w:space="0" w:color="auto"/>
            <w:bottom w:val="none" w:sz="0" w:space="0" w:color="auto"/>
            <w:right w:val="none" w:sz="0" w:space="0" w:color="auto"/>
          </w:divBdr>
        </w:div>
        <w:div w:id="1806728984">
          <w:marLeft w:val="480"/>
          <w:marRight w:val="0"/>
          <w:marTop w:val="0"/>
          <w:marBottom w:val="0"/>
          <w:divBdr>
            <w:top w:val="none" w:sz="0" w:space="0" w:color="auto"/>
            <w:left w:val="none" w:sz="0" w:space="0" w:color="auto"/>
            <w:bottom w:val="none" w:sz="0" w:space="0" w:color="auto"/>
            <w:right w:val="none" w:sz="0" w:space="0" w:color="auto"/>
          </w:divBdr>
        </w:div>
        <w:div w:id="1550995797">
          <w:marLeft w:val="480"/>
          <w:marRight w:val="0"/>
          <w:marTop w:val="0"/>
          <w:marBottom w:val="0"/>
          <w:divBdr>
            <w:top w:val="none" w:sz="0" w:space="0" w:color="auto"/>
            <w:left w:val="none" w:sz="0" w:space="0" w:color="auto"/>
            <w:bottom w:val="none" w:sz="0" w:space="0" w:color="auto"/>
            <w:right w:val="none" w:sz="0" w:space="0" w:color="auto"/>
          </w:divBdr>
        </w:div>
        <w:div w:id="1229417469">
          <w:marLeft w:val="480"/>
          <w:marRight w:val="0"/>
          <w:marTop w:val="0"/>
          <w:marBottom w:val="0"/>
          <w:divBdr>
            <w:top w:val="none" w:sz="0" w:space="0" w:color="auto"/>
            <w:left w:val="none" w:sz="0" w:space="0" w:color="auto"/>
            <w:bottom w:val="none" w:sz="0" w:space="0" w:color="auto"/>
            <w:right w:val="none" w:sz="0" w:space="0" w:color="auto"/>
          </w:divBdr>
        </w:div>
        <w:div w:id="2094621463">
          <w:marLeft w:val="480"/>
          <w:marRight w:val="0"/>
          <w:marTop w:val="0"/>
          <w:marBottom w:val="0"/>
          <w:divBdr>
            <w:top w:val="none" w:sz="0" w:space="0" w:color="auto"/>
            <w:left w:val="none" w:sz="0" w:space="0" w:color="auto"/>
            <w:bottom w:val="none" w:sz="0" w:space="0" w:color="auto"/>
            <w:right w:val="none" w:sz="0" w:space="0" w:color="auto"/>
          </w:divBdr>
        </w:div>
        <w:div w:id="356083693">
          <w:marLeft w:val="480"/>
          <w:marRight w:val="0"/>
          <w:marTop w:val="0"/>
          <w:marBottom w:val="0"/>
          <w:divBdr>
            <w:top w:val="none" w:sz="0" w:space="0" w:color="auto"/>
            <w:left w:val="none" w:sz="0" w:space="0" w:color="auto"/>
            <w:bottom w:val="none" w:sz="0" w:space="0" w:color="auto"/>
            <w:right w:val="none" w:sz="0" w:space="0" w:color="auto"/>
          </w:divBdr>
        </w:div>
        <w:div w:id="627662499">
          <w:marLeft w:val="480"/>
          <w:marRight w:val="0"/>
          <w:marTop w:val="0"/>
          <w:marBottom w:val="0"/>
          <w:divBdr>
            <w:top w:val="none" w:sz="0" w:space="0" w:color="auto"/>
            <w:left w:val="none" w:sz="0" w:space="0" w:color="auto"/>
            <w:bottom w:val="none" w:sz="0" w:space="0" w:color="auto"/>
            <w:right w:val="none" w:sz="0" w:space="0" w:color="auto"/>
          </w:divBdr>
        </w:div>
        <w:div w:id="1182818303">
          <w:marLeft w:val="480"/>
          <w:marRight w:val="0"/>
          <w:marTop w:val="0"/>
          <w:marBottom w:val="0"/>
          <w:divBdr>
            <w:top w:val="none" w:sz="0" w:space="0" w:color="auto"/>
            <w:left w:val="none" w:sz="0" w:space="0" w:color="auto"/>
            <w:bottom w:val="none" w:sz="0" w:space="0" w:color="auto"/>
            <w:right w:val="none" w:sz="0" w:space="0" w:color="auto"/>
          </w:divBdr>
        </w:div>
        <w:div w:id="1561211664">
          <w:marLeft w:val="480"/>
          <w:marRight w:val="0"/>
          <w:marTop w:val="0"/>
          <w:marBottom w:val="0"/>
          <w:divBdr>
            <w:top w:val="none" w:sz="0" w:space="0" w:color="auto"/>
            <w:left w:val="none" w:sz="0" w:space="0" w:color="auto"/>
            <w:bottom w:val="none" w:sz="0" w:space="0" w:color="auto"/>
            <w:right w:val="none" w:sz="0" w:space="0" w:color="auto"/>
          </w:divBdr>
        </w:div>
        <w:div w:id="360205113">
          <w:marLeft w:val="480"/>
          <w:marRight w:val="0"/>
          <w:marTop w:val="0"/>
          <w:marBottom w:val="0"/>
          <w:divBdr>
            <w:top w:val="none" w:sz="0" w:space="0" w:color="auto"/>
            <w:left w:val="none" w:sz="0" w:space="0" w:color="auto"/>
            <w:bottom w:val="none" w:sz="0" w:space="0" w:color="auto"/>
            <w:right w:val="none" w:sz="0" w:space="0" w:color="auto"/>
          </w:divBdr>
        </w:div>
        <w:div w:id="1748532441">
          <w:marLeft w:val="480"/>
          <w:marRight w:val="0"/>
          <w:marTop w:val="0"/>
          <w:marBottom w:val="0"/>
          <w:divBdr>
            <w:top w:val="none" w:sz="0" w:space="0" w:color="auto"/>
            <w:left w:val="none" w:sz="0" w:space="0" w:color="auto"/>
            <w:bottom w:val="none" w:sz="0" w:space="0" w:color="auto"/>
            <w:right w:val="none" w:sz="0" w:space="0" w:color="auto"/>
          </w:divBdr>
        </w:div>
        <w:div w:id="1203444376">
          <w:marLeft w:val="480"/>
          <w:marRight w:val="0"/>
          <w:marTop w:val="0"/>
          <w:marBottom w:val="0"/>
          <w:divBdr>
            <w:top w:val="none" w:sz="0" w:space="0" w:color="auto"/>
            <w:left w:val="none" w:sz="0" w:space="0" w:color="auto"/>
            <w:bottom w:val="none" w:sz="0" w:space="0" w:color="auto"/>
            <w:right w:val="none" w:sz="0" w:space="0" w:color="auto"/>
          </w:divBdr>
        </w:div>
      </w:divsChild>
    </w:div>
    <w:div w:id="1025862619">
      <w:bodyDiv w:val="1"/>
      <w:marLeft w:val="0"/>
      <w:marRight w:val="0"/>
      <w:marTop w:val="0"/>
      <w:marBottom w:val="0"/>
      <w:divBdr>
        <w:top w:val="none" w:sz="0" w:space="0" w:color="auto"/>
        <w:left w:val="none" w:sz="0" w:space="0" w:color="auto"/>
        <w:bottom w:val="none" w:sz="0" w:space="0" w:color="auto"/>
        <w:right w:val="none" w:sz="0" w:space="0" w:color="auto"/>
      </w:divBdr>
    </w:div>
    <w:div w:id="1026784652">
      <w:bodyDiv w:val="1"/>
      <w:marLeft w:val="0"/>
      <w:marRight w:val="0"/>
      <w:marTop w:val="0"/>
      <w:marBottom w:val="0"/>
      <w:divBdr>
        <w:top w:val="none" w:sz="0" w:space="0" w:color="auto"/>
        <w:left w:val="none" w:sz="0" w:space="0" w:color="auto"/>
        <w:bottom w:val="none" w:sz="0" w:space="0" w:color="auto"/>
        <w:right w:val="none" w:sz="0" w:space="0" w:color="auto"/>
      </w:divBdr>
    </w:div>
    <w:div w:id="1028025546">
      <w:bodyDiv w:val="1"/>
      <w:marLeft w:val="0"/>
      <w:marRight w:val="0"/>
      <w:marTop w:val="0"/>
      <w:marBottom w:val="0"/>
      <w:divBdr>
        <w:top w:val="none" w:sz="0" w:space="0" w:color="auto"/>
        <w:left w:val="none" w:sz="0" w:space="0" w:color="auto"/>
        <w:bottom w:val="none" w:sz="0" w:space="0" w:color="auto"/>
        <w:right w:val="none" w:sz="0" w:space="0" w:color="auto"/>
      </w:divBdr>
    </w:div>
    <w:div w:id="1028095552">
      <w:bodyDiv w:val="1"/>
      <w:marLeft w:val="0"/>
      <w:marRight w:val="0"/>
      <w:marTop w:val="0"/>
      <w:marBottom w:val="0"/>
      <w:divBdr>
        <w:top w:val="none" w:sz="0" w:space="0" w:color="auto"/>
        <w:left w:val="none" w:sz="0" w:space="0" w:color="auto"/>
        <w:bottom w:val="none" w:sz="0" w:space="0" w:color="auto"/>
        <w:right w:val="none" w:sz="0" w:space="0" w:color="auto"/>
      </w:divBdr>
    </w:div>
    <w:div w:id="1029843024">
      <w:bodyDiv w:val="1"/>
      <w:marLeft w:val="0"/>
      <w:marRight w:val="0"/>
      <w:marTop w:val="0"/>
      <w:marBottom w:val="0"/>
      <w:divBdr>
        <w:top w:val="none" w:sz="0" w:space="0" w:color="auto"/>
        <w:left w:val="none" w:sz="0" w:space="0" w:color="auto"/>
        <w:bottom w:val="none" w:sz="0" w:space="0" w:color="auto"/>
        <w:right w:val="none" w:sz="0" w:space="0" w:color="auto"/>
      </w:divBdr>
    </w:div>
    <w:div w:id="1029912238">
      <w:bodyDiv w:val="1"/>
      <w:marLeft w:val="0"/>
      <w:marRight w:val="0"/>
      <w:marTop w:val="0"/>
      <w:marBottom w:val="0"/>
      <w:divBdr>
        <w:top w:val="none" w:sz="0" w:space="0" w:color="auto"/>
        <w:left w:val="none" w:sz="0" w:space="0" w:color="auto"/>
        <w:bottom w:val="none" w:sz="0" w:space="0" w:color="auto"/>
        <w:right w:val="none" w:sz="0" w:space="0" w:color="auto"/>
      </w:divBdr>
    </w:div>
    <w:div w:id="1030178272">
      <w:bodyDiv w:val="1"/>
      <w:marLeft w:val="0"/>
      <w:marRight w:val="0"/>
      <w:marTop w:val="0"/>
      <w:marBottom w:val="0"/>
      <w:divBdr>
        <w:top w:val="none" w:sz="0" w:space="0" w:color="auto"/>
        <w:left w:val="none" w:sz="0" w:space="0" w:color="auto"/>
        <w:bottom w:val="none" w:sz="0" w:space="0" w:color="auto"/>
        <w:right w:val="none" w:sz="0" w:space="0" w:color="auto"/>
      </w:divBdr>
    </w:div>
    <w:div w:id="1031565299">
      <w:bodyDiv w:val="1"/>
      <w:marLeft w:val="0"/>
      <w:marRight w:val="0"/>
      <w:marTop w:val="0"/>
      <w:marBottom w:val="0"/>
      <w:divBdr>
        <w:top w:val="none" w:sz="0" w:space="0" w:color="auto"/>
        <w:left w:val="none" w:sz="0" w:space="0" w:color="auto"/>
        <w:bottom w:val="none" w:sz="0" w:space="0" w:color="auto"/>
        <w:right w:val="none" w:sz="0" w:space="0" w:color="auto"/>
      </w:divBdr>
    </w:div>
    <w:div w:id="1033075240">
      <w:bodyDiv w:val="1"/>
      <w:marLeft w:val="0"/>
      <w:marRight w:val="0"/>
      <w:marTop w:val="0"/>
      <w:marBottom w:val="0"/>
      <w:divBdr>
        <w:top w:val="none" w:sz="0" w:space="0" w:color="auto"/>
        <w:left w:val="none" w:sz="0" w:space="0" w:color="auto"/>
        <w:bottom w:val="none" w:sz="0" w:space="0" w:color="auto"/>
        <w:right w:val="none" w:sz="0" w:space="0" w:color="auto"/>
      </w:divBdr>
    </w:div>
    <w:div w:id="1033117813">
      <w:bodyDiv w:val="1"/>
      <w:marLeft w:val="0"/>
      <w:marRight w:val="0"/>
      <w:marTop w:val="0"/>
      <w:marBottom w:val="0"/>
      <w:divBdr>
        <w:top w:val="none" w:sz="0" w:space="0" w:color="auto"/>
        <w:left w:val="none" w:sz="0" w:space="0" w:color="auto"/>
        <w:bottom w:val="none" w:sz="0" w:space="0" w:color="auto"/>
        <w:right w:val="none" w:sz="0" w:space="0" w:color="auto"/>
      </w:divBdr>
    </w:div>
    <w:div w:id="1033338566">
      <w:bodyDiv w:val="1"/>
      <w:marLeft w:val="0"/>
      <w:marRight w:val="0"/>
      <w:marTop w:val="0"/>
      <w:marBottom w:val="0"/>
      <w:divBdr>
        <w:top w:val="none" w:sz="0" w:space="0" w:color="auto"/>
        <w:left w:val="none" w:sz="0" w:space="0" w:color="auto"/>
        <w:bottom w:val="none" w:sz="0" w:space="0" w:color="auto"/>
        <w:right w:val="none" w:sz="0" w:space="0" w:color="auto"/>
      </w:divBdr>
    </w:div>
    <w:div w:id="1036198277">
      <w:bodyDiv w:val="1"/>
      <w:marLeft w:val="0"/>
      <w:marRight w:val="0"/>
      <w:marTop w:val="0"/>
      <w:marBottom w:val="0"/>
      <w:divBdr>
        <w:top w:val="none" w:sz="0" w:space="0" w:color="auto"/>
        <w:left w:val="none" w:sz="0" w:space="0" w:color="auto"/>
        <w:bottom w:val="none" w:sz="0" w:space="0" w:color="auto"/>
        <w:right w:val="none" w:sz="0" w:space="0" w:color="auto"/>
      </w:divBdr>
    </w:div>
    <w:div w:id="1036933466">
      <w:bodyDiv w:val="1"/>
      <w:marLeft w:val="0"/>
      <w:marRight w:val="0"/>
      <w:marTop w:val="0"/>
      <w:marBottom w:val="0"/>
      <w:divBdr>
        <w:top w:val="none" w:sz="0" w:space="0" w:color="auto"/>
        <w:left w:val="none" w:sz="0" w:space="0" w:color="auto"/>
        <w:bottom w:val="none" w:sz="0" w:space="0" w:color="auto"/>
        <w:right w:val="none" w:sz="0" w:space="0" w:color="auto"/>
      </w:divBdr>
    </w:div>
    <w:div w:id="1037312538">
      <w:bodyDiv w:val="1"/>
      <w:marLeft w:val="0"/>
      <w:marRight w:val="0"/>
      <w:marTop w:val="0"/>
      <w:marBottom w:val="0"/>
      <w:divBdr>
        <w:top w:val="none" w:sz="0" w:space="0" w:color="auto"/>
        <w:left w:val="none" w:sz="0" w:space="0" w:color="auto"/>
        <w:bottom w:val="none" w:sz="0" w:space="0" w:color="auto"/>
        <w:right w:val="none" w:sz="0" w:space="0" w:color="auto"/>
      </w:divBdr>
    </w:div>
    <w:div w:id="1037588104">
      <w:bodyDiv w:val="1"/>
      <w:marLeft w:val="0"/>
      <w:marRight w:val="0"/>
      <w:marTop w:val="0"/>
      <w:marBottom w:val="0"/>
      <w:divBdr>
        <w:top w:val="none" w:sz="0" w:space="0" w:color="auto"/>
        <w:left w:val="none" w:sz="0" w:space="0" w:color="auto"/>
        <w:bottom w:val="none" w:sz="0" w:space="0" w:color="auto"/>
        <w:right w:val="none" w:sz="0" w:space="0" w:color="auto"/>
      </w:divBdr>
    </w:div>
    <w:div w:id="1037894065">
      <w:bodyDiv w:val="1"/>
      <w:marLeft w:val="0"/>
      <w:marRight w:val="0"/>
      <w:marTop w:val="0"/>
      <w:marBottom w:val="0"/>
      <w:divBdr>
        <w:top w:val="none" w:sz="0" w:space="0" w:color="auto"/>
        <w:left w:val="none" w:sz="0" w:space="0" w:color="auto"/>
        <w:bottom w:val="none" w:sz="0" w:space="0" w:color="auto"/>
        <w:right w:val="none" w:sz="0" w:space="0" w:color="auto"/>
      </w:divBdr>
    </w:div>
    <w:div w:id="1038353244">
      <w:bodyDiv w:val="1"/>
      <w:marLeft w:val="0"/>
      <w:marRight w:val="0"/>
      <w:marTop w:val="0"/>
      <w:marBottom w:val="0"/>
      <w:divBdr>
        <w:top w:val="none" w:sz="0" w:space="0" w:color="auto"/>
        <w:left w:val="none" w:sz="0" w:space="0" w:color="auto"/>
        <w:bottom w:val="none" w:sz="0" w:space="0" w:color="auto"/>
        <w:right w:val="none" w:sz="0" w:space="0" w:color="auto"/>
      </w:divBdr>
    </w:div>
    <w:div w:id="1038354372">
      <w:bodyDiv w:val="1"/>
      <w:marLeft w:val="0"/>
      <w:marRight w:val="0"/>
      <w:marTop w:val="0"/>
      <w:marBottom w:val="0"/>
      <w:divBdr>
        <w:top w:val="none" w:sz="0" w:space="0" w:color="auto"/>
        <w:left w:val="none" w:sz="0" w:space="0" w:color="auto"/>
        <w:bottom w:val="none" w:sz="0" w:space="0" w:color="auto"/>
        <w:right w:val="none" w:sz="0" w:space="0" w:color="auto"/>
      </w:divBdr>
    </w:div>
    <w:div w:id="1038551874">
      <w:bodyDiv w:val="1"/>
      <w:marLeft w:val="0"/>
      <w:marRight w:val="0"/>
      <w:marTop w:val="0"/>
      <w:marBottom w:val="0"/>
      <w:divBdr>
        <w:top w:val="none" w:sz="0" w:space="0" w:color="auto"/>
        <w:left w:val="none" w:sz="0" w:space="0" w:color="auto"/>
        <w:bottom w:val="none" w:sz="0" w:space="0" w:color="auto"/>
        <w:right w:val="none" w:sz="0" w:space="0" w:color="auto"/>
      </w:divBdr>
    </w:div>
    <w:div w:id="1039013386">
      <w:bodyDiv w:val="1"/>
      <w:marLeft w:val="0"/>
      <w:marRight w:val="0"/>
      <w:marTop w:val="0"/>
      <w:marBottom w:val="0"/>
      <w:divBdr>
        <w:top w:val="none" w:sz="0" w:space="0" w:color="auto"/>
        <w:left w:val="none" w:sz="0" w:space="0" w:color="auto"/>
        <w:bottom w:val="none" w:sz="0" w:space="0" w:color="auto"/>
        <w:right w:val="none" w:sz="0" w:space="0" w:color="auto"/>
      </w:divBdr>
    </w:div>
    <w:div w:id="1039664476">
      <w:bodyDiv w:val="1"/>
      <w:marLeft w:val="0"/>
      <w:marRight w:val="0"/>
      <w:marTop w:val="0"/>
      <w:marBottom w:val="0"/>
      <w:divBdr>
        <w:top w:val="none" w:sz="0" w:space="0" w:color="auto"/>
        <w:left w:val="none" w:sz="0" w:space="0" w:color="auto"/>
        <w:bottom w:val="none" w:sz="0" w:space="0" w:color="auto"/>
        <w:right w:val="none" w:sz="0" w:space="0" w:color="auto"/>
      </w:divBdr>
    </w:div>
    <w:div w:id="1040011159">
      <w:bodyDiv w:val="1"/>
      <w:marLeft w:val="0"/>
      <w:marRight w:val="0"/>
      <w:marTop w:val="0"/>
      <w:marBottom w:val="0"/>
      <w:divBdr>
        <w:top w:val="none" w:sz="0" w:space="0" w:color="auto"/>
        <w:left w:val="none" w:sz="0" w:space="0" w:color="auto"/>
        <w:bottom w:val="none" w:sz="0" w:space="0" w:color="auto"/>
        <w:right w:val="none" w:sz="0" w:space="0" w:color="auto"/>
      </w:divBdr>
    </w:div>
    <w:div w:id="1041709156">
      <w:bodyDiv w:val="1"/>
      <w:marLeft w:val="0"/>
      <w:marRight w:val="0"/>
      <w:marTop w:val="0"/>
      <w:marBottom w:val="0"/>
      <w:divBdr>
        <w:top w:val="none" w:sz="0" w:space="0" w:color="auto"/>
        <w:left w:val="none" w:sz="0" w:space="0" w:color="auto"/>
        <w:bottom w:val="none" w:sz="0" w:space="0" w:color="auto"/>
        <w:right w:val="none" w:sz="0" w:space="0" w:color="auto"/>
      </w:divBdr>
    </w:div>
    <w:div w:id="1041980994">
      <w:bodyDiv w:val="1"/>
      <w:marLeft w:val="0"/>
      <w:marRight w:val="0"/>
      <w:marTop w:val="0"/>
      <w:marBottom w:val="0"/>
      <w:divBdr>
        <w:top w:val="none" w:sz="0" w:space="0" w:color="auto"/>
        <w:left w:val="none" w:sz="0" w:space="0" w:color="auto"/>
        <w:bottom w:val="none" w:sz="0" w:space="0" w:color="auto"/>
        <w:right w:val="none" w:sz="0" w:space="0" w:color="auto"/>
      </w:divBdr>
    </w:div>
    <w:div w:id="1042049169">
      <w:bodyDiv w:val="1"/>
      <w:marLeft w:val="0"/>
      <w:marRight w:val="0"/>
      <w:marTop w:val="0"/>
      <w:marBottom w:val="0"/>
      <w:divBdr>
        <w:top w:val="none" w:sz="0" w:space="0" w:color="auto"/>
        <w:left w:val="none" w:sz="0" w:space="0" w:color="auto"/>
        <w:bottom w:val="none" w:sz="0" w:space="0" w:color="auto"/>
        <w:right w:val="none" w:sz="0" w:space="0" w:color="auto"/>
      </w:divBdr>
    </w:div>
    <w:div w:id="1042444434">
      <w:bodyDiv w:val="1"/>
      <w:marLeft w:val="0"/>
      <w:marRight w:val="0"/>
      <w:marTop w:val="0"/>
      <w:marBottom w:val="0"/>
      <w:divBdr>
        <w:top w:val="none" w:sz="0" w:space="0" w:color="auto"/>
        <w:left w:val="none" w:sz="0" w:space="0" w:color="auto"/>
        <w:bottom w:val="none" w:sz="0" w:space="0" w:color="auto"/>
        <w:right w:val="none" w:sz="0" w:space="0" w:color="auto"/>
      </w:divBdr>
    </w:div>
    <w:div w:id="1044989348">
      <w:bodyDiv w:val="1"/>
      <w:marLeft w:val="0"/>
      <w:marRight w:val="0"/>
      <w:marTop w:val="0"/>
      <w:marBottom w:val="0"/>
      <w:divBdr>
        <w:top w:val="none" w:sz="0" w:space="0" w:color="auto"/>
        <w:left w:val="none" w:sz="0" w:space="0" w:color="auto"/>
        <w:bottom w:val="none" w:sz="0" w:space="0" w:color="auto"/>
        <w:right w:val="none" w:sz="0" w:space="0" w:color="auto"/>
      </w:divBdr>
    </w:div>
    <w:div w:id="1045175133">
      <w:bodyDiv w:val="1"/>
      <w:marLeft w:val="0"/>
      <w:marRight w:val="0"/>
      <w:marTop w:val="0"/>
      <w:marBottom w:val="0"/>
      <w:divBdr>
        <w:top w:val="none" w:sz="0" w:space="0" w:color="auto"/>
        <w:left w:val="none" w:sz="0" w:space="0" w:color="auto"/>
        <w:bottom w:val="none" w:sz="0" w:space="0" w:color="auto"/>
        <w:right w:val="none" w:sz="0" w:space="0" w:color="auto"/>
      </w:divBdr>
    </w:div>
    <w:div w:id="1045330682">
      <w:bodyDiv w:val="1"/>
      <w:marLeft w:val="0"/>
      <w:marRight w:val="0"/>
      <w:marTop w:val="0"/>
      <w:marBottom w:val="0"/>
      <w:divBdr>
        <w:top w:val="none" w:sz="0" w:space="0" w:color="auto"/>
        <w:left w:val="none" w:sz="0" w:space="0" w:color="auto"/>
        <w:bottom w:val="none" w:sz="0" w:space="0" w:color="auto"/>
        <w:right w:val="none" w:sz="0" w:space="0" w:color="auto"/>
      </w:divBdr>
    </w:div>
    <w:div w:id="1045788042">
      <w:bodyDiv w:val="1"/>
      <w:marLeft w:val="0"/>
      <w:marRight w:val="0"/>
      <w:marTop w:val="0"/>
      <w:marBottom w:val="0"/>
      <w:divBdr>
        <w:top w:val="none" w:sz="0" w:space="0" w:color="auto"/>
        <w:left w:val="none" w:sz="0" w:space="0" w:color="auto"/>
        <w:bottom w:val="none" w:sz="0" w:space="0" w:color="auto"/>
        <w:right w:val="none" w:sz="0" w:space="0" w:color="auto"/>
      </w:divBdr>
    </w:div>
    <w:div w:id="1045830951">
      <w:bodyDiv w:val="1"/>
      <w:marLeft w:val="0"/>
      <w:marRight w:val="0"/>
      <w:marTop w:val="0"/>
      <w:marBottom w:val="0"/>
      <w:divBdr>
        <w:top w:val="none" w:sz="0" w:space="0" w:color="auto"/>
        <w:left w:val="none" w:sz="0" w:space="0" w:color="auto"/>
        <w:bottom w:val="none" w:sz="0" w:space="0" w:color="auto"/>
        <w:right w:val="none" w:sz="0" w:space="0" w:color="auto"/>
      </w:divBdr>
    </w:div>
    <w:div w:id="1047217789">
      <w:bodyDiv w:val="1"/>
      <w:marLeft w:val="0"/>
      <w:marRight w:val="0"/>
      <w:marTop w:val="0"/>
      <w:marBottom w:val="0"/>
      <w:divBdr>
        <w:top w:val="none" w:sz="0" w:space="0" w:color="auto"/>
        <w:left w:val="none" w:sz="0" w:space="0" w:color="auto"/>
        <w:bottom w:val="none" w:sz="0" w:space="0" w:color="auto"/>
        <w:right w:val="none" w:sz="0" w:space="0" w:color="auto"/>
      </w:divBdr>
    </w:div>
    <w:div w:id="1047342979">
      <w:bodyDiv w:val="1"/>
      <w:marLeft w:val="0"/>
      <w:marRight w:val="0"/>
      <w:marTop w:val="0"/>
      <w:marBottom w:val="0"/>
      <w:divBdr>
        <w:top w:val="none" w:sz="0" w:space="0" w:color="auto"/>
        <w:left w:val="none" w:sz="0" w:space="0" w:color="auto"/>
        <w:bottom w:val="none" w:sz="0" w:space="0" w:color="auto"/>
        <w:right w:val="none" w:sz="0" w:space="0" w:color="auto"/>
      </w:divBdr>
    </w:div>
    <w:div w:id="1048141174">
      <w:bodyDiv w:val="1"/>
      <w:marLeft w:val="0"/>
      <w:marRight w:val="0"/>
      <w:marTop w:val="0"/>
      <w:marBottom w:val="0"/>
      <w:divBdr>
        <w:top w:val="none" w:sz="0" w:space="0" w:color="auto"/>
        <w:left w:val="none" w:sz="0" w:space="0" w:color="auto"/>
        <w:bottom w:val="none" w:sz="0" w:space="0" w:color="auto"/>
        <w:right w:val="none" w:sz="0" w:space="0" w:color="auto"/>
      </w:divBdr>
    </w:div>
    <w:div w:id="1048994288">
      <w:bodyDiv w:val="1"/>
      <w:marLeft w:val="0"/>
      <w:marRight w:val="0"/>
      <w:marTop w:val="0"/>
      <w:marBottom w:val="0"/>
      <w:divBdr>
        <w:top w:val="none" w:sz="0" w:space="0" w:color="auto"/>
        <w:left w:val="none" w:sz="0" w:space="0" w:color="auto"/>
        <w:bottom w:val="none" w:sz="0" w:space="0" w:color="auto"/>
        <w:right w:val="none" w:sz="0" w:space="0" w:color="auto"/>
      </w:divBdr>
    </w:div>
    <w:div w:id="1051032984">
      <w:bodyDiv w:val="1"/>
      <w:marLeft w:val="0"/>
      <w:marRight w:val="0"/>
      <w:marTop w:val="0"/>
      <w:marBottom w:val="0"/>
      <w:divBdr>
        <w:top w:val="none" w:sz="0" w:space="0" w:color="auto"/>
        <w:left w:val="none" w:sz="0" w:space="0" w:color="auto"/>
        <w:bottom w:val="none" w:sz="0" w:space="0" w:color="auto"/>
        <w:right w:val="none" w:sz="0" w:space="0" w:color="auto"/>
      </w:divBdr>
    </w:div>
    <w:div w:id="1051075512">
      <w:bodyDiv w:val="1"/>
      <w:marLeft w:val="0"/>
      <w:marRight w:val="0"/>
      <w:marTop w:val="0"/>
      <w:marBottom w:val="0"/>
      <w:divBdr>
        <w:top w:val="none" w:sz="0" w:space="0" w:color="auto"/>
        <w:left w:val="none" w:sz="0" w:space="0" w:color="auto"/>
        <w:bottom w:val="none" w:sz="0" w:space="0" w:color="auto"/>
        <w:right w:val="none" w:sz="0" w:space="0" w:color="auto"/>
      </w:divBdr>
    </w:div>
    <w:div w:id="1052734154">
      <w:bodyDiv w:val="1"/>
      <w:marLeft w:val="0"/>
      <w:marRight w:val="0"/>
      <w:marTop w:val="0"/>
      <w:marBottom w:val="0"/>
      <w:divBdr>
        <w:top w:val="none" w:sz="0" w:space="0" w:color="auto"/>
        <w:left w:val="none" w:sz="0" w:space="0" w:color="auto"/>
        <w:bottom w:val="none" w:sz="0" w:space="0" w:color="auto"/>
        <w:right w:val="none" w:sz="0" w:space="0" w:color="auto"/>
      </w:divBdr>
    </w:div>
    <w:div w:id="1053164159">
      <w:bodyDiv w:val="1"/>
      <w:marLeft w:val="0"/>
      <w:marRight w:val="0"/>
      <w:marTop w:val="0"/>
      <w:marBottom w:val="0"/>
      <w:divBdr>
        <w:top w:val="none" w:sz="0" w:space="0" w:color="auto"/>
        <w:left w:val="none" w:sz="0" w:space="0" w:color="auto"/>
        <w:bottom w:val="none" w:sz="0" w:space="0" w:color="auto"/>
        <w:right w:val="none" w:sz="0" w:space="0" w:color="auto"/>
      </w:divBdr>
    </w:div>
    <w:div w:id="1053502534">
      <w:bodyDiv w:val="1"/>
      <w:marLeft w:val="0"/>
      <w:marRight w:val="0"/>
      <w:marTop w:val="0"/>
      <w:marBottom w:val="0"/>
      <w:divBdr>
        <w:top w:val="none" w:sz="0" w:space="0" w:color="auto"/>
        <w:left w:val="none" w:sz="0" w:space="0" w:color="auto"/>
        <w:bottom w:val="none" w:sz="0" w:space="0" w:color="auto"/>
        <w:right w:val="none" w:sz="0" w:space="0" w:color="auto"/>
      </w:divBdr>
    </w:div>
    <w:div w:id="1053774456">
      <w:bodyDiv w:val="1"/>
      <w:marLeft w:val="0"/>
      <w:marRight w:val="0"/>
      <w:marTop w:val="0"/>
      <w:marBottom w:val="0"/>
      <w:divBdr>
        <w:top w:val="none" w:sz="0" w:space="0" w:color="auto"/>
        <w:left w:val="none" w:sz="0" w:space="0" w:color="auto"/>
        <w:bottom w:val="none" w:sz="0" w:space="0" w:color="auto"/>
        <w:right w:val="none" w:sz="0" w:space="0" w:color="auto"/>
      </w:divBdr>
    </w:div>
    <w:div w:id="1054353225">
      <w:bodyDiv w:val="1"/>
      <w:marLeft w:val="0"/>
      <w:marRight w:val="0"/>
      <w:marTop w:val="0"/>
      <w:marBottom w:val="0"/>
      <w:divBdr>
        <w:top w:val="none" w:sz="0" w:space="0" w:color="auto"/>
        <w:left w:val="none" w:sz="0" w:space="0" w:color="auto"/>
        <w:bottom w:val="none" w:sz="0" w:space="0" w:color="auto"/>
        <w:right w:val="none" w:sz="0" w:space="0" w:color="auto"/>
      </w:divBdr>
    </w:div>
    <w:div w:id="1056513433">
      <w:bodyDiv w:val="1"/>
      <w:marLeft w:val="0"/>
      <w:marRight w:val="0"/>
      <w:marTop w:val="0"/>
      <w:marBottom w:val="0"/>
      <w:divBdr>
        <w:top w:val="none" w:sz="0" w:space="0" w:color="auto"/>
        <w:left w:val="none" w:sz="0" w:space="0" w:color="auto"/>
        <w:bottom w:val="none" w:sz="0" w:space="0" w:color="auto"/>
        <w:right w:val="none" w:sz="0" w:space="0" w:color="auto"/>
      </w:divBdr>
    </w:div>
    <w:div w:id="1056776481">
      <w:bodyDiv w:val="1"/>
      <w:marLeft w:val="0"/>
      <w:marRight w:val="0"/>
      <w:marTop w:val="0"/>
      <w:marBottom w:val="0"/>
      <w:divBdr>
        <w:top w:val="none" w:sz="0" w:space="0" w:color="auto"/>
        <w:left w:val="none" w:sz="0" w:space="0" w:color="auto"/>
        <w:bottom w:val="none" w:sz="0" w:space="0" w:color="auto"/>
        <w:right w:val="none" w:sz="0" w:space="0" w:color="auto"/>
      </w:divBdr>
    </w:div>
    <w:div w:id="1057827287">
      <w:bodyDiv w:val="1"/>
      <w:marLeft w:val="0"/>
      <w:marRight w:val="0"/>
      <w:marTop w:val="0"/>
      <w:marBottom w:val="0"/>
      <w:divBdr>
        <w:top w:val="none" w:sz="0" w:space="0" w:color="auto"/>
        <w:left w:val="none" w:sz="0" w:space="0" w:color="auto"/>
        <w:bottom w:val="none" w:sz="0" w:space="0" w:color="auto"/>
        <w:right w:val="none" w:sz="0" w:space="0" w:color="auto"/>
      </w:divBdr>
    </w:div>
    <w:div w:id="1058360483">
      <w:bodyDiv w:val="1"/>
      <w:marLeft w:val="0"/>
      <w:marRight w:val="0"/>
      <w:marTop w:val="0"/>
      <w:marBottom w:val="0"/>
      <w:divBdr>
        <w:top w:val="none" w:sz="0" w:space="0" w:color="auto"/>
        <w:left w:val="none" w:sz="0" w:space="0" w:color="auto"/>
        <w:bottom w:val="none" w:sz="0" w:space="0" w:color="auto"/>
        <w:right w:val="none" w:sz="0" w:space="0" w:color="auto"/>
      </w:divBdr>
      <w:divsChild>
        <w:div w:id="546919860">
          <w:marLeft w:val="480"/>
          <w:marRight w:val="0"/>
          <w:marTop w:val="0"/>
          <w:marBottom w:val="0"/>
          <w:divBdr>
            <w:top w:val="none" w:sz="0" w:space="0" w:color="auto"/>
            <w:left w:val="none" w:sz="0" w:space="0" w:color="auto"/>
            <w:bottom w:val="none" w:sz="0" w:space="0" w:color="auto"/>
            <w:right w:val="none" w:sz="0" w:space="0" w:color="auto"/>
          </w:divBdr>
        </w:div>
        <w:div w:id="1880968339">
          <w:marLeft w:val="480"/>
          <w:marRight w:val="0"/>
          <w:marTop w:val="0"/>
          <w:marBottom w:val="0"/>
          <w:divBdr>
            <w:top w:val="none" w:sz="0" w:space="0" w:color="auto"/>
            <w:left w:val="none" w:sz="0" w:space="0" w:color="auto"/>
            <w:bottom w:val="none" w:sz="0" w:space="0" w:color="auto"/>
            <w:right w:val="none" w:sz="0" w:space="0" w:color="auto"/>
          </w:divBdr>
        </w:div>
        <w:div w:id="1306013196">
          <w:marLeft w:val="480"/>
          <w:marRight w:val="0"/>
          <w:marTop w:val="0"/>
          <w:marBottom w:val="0"/>
          <w:divBdr>
            <w:top w:val="none" w:sz="0" w:space="0" w:color="auto"/>
            <w:left w:val="none" w:sz="0" w:space="0" w:color="auto"/>
            <w:bottom w:val="none" w:sz="0" w:space="0" w:color="auto"/>
            <w:right w:val="none" w:sz="0" w:space="0" w:color="auto"/>
          </w:divBdr>
        </w:div>
        <w:div w:id="180093370">
          <w:marLeft w:val="480"/>
          <w:marRight w:val="0"/>
          <w:marTop w:val="0"/>
          <w:marBottom w:val="0"/>
          <w:divBdr>
            <w:top w:val="none" w:sz="0" w:space="0" w:color="auto"/>
            <w:left w:val="none" w:sz="0" w:space="0" w:color="auto"/>
            <w:bottom w:val="none" w:sz="0" w:space="0" w:color="auto"/>
            <w:right w:val="none" w:sz="0" w:space="0" w:color="auto"/>
          </w:divBdr>
        </w:div>
        <w:div w:id="987132525">
          <w:marLeft w:val="480"/>
          <w:marRight w:val="0"/>
          <w:marTop w:val="0"/>
          <w:marBottom w:val="0"/>
          <w:divBdr>
            <w:top w:val="none" w:sz="0" w:space="0" w:color="auto"/>
            <w:left w:val="none" w:sz="0" w:space="0" w:color="auto"/>
            <w:bottom w:val="none" w:sz="0" w:space="0" w:color="auto"/>
            <w:right w:val="none" w:sz="0" w:space="0" w:color="auto"/>
          </w:divBdr>
        </w:div>
        <w:div w:id="1938635996">
          <w:marLeft w:val="480"/>
          <w:marRight w:val="0"/>
          <w:marTop w:val="0"/>
          <w:marBottom w:val="0"/>
          <w:divBdr>
            <w:top w:val="none" w:sz="0" w:space="0" w:color="auto"/>
            <w:left w:val="none" w:sz="0" w:space="0" w:color="auto"/>
            <w:bottom w:val="none" w:sz="0" w:space="0" w:color="auto"/>
            <w:right w:val="none" w:sz="0" w:space="0" w:color="auto"/>
          </w:divBdr>
        </w:div>
        <w:div w:id="1385375701">
          <w:marLeft w:val="480"/>
          <w:marRight w:val="0"/>
          <w:marTop w:val="0"/>
          <w:marBottom w:val="0"/>
          <w:divBdr>
            <w:top w:val="none" w:sz="0" w:space="0" w:color="auto"/>
            <w:left w:val="none" w:sz="0" w:space="0" w:color="auto"/>
            <w:bottom w:val="none" w:sz="0" w:space="0" w:color="auto"/>
            <w:right w:val="none" w:sz="0" w:space="0" w:color="auto"/>
          </w:divBdr>
        </w:div>
        <w:div w:id="668748289">
          <w:marLeft w:val="480"/>
          <w:marRight w:val="0"/>
          <w:marTop w:val="0"/>
          <w:marBottom w:val="0"/>
          <w:divBdr>
            <w:top w:val="none" w:sz="0" w:space="0" w:color="auto"/>
            <w:left w:val="none" w:sz="0" w:space="0" w:color="auto"/>
            <w:bottom w:val="none" w:sz="0" w:space="0" w:color="auto"/>
            <w:right w:val="none" w:sz="0" w:space="0" w:color="auto"/>
          </w:divBdr>
        </w:div>
        <w:div w:id="600644110">
          <w:marLeft w:val="480"/>
          <w:marRight w:val="0"/>
          <w:marTop w:val="0"/>
          <w:marBottom w:val="0"/>
          <w:divBdr>
            <w:top w:val="none" w:sz="0" w:space="0" w:color="auto"/>
            <w:left w:val="none" w:sz="0" w:space="0" w:color="auto"/>
            <w:bottom w:val="none" w:sz="0" w:space="0" w:color="auto"/>
            <w:right w:val="none" w:sz="0" w:space="0" w:color="auto"/>
          </w:divBdr>
        </w:div>
        <w:div w:id="665936837">
          <w:marLeft w:val="480"/>
          <w:marRight w:val="0"/>
          <w:marTop w:val="0"/>
          <w:marBottom w:val="0"/>
          <w:divBdr>
            <w:top w:val="none" w:sz="0" w:space="0" w:color="auto"/>
            <w:left w:val="none" w:sz="0" w:space="0" w:color="auto"/>
            <w:bottom w:val="none" w:sz="0" w:space="0" w:color="auto"/>
            <w:right w:val="none" w:sz="0" w:space="0" w:color="auto"/>
          </w:divBdr>
        </w:div>
        <w:div w:id="629868455">
          <w:marLeft w:val="480"/>
          <w:marRight w:val="0"/>
          <w:marTop w:val="0"/>
          <w:marBottom w:val="0"/>
          <w:divBdr>
            <w:top w:val="none" w:sz="0" w:space="0" w:color="auto"/>
            <w:left w:val="none" w:sz="0" w:space="0" w:color="auto"/>
            <w:bottom w:val="none" w:sz="0" w:space="0" w:color="auto"/>
            <w:right w:val="none" w:sz="0" w:space="0" w:color="auto"/>
          </w:divBdr>
        </w:div>
        <w:div w:id="222714284">
          <w:marLeft w:val="480"/>
          <w:marRight w:val="0"/>
          <w:marTop w:val="0"/>
          <w:marBottom w:val="0"/>
          <w:divBdr>
            <w:top w:val="none" w:sz="0" w:space="0" w:color="auto"/>
            <w:left w:val="none" w:sz="0" w:space="0" w:color="auto"/>
            <w:bottom w:val="none" w:sz="0" w:space="0" w:color="auto"/>
            <w:right w:val="none" w:sz="0" w:space="0" w:color="auto"/>
          </w:divBdr>
        </w:div>
        <w:div w:id="758328216">
          <w:marLeft w:val="480"/>
          <w:marRight w:val="0"/>
          <w:marTop w:val="0"/>
          <w:marBottom w:val="0"/>
          <w:divBdr>
            <w:top w:val="none" w:sz="0" w:space="0" w:color="auto"/>
            <w:left w:val="none" w:sz="0" w:space="0" w:color="auto"/>
            <w:bottom w:val="none" w:sz="0" w:space="0" w:color="auto"/>
            <w:right w:val="none" w:sz="0" w:space="0" w:color="auto"/>
          </w:divBdr>
        </w:div>
        <w:div w:id="2095468559">
          <w:marLeft w:val="480"/>
          <w:marRight w:val="0"/>
          <w:marTop w:val="0"/>
          <w:marBottom w:val="0"/>
          <w:divBdr>
            <w:top w:val="none" w:sz="0" w:space="0" w:color="auto"/>
            <w:left w:val="none" w:sz="0" w:space="0" w:color="auto"/>
            <w:bottom w:val="none" w:sz="0" w:space="0" w:color="auto"/>
            <w:right w:val="none" w:sz="0" w:space="0" w:color="auto"/>
          </w:divBdr>
        </w:div>
        <w:div w:id="2125617563">
          <w:marLeft w:val="480"/>
          <w:marRight w:val="0"/>
          <w:marTop w:val="0"/>
          <w:marBottom w:val="0"/>
          <w:divBdr>
            <w:top w:val="none" w:sz="0" w:space="0" w:color="auto"/>
            <w:left w:val="none" w:sz="0" w:space="0" w:color="auto"/>
            <w:bottom w:val="none" w:sz="0" w:space="0" w:color="auto"/>
            <w:right w:val="none" w:sz="0" w:space="0" w:color="auto"/>
          </w:divBdr>
        </w:div>
        <w:div w:id="905452630">
          <w:marLeft w:val="480"/>
          <w:marRight w:val="0"/>
          <w:marTop w:val="0"/>
          <w:marBottom w:val="0"/>
          <w:divBdr>
            <w:top w:val="none" w:sz="0" w:space="0" w:color="auto"/>
            <w:left w:val="none" w:sz="0" w:space="0" w:color="auto"/>
            <w:bottom w:val="none" w:sz="0" w:space="0" w:color="auto"/>
            <w:right w:val="none" w:sz="0" w:space="0" w:color="auto"/>
          </w:divBdr>
        </w:div>
        <w:div w:id="842355498">
          <w:marLeft w:val="480"/>
          <w:marRight w:val="0"/>
          <w:marTop w:val="0"/>
          <w:marBottom w:val="0"/>
          <w:divBdr>
            <w:top w:val="none" w:sz="0" w:space="0" w:color="auto"/>
            <w:left w:val="none" w:sz="0" w:space="0" w:color="auto"/>
            <w:bottom w:val="none" w:sz="0" w:space="0" w:color="auto"/>
            <w:right w:val="none" w:sz="0" w:space="0" w:color="auto"/>
          </w:divBdr>
        </w:div>
        <w:div w:id="511531927">
          <w:marLeft w:val="480"/>
          <w:marRight w:val="0"/>
          <w:marTop w:val="0"/>
          <w:marBottom w:val="0"/>
          <w:divBdr>
            <w:top w:val="none" w:sz="0" w:space="0" w:color="auto"/>
            <w:left w:val="none" w:sz="0" w:space="0" w:color="auto"/>
            <w:bottom w:val="none" w:sz="0" w:space="0" w:color="auto"/>
            <w:right w:val="none" w:sz="0" w:space="0" w:color="auto"/>
          </w:divBdr>
        </w:div>
        <w:div w:id="1279146496">
          <w:marLeft w:val="480"/>
          <w:marRight w:val="0"/>
          <w:marTop w:val="0"/>
          <w:marBottom w:val="0"/>
          <w:divBdr>
            <w:top w:val="none" w:sz="0" w:space="0" w:color="auto"/>
            <w:left w:val="none" w:sz="0" w:space="0" w:color="auto"/>
            <w:bottom w:val="none" w:sz="0" w:space="0" w:color="auto"/>
            <w:right w:val="none" w:sz="0" w:space="0" w:color="auto"/>
          </w:divBdr>
        </w:div>
        <w:div w:id="938415786">
          <w:marLeft w:val="480"/>
          <w:marRight w:val="0"/>
          <w:marTop w:val="0"/>
          <w:marBottom w:val="0"/>
          <w:divBdr>
            <w:top w:val="none" w:sz="0" w:space="0" w:color="auto"/>
            <w:left w:val="none" w:sz="0" w:space="0" w:color="auto"/>
            <w:bottom w:val="none" w:sz="0" w:space="0" w:color="auto"/>
            <w:right w:val="none" w:sz="0" w:space="0" w:color="auto"/>
          </w:divBdr>
        </w:div>
        <w:div w:id="373385748">
          <w:marLeft w:val="480"/>
          <w:marRight w:val="0"/>
          <w:marTop w:val="0"/>
          <w:marBottom w:val="0"/>
          <w:divBdr>
            <w:top w:val="none" w:sz="0" w:space="0" w:color="auto"/>
            <w:left w:val="none" w:sz="0" w:space="0" w:color="auto"/>
            <w:bottom w:val="none" w:sz="0" w:space="0" w:color="auto"/>
            <w:right w:val="none" w:sz="0" w:space="0" w:color="auto"/>
          </w:divBdr>
        </w:div>
        <w:div w:id="739838257">
          <w:marLeft w:val="480"/>
          <w:marRight w:val="0"/>
          <w:marTop w:val="0"/>
          <w:marBottom w:val="0"/>
          <w:divBdr>
            <w:top w:val="none" w:sz="0" w:space="0" w:color="auto"/>
            <w:left w:val="none" w:sz="0" w:space="0" w:color="auto"/>
            <w:bottom w:val="none" w:sz="0" w:space="0" w:color="auto"/>
            <w:right w:val="none" w:sz="0" w:space="0" w:color="auto"/>
          </w:divBdr>
        </w:div>
        <w:div w:id="965702837">
          <w:marLeft w:val="480"/>
          <w:marRight w:val="0"/>
          <w:marTop w:val="0"/>
          <w:marBottom w:val="0"/>
          <w:divBdr>
            <w:top w:val="none" w:sz="0" w:space="0" w:color="auto"/>
            <w:left w:val="none" w:sz="0" w:space="0" w:color="auto"/>
            <w:bottom w:val="none" w:sz="0" w:space="0" w:color="auto"/>
            <w:right w:val="none" w:sz="0" w:space="0" w:color="auto"/>
          </w:divBdr>
        </w:div>
        <w:div w:id="1842505163">
          <w:marLeft w:val="480"/>
          <w:marRight w:val="0"/>
          <w:marTop w:val="0"/>
          <w:marBottom w:val="0"/>
          <w:divBdr>
            <w:top w:val="none" w:sz="0" w:space="0" w:color="auto"/>
            <w:left w:val="none" w:sz="0" w:space="0" w:color="auto"/>
            <w:bottom w:val="none" w:sz="0" w:space="0" w:color="auto"/>
            <w:right w:val="none" w:sz="0" w:space="0" w:color="auto"/>
          </w:divBdr>
        </w:div>
        <w:div w:id="1291478605">
          <w:marLeft w:val="480"/>
          <w:marRight w:val="0"/>
          <w:marTop w:val="0"/>
          <w:marBottom w:val="0"/>
          <w:divBdr>
            <w:top w:val="none" w:sz="0" w:space="0" w:color="auto"/>
            <w:left w:val="none" w:sz="0" w:space="0" w:color="auto"/>
            <w:bottom w:val="none" w:sz="0" w:space="0" w:color="auto"/>
            <w:right w:val="none" w:sz="0" w:space="0" w:color="auto"/>
          </w:divBdr>
        </w:div>
        <w:div w:id="841507382">
          <w:marLeft w:val="480"/>
          <w:marRight w:val="0"/>
          <w:marTop w:val="0"/>
          <w:marBottom w:val="0"/>
          <w:divBdr>
            <w:top w:val="none" w:sz="0" w:space="0" w:color="auto"/>
            <w:left w:val="none" w:sz="0" w:space="0" w:color="auto"/>
            <w:bottom w:val="none" w:sz="0" w:space="0" w:color="auto"/>
            <w:right w:val="none" w:sz="0" w:space="0" w:color="auto"/>
          </w:divBdr>
        </w:div>
        <w:div w:id="1547371819">
          <w:marLeft w:val="480"/>
          <w:marRight w:val="0"/>
          <w:marTop w:val="0"/>
          <w:marBottom w:val="0"/>
          <w:divBdr>
            <w:top w:val="none" w:sz="0" w:space="0" w:color="auto"/>
            <w:left w:val="none" w:sz="0" w:space="0" w:color="auto"/>
            <w:bottom w:val="none" w:sz="0" w:space="0" w:color="auto"/>
            <w:right w:val="none" w:sz="0" w:space="0" w:color="auto"/>
          </w:divBdr>
        </w:div>
        <w:div w:id="1093472952">
          <w:marLeft w:val="480"/>
          <w:marRight w:val="0"/>
          <w:marTop w:val="0"/>
          <w:marBottom w:val="0"/>
          <w:divBdr>
            <w:top w:val="none" w:sz="0" w:space="0" w:color="auto"/>
            <w:left w:val="none" w:sz="0" w:space="0" w:color="auto"/>
            <w:bottom w:val="none" w:sz="0" w:space="0" w:color="auto"/>
            <w:right w:val="none" w:sz="0" w:space="0" w:color="auto"/>
          </w:divBdr>
        </w:div>
        <w:div w:id="921336968">
          <w:marLeft w:val="480"/>
          <w:marRight w:val="0"/>
          <w:marTop w:val="0"/>
          <w:marBottom w:val="0"/>
          <w:divBdr>
            <w:top w:val="none" w:sz="0" w:space="0" w:color="auto"/>
            <w:left w:val="none" w:sz="0" w:space="0" w:color="auto"/>
            <w:bottom w:val="none" w:sz="0" w:space="0" w:color="auto"/>
            <w:right w:val="none" w:sz="0" w:space="0" w:color="auto"/>
          </w:divBdr>
        </w:div>
        <w:div w:id="667557462">
          <w:marLeft w:val="480"/>
          <w:marRight w:val="0"/>
          <w:marTop w:val="0"/>
          <w:marBottom w:val="0"/>
          <w:divBdr>
            <w:top w:val="none" w:sz="0" w:space="0" w:color="auto"/>
            <w:left w:val="none" w:sz="0" w:space="0" w:color="auto"/>
            <w:bottom w:val="none" w:sz="0" w:space="0" w:color="auto"/>
            <w:right w:val="none" w:sz="0" w:space="0" w:color="auto"/>
          </w:divBdr>
        </w:div>
        <w:div w:id="1395809932">
          <w:marLeft w:val="480"/>
          <w:marRight w:val="0"/>
          <w:marTop w:val="0"/>
          <w:marBottom w:val="0"/>
          <w:divBdr>
            <w:top w:val="none" w:sz="0" w:space="0" w:color="auto"/>
            <w:left w:val="none" w:sz="0" w:space="0" w:color="auto"/>
            <w:bottom w:val="none" w:sz="0" w:space="0" w:color="auto"/>
            <w:right w:val="none" w:sz="0" w:space="0" w:color="auto"/>
          </w:divBdr>
        </w:div>
        <w:div w:id="1040285104">
          <w:marLeft w:val="480"/>
          <w:marRight w:val="0"/>
          <w:marTop w:val="0"/>
          <w:marBottom w:val="0"/>
          <w:divBdr>
            <w:top w:val="none" w:sz="0" w:space="0" w:color="auto"/>
            <w:left w:val="none" w:sz="0" w:space="0" w:color="auto"/>
            <w:bottom w:val="none" w:sz="0" w:space="0" w:color="auto"/>
            <w:right w:val="none" w:sz="0" w:space="0" w:color="auto"/>
          </w:divBdr>
        </w:div>
        <w:div w:id="117332887">
          <w:marLeft w:val="480"/>
          <w:marRight w:val="0"/>
          <w:marTop w:val="0"/>
          <w:marBottom w:val="0"/>
          <w:divBdr>
            <w:top w:val="none" w:sz="0" w:space="0" w:color="auto"/>
            <w:left w:val="none" w:sz="0" w:space="0" w:color="auto"/>
            <w:bottom w:val="none" w:sz="0" w:space="0" w:color="auto"/>
            <w:right w:val="none" w:sz="0" w:space="0" w:color="auto"/>
          </w:divBdr>
        </w:div>
        <w:div w:id="1573200060">
          <w:marLeft w:val="480"/>
          <w:marRight w:val="0"/>
          <w:marTop w:val="0"/>
          <w:marBottom w:val="0"/>
          <w:divBdr>
            <w:top w:val="none" w:sz="0" w:space="0" w:color="auto"/>
            <w:left w:val="none" w:sz="0" w:space="0" w:color="auto"/>
            <w:bottom w:val="none" w:sz="0" w:space="0" w:color="auto"/>
            <w:right w:val="none" w:sz="0" w:space="0" w:color="auto"/>
          </w:divBdr>
        </w:div>
        <w:div w:id="1525822106">
          <w:marLeft w:val="480"/>
          <w:marRight w:val="0"/>
          <w:marTop w:val="0"/>
          <w:marBottom w:val="0"/>
          <w:divBdr>
            <w:top w:val="none" w:sz="0" w:space="0" w:color="auto"/>
            <w:left w:val="none" w:sz="0" w:space="0" w:color="auto"/>
            <w:bottom w:val="none" w:sz="0" w:space="0" w:color="auto"/>
            <w:right w:val="none" w:sz="0" w:space="0" w:color="auto"/>
          </w:divBdr>
        </w:div>
        <w:div w:id="1660184328">
          <w:marLeft w:val="480"/>
          <w:marRight w:val="0"/>
          <w:marTop w:val="0"/>
          <w:marBottom w:val="0"/>
          <w:divBdr>
            <w:top w:val="none" w:sz="0" w:space="0" w:color="auto"/>
            <w:left w:val="none" w:sz="0" w:space="0" w:color="auto"/>
            <w:bottom w:val="none" w:sz="0" w:space="0" w:color="auto"/>
            <w:right w:val="none" w:sz="0" w:space="0" w:color="auto"/>
          </w:divBdr>
        </w:div>
        <w:div w:id="1229539948">
          <w:marLeft w:val="480"/>
          <w:marRight w:val="0"/>
          <w:marTop w:val="0"/>
          <w:marBottom w:val="0"/>
          <w:divBdr>
            <w:top w:val="none" w:sz="0" w:space="0" w:color="auto"/>
            <w:left w:val="none" w:sz="0" w:space="0" w:color="auto"/>
            <w:bottom w:val="none" w:sz="0" w:space="0" w:color="auto"/>
            <w:right w:val="none" w:sz="0" w:space="0" w:color="auto"/>
          </w:divBdr>
        </w:div>
        <w:div w:id="726681362">
          <w:marLeft w:val="480"/>
          <w:marRight w:val="0"/>
          <w:marTop w:val="0"/>
          <w:marBottom w:val="0"/>
          <w:divBdr>
            <w:top w:val="none" w:sz="0" w:space="0" w:color="auto"/>
            <w:left w:val="none" w:sz="0" w:space="0" w:color="auto"/>
            <w:bottom w:val="none" w:sz="0" w:space="0" w:color="auto"/>
            <w:right w:val="none" w:sz="0" w:space="0" w:color="auto"/>
          </w:divBdr>
        </w:div>
        <w:div w:id="440103383">
          <w:marLeft w:val="480"/>
          <w:marRight w:val="0"/>
          <w:marTop w:val="0"/>
          <w:marBottom w:val="0"/>
          <w:divBdr>
            <w:top w:val="none" w:sz="0" w:space="0" w:color="auto"/>
            <w:left w:val="none" w:sz="0" w:space="0" w:color="auto"/>
            <w:bottom w:val="none" w:sz="0" w:space="0" w:color="auto"/>
            <w:right w:val="none" w:sz="0" w:space="0" w:color="auto"/>
          </w:divBdr>
        </w:div>
        <w:div w:id="1754084970">
          <w:marLeft w:val="480"/>
          <w:marRight w:val="0"/>
          <w:marTop w:val="0"/>
          <w:marBottom w:val="0"/>
          <w:divBdr>
            <w:top w:val="none" w:sz="0" w:space="0" w:color="auto"/>
            <w:left w:val="none" w:sz="0" w:space="0" w:color="auto"/>
            <w:bottom w:val="none" w:sz="0" w:space="0" w:color="auto"/>
            <w:right w:val="none" w:sz="0" w:space="0" w:color="auto"/>
          </w:divBdr>
        </w:div>
        <w:div w:id="506137201">
          <w:marLeft w:val="480"/>
          <w:marRight w:val="0"/>
          <w:marTop w:val="0"/>
          <w:marBottom w:val="0"/>
          <w:divBdr>
            <w:top w:val="none" w:sz="0" w:space="0" w:color="auto"/>
            <w:left w:val="none" w:sz="0" w:space="0" w:color="auto"/>
            <w:bottom w:val="none" w:sz="0" w:space="0" w:color="auto"/>
            <w:right w:val="none" w:sz="0" w:space="0" w:color="auto"/>
          </w:divBdr>
        </w:div>
        <w:div w:id="227352006">
          <w:marLeft w:val="480"/>
          <w:marRight w:val="0"/>
          <w:marTop w:val="0"/>
          <w:marBottom w:val="0"/>
          <w:divBdr>
            <w:top w:val="none" w:sz="0" w:space="0" w:color="auto"/>
            <w:left w:val="none" w:sz="0" w:space="0" w:color="auto"/>
            <w:bottom w:val="none" w:sz="0" w:space="0" w:color="auto"/>
            <w:right w:val="none" w:sz="0" w:space="0" w:color="auto"/>
          </w:divBdr>
        </w:div>
        <w:div w:id="1454514236">
          <w:marLeft w:val="480"/>
          <w:marRight w:val="0"/>
          <w:marTop w:val="0"/>
          <w:marBottom w:val="0"/>
          <w:divBdr>
            <w:top w:val="none" w:sz="0" w:space="0" w:color="auto"/>
            <w:left w:val="none" w:sz="0" w:space="0" w:color="auto"/>
            <w:bottom w:val="none" w:sz="0" w:space="0" w:color="auto"/>
            <w:right w:val="none" w:sz="0" w:space="0" w:color="auto"/>
          </w:divBdr>
        </w:div>
        <w:div w:id="669795351">
          <w:marLeft w:val="480"/>
          <w:marRight w:val="0"/>
          <w:marTop w:val="0"/>
          <w:marBottom w:val="0"/>
          <w:divBdr>
            <w:top w:val="none" w:sz="0" w:space="0" w:color="auto"/>
            <w:left w:val="none" w:sz="0" w:space="0" w:color="auto"/>
            <w:bottom w:val="none" w:sz="0" w:space="0" w:color="auto"/>
            <w:right w:val="none" w:sz="0" w:space="0" w:color="auto"/>
          </w:divBdr>
        </w:div>
        <w:div w:id="950670368">
          <w:marLeft w:val="480"/>
          <w:marRight w:val="0"/>
          <w:marTop w:val="0"/>
          <w:marBottom w:val="0"/>
          <w:divBdr>
            <w:top w:val="none" w:sz="0" w:space="0" w:color="auto"/>
            <w:left w:val="none" w:sz="0" w:space="0" w:color="auto"/>
            <w:bottom w:val="none" w:sz="0" w:space="0" w:color="auto"/>
            <w:right w:val="none" w:sz="0" w:space="0" w:color="auto"/>
          </w:divBdr>
        </w:div>
        <w:div w:id="231085041">
          <w:marLeft w:val="480"/>
          <w:marRight w:val="0"/>
          <w:marTop w:val="0"/>
          <w:marBottom w:val="0"/>
          <w:divBdr>
            <w:top w:val="none" w:sz="0" w:space="0" w:color="auto"/>
            <w:left w:val="none" w:sz="0" w:space="0" w:color="auto"/>
            <w:bottom w:val="none" w:sz="0" w:space="0" w:color="auto"/>
            <w:right w:val="none" w:sz="0" w:space="0" w:color="auto"/>
          </w:divBdr>
        </w:div>
        <w:div w:id="355889207">
          <w:marLeft w:val="480"/>
          <w:marRight w:val="0"/>
          <w:marTop w:val="0"/>
          <w:marBottom w:val="0"/>
          <w:divBdr>
            <w:top w:val="none" w:sz="0" w:space="0" w:color="auto"/>
            <w:left w:val="none" w:sz="0" w:space="0" w:color="auto"/>
            <w:bottom w:val="none" w:sz="0" w:space="0" w:color="auto"/>
            <w:right w:val="none" w:sz="0" w:space="0" w:color="auto"/>
          </w:divBdr>
        </w:div>
        <w:div w:id="538316981">
          <w:marLeft w:val="480"/>
          <w:marRight w:val="0"/>
          <w:marTop w:val="0"/>
          <w:marBottom w:val="0"/>
          <w:divBdr>
            <w:top w:val="none" w:sz="0" w:space="0" w:color="auto"/>
            <w:left w:val="none" w:sz="0" w:space="0" w:color="auto"/>
            <w:bottom w:val="none" w:sz="0" w:space="0" w:color="auto"/>
            <w:right w:val="none" w:sz="0" w:space="0" w:color="auto"/>
          </w:divBdr>
        </w:div>
        <w:div w:id="1832335435">
          <w:marLeft w:val="480"/>
          <w:marRight w:val="0"/>
          <w:marTop w:val="0"/>
          <w:marBottom w:val="0"/>
          <w:divBdr>
            <w:top w:val="none" w:sz="0" w:space="0" w:color="auto"/>
            <w:left w:val="none" w:sz="0" w:space="0" w:color="auto"/>
            <w:bottom w:val="none" w:sz="0" w:space="0" w:color="auto"/>
            <w:right w:val="none" w:sz="0" w:space="0" w:color="auto"/>
          </w:divBdr>
        </w:div>
        <w:div w:id="482893053">
          <w:marLeft w:val="480"/>
          <w:marRight w:val="0"/>
          <w:marTop w:val="0"/>
          <w:marBottom w:val="0"/>
          <w:divBdr>
            <w:top w:val="none" w:sz="0" w:space="0" w:color="auto"/>
            <w:left w:val="none" w:sz="0" w:space="0" w:color="auto"/>
            <w:bottom w:val="none" w:sz="0" w:space="0" w:color="auto"/>
            <w:right w:val="none" w:sz="0" w:space="0" w:color="auto"/>
          </w:divBdr>
        </w:div>
        <w:div w:id="145436927">
          <w:marLeft w:val="480"/>
          <w:marRight w:val="0"/>
          <w:marTop w:val="0"/>
          <w:marBottom w:val="0"/>
          <w:divBdr>
            <w:top w:val="none" w:sz="0" w:space="0" w:color="auto"/>
            <w:left w:val="none" w:sz="0" w:space="0" w:color="auto"/>
            <w:bottom w:val="none" w:sz="0" w:space="0" w:color="auto"/>
            <w:right w:val="none" w:sz="0" w:space="0" w:color="auto"/>
          </w:divBdr>
        </w:div>
        <w:div w:id="1053966940">
          <w:marLeft w:val="480"/>
          <w:marRight w:val="0"/>
          <w:marTop w:val="0"/>
          <w:marBottom w:val="0"/>
          <w:divBdr>
            <w:top w:val="none" w:sz="0" w:space="0" w:color="auto"/>
            <w:left w:val="none" w:sz="0" w:space="0" w:color="auto"/>
            <w:bottom w:val="none" w:sz="0" w:space="0" w:color="auto"/>
            <w:right w:val="none" w:sz="0" w:space="0" w:color="auto"/>
          </w:divBdr>
        </w:div>
        <w:div w:id="1841002572">
          <w:marLeft w:val="480"/>
          <w:marRight w:val="0"/>
          <w:marTop w:val="0"/>
          <w:marBottom w:val="0"/>
          <w:divBdr>
            <w:top w:val="none" w:sz="0" w:space="0" w:color="auto"/>
            <w:left w:val="none" w:sz="0" w:space="0" w:color="auto"/>
            <w:bottom w:val="none" w:sz="0" w:space="0" w:color="auto"/>
            <w:right w:val="none" w:sz="0" w:space="0" w:color="auto"/>
          </w:divBdr>
        </w:div>
        <w:div w:id="748039015">
          <w:marLeft w:val="480"/>
          <w:marRight w:val="0"/>
          <w:marTop w:val="0"/>
          <w:marBottom w:val="0"/>
          <w:divBdr>
            <w:top w:val="none" w:sz="0" w:space="0" w:color="auto"/>
            <w:left w:val="none" w:sz="0" w:space="0" w:color="auto"/>
            <w:bottom w:val="none" w:sz="0" w:space="0" w:color="auto"/>
            <w:right w:val="none" w:sz="0" w:space="0" w:color="auto"/>
          </w:divBdr>
        </w:div>
        <w:div w:id="494956982">
          <w:marLeft w:val="480"/>
          <w:marRight w:val="0"/>
          <w:marTop w:val="0"/>
          <w:marBottom w:val="0"/>
          <w:divBdr>
            <w:top w:val="none" w:sz="0" w:space="0" w:color="auto"/>
            <w:left w:val="none" w:sz="0" w:space="0" w:color="auto"/>
            <w:bottom w:val="none" w:sz="0" w:space="0" w:color="auto"/>
            <w:right w:val="none" w:sz="0" w:space="0" w:color="auto"/>
          </w:divBdr>
        </w:div>
        <w:div w:id="1871146404">
          <w:marLeft w:val="480"/>
          <w:marRight w:val="0"/>
          <w:marTop w:val="0"/>
          <w:marBottom w:val="0"/>
          <w:divBdr>
            <w:top w:val="none" w:sz="0" w:space="0" w:color="auto"/>
            <w:left w:val="none" w:sz="0" w:space="0" w:color="auto"/>
            <w:bottom w:val="none" w:sz="0" w:space="0" w:color="auto"/>
            <w:right w:val="none" w:sz="0" w:space="0" w:color="auto"/>
          </w:divBdr>
        </w:div>
        <w:div w:id="1206526121">
          <w:marLeft w:val="480"/>
          <w:marRight w:val="0"/>
          <w:marTop w:val="0"/>
          <w:marBottom w:val="0"/>
          <w:divBdr>
            <w:top w:val="none" w:sz="0" w:space="0" w:color="auto"/>
            <w:left w:val="none" w:sz="0" w:space="0" w:color="auto"/>
            <w:bottom w:val="none" w:sz="0" w:space="0" w:color="auto"/>
            <w:right w:val="none" w:sz="0" w:space="0" w:color="auto"/>
          </w:divBdr>
        </w:div>
        <w:div w:id="2064021655">
          <w:marLeft w:val="480"/>
          <w:marRight w:val="0"/>
          <w:marTop w:val="0"/>
          <w:marBottom w:val="0"/>
          <w:divBdr>
            <w:top w:val="none" w:sz="0" w:space="0" w:color="auto"/>
            <w:left w:val="none" w:sz="0" w:space="0" w:color="auto"/>
            <w:bottom w:val="none" w:sz="0" w:space="0" w:color="auto"/>
            <w:right w:val="none" w:sz="0" w:space="0" w:color="auto"/>
          </w:divBdr>
        </w:div>
        <w:div w:id="1974602768">
          <w:marLeft w:val="480"/>
          <w:marRight w:val="0"/>
          <w:marTop w:val="0"/>
          <w:marBottom w:val="0"/>
          <w:divBdr>
            <w:top w:val="none" w:sz="0" w:space="0" w:color="auto"/>
            <w:left w:val="none" w:sz="0" w:space="0" w:color="auto"/>
            <w:bottom w:val="none" w:sz="0" w:space="0" w:color="auto"/>
            <w:right w:val="none" w:sz="0" w:space="0" w:color="auto"/>
          </w:divBdr>
        </w:div>
      </w:divsChild>
    </w:div>
    <w:div w:id="1058630949">
      <w:bodyDiv w:val="1"/>
      <w:marLeft w:val="0"/>
      <w:marRight w:val="0"/>
      <w:marTop w:val="0"/>
      <w:marBottom w:val="0"/>
      <w:divBdr>
        <w:top w:val="none" w:sz="0" w:space="0" w:color="auto"/>
        <w:left w:val="none" w:sz="0" w:space="0" w:color="auto"/>
        <w:bottom w:val="none" w:sz="0" w:space="0" w:color="auto"/>
        <w:right w:val="none" w:sz="0" w:space="0" w:color="auto"/>
      </w:divBdr>
    </w:div>
    <w:div w:id="1058673764">
      <w:bodyDiv w:val="1"/>
      <w:marLeft w:val="0"/>
      <w:marRight w:val="0"/>
      <w:marTop w:val="0"/>
      <w:marBottom w:val="0"/>
      <w:divBdr>
        <w:top w:val="none" w:sz="0" w:space="0" w:color="auto"/>
        <w:left w:val="none" w:sz="0" w:space="0" w:color="auto"/>
        <w:bottom w:val="none" w:sz="0" w:space="0" w:color="auto"/>
        <w:right w:val="none" w:sz="0" w:space="0" w:color="auto"/>
      </w:divBdr>
    </w:div>
    <w:div w:id="1060439374">
      <w:bodyDiv w:val="1"/>
      <w:marLeft w:val="0"/>
      <w:marRight w:val="0"/>
      <w:marTop w:val="0"/>
      <w:marBottom w:val="0"/>
      <w:divBdr>
        <w:top w:val="none" w:sz="0" w:space="0" w:color="auto"/>
        <w:left w:val="none" w:sz="0" w:space="0" w:color="auto"/>
        <w:bottom w:val="none" w:sz="0" w:space="0" w:color="auto"/>
        <w:right w:val="none" w:sz="0" w:space="0" w:color="auto"/>
      </w:divBdr>
    </w:div>
    <w:div w:id="1061900592">
      <w:bodyDiv w:val="1"/>
      <w:marLeft w:val="0"/>
      <w:marRight w:val="0"/>
      <w:marTop w:val="0"/>
      <w:marBottom w:val="0"/>
      <w:divBdr>
        <w:top w:val="none" w:sz="0" w:space="0" w:color="auto"/>
        <w:left w:val="none" w:sz="0" w:space="0" w:color="auto"/>
        <w:bottom w:val="none" w:sz="0" w:space="0" w:color="auto"/>
        <w:right w:val="none" w:sz="0" w:space="0" w:color="auto"/>
      </w:divBdr>
    </w:div>
    <w:div w:id="1063720121">
      <w:bodyDiv w:val="1"/>
      <w:marLeft w:val="0"/>
      <w:marRight w:val="0"/>
      <w:marTop w:val="0"/>
      <w:marBottom w:val="0"/>
      <w:divBdr>
        <w:top w:val="none" w:sz="0" w:space="0" w:color="auto"/>
        <w:left w:val="none" w:sz="0" w:space="0" w:color="auto"/>
        <w:bottom w:val="none" w:sz="0" w:space="0" w:color="auto"/>
        <w:right w:val="none" w:sz="0" w:space="0" w:color="auto"/>
      </w:divBdr>
    </w:div>
    <w:div w:id="1065763089">
      <w:bodyDiv w:val="1"/>
      <w:marLeft w:val="0"/>
      <w:marRight w:val="0"/>
      <w:marTop w:val="0"/>
      <w:marBottom w:val="0"/>
      <w:divBdr>
        <w:top w:val="none" w:sz="0" w:space="0" w:color="auto"/>
        <w:left w:val="none" w:sz="0" w:space="0" w:color="auto"/>
        <w:bottom w:val="none" w:sz="0" w:space="0" w:color="auto"/>
        <w:right w:val="none" w:sz="0" w:space="0" w:color="auto"/>
      </w:divBdr>
    </w:div>
    <w:div w:id="1066610751">
      <w:bodyDiv w:val="1"/>
      <w:marLeft w:val="0"/>
      <w:marRight w:val="0"/>
      <w:marTop w:val="0"/>
      <w:marBottom w:val="0"/>
      <w:divBdr>
        <w:top w:val="none" w:sz="0" w:space="0" w:color="auto"/>
        <w:left w:val="none" w:sz="0" w:space="0" w:color="auto"/>
        <w:bottom w:val="none" w:sz="0" w:space="0" w:color="auto"/>
        <w:right w:val="none" w:sz="0" w:space="0" w:color="auto"/>
      </w:divBdr>
    </w:div>
    <w:div w:id="1068185203">
      <w:bodyDiv w:val="1"/>
      <w:marLeft w:val="0"/>
      <w:marRight w:val="0"/>
      <w:marTop w:val="0"/>
      <w:marBottom w:val="0"/>
      <w:divBdr>
        <w:top w:val="none" w:sz="0" w:space="0" w:color="auto"/>
        <w:left w:val="none" w:sz="0" w:space="0" w:color="auto"/>
        <w:bottom w:val="none" w:sz="0" w:space="0" w:color="auto"/>
        <w:right w:val="none" w:sz="0" w:space="0" w:color="auto"/>
      </w:divBdr>
    </w:div>
    <w:div w:id="1069427359">
      <w:bodyDiv w:val="1"/>
      <w:marLeft w:val="0"/>
      <w:marRight w:val="0"/>
      <w:marTop w:val="0"/>
      <w:marBottom w:val="0"/>
      <w:divBdr>
        <w:top w:val="none" w:sz="0" w:space="0" w:color="auto"/>
        <w:left w:val="none" w:sz="0" w:space="0" w:color="auto"/>
        <w:bottom w:val="none" w:sz="0" w:space="0" w:color="auto"/>
        <w:right w:val="none" w:sz="0" w:space="0" w:color="auto"/>
      </w:divBdr>
    </w:div>
    <w:div w:id="1069498573">
      <w:bodyDiv w:val="1"/>
      <w:marLeft w:val="0"/>
      <w:marRight w:val="0"/>
      <w:marTop w:val="0"/>
      <w:marBottom w:val="0"/>
      <w:divBdr>
        <w:top w:val="none" w:sz="0" w:space="0" w:color="auto"/>
        <w:left w:val="none" w:sz="0" w:space="0" w:color="auto"/>
        <w:bottom w:val="none" w:sz="0" w:space="0" w:color="auto"/>
        <w:right w:val="none" w:sz="0" w:space="0" w:color="auto"/>
      </w:divBdr>
    </w:div>
    <w:div w:id="1069885546">
      <w:bodyDiv w:val="1"/>
      <w:marLeft w:val="0"/>
      <w:marRight w:val="0"/>
      <w:marTop w:val="0"/>
      <w:marBottom w:val="0"/>
      <w:divBdr>
        <w:top w:val="none" w:sz="0" w:space="0" w:color="auto"/>
        <w:left w:val="none" w:sz="0" w:space="0" w:color="auto"/>
        <w:bottom w:val="none" w:sz="0" w:space="0" w:color="auto"/>
        <w:right w:val="none" w:sz="0" w:space="0" w:color="auto"/>
      </w:divBdr>
    </w:div>
    <w:div w:id="1070738950">
      <w:bodyDiv w:val="1"/>
      <w:marLeft w:val="0"/>
      <w:marRight w:val="0"/>
      <w:marTop w:val="0"/>
      <w:marBottom w:val="0"/>
      <w:divBdr>
        <w:top w:val="none" w:sz="0" w:space="0" w:color="auto"/>
        <w:left w:val="none" w:sz="0" w:space="0" w:color="auto"/>
        <w:bottom w:val="none" w:sz="0" w:space="0" w:color="auto"/>
        <w:right w:val="none" w:sz="0" w:space="0" w:color="auto"/>
      </w:divBdr>
    </w:div>
    <w:div w:id="1073242108">
      <w:bodyDiv w:val="1"/>
      <w:marLeft w:val="0"/>
      <w:marRight w:val="0"/>
      <w:marTop w:val="0"/>
      <w:marBottom w:val="0"/>
      <w:divBdr>
        <w:top w:val="none" w:sz="0" w:space="0" w:color="auto"/>
        <w:left w:val="none" w:sz="0" w:space="0" w:color="auto"/>
        <w:bottom w:val="none" w:sz="0" w:space="0" w:color="auto"/>
        <w:right w:val="none" w:sz="0" w:space="0" w:color="auto"/>
      </w:divBdr>
    </w:div>
    <w:div w:id="1073358246">
      <w:bodyDiv w:val="1"/>
      <w:marLeft w:val="0"/>
      <w:marRight w:val="0"/>
      <w:marTop w:val="0"/>
      <w:marBottom w:val="0"/>
      <w:divBdr>
        <w:top w:val="none" w:sz="0" w:space="0" w:color="auto"/>
        <w:left w:val="none" w:sz="0" w:space="0" w:color="auto"/>
        <w:bottom w:val="none" w:sz="0" w:space="0" w:color="auto"/>
        <w:right w:val="none" w:sz="0" w:space="0" w:color="auto"/>
      </w:divBdr>
    </w:div>
    <w:div w:id="1075014262">
      <w:bodyDiv w:val="1"/>
      <w:marLeft w:val="0"/>
      <w:marRight w:val="0"/>
      <w:marTop w:val="0"/>
      <w:marBottom w:val="0"/>
      <w:divBdr>
        <w:top w:val="none" w:sz="0" w:space="0" w:color="auto"/>
        <w:left w:val="none" w:sz="0" w:space="0" w:color="auto"/>
        <w:bottom w:val="none" w:sz="0" w:space="0" w:color="auto"/>
        <w:right w:val="none" w:sz="0" w:space="0" w:color="auto"/>
      </w:divBdr>
    </w:div>
    <w:div w:id="1076247025">
      <w:bodyDiv w:val="1"/>
      <w:marLeft w:val="0"/>
      <w:marRight w:val="0"/>
      <w:marTop w:val="0"/>
      <w:marBottom w:val="0"/>
      <w:divBdr>
        <w:top w:val="none" w:sz="0" w:space="0" w:color="auto"/>
        <w:left w:val="none" w:sz="0" w:space="0" w:color="auto"/>
        <w:bottom w:val="none" w:sz="0" w:space="0" w:color="auto"/>
        <w:right w:val="none" w:sz="0" w:space="0" w:color="auto"/>
      </w:divBdr>
    </w:div>
    <w:div w:id="1076439104">
      <w:bodyDiv w:val="1"/>
      <w:marLeft w:val="0"/>
      <w:marRight w:val="0"/>
      <w:marTop w:val="0"/>
      <w:marBottom w:val="0"/>
      <w:divBdr>
        <w:top w:val="none" w:sz="0" w:space="0" w:color="auto"/>
        <w:left w:val="none" w:sz="0" w:space="0" w:color="auto"/>
        <w:bottom w:val="none" w:sz="0" w:space="0" w:color="auto"/>
        <w:right w:val="none" w:sz="0" w:space="0" w:color="auto"/>
      </w:divBdr>
    </w:div>
    <w:div w:id="1078014632">
      <w:bodyDiv w:val="1"/>
      <w:marLeft w:val="0"/>
      <w:marRight w:val="0"/>
      <w:marTop w:val="0"/>
      <w:marBottom w:val="0"/>
      <w:divBdr>
        <w:top w:val="none" w:sz="0" w:space="0" w:color="auto"/>
        <w:left w:val="none" w:sz="0" w:space="0" w:color="auto"/>
        <w:bottom w:val="none" w:sz="0" w:space="0" w:color="auto"/>
        <w:right w:val="none" w:sz="0" w:space="0" w:color="auto"/>
      </w:divBdr>
    </w:div>
    <w:div w:id="1078743698">
      <w:bodyDiv w:val="1"/>
      <w:marLeft w:val="0"/>
      <w:marRight w:val="0"/>
      <w:marTop w:val="0"/>
      <w:marBottom w:val="0"/>
      <w:divBdr>
        <w:top w:val="none" w:sz="0" w:space="0" w:color="auto"/>
        <w:left w:val="none" w:sz="0" w:space="0" w:color="auto"/>
        <w:bottom w:val="none" w:sz="0" w:space="0" w:color="auto"/>
        <w:right w:val="none" w:sz="0" w:space="0" w:color="auto"/>
      </w:divBdr>
    </w:div>
    <w:div w:id="1078746711">
      <w:bodyDiv w:val="1"/>
      <w:marLeft w:val="0"/>
      <w:marRight w:val="0"/>
      <w:marTop w:val="0"/>
      <w:marBottom w:val="0"/>
      <w:divBdr>
        <w:top w:val="none" w:sz="0" w:space="0" w:color="auto"/>
        <w:left w:val="none" w:sz="0" w:space="0" w:color="auto"/>
        <w:bottom w:val="none" w:sz="0" w:space="0" w:color="auto"/>
        <w:right w:val="none" w:sz="0" w:space="0" w:color="auto"/>
      </w:divBdr>
    </w:div>
    <w:div w:id="1081559551">
      <w:bodyDiv w:val="1"/>
      <w:marLeft w:val="0"/>
      <w:marRight w:val="0"/>
      <w:marTop w:val="0"/>
      <w:marBottom w:val="0"/>
      <w:divBdr>
        <w:top w:val="none" w:sz="0" w:space="0" w:color="auto"/>
        <w:left w:val="none" w:sz="0" w:space="0" w:color="auto"/>
        <w:bottom w:val="none" w:sz="0" w:space="0" w:color="auto"/>
        <w:right w:val="none" w:sz="0" w:space="0" w:color="auto"/>
      </w:divBdr>
    </w:div>
    <w:div w:id="1081803029">
      <w:bodyDiv w:val="1"/>
      <w:marLeft w:val="0"/>
      <w:marRight w:val="0"/>
      <w:marTop w:val="0"/>
      <w:marBottom w:val="0"/>
      <w:divBdr>
        <w:top w:val="none" w:sz="0" w:space="0" w:color="auto"/>
        <w:left w:val="none" w:sz="0" w:space="0" w:color="auto"/>
        <w:bottom w:val="none" w:sz="0" w:space="0" w:color="auto"/>
        <w:right w:val="none" w:sz="0" w:space="0" w:color="auto"/>
      </w:divBdr>
    </w:div>
    <w:div w:id="1082218879">
      <w:bodyDiv w:val="1"/>
      <w:marLeft w:val="0"/>
      <w:marRight w:val="0"/>
      <w:marTop w:val="0"/>
      <w:marBottom w:val="0"/>
      <w:divBdr>
        <w:top w:val="none" w:sz="0" w:space="0" w:color="auto"/>
        <w:left w:val="none" w:sz="0" w:space="0" w:color="auto"/>
        <w:bottom w:val="none" w:sz="0" w:space="0" w:color="auto"/>
        <w:right w:val="none" w:sz="0" w:space="0" w:color="auto"/>
      </w:divBdr>
    </w:div>
    <w:div w:id="1084691924">
      <w:bodyDiv w:val="1"/>
      <w:marLeft w:val="0"/>
      <w:marRight w:val="0"/>
      <w:marTop w:val="0"/>
      <w:marBottom w:val="0"/>
      <w:divBdr>
        <w:top w:val="none" w:sz="0" w:space="0" w:color="auto"/>
        <w:left w:val="none" w:sz="0" w:space="0" w:color="auto"/>
        <w:bottom w:val="none" w:sz="0" w:space="0" w:color="auto"/>
        <w:right w:val="none" w:sz="0" w:space="0" w:color="auto"/>
      </w:divBdr>
    </w:div>
    <w:div w:id="1085221916">
      <w:bodyDiv w:val="1"/>
      <w:marLeft w:val="0"/>
      <w:marRight w:val="0"/>
      <w:marTop w:val="0"/>
      <w:marBottom w:val="0"/>
      <w:divBdr>
        <w:top w:val="none" w:sz="0" w:space="0" w:color="auto"/>
        <w:left w:val="none" w:sz="0" w:space="0" w:color="auto"/>
        <w:bottom w:val="none" w:sz="0" w:space="0" w:color="auto"/>
        <w:right w:val="none" w:sz="0" w:space="0" w:color="auto"/>
      </w:divBdr>
    </w:div>
    <w:div w:id="1089235926">
      <w:bodyDiv w:val="1"/>
      <w:marLeft w:val="0"/>
      <w:marRight w:val="0"/>
      <w:marTop w:val="0"/>
      <w:marBottom w:val="0"/>
      <w:divBdr>
        <w:top w:val="none" w:sz="0" w:space="0" w:color="auto"/>
        <w:left w:val="none" w:sz="0" w:space="0" w:color="auto"/>
        <w:bottom w:val="none" w:sz="0" w:space="0" w:color="auto"/>
        <w:right w:val="none" w:sz="0" w:space="0" w:color="auto"/>
      </w:divBdr>
    </w:div>
    <w:div w:id="1091659884">
      <w:bodyDiv w:val="1"/>
      <w:marLeft w:val="0"/>
      <w:marRight w:val="0"/>
      <w:marTop w:val="0"/>
      <w:marBottom w:val="0"/>
      <w:divBdr>
        <w:top w:val="none" w:sz="0" w:space="0" w:color="auto"/>
        <w:left w:val="none" w:sz="0" w:space="0" w:color="auto"/>
        <w:bottom w:val="none" w:sz="0" w:space="0" w:color="auto"/>
        <w:right w:val="none" w:sz="0" w:space="0" w:color="auto"/>
      </w:divBdr>
    </w:div>
    <w:div w:id="1092627512">
      <w:bodyDiv w:val="1"/>
      <w:marLeft w:val="0"/>
      <w:marRight w:val="0"/>
      <w:marTop w:val="0"/>
      <w:marBottom w:val="0"/>
      <w:divBdr>
        <w:top w:val="none" w:sz="0" w:space="0" w:color="auto"/>
        <w:left w:val="none" w:sz="0" w:space="0" w:color="auto"/>
        <w:bottom w:val="none" w:sz="0" w:space="0" w:color="auto"/>
        <w:right w:val="none" w:sz="0" w:space="0" w:color="auto"/>
      </w:divBdr>
    </w:div>
    <w:div w:id="1093283324">
      <w:bodyDiv w:val="1"/>
      <w:marLeft w:val="0"/>
      <w:marRight w:val="0"/>
      <w:marTop w:val="0"/>
      <w:marBottom w:val="0"/>
      <w:divBdr>
        <w:top w:val="none" w:sz="0" w:space="0" w:color="auto"/>
        <w:left w:val="none" w:sz="0" w:space="0" w:color="auto"/>
        <w:bottom w:val="none" w:sz="0" w:space="0" w:color="auto"/>
        <w:right w:val="none" w:sz="0" w:space="0" w:color="auto"/>
      </w:divBdr>
    </w:div>
    <w:div w:id="1093356279">
      <w:bodyDiv w:val="1"/>
      <w:marLeft w:val="0"/>
      <w:marRight w:val="0"/>
      <w:marTop w:val="0"/>
      <w:marBottom w:val="0"/>
      <w:divBdr>
        <w:top w:val="none" w:sz="0" w:space="0" w:color="auto"/>
        <w:left w:val="none" w:sz="0" w:space="0" w:color="auto"/>
        <w:bottom w:val="none" w:sz="0" w:space="0" w:color="auto"/>
        <w:right w:val="none" w:sz="0" w:space="0" w:color="auto"/>
      </w:divBdr>
    </w:div>
    <w:div w:id="1098795839">
      <w:bodyDiv w:val="1"/>
      <w:marLeft w:val="0"/>
      <w:marRight w:val="0"/>
      <w:marTop w:val="0"/>
      <w:marBottom w:val="0"/>
      <w:divBdr>
        <w:top w:val="none" w:sz="0" w:space="0" w:color="auto"/>
        <w:left w:val="none" w:sz="0" w:space="0" w:color="auto"/>
        <w:bottom w:val="none" w:sz="0" w:space="0" w:color="auto"/>
        <w:right w:val="none" w:sz="0" w:space="0" w:color="auto"/>
      </w:divBdr>
    </w:div>
    <w:div w:id="1098867800">
      <w:bodyDiv w:val="1"/>
      <w:marLeft w:val="0"/>
      <w:marRight w:val="0"/>
      <w:marTop w:val="0"/>
      <w:marBottom w:val="0"/>
      <w:divBdr>
        <w:top w:val="none" w:sz="0" w:space="0" w:color="auto"/>
        <w:left w:val="none" w:sz="0" w:space="0" w:color="auto"/>
        <w:bottom w:val="none" w:sz="0" w:space="0" w:color="auto"/>
        <w:right w:val="none" w:sz="0" w:space="0" w:color="auto"/>
      </w:divBdr>
    </w:div>
    <w:div w:id="1101686227">
      <w:bodyDiv w:val="1"/>
      <w:marLeft w:val="0"/>
      <w:marRight w:val="0"/>
      <w:marTop w:val="0"/>
      <w:marBottom w:val="0"/>
      <w:divBdr>
        <w:top w:val="none" w:sz="0" w:space="0" w:color="auto"/>
        <w:left w:val="none" w:sz="0" w:space="0" w:color="auto"/>
        <w:bottom w:val="none" w:sz="0" w:space="0" w:color="auto"/>
        <w:right w:val="none" w:sz="0" w:space="0" w:color="auto"/>
      </w:divBdr>
    </w:div>
    <w:div w:id="1102146181">
      <w:bodyDiv w:val="1"/>
      <w:marLeft w:val="0"/>
      <w:marRight w:val="0"/>
      <w:marTop w:val="0"/>
      <w:marBottom w:val="0"/>
      <w:divBdr>
        <w:top w:val="none" w:sz="0" w:space="0" w:color="auto"/>
        <w:left w:val="none" w:sz="0" w:space="0" w:color="auto"/>
        <w:bottom w:val="none" w:sz="0" w:space="0" w:color="auto"/>
        <w:right w:val="none" w:sz="0" w:space="0" w:color="auto"/>
      </w:divBdr>
    </w:div>
    <w:div w:id="1105223329">
      <w:bodyDiv w:val="1"/>
      <w:marLeft w:val="0"/>
      <w:marRight w:val="0"/>
      <w:marTop w:val="0"/>
      <w:marBottom w:val="0"/>
      <w:divBdr>
        <w:top w:val="none" w:sz="0" w:space="0" w:color="auto"/>
        <w:left w:val="none" w:sz="0" w:space="0" w:color="auto"/>
        <w:bottom w:val="none" w:sz="0" w:space="0" w:color="auto"/>
        <w:right w:val="none" w:sz="0" w:space="0" w:color="auto"/>
      </w:divBdr>
    </w:div>
    <w:div w:id="1105273593">
      <w:bodyDiv w:val="1"/>
      <w:marLeft w:val="0"/>
      <w:marRight w:val="0"/>
      <w:marTop w:val="0"/>
      <w:marBottom w:val="0"/>
      <w:divBdr>
        <w:top w:val="none" w:sz="0" w:space="0" w:color="auto"/>
        <w:left w:val="none" w:sz="0" w:space="0" w:color="auto"/>
        <w:bottom w:val="none" w:sz="0" w:space="0" w:color="auto"/>
        <w:right w:val="none" w:sz="0" w:space="0" w:color="auto"/>
      </w:divBdr>
    </w:div>
    <w:div w:id="1105803318">
      <w:bodyDiv w:val="1"/>
      <w:marLeft w:val="0"/>
      <w:marRight w:val="0"/>
      <w:marTop w:val="0"/>
      <w:marBottom w:val="0"/>
      <w:divBdr>
        <w:top w:val="none" w:sz="0" w:space="0" w:color="auto"/>
        <w:left w:val="none" w:sz="0" w:space="0" w:color="auto"/>
        <w:bottom w:val="none" w:sz="0" w:space="0" w:color="auto"/>
        <w:right w:val="none" w:sz="0" w:space="0" w:color="auto"/>
      </w:divBdr>
    </w:div>
    <w:div w:id="1107771133">
      <w:bodyDiv w:val="1"/>
      <w:marLeft w:val="0"/>
      <w:marRight w:val="0"/>
      <w:marTop w:val="0"/>
      <w:marBottom w:val="0"/>
      <w:divBdr>
        <w:top w:val="none" w:sz="0" w:space="0" w:color="auto"/>
        <w:left w:val="none" w:sz="0" w:space="0" w:color="auto"/>
        <w:bottom w:val="none" w:sz="0" w:space="0" w:color="auto"/>
        <w:right w:val="none" w:sz="0" w:space="0" w:color="auto"/>
      </w:divBdr>
    </w:div>
    <w:div w:id="1109082656">
      <w:bodyDiv w:val="1"/>
      <w:marLeft w:val="0"/>
      <w:marRight w:val="0"/>
      <w:marTop w:val="0"/>
      <w:marBottom w:val="0"/>
      <w:divBdr>
        <w:top w:val="none" w:sz="0" w:space="0" w:color="auto"/>
        <w:left w:val="none" w:sz="0" w:space="0" w:color="auto"/>
        <w:bottom w:val="none" w:sz="0" w:space="0" w:color="auto"/>
        <w:right w:val="none" w:sz="0" w:space="0" w:color="auto"/>
      </w:divBdr>
    </w:div>
    <w:div w:id="1112237629">
      <w:bodyDiv w:val="1"/>
      <w:marLeft w:val="0"/>
      <w:marRight w:val="0"/>
      <w:marTop w:val="0"/>
      <w:marBottom w:val="0"/>
      <w:divBdr>
        <w:top w:val="none" w:sz="0" w:space="0" w:color="auto"/>
        <w:left w:val="none" w:sz="0" w:space="0" w:color="auto"/>
        <w:bottom w:val="none" w:sz="0" w:space="0" w:color="auto"/>
        <w:right w:val="none" w:sz="0" w:space="0" w:color="auto"/>
      </w:divBdr>
    </w:div>
    <w:div w:id="1114708654">
      <w:bodyDiv w:val="1"/>
      <w:marLeft w:val="0"/>
      <w:marRight w:val="0"/>
      <w:marTop w:val="0"/>
      <w:marBottom w:val="0"/>
      <w:divBdr>
        <w:top w:val="none" w:sz="0" w:space="0" w:color="auto"/>
        <w:left w:val="none" w:sz="0" w:space="0" w:color="auto"/>
        <w:bottom w:val="none" w:sz="0" w:space="0" w:color="auto"/>
        <w:right w:val="none" w:sz="0" w:space="0" w:color="auto"/>
      </w:divBdr>
    </w:div>
    <w:div w:id="1115632618">
      <w:bodyDiv w:val="1"/>
      <w:marLeft w:val="0"/>
      <w:marRight w:val="0"/>
      <w:marTop w:val="0"/>
      <w:marBottom w:val="0"/>
      <w:divBdr>
        <w:top w:val="none" w:sz="0" w:space="0" w:color="auto"/>
        <w:left w:val="none" w:sz="0" w:space="0" w:color="auto"/>
        <w:bottom w:val="none" w:sz="0" w:space="0" w:color="auto"/>
        <w:right w:val="none" w:sz="0" w:space="0" w:color="auto"/>
      </w:divBdr>
    </w:div>
    <w:div w:id="1115638589">
      <w:bodyDiv w:val="1"/>
      <w:marLeft w:val="0"/>
      <w:marRight w:val="0"/>
      <w:marTop w:val="0"/>
      <w:marBottom w:val="0"/>
      <w:divBdr>
        <w:top w:val="none" w:sz="0" w:space="0" w:color="auto"/>
        <w:left w:val="none" w:sz="0" w:space="0" w:color="auto"/>
        <w:bottom w:val="none" w:sz="0" w:space="0" w:color="auto"/>
        <w:right w:val="none" w:sz="0" w:space="0" w:color="auto"/>
      </w:divBdr>
    </w:div>
    <w:div w:id="1115756441">
      <w:bodyDiv w:val="1"/>
      <w:marLeft w:val="0"/>
      <w:marRight w:val="0"/>
      <w:marTop w:val="0"/>
      <w:marBottom w:val="0"/>
      <w:divBdr>
        <w:top w:val="none" w:sz="0" w:space="0" w:color="auto"/>
        <w:left w:val="none" w:sz="0" w:space="0" w:color="auto"/>
        <w:bottom w:val="none" w:sz="0" w:space="0" w:color="auto"/>
        <w:right w:val="none" w:sz="0" w:space="0" w:color="auto"/>
      </w:divBdr>
    </w:div>
    <w:div w:id="1116170453">
      <w:bodyDiv w:val="1"/>
      <w:marLeft w:val="0"/>
      <w:marRight w:val="0"/>
      <w:marTop w:val="0"/>
      <w:marBottom w:val="0"/>
      <w:divBdr>
        <w:top w:val="none" w:sz="0" w:space="0" w:color="auto"/>
        <w:left w:val="none" w:sz="0" w:space="0" w:color="auto"/>
        <w:bottom w:val="none" w:sz="0" w:space="0" w:color="auto"/>
        <w:right w:val="none" w:sz="0" w:space="0" w:color="auto"/>
      </w:divBdr>
    </w:div>
    <w:div w:id="1116170546">
      <w:bodyDiv w:val="1"/>
      <w:marLeft w:val="0"/>
      <w:marRight w:val="0"/>
      <w:marTop w:val="0"/>
      <w:marBottom w:val="0"/>
      <w:divBdr>
        <w:top w:val="none" w:sz="0" w:space="0" w:color="auto"/>
        <w:left w:val="none" w:sz="0" w:space="0" w:color="auto"/>
        <w:bottom w:val="none" w:sz="0" w:space="0" w:color="auto"/>
        <w:right w:val="none" w:sz="0" w:space="0" w:color="auto"/>
      </w:divBdr>
    </w:div>
    <w:div w:id="1116752487">
      <w:bodyDiv w:val="1"/>
      <w:marLeft w:val="0"/>
      <w:marRight w:val="0"/>
      <w:marTop w:val="0"/>
      <w:marBottom w:val="0"/>
      <w:divBdr>
        <w:top w:val="none" w:sz="0" w:space="0" w:color="auto"/>
        <w:left w:val="none" w:sz="0" w:space="0" w:color="auto"/>
        <w:bottom w:val="none" w:sz="0" w:space="0" w:color="auto"/>
        <w:right w:val="none" w:sz="0" w:space="0" w:color="auto"/>
      </w:divBdr>
    </w:div>
    <w:div w:id="1118767272">
      <w:bodyDiv w:val="1"/>
      <w:marLeft w:val="0"/>
      <w:marRight w:val="0"/>
      <w:marTop w:val="0"/>
      <w:marBottom w:val="0"/>
      <w:divBdr>
        <w:top w:val="none" w:sz="0" w:space="0" w:color="auto"/>
        <w:left w:val="none" w:sz="0" w:space="0" w:color="auto"/>
        <w:bottom w:val="none" w:sz="0" w:space="0" w:color="auto"/>
        <w:right w:val="none" w:sz="0" w:space="0" w:color="auto"/>
      </w:divBdr>
    </w:div>
    <w:div w:id="1119301629">
      <w:bodyDiv w:val="1"/>
      <w:marLeft w:val="0"/>
      <w:marRight w:val="0"/>
      <w:marTop w:val="0"/>
      <w:marBottom w:val="0"/>
      <w:divBdr>
        <w:top w:val="none" w:sz="0" w:space="0" w:color="auto"/>
        <w:left w:val="none" w:sz="0" w:space="0" w:color="auto"/>
        <w:bottom w:val="none" w:sz="0" w:space="0" w:color="auto"/>
        <w:right w:val="none" w:sz="0" w:space="0" w:color="auto"/>
      </w:divBdr>
      <w:divsChild>
        <w:div w:id="1924412073">
          <w:marLeft w:val="480"/>
          <w:marRight w:val="0"/>
          <w:marTop w:val="0"/>
          <w:marBottom w:val="0"/>
          <w:divBdr>
            <w:top w:val="none" w:sz="0" w:space="0" w:color="auto"/>
            <w:left w:val="none" w:sz="0" w:space="0" w:color="auto"/>
            <w:bottom w:val="none" w:sz="0" w:space="0" w:color="auto"/>
            <w:right w:val="none" w:sz="0" w:space="0" w:color="auto"/>
          </w:divBdr>
        </w:div>
        <w:div w:id="519587467">
          <w:marLeft w:val="480"/>
          <w:marRight w:val="0"/>
          <w:marTop w:val="0"/>
          <w:marBottom w:val="0"/>
          <w:divBdr>
            <w:top w:val="none" w:sz="0" w:space="0" w:color="auto"/>
            <w:left w:val="none" w:sz="0" w:space="0" w:color="auto"/>
            <w:bottom w:val="none" w:sz="0" w:space="0" w:color="auto"/>
            <w:right w:val="none" w:sz="0" w:space="0" w:color="auto"/>
          </w:divBdr>
        </w:div>
        <w:div w:id="1548834573">
          <w:marLeft w:val="480"/>
          <w:marRight w:val="0"/>
          <w:marTop w:val="0"/>
          <w:marBottom w:val="0"/>
          <w:divBdr>
            <w:top w:val="none" w:sz="0" w:space="0" w:color="auto"/>
            <w:left w:val="none" w:sz="0" w:space="0" w:color="auto"/>
            <w:bottom w:val="none" w:sz="0" w:space="0" w:color="auto"/>
            <w:right w:val="none" w:sz="0" w:space="0" w:color="auto"/>
          </w:divBdr>
        </w:div>
        <w:div w:id="713652970">
          <w:marLeft w:val="480"/>
          <w:marRight w:val="0"/>
          <w:marTop w:val="0"/>
          <w:marBottom w:val="0"/>
          <w:divBdr>
            <w:top w:val="none" w:sz="0" w:space="0" w:color="auto"/>
            <w:left w:val="none" w:sz="0" w:space="0" w:color="auto"/>
            <w:bottom w:val="none" w:sz="0" w:space="0" w:color="auto"/>
            <w:right w:val="none" w:sz="0" w:space="0" w:color="auto"/>
          </w:divBdr>
        </w:div>
        <w:div w:id="414665571">
          <w:marLeft w:val="480"/>
          <w:marRight w:val="0"/>
          <w:marTop w:val="0"/>
          <w:marBottom w:val="0"/>
          <w:divBdr>
            <w:top w:val="none" w:sz="0" w:space="0" w:color="auto"/>
            <w:left w:val="none" w:sz="0" w:space="0" w:color="auto"/>
            <w:bottom w:val="none" w:sz="0" w:space="0" w:color="auto"/>
            <w:right w:val="none" w:sz="0" w:space="0" w:color="auto"/>
          </w:divBdr>
        </w:div>
        <w:div w:id="894196644">
          <w:marLeft w:val="480"/>
          <w:marRight w:val="0"/>
          <w:marTop w:val="0"/>
          <w:marBottom w:val="0"/>
          <w:divBdr>
            <w:top w:val="none" w:sz="0" w:space="0" w:color="auto"/>
            <w:left w:val="none" w:sz="0" w:space="0" w:color="auto"/>
            <w:bottom w:val="none" w:sz="0" w:space="0" w:color="auto"/>
            <w:right w:val="none" w:sz="0" w:space="0" w:color="auto"/>
          </w:divBdr>
        </w:div>
        <w:div w:id="1151874386">
          <w:marLeft w:val="480"/>
          <w:marRight w:val="0"/>
          <w:marTop w:val="0"/>
          <w:marBottom w:val="0"/>
          <w:divBdr>
            <w:top w:val="none" w:sz="0" w:space="0" w:color="auto"/>
            <w:left w:val="none" w:sz="0" w:space="0" w:color="auto"/>
            <w:bottom w:val="none" w:sz="0" w:space="0" w:color="auto"/>
            <w:right w:val="none" w:sz="0" w:space="0" w:color="auto"/>
          </w:divBdr>
        </w:div>
        <w:div w:id="697314990">
          <w:marLeft w:val="480"/>
          <w:marRight w:val="0"/>
          <w:marTop w:val="0"/>
          <w:marBottom w:val="0"/>
          <w:divBdr>
            <w:top w:val="none" w:sz="0" w:space="0" w:color="auto"/>
            <w:left w:val="none" w:sz="0" w:space="0" w:color="auto"/>
            <w:bottom w:val="none" w:sz="0" w:space="0" w:color="auto"/>
            <w:right w:val="none" w:sz="0" w:space="0" w:color="auto"/>
          </w:divBdr>
        </w:div>
        <w:div w:id="1315455715">
          <w:marLeft w:val="480"/>
          <w:marRight w:val="0"/>
          <w:marTop w:val="0"/>
          <w:marBottom w:val="0"/>
          <w:divBdr>
            <w:top w:val="none" w:sz="0" w:space="0" w:color="auto"/>
            <w:left w:val="none" w:sz="0" w:space="0" w:color="auto"/>
            <w:bottom w:val="none" w:sz="0" w:space="0" w:color="auto"/>
            <w:right w:val="none" w:sz="0" w:space="0" w:color="auto"/>
          </w:divBdr>
        </w:div>
        <w:div w:id="736785562">
          <w:marLeft w:val="480"/>
          <w:marRight w:val="0"/>
          <w:marTop w:val="0"/>
          <w:marBottom w:val="0"/>
          <w:divBdr>
            <w:top w:val="none" w:sz="0" w:space="0" w:color="auto"/>
            <w:left w:val="none" w:sz="0" w:space="0" w:color="auto"/>
            <w:bottom w:val="none" w:sz="0" w:space="0" w:color="auto"/>
            <w:right w:val="none" w:sz="0" w:space="0" w:color="auto"/>
          </w:divBdr>
        </w:div>
        <w:div w:id="1830554555">
          <w:marLeft w:val="480"/>
          <w:marRight w:val="0"/>
          <w:marTop w:val="0"/>
          <w:marBottom w:val="0"/>
          <w:divBdr>
            <w:top w:val="none" w:sz="0" w:space="0" w:color="auto"/>
            <w:left w:val="none" w:sz="0" w:space="0" w:color="auto"/>
            <w:bottom w:val="none" w:sz="0" w:space="0" w:color="auto"/>
            <w:right w:val="none" w:sz="0" w:space="0" w:color="auto"/>
          </w:divBdr>
        </w:div>
        <w:div w:id="390008133">
          <w:marLeft w:val="480"/>
          <w:marRight w:val="0"/>
          <w:marTop w:val="0"/>
          <w:marBottom w:val="0"/>
          <w:divBdr>
            <w:top w:val="none" w:sz="0" w:space="0" w:color="auto"/>
            <w:left w:val="none" w:sz="0" w:space="0" w:color="auto"/>
            <w:bottom w:val="none" w:sz="0" w:space="0" w:color="auto"/>
            <w:right w:val="none" w:sz="0" w:space="0" w:color="auto"/>
          </w:divBdr>
        </w:div>
        <w:div w:id="362901555">
          <w:marLeft w:val="480"/>
          <w:marRight w:val="0"/>
          <w:marTop w:val="0"/>
          <w:marBottom w:val="0"/>
          <w:divBdr>
            <w:top w:val="none" w:sz="0" w:space="0" w:color="auto"/>
            <w:left w:val="none" w:sz="0" w:space="0" w:color="auto"/>
            <w:bottom w:val="none" w:sz="0" w:space="0" w:color="auto"/>
            <w:right w:val="none" w:sz="0" w:space="0" w:color="auto"/>
          </w:divBdr>
        </w:div>
        <w:div w:id="161163528">
          <w:marLeft w:val="480"/>
          <w:marRight w:val="0"/>
          <w:marTop w:val="0"/>
          <w:marBottom w:val="0"/>
          <w:divBdr>
            <w:top w:val="none" w:sz="0" w:space="0" w:color="auto"/>
            <w:left w:val="none" w:sz="0" w:space="0" w:color="auto"/>
            <w:bottom w:val="none" w:sz="0" w:space="0" w:color="auto"/>
            <w:right w:val="none" w:sz="0" w:space="0" w:color="auto"/>
          </w:divBdr>
        </w:div>
        <w:div w:id="627246071">
          <w:marLeft w:val="480"/>
          <w:marRight w:val="0"/>
          <w:marTop w:val="0"/>
          <w:marBottom w:val="0"/>
          <w:divBdr>
            <w:top w:val="none" w:sz="0" w:space="0" w:color="auto"/>
            <w:left w:val="none" w:sz="0" w:space="0" w:color="auto"/>
            <w:bottom w:val="none" w:sz="0" w:space="0" w:color="auto"/>
            <w:right w:val="none" w:sz="0" w:space="0" w:color="auto"/>
          </w:divBdr>
        </w:div>
        <w:div w:id="463542894">
          <w:marLeft w:val="480"/>
          <w:marRight w:val="0"/>
          <w:marTop w:val="0"/>
          <w:marBottom w:val="0"/>
          <w:divBdr>
            <w:top w:val="none" w:sz="0" w:space="0" w:color="auto"/>
            <w:left w:val="none" w:sz="0" w:space="0" w:color="auto"/>
            <w:bottom w:val="none" w:sz="0" w:space="0" w:color="auto"/>
            <w:right w:val="none" w:sz="0" w:space="0" w:color="auto"/>
          </w:divBdr>
        </w:div>
        <w:div w:id="1855610034">
          <w:marLeft w:val="480"/>
          <w:marRight w:val="0"/>
          <w:marTop w:val="0"/>
          <w:marBottom w:val="0"/>
          <w:divBdr>
            <w:top w:val="none" w:sz="0" w:space="0" w:color="auto"/>
            <w:left w:val="none" w:sz="0" w:space="0" w:color="auto"/>
            <w:bottom w:val="none" w:sz="0" w:space="0" w:color="auto"/>
            <w:right w:val="none" w:sz="0" w:space="0" w:color="auto"/>
          </w:divBdr>
        </w:div>
        <w:div w:id="987441109">
          <w:marLeft w:val="480"/>
          <w:marRight w:val="0"/>
          <w:marTop w:val="0"/>
          <w:marBottom w:val="0"/>
          <w:divBdr>
            <w:top w:val="none" w:sz="0" w:space="0" w:color="auto"/>
            <w:left w:val="none" w:sz="0" w:space="0" w:color="auto"/>
            <w:bottom w:val="none" w:sz="0" w:space="0" w:color="auto"/>
            <w:right w:val="none" w:sz="0" w:space="0" w:color="auto"/>
          </w:divBdr>
        </w:div>
        <w:div w:id="757680370">
          <w:marLeft w:val="480"/>
          <w:marRight w:val="0"/>
          <w:marTop w:val="0"/>
          <w:marBottom w:val="0"/>
          <w:divBdr>
            <w:top w:val="none" w:sz="0" w:space="0" w:color="auto"/>
            <w:left w:val="none" w:sz="0" w:space="0" w:color="auto"/>
            <w:bottom w:val="none" w:sz="0" w:space="0" w:color="auto"/>
            <w:right w:val="none" w:sz="0" w:space="0" w:color="auto"/>
          </w:divBdr>
        </w:div>
        <w:div w:id="95098462">
          <w:marLeft w:val="480"/>
          <w:marRight w:val="0"/>
          <w:marTop w:val="0"/>
          <w:marBottom w:val="0"/>
          <w:divBdr>
            <w:top w:val="none" w:sz="0" w:space="0" w:color="auto"/>
            <w:left w:val="none" w:sz="0" w:space="0" w:color="auto"/>
            <w:bottom w:val="none" w:sz="0" w:space="0" w:color="auto"/>
            <w:right w:val="none" w:sz="0" w:space="0" w:color="auto"/>
          </w:divBdr>
        </w:div>
        <w:div w:id="749741838">
          <w:marLeft w:val="480"/>
          <w:marRight w:val="0"/>
          <w:marTop w:val="0"/>
          <w:marBottom w:val="0"/>
          <w:divBdr>
            <w:top w:val="none" w:sz="0" w:space="0" w:color="auto"/>
            <w:left w:val="none" w:sz="0" w:space="0" w:color="auto"/>
            <w:bottom w:val="none" w:sz="0" w:space="0" w:color="auto"/>
            <w:right w:val="none" w:sz="0" w:space="0" w:color="auto"/>
          </w:divBdr>
        </w:div>
        <w:div w:id="1445072630">
          <w:marLeft w:val="480"/>
          <w:marRight w:val="0"/>
          <w:marTop w:val="0"/>
          <w:marBottom w:val="0"/>
          <w:divBdr>
            <w:top w:val="none" w:sz="0" w:space="0" w:color="auto"/>
            <w:left w:val="none" w:sz="0" w:space="0" w:color="auto"/>
            <w:bottom w:val="none" w:sz="0" w:space="0" w:color="auto"/>
            <w:right w:val="none" w:sz="0" w:space="0" w:color="auto"/>
          </w:divBdr>
        </w:div>
        <w:div w:id="211120167">
          <w:marLeft w:val="480"/>
          <w:marRight w:val="0"/>
          <w:marTop w:val="0"/>
          <w:marBottom w:val="0"/>
          <w:divBdr>
            <w:top w:val="none" w:sz="0" w:space="0" w:color="auto"/>
            <w:left w:val="none" w:sz="0" w:space="0" w:color="auto"/>
            <w:bottom w:val="none" w:sz="0" w:space="0" w:color="auto"/>
            <w:right w:val="none" w:sz="0" w:space="0" w:color="auto"/>
          </w:divBdr>
        </w:div>
        <w:div w:id="698504802">
          <w:marLeft w:val="480"/>
          <w:marRight w:val="0"/>
          <w:marTop w:val="0"/>
          <w:marBottom w:val="0"/>
          <w:divBdr>
            <w:top w:val="none" w:sz="0" w:space="0" w:color="auto"/>
            <w:left w:val="none" w:sz="0" w:space="0" w:color="auto"/>
            <w:bottom w:val="none" w:sz="0" w:space="0" w:color="auto"/>
            <w:right w:val="none" w:sz="0" w:space="0" w:color="auto"/>
          </w:divBdr>
        </w:div>
        <w:div w:id="519898954">
          <w:marLeft w:val="480"/>
          <w:marRight w:val="0"/>
          <w:marTop w:val="0"/>
          <w:marBottom w:val="0"/>
          <w:divBdr>
            <w:top w:val="none" w:sz="0" w:space="0" w:color="auto"/>
            <w:left w:val="none" w:sz="0" w:space="0" w:color="auto"/>
            <w:bottom w:val="none" w:sz="0" w:space="0" w:color="auto"/>
            <w:right w:val="none" w:sz="0" w:space="0" w:color="auto"/>
          </w:divBdr>
        </w:div>
        <w:div w:id="1004356822">
          <w:marLeft w:val="480"/>
          <w:marRight w:val="0"/>
          <w:marTop w:val="0"/>
          <w:marBottom w:val="0"/>
          <w:divBdr>
            <w:top w:val="none" w:sz="0" w:space="0" w:color="auto"/>
            <w:left w:val="none" w:sz="0" w:space="0" w:color="auto"/>
            <w:bottom w:val="none" w:sz="0" w:space="0" w:color="auto"/>
            <w:right w:val="none" w:sz="0" w:space="0" w:color="auto"/>
          </w:divBdr>
        </w:div>
        <w:div w:id="1545563635">
          <w:marLeft w:val="480"/>
          <w:marRight w:val="0"/>
          <w:marTop w:val="0"/>
          <w:marBottom w:val="0"/>
          <w:divBdr>
            <w:top w:val="none" w:sz="0" w:space="0" w:color="auto"/>
            <w:left w:val="none" w:sz="0" w:space="0" w:color="auto"/>
            <w:bottom w:val="none" w:sz="0" w:space="0" w:color="auto"/>
            <w:right w:val="none" w:sz="0" w:space="0" w:color="auto"/>
          </w:divBdr>
        </w:div>
        <w:div w:id="718089869">
          <w:marLeft w:val="480"/>
          <w:marRight w:val="0"/>
          <w:marTop w:val="0"/>
          <w:marBottom w:val="0"/>
          <w:divBdr>
            <w:top w:val="none" w:sz="0" w:space="0" w:color="auto"/>
            <w:left w:val="none" w:sz="0" w:space="0" w:color="auto"/>
            <w:bottom w:val="none" w:sz="0" w:space="0" w:color="auto"/>
            <w:right w:val="none" w:sz="0" w:space="0" w:color="auto"/>
          </w:divBdr>
        </w:div>
        <w:div w:id="1601447640">
          <w:marLeft w:val="480"/>
          <w:marRight w:val="0"/>
          <w:marTop w:val="0"/>
          <w:marBottom w:val="0"/>
          <w:divBdr>
            <w:top w:val="none" w:sz="0" w:space="0" w:color="auto"/>
            <w:left w:val="none" w:sz="0" w:space="0" w:color="auto"/>
            <w:bottom w:val="none" w:sz="0" w:space="0" w:color="auto"/>
            <w:right w:val="none" w:sz="0" w:space="0" w:color="auto"/>
          </w:divBdr>
        </w:div>
        <w:div w:id="777913541">
          <w:marLeft w:val="480"/>
          <w:marRight w:val="0"/>
          <w:marTop w:val="0"/>
          <w:marBottom w:val="0"/>
          <w:divBdr>
            <w:top w:val="none" w:sz="0" w:space="0" w:color="auto"/>
            <w:left w:val="none" w:sz="0" w:space="0" w:color="auto"/>
            <w:bottom w:val="none" w:sz="0" w:space="0" w:color="auto"/>
            <w:right w:val="none" w:sz="0" w:space="0" w:color="auto"/>
          </w:divBdr>
        </w:div>
        <w:div w:id="2069452949">
          <w:marLeft w:val="480"/>
          <w:marRight w:val="0"/>
          <w:marTop w:val="0"/>
          <w:marBottom w:val="0"/>
          <w:divBdr>
            <w:top w:val="none" w:sz="0" w:space="0" w:color="auto"/>
            <w:left w:val="none" w:sz="0" w:space="0" w:color="auto"/>
            <w:bottom w:val="none" w:sz="0" w:space="0" w:color="auto"/>
            <w:right w:val="none" w:sz="0" w:space="0" w:color="auto"/>
          </w:divBdr>
        </w:div>
        <w:div w:id="16740516">
          <w:marLeft w:val="480"/>
          <w:marRight w:val="0"/>
          <w:marTop w:val="0"/>
          <w:marBottom w:val="0"/>
          <w:divBdr>
            <w:top w:val="none" w:sz="0" w:space="0" w:color="auto"/>
            <w:left w:val="none" w:sz="0" w:space="0" w:color="auto"/>
            <w:bottom w:val="none" w:sz="0" w:space="0" w:color="auto"/>
            <w:right w:val="none" w:sz="0" w:space="0" w:color="auto"/>
          </w:divBdr>
        </w:div>
        <w:div w:id="2145584104">
          <w:marLeft w:val="480"/>
          <w:marRight w:val="0"/>
          <w:marTop w:val="0"/>
          <w:marBottom w:val="0"/>
          <w:divBdr>
            <w:top w:val="none" w:sz="0" w:space="0" w:color="auto"/>
            <w:left w:val="none" w:sz="0" w:space="0" w:color="auto"/>
            <w:bottom w:val="none" w:sz="0" w:space="0" w:color="auto"/>
            <w:right w:val="none" w:sz="0" w:space="0" w:color="auto"/>
          </w:divBdr>
        </w:div>
        <w:div w:id="1401051840">
          <w:marLeft w:val="480"/>
          <w:marRight w:val="0"/>
          <w:marTop w:val="0"/>
          <w:marBottom w:val="0"/>
          <w:divBdr>
            <w:top w:val="none" w:sz="0" w:space="0" w:color="auto"/>
            <w:left w:val="none" w:sz="0" w:space="0" w:color="auto"/>
            <w:bottom w:val="none" w:sz="0" w:space="0" w:color="auto"/>
            <w:right w:val="none" w:sz="0" w:space="0" w:color="auto"/>
          </w:divBdr>
        </w:div>
        <w:div w:id="177157016">
          <w:marLeft w:val="480"/>
          <w:marRight w:val="0"/>
          <w:marTop w:val="0"/>
          <w:marBottom w:val="0"/>
          <w:divBdr>
            <w:top w:val="none" w:sz="0" w:space="0" w:color="auto"/>
            <w:left w:val="none" w:sz="0" w:space="0" w:color="auto"/>
            <w:bottom w:val="none" w:sz="0" w:space="0" w:color="auto"/>
            <w:right w:val="none" w:sz="0" w:space="0" w:color="auto"/>
          </w:divBdr>
        </w:div>
        <w:div w:id="1815246943">
          <w:marLeft w:val="480"/>
          <w:marRight w:val="0"/>
          <w:marTop w:val="0"/>
          <w:marBottom w:val="0"/>
          <w:divBdr>
            <w:top w:val="none" w:sz="0" w:space="0" w:color="auto"/>
            <w:left w:val="none" w:sz="0" w:space="0" w:color="auto"/>
            <w:bottom w:val="none" w:sz="0" w:space="0" w:color="auto"/>
            <w:right w:val="none" w:sz="0" w:space="0" w:color="auto"/>
          </w:divBdr>
        </w:div>
        <w:div w:id="1878540020">
          <w:marLeft w:val="480"/>
          <w:marRight w:val="0"/>
          <w:marTop w:val="0"/>
          <w:marBottom w:val="0"/>
          <w:divBdr>
            <w:top w:val="none" w:sz="0" w:space="0" w:color="auto"/>
            <w:left w:val="none" w:sz="0" w:space="0" w:color="auto"/>
            <w:bottom w:val="none" w:sz="0" w:space="0" w:color="auto"/>
            <w:right w:val="none" w:sz="0" w:space="0" w:color="auto"/>
          </w:divBdr>
        </w:div>
        <w:div w:id="745883950">
          <w:marLeft w:val="480"/>
          <w:marRight w:val="0"/>
          <w:marTop w:val="0"/>
          <w:marBottom w:val="0"/>
          <w:divBdr>
            <w:top w:val="none" w:sz="0" w:space="0" w:color="auto"/>
            <w:left w:val="none" w:sz="0" w:space="0" w:color="auto"/>
            <w:bottom w:val="none" w:sz="0" w:space="0" w:color="auto"/>
            <w:right w:val="none" w:sz="0" w:space="0" w:color="auto"/>
          </w:divBdr>
        </w:div>
        <w:div w:id="127433927">
          <w:marLeft w:val="480"/>
          <w:marRight w:val="0"/>
          <w:marTop w:val="0"/>
          <w:marBottom w:val="0"/>
          <w:divBdr>
            <w:top w:val="none" w:sz="0" w:space="0" w:color="auto"/>
            <w:left w:val="none" w:sz="0" w:space="0" w:color="auto"/>
            <w:bottom w:val="none" w:sz="0" w:space="0" w:color="auto"/>
            <w:right w:val="none" w:sz="0" w:space="0" w:color="auto"/>
          </w:divBdr>
        </w:div>
        <w:div w:id="415057724">
          <w:marLeft w:val="480"/>
          <w:marRight w:val="0"/>
          <w:marTop w:val="0"/>
          <w:marBottom w:val="0"/>
          <w:divBdr>
            <w:top w:val="none" w:sz="0" w:space="0" w:color="auto"/>
            <w:left w:val="none" w:sz="0" w:space="0" w:color="auto"/>
            <w:bottom w:val="none" w:sz="0" w:space="0" w:color="auto"/>
            <w:right w:val="none" w:sz="0" w:space="0" w:color="auto"/>
          </w:divBdr>
        </w:div>
        <w:div w:id="1855682297">
          <w:marLeft w:val="480"/>
          <w:marRight w:val="0"/>
          <w:marTop w:val="0"/>
          <w:marBottom w:val="0"/>
          <w:divBdr>
            <w:top w:val="none" w:sz="0" w:space="0" w:color="auto"/>
            <w:left w:val="none" w:sz="0" w:space="0" w:color="auto"/>
            <w:bottom w:val="none" w:sz="0" w:space="0" w:color="auto"/>
            <w:right w:val="none" w:sz="0" w:space="0" w:color="auto"/>
          </w:divBdr>
        </w:div>
        <w:div w:id="1480657087">
          <w:marLeft w:val="480"/>
          <w:marRight w:val="0"/>
          <w:marTop w:val="0"/>
          <w:marBottom w:val="0"/>
          <w:divBdr>
            <w:top w:val="none" w:sz="0" w:space="0" w:color="auto"/>
            <w:left w:val="none" w:sz="0" w:space="0" w:color="auto"/>
            <w:bottom w:val="none" w:sz="0" w:space="0" w:color="auto"/>
            <w:right w:val="none" w:sz="0" w:space="0" w:color="auto"/>
          </w:divBdr>
        </w:div>
        <w:div w:id="67919830">
          <w:marLeft w:val="480"/>
          <w:marRight w:val="0"/>
          <w:marTop w:val="0"/>
          <w:marBottom w:val="0"/>
          <w:divBdr>
            <w:top w:val="none" w:sz="0" w:space="0" w:color="auto"/>
            <w:left w:val="none" w:sz="0" w:space="0" w:color="auto"/>
            <w:bottom w:val="none" w:sz="0" w:space="0" w:color="auto"/>
            <w:right w:val="none" w:sz="0" w:space="0" w:color="auto"/>
          </w:divBdr>
        </w:div>
        <w:div w:id="1144351769">
          <w:marLeft w:val="480"/>
          <w:marRight w:val="0"/>
          <w:marTop w:val="0"/>
          <w:marBottom w:val="0"/>
          <w:divBdr>
            <w:top w:val="none" w:sz="0" w:space="0" w:color="auto"/>
            <w:left w:val="none" w:sz="0" w:space="0" w:color="auto"/>
            <w:bottom w:val="none" w:sz="0" w:space="0" w:color="auto"/>
            <w:right w:val="none" w:sz="0" w:space="0" w:color="auto"/>
          </w:divBdr>
        </w:div>
        <w:div w:id="510339784">
          <w:marLeft w:val="480"/>
          <w:marRight w:val="0"/>
          <w:marTop w:val="0"/>
          <w:marBottom w:val="0"/>
          <w:divBdr>
            <w:top w:val="none" w:sz="0" w:space="0" w:color="auto"/>
            <w:left w:val="none" w:sz="0" w:space="0" w:color="auto"/>
            <w:bottom w:val="none" w:sz="0" w:space="0" w:color="auto"/>
            <w:right w:val="none" w:sz="0" w:space="0" w:color="auto"/>
          </w:divBdr>
        </w:div>
        <w:div w:id="1227758573">
          <w:marLeft w:val="480"/>
          <w:marRight w:val="0"/>
          <w:marTop w:val="0"/>
          <w:marBottom w:val="0"/>
          <w:divBdr>
            <w:top w:val="none" w:sz="0" w:space="0" w:color="auto"/>
            <w:left w:val="none" w:sz="0" w:space="0" w:color="auto"/>
            <w:bottom w:val="none" w:sz="0" w:space="0" w:color="auto"/>
            <w:right w:val="none" w:sz="0" w:space="0" w:color="auto"/>
          </w:divBdr>
        </w:div>
        <w:div w:id="1823891779">
          <w:marLeft w:val="480"/>
          <w:marRight w:val="0"/>
          <w:marTop w:val="0"/>
          <w:marBottom w:val="0"/>
          <w:divBdr>
            <w:top w:val="none" w:sz="0" w:space="0" w:color="auto"/>
            <w:left w:val="none" w:sz="0" w:space="0" w:color="auto"/>
            <w:bottom w:val="none" w:sz="0" w:space="0" w:color="auto"/>
            <w:right w:val="none" w:sz="0" w:space="0" w:color="auto"/>
          </w:divBdr>
        </w:div>
        <w:div w:id="2030712761">
          <w:marLeft w:val="480"/>
          <w:marRight w:val="0"/>
          <w:marTop w:val="0"/>
          <w:marBottom w:val="0"/>
          <w:divBdr>
            <w:top w:val="none" w:sz="0" w:space="0" w:color="auto"/>
            <w:left w:val="none" w:sz="0" w:space="0" w:color="auto"/>
            <w:bottom w:val="none" w:sz="0" w:space="0" w:color="auto"/>
            <w:right w:val="none" w:sz="0" w:space="0" w:color="auto"/>
          </w:divBdr>
        </w:div>
        <w:div w:id="1323660342">
          <w:marLeft w:val="480"/>
          <w:marRight w:val="0"/>
          <w:marTop w:val="0"/>
          <w:marBottom w:val="0"/>
          <w:divBdr>
            <w:top w:val="none" w:sz="0" w:space="0" w:color="auto"/>
            <w:left w:val="none" w:sz="0" w:space="0" w:color="auto"/>
            <w:bottom w:val="none" w:sz="0" w:space="0" w:color="auto"/>
            <w:right w:val="none" w:sz="0" w:space="0" w:color="auto"/>
          </w:divBdr>
        </w:div>
        <w:div w:id="2021739603">
          <w:marLeft w:val="480"/>
          <w:marRight w:val="0"/>
          <w:marTop w:val="0"/>
          <w:marBottom w:val="0"/>
          <w:divBdr>
            <w:top w:val="none" w:sz="0" w:space="0" w:color="auto"/>
            <w:left w:val="none" w:sz="0" w:space="0" w:color="auto"/>
            <w:bottom w:val="none" w:sz="0" w:space="0" w:color="auto"/>
            <w:right w:val="none" w:sz="0" w:space="0" w:color="auto"/>
          </w:divBdr>
        </w:div>
        <w:div w:id="473570949">
          <w:marLeft w:val="480"/>
          <w:marRight w:val="0"/>
          <w:marTop w:val="0"/>
          <w:marBottom w:val="0"/>
          <w:divBdr>
            <w:top w:val="none" w:sz="0" w:space="0" w:color="auto"/>
            <w:left w:val="none" w:sz="0" w:space="0" w:color="auto"/>
            <w:bottom w:val="none" w:sz="0" w:space="0" w:color="auto"/>
            <w:right w:val="none" w:sz="0" w:space="0" w:color="auto"/>
          </w:divBdr>
        </w:div>
        <w:div w:id="1663848574">
          <w:marLeft w:val="480"/>
          <w:marRight w:val="0"/>
          <w:marTop w:val="0"/>
          <w:marBottom w:val="0"/>
          <w:divBdr>
            <w:top w:val="none" w:sz="0" w:space="0" w:color="auto"/>
            <w:left w:val="none" w:sz="0" w:space="0" w:color="auto"/>
            <w:bottom w:val="none" w:sz="0" w:space="0" w:color="auto"/>
            <w:right w:val="none" w:sz="0" w:space="0" w:color="auto"/>
          </w:divBdr>
        </w:div>
        <w:div w:id="176579006">
          <w:marLeft w:val="480"/>
          <w:marRight w:val="0"/>
          <w:marTop w:val="0"/>
          <w:marBottom w:val="0"/>
          <w:divBdr>
            <w:top w:val="none" w:sz="0" w:space="0" w:color="auto"/>
            <w:left w:val="none" w:sz="0" w:space="0" w:color="auto"/>
            <w:bottom w:val="none" w:sz="0" w:space="0" w:color="auto"/>
            <w:right w:val="none" w:sz="0" w:space="0" w:color="auto"/>
          </w:divBdr>
        </w:div>
        <w:div w:id="1845167193">
          <w:marLeft w:val="480"/>
          <w:marRight w:val="0"/>
          <w:marTop w:val="0"/>
          <w:marBottom w:val="0"/>
          <w:divBdr>
            <w:top w:val="none" w:sz="0" w:space="0" w:color="auto"/>
            <w:left w:val="none" w:sz="0" w:space="0" w:color="auto"/>
            <w:bottom w:val="none" w:sz="0" w:space="0" w:color="auto"/>
            <w:right w:val="none" w:sz="0" w:space="0" w:color="auto"/>
          </w:divBdr>
        </w:div>
        <w:div w:id="1667324857">
          <w:marLeft w:val="480"/>
          <w:marRight w:val="0"/>
          <w:marTop w:val="0"/>
          <w:marBottom w:val="0"/>
          <w:divBdr>
            <w:top w:val="none" w:sz="0" w:space="0" w:color="auto"/>
            <w:left w:val="none" w:sz="0" w:space="0" w:color="auto"/>
            <w:bottom w:val="none" w:sz="0" w:space="0" w:color="auto"/>
            <w:right w:val="none" w:sz="0" w:space="0" w:color="auto"/>
          </w:divBdr>
        </w:div>
        <w:div w:id="2083212153">
          <w:marLeft w:val="480"/>
          <w:marRight w:val="0"/>
          <w:marTop w:val="0"/>
          <w:marBottom w:val="0"/>
          <w:divBdr>
            <w:top w:val="none" w:sz="0" w:space="0" w:color="auto"/>
            <w:left w:val="none" w:sz="0" w:space="0" w:color="auto"/>
            <w:bottom w:val="none" w:sz="0" w:space="0" w:color="auto"/>
            <w:right w:val="none" w:sz="0" w:space="0" w:color="auto"/>
          </w:divBdr>
        </w:div>
        <w:div w:id="2019455673">
          <w:marLeft w:val="480"/>
          <w:marRight w:val="0"/>
          <w:marTop w:val="0"/>
          <w:marBottom w:val="0"/>
          <w:divBdr>
            <w:top w:val="none" w:sz="0" w:space="0" w:color="auto"/>
            <w:left w:val="none" w:sz="0" w:space="0" w:color="auto"/>
            <w:bottom w:val="none" w:sz="0" w:space="0" w:color="auto"/>
            <w:right w:val="none" w:sz="0" w:space="0" w:color="auto"/>
          </w:divBdr>
        </w:div>
        <w:div w:id="1284075360">
          <w:marLeft w:val="480"/>
          <w:marRight w:val="0"/>
          <w:marTop w:val="0"/>
          <w:marBottom w:val="0"/>
          <w:divBdr>
            <w:top w:val="none" w:sz="0" w:space="0" w:color="auto"/>
            <w:left w:val="none" w:sz="0" w:space="0" w:color="auto"/>
            <w:bottom w:val="none" w:sz="0" w:space="0" w:color="auto"/>
            <w:right w:val="none" w:sz="0" w:space="0" w:color="auto"/>
          </w:divBdr>
        </w:div>
        <w:div w:id="1625228222">
          <w:marLeft w:val="480"/>
          <w:marRight w:val="0"/>
          <w:marTop w:val="0"/>
          <w:marBottom w:val="0"/>
          <w:divBdr>
            <w:top w:val="none" w:sz="0" w:space="0" w:color="auto"/>
            <w:left w:val="none" w:sz="0" w:space="0" w:color="auto"/>
            <w:bottom w:val="none" w:sz="0" w:space="0" w:color="auto"/>
            <w:right w:val="none" w:sz="0" w:space="0" w:color="auto"/>
          </w:divBdr>
        </w:div>
        <w:div w:id="330261506">
          <w:marLeft w:val="480"/>
          <w:marRight w:val="0"/>
          <w:marTop w:val="0"/>
          <w:marBottom w:val="0"/>
          <w:divBdr>
            <w:top w:val="none" w:sz="0" w:space="0" w:color="auto"/>
            <w:left w:val="none" w:sz="0" w:space="0" w:color="auto"/>
            <w:bottom w:val="none" w:sz="0" w:space="0" w:color="auto"/>
            <w:right w:val="none" w:sz="0" w:space="0" w:color="auto"/>
          </w:divBdr>
        </w:div>
      </w:divsChild>
    </w:div>
    <w:div w:id="1128207979">
      <w:bodyDiv w:val="1"/>
      <w:marLeft w:val="0"/>
      <w:marRight w:val="0"/>
      <w:marTop w:val="0"/>
      <w:marBottom w:val="0"/>
      <w:divBdr>
        <w:top w:val="none" w:sz="0" w:space="0" w:color="auto"/>
        <w:left w:val="none" w:sz="0" w:space="0" w:color="auto"/>
        <w:bottom w:val="none" w:sz="0" w:space="0" w:color="auto"/>
        <w:right w:val="none" w:sz="0" w:space="0" w:color="auto"/>
      </w:divBdr>
    </w:div>
    <w:div w:id="1129006929">
      <w:bodyDiv w:val="1"/>
      <w:marLeft w:val="0"/>
      <w:marRight w:val="0"/>
      <w:marTop w:val="0"/>
      <w:marBottom w:val="0"/>
      <w:divBdr>
        <w:top w:val="none" w:sz="0" w:space="0" w:color="auto"/>
        <w:left w:val="none" w:sz="0" w:space="0" w:color="auto"/>
        <w:bottom w:val="none" w:sz="0" w:space="0" w:color="auto"/>
        <w:right w:val="none" w:sz="0" w:space="0" w:color="auto"/>
      </w:divBdr>
    </w:div>
    <w:div w:id="1129392775">
      <w:bodyDiv w:val="1"/>
      <w:marLeft w:val="0"/>
      <w:marRight w:val="0"/>
      <w:marTop w:val="0"/>
      <w:marBottom w:val="0"/>
      <w:divBdr>
        <w:top w:val="none" w:sz="0" w:space="0" w:color="auto"/>
        <w:left w:val="none" w:sz="0" w:space="0" w:color="auto"/>
        <w:bottom w:val="none" w:sz="0" w:space="0" w:color="auto"/>
        <w:right w:val="none" w:sz="0" w:space="0" w:color="auto"/>
      </w:divBdr>
    </w:div>
    <w:div w:id="1130172202">
      <w:bodyDiv w:val="1"/>
      <w:marLeft w:val="0"/>
      <w:marRight w:val="0"/>
      <w:marTop w:val="0"/>
      <w:marBottom w:val="0"/>
      <w:divBdr>
        <w:top w:val="none" w:sz="0" w:space="0" w:color="auto"/>
        <w:left w:val="none" w:sz="0" w:space="0" w:color="auto"/>
        <w:bottom w:val="none" w:sz="0" w:space="0" w:color="auto"/>
        <w:right w:val="none" w:sz="0" w:space="0" w:color="auto"/>
      </w:divBdr>
    </w:div>
    <w:div w:id="1131171386">
      <w:bodyDiv w:val="1"/>
      <w:marLeft w:val="0"/>
      <w:marRight w:val="0"/>
      <w:marTop w:val="0"/>
      <w:marBottom w:val="0"/>
      <w:divBdr>
        <w:top w:val="none" w:sz="0" w:space="0" w:color="auto"/>
        <w:left w:val="none" w:sz="0" w:space="0" w:color="auto"/>
        <w:bottom w:val="none" w:sz="0" w:space="0" w:color="auto"/>
        <w:right w:val="none" w:sz="0" w:space="0" w:color="auto"/>
      </w:divBdr>
    </w:div>
    <w:div w:id="1132790353">
      <w:bodyDiv w:val="1"/>
      <w:marLeft w:val="0"/>
      <w:marRight w:val="0"/>
      <w:marTop w:val="0"/>
      <w:marBottom w:val="0"/>
      <w:divBdr>
        <w:top w:val="none" w:sz="0" w:space="0" w:color="auto"/>
        <w:left w:val="none" w:sz="0" w:space="0" w:color="auto"/>
        <w:bottom w:val="none" w:sz="0" w:space="0" w:color="auto"/>
        <w:right w:val="none" w:sz="0" w:space="0" w:color="auto"/>
      </w:divBdr>
    </w:div>
    <w:div w:id="1134181684">
      <w:bodyDiv w:val="1"/>
      <w:marLeft w:val="0"/>
      <w:marRight w:val="0"/>
      <w:marTop w:val="0"/>
      <w:marBottom w:val="0"/>
      <w:divBdr>
        <w:top w:val="none" w:sz="0" w:space="0" w:color="auto"/>
        <w:left w:val="none" w:sz="0" w:space="0" w:color="auto"/>
        <w:bottom w:val="none" w:sz="0" w:space="0" w:color="auto"/>
        <w:right w:val="none" w:sz="0" w:space="0" w:color="auto"/>
      </w:divBdr>
      <w:divsChild>
        <w:div w:id="1224683567">
          <w:marLeft w:val="480"/>
          <w:marRight w:val="0"/>
          <w:marTop w:val="0"/>
          <w:marBottom w:val="0"/>
          <w:divBdr>
            <w:top w:val="none" w:sz="0" w:space="0" w:color="auto"/>
            <w:left w:val="none" w:sz="0" w:space="0" w:color="auto"/>
            <w:bottom w:val="none" w:sz="0" w:space="0" w:color="auto"/>
            <w:right w:val="none" w:sz="0" w:space="0" w:color="auto"/>
          </w:divBdr>
        </w:div>
        <w:div w:id="112017987">
          <w:marLeft w:val="480"/>
          <w:marRight w:val="0"/>
          <w:marTop w:val="0"/>
          <w:marBottom w:val="0"/>
          <w:divBdr>
            <w:top w:val="none" w:sz="0" w:space="0" w:color="auto"/>
            <w:left w:val="none" w:sz="0" w:space="0" w:color="auto"/>
            <w:bottom w:val="none" w:sz="0" w:space="0" w:color="auto"/>
            <w:right w:val="none" w:sz="0" w:space="0" w:color="auto"/>
          </w:divBdr>
        </w:div>
        <w:div w:id="441733435">
          <w:marLeft w:val="480"/>
          <w:marRight w:val="0"/>
          <w:marTop w:val="0"/>
          <w:marBottom w:val="0"/>
          <w:divBdr>
            <w:top w:val="none" w:sz="0" w:space="0" w:color="auto"/>
            <w:left w:val="none" w:sz="0" w:space="0" w:color="auto"/>
            <w:bottom w:val="none" w:sz="0" w:space="0" w:color="auto"/>
            <w:right w:val="none" w:sz="0" w:space="0" w:color="auto"/>
          </w:divBdr>
        </w:div>
        <w:div w:id="1407801289">
          <w:marLeft w:val="480"/>
          <w:marRight w:val="0"/>
          <w:marTop w:val="0"/>
          <w:marBottom w:val="0"/>
          <w:divBdr>
            <w:top w:val="none" w:sz="0" w:space="0" w:color="auto"/>
            <w:left w:val="none" w:sz="0" w:space="0" w:color="auto"/>
            <w:bottom w:val="none" w:sz="0" w:space="0" w:color="auto"/>
            <w:right w:val="none" w:sz="0" w:space="0" w:color="auto"/>
          </w:divBdr>
        </w:div>
        <w:div w:id="1297448022">
          <w:marLeft w:val="480"/>
          <w:marRight w:val="0"/>
          <w:marTop w:val="0"/>
          <w:marBottom w:val="0"/>
          <w:divBdr>
            <w:top w:val="none" w:sz="0" w:space="0" w:color="auto"/>
            <w:left w:val="none" w:sz="0" w:space="0" w:color="auto"/>
            <w:bottom w:val="none" w:sz="0" w:space="0" w:color="auto"/>
            <w:right w:val="none" w:sz="0" w:space="0" w:color="auto"/>
          </w:divBdr>
        </w:div>
        <w:div w:id="563103356">
          <w:marLeft w:val="480"/>
          <w:marRight w:val="0"/>
          <w:marTop w:val="0"/>
          <w:marBottom w:val="0"/>
          <w:divBdr>
            <w:top w:val="none" w:sz="0" w:space="0" w:color="auto"/>
            <w:left w:val="none" w:sz="0" w:space="0" w:color="auto"/>
            <w:bottom w:val="none" w:sz="0" w:space="0" w:color="auto"/>
            <w:right w:val="none" w:sz="0" w:space="0" w:color="auto"/>
          </w:divBdr>
        </w:div>
        <w:div w:id="623268743">
          <w:marLeft w:val="480"/>
          <w:marRight w:val="0"/>
          <w:marTop w:val="0"/>
          <w:marBottom w:val="0"/>
          <w:divBdr>
            <w:top w:val="none" w:sz="0" w:space="0" w:color="auto"/>
            <w:left w:val="none" w:sz="0" w:space="0" w:color="auto"/>
            <w:bottom w:val="none" w:sz="0" w:space="0" w:color="auto"/>
            <w:right w:val="none" w:sz="0" w:space="0" w:color="auto"/>
          </w:divBdr>
        </w:div>
        <w:div w:id="1996495788">
          <w:marLeft w:val="480"/>
          <w:marRight w:val="0"/>
          <w:marTop w:val="0"/>
          <w:marBottom w:val="0"/>
          <w:divBdr>
            <w:top w:val="none" w:sz="0" w:space="0" w:color="auto"/>
            <w:left w:val="none" w:sz="0" w:space="0" w:color="auto"/>
            <w:bottom w:val="none" w:sz="0" w:space="0" w:color="auto"/>
            <w:right w:val="none" w:sz="0" w:space="0" w:color="auto"/>
          </w:divBdr>
        </w:div>
        <w:div w:id="433479016">
          <w:marLeft w:val="480"/>
          <w:marRight w:val="0"/>
          <w:marTop w:val="0"/>
          <w:marBottom w:val="0"/>
          <w:divBdr>
            <w:top w:val="none" w:sz="0" w:space="0" w:color="auto"/>
            <w:left w:val="none" w:sz="0" w:space="0" w:color="auto"/>
            <w:bottom w:val="none" w:sz="0" w:space="0" w:color="auto"/>
            <w:right w:val="none" w:sz="0" w:space="0" w:color="auto"/>
          </w:divBdr>
        </w:div>
        <w:div w:id="2127121158">
          <w:marLeft w:val="480"/>
          <w:marRight w:val="0"/>
          <w:marTop w:val="0"/>
          <w:marBottom w:val="0"/>
          <w:divBdr>
            <w:top w:val="none" w:sz="0" w:space="0" w:color="auto"/>
            <w:left w:val="none" w:sz="0" w:space="0" w:color="auto"/>
            <w:bottom w:val="none" w:sz="0" w:space="0" w:color="auto"/>
            <w:right w:val="none" w:sz="0" w:space="0" w:color="auto"/>
          </w:divBdr>
        </w:div>
        <w:div w:id="1353411528">
          <w:marLeft w:val="480"/>
          <w:marRight w:val="0"/>
          <w:marTop w:val="0"/>
          <w:marBottom w:val="0"/>
          <w:divBdr>
            <w:top w:val="none" w:sz="0" w:space="0" w:color="auto"/>
            <w:left w:val="none" w:sz="0" w:space="0" w:color="auto"/>
            <w:bottom w:val="none" w:sz="0" w:space="0" w:color="auto"/>
            <w:right w:val="none" w:sz="0" w:space="0" w:color="auto"/>
          </w:divBdr>
        </w:div>
        <w:div w:id="200023535">
          <w:marLeft w:val="480"/>
          <w:marRight w:val="0"/>
          <w:marTop w:val="0"/>
          <w:marBottom w:val="0"/>
          <w:divBdr>
            <w:top w:val="none" w:sz="0" w:space="0" w:color="auto"/>
            <w:left w:val="none" w:sz="0" w:space="0" w:color="auto"/>
            <w:bottom w:val="none" w:sz="0" w:space="0" w:color="auto"/>
            <w:right w:val="none" w:sz="0" w:space="0" w:color="auto"/>
          </w:divBdr>
        </w:div>
        <w:div w:id="1862357024">
          <w:marLeft w:val="480"/>
          <w:marRight w:val="0"/>
          <w:marTop w:val="0"/>
          <w:marBottom w:val="0"/>
          <w:divBdr>
            <w:top w:val="none" w:sz="0" w:space="0" w:color="auto"/>
            <w:left w:val="none" w:sz="0" w:space="0" w:color="auto"/>
            <w:bottom w:val="none" w:sz="0" w:space="0" w:color="auto"/>
            <w:right w:val="none" w:sz="0" w:space="0" w:color="auto"/>
          </w:divBdr>
        </w:div>
        <w:div w:id="147524337">
          <w:marLeft w:val="480"/>
          <w:marRight w:val="0"/>
          <w:marTop w:val="0"/>
          <w:marBottom w:val="0"/>
          <w:divBdr>
            <w:top w:val="none" w:sz="0" w:space="0" w:color="auto"/>
            <w:left w:val="none" w:sz="0" w:space="0" w:color="auto"/>
            <w:bottom w:val="none" w:sz="0" w:space="0" w:color="auto"/>
            <w:right w:val="none" w:sz="0" w:space="0" w:color="auto"/>
          </w:divBdr>
        </w:div>
        <w:div w:id="992563145">
          <w:marLeft w:val="480"/>
          <w:marRight w:val="0"/>
          <w:marTop w:val="0"/>
          <w:marBottom w:val="0"/>
          <w:divBdr>
            <w:top w:val="none" w:sz="0" w:space="0" w:color="auto"/>
            <w:left w:val="none" w:sz="0" w:space="0" w:color="auto"/>
            <w:bottom w:val="none" w:sz="0" w:space="0" w:color="auto"/>
            <w:right w:val="none" w:sz="0" w:space="0" w:color="auto"/>
          </w:divBdr>
        </w:div>
        <w:div w:id="2101177840">
          <w:marLeft w:val="480"/>
          <w:marRight w:val="0"/>
          <w:marTop w:val="0"/>
          <w:marBottom w:val="0"/>
          <w:divBdr>
            <w:top w:val="none" w:sz="0" w:space="0" w:color="auto"/>
            <w:left w:val="none" w:sz="0" w:space="0" w:color="auto"/>
            <w:bottom w:val="none" w:sz="0" w:space="0" w:color="auto"/>
            <w:right w:val="none" w:sz="0" w:space="0" w:color="auto"/>
          </w:divBdr>
        </w:div>
        <w:div w:id="777675794">
          <w:marLeft w:val="480"/>
          <w:marRight w:val="0"/>
          <w:marTop w:val="0"/>
          <w:marBottom w:val="0"/>
          <w:divBdr>
            <w:top w:val="none" w:sz="0" w:space="0" w:color="auto"/>
            <w:left w:val="none" w:sz="0" w:space="0" w:color="auto"/>
            <w:bottom w:val="none" w:sz="0" w:space="0" w:color="auto"/>
            <w:right w:val="none" w:sz="0" w:space="0" w:color="auto"/>
          </w:divBdr>
        </w:div>
        <w:div w:id="557403047">
          <w:marLeft w:val="480"/>
          <w:marRight w:val="0"/>
          <w:marTop w:val="0"/>
          <w:marBottom w:val="0"/>
          <w:divBdr>
            <w:top w:val="none" w:sz="0" w:space="0" w:color="auto"/>
            <w:left w:val="none" w:sz="0" w:space="0" w:color="auto"/>
            <w:bottom w:val="none" w:sz="0" w:space="0" w:color="auto"/>
            <w:right w:val="none" w:sz="0" w:space="0" w:color="auto"/>
          </w:divBdr>
        </w:div>
        <w:div w:id="1713725828">
          <w:marLeft w:val="480"/>
          <w:marRight w:val="0"/>
          <w:marTop w:val="0"/>
          <w:marBottom w:val="0"/>
          <w:divBdr>
            <w:top w:val="none" w:sz="0" w:space="0" w:color="auto"/>
            <w:left w:val="none" w:sz="0" w:space="0" w:color="auto"/>
            <w:bottom w:val="none" w:sz="0" w:space="0" w:color="auto"/>
            <w:right w:val="none" w:sz="0" w:space="0" w:color="auto"/>
          </w:divBdr>
        </w:div>
        <w:div w:id="572159286">
          <w:marLeft w:val="480"/>
          <w:marRight w:val="0"/>
          <w:marTop w:val="0"/>
          <w:marBottom w:val="0"/>
          <w:divBdr>
            <w:top w:val="none" w:sz="0" w:space="0" w:color="auto"/>
            <w:left w:val="none" w:sz="0" w:space="0" w:color="auto"/>
            <w:bottom w:val="none" w:sz="0" w:space="0" w:color="auto"/>
            <w:right w:val="none" w:sz="0" w:space="0" w:color="auto"/>
          </w:divBdr>
        </w:div>
        <w:div w:id="980382932">
          <w:marLeft w:val="480"/>
          <w:marRight w:val="0"/>
          <w:marTop w:val="0"/>
          <w:marBottom w:val="0"/>
          <w:divBdr>
            <w:top w:val="none" w:sz="0" w:space="0" w:color="auto"/>
            <w:left w:val="none" w:sz="0" w:space="0" w:color="auto"/>
            <w:bottom w:val="none" w:sz="0" w:space="0" w:color="auto"/>
            <w:right w:val="none" w:sz="0" w:space="0" w:color="auto"/>
          </w:divBdr>
        </w:div>
        <w:div w:id="633830203">
          <w:marLeft w:val="480"/>
          <w:marRight w:val="0"/>
          <w:marTop w:val="0"/>
          <w:marBottom w:val="0"/>
          <w:divBdr>
            <w:top w:val="none" w:sz="0" w:space="0" w:color="auto"/>
            <w:left w:val="none" w:sz="0" w:space="0" w:color="auto"/>
            <w:bottom w:val="none" w:sz="0" w:space="0" w:color="auto"/>
            <w:right w:val="none" w:sz="0" w:space="0" w:color="auto"/>
          </w:divBdr>
        </w:div>
        <w:div w:id="625622535">
          <w:marLeft w:val="480"/>
          <w:marRight w:val="0"/>
          <w:marTop w:val="0"/>
          <w:marBottom w:val="0"/>
          <w:divBdr>
            <w:top w:val="none" w:sz="0" w:space="0" w:color="auto"/>
            <w:left w:val="none" w:sz="0" w:space="0" w:color="auto"/>
            <w:bottom w:val="none" w:sz="0" w:space="0" w:color="auto"/>
            <w:right w:val="none" w:sz="0" w:space="0" w:color="auto"/>
          </w:divBdr>
        </w:div>
        <w:div w:id="700592261">
          <w:marLeft w:val="480"/>
          <w:marRight w:val="0"/>
          <w:marTop w:val="0"/>
          <w:marBottom w:val="0"/>
          <w:divBdr>
            <w:top w:val="none" w:sz="0" w:space="0" w:color="auto"/>
            <w:left w:val="none" w:sz="0" w:space="0" w:color="auto"/>
            <w:bottom w:val="none" w:sz="0" w:space="0" w:color="auto"/>
            <w:right w:val="none" w:sz="0" w:space="0" w:color="auto"/>
          </w:divBdr>
        </w:div>
        <w:div w:id="92014060">
          <w:marLeft w:val="480"/>
          <w:marRight w:val="0"/>
          <w:marTop w:val="0"/>
          <w:marBottom w:val="0"/>
          <w:divBdr>
            <w:top w:val="none" w:sz="0" w:space="0" w:color="auto"/>
            <w:left w:val="none" w:sz="0" w:space="0" w:color="auto"/>
            <w:bottom w:val="none" w:sz="0" w:space="0" w:color="auto"/>
            <w:right w:val="none" w:sz="0" w:space="0" w:color="auto"/>
          </w:divBdr>
        </w:div>
        <w:div w:id="744500483">
          <w:marLeft w:val="480"/>
          <w:marRight w:val="0"/>
          <w:marTop w:val="0"/>
          <w:marBottom w:val="0"/>
          <w:divBdr>
            <w:top w:val="none" w:sz="0" w:space="0" w:color="auto"/>
            <w:left w:val="none" w:sz="0" w:space="0" w:color="auto"/>
            <w:bottom w:val="none" w:sz="0" w:space="0" w:color="auto"/>
            <w:right w:val="none" w:sz="0" w:space="0" w:color="auto"/>
          </w:divBdr>
        </w:div>
        <w:div w:id="1703507232">
          <w:marLeft w:val="480"/>
          <w:marRight w:val="0"/>
          <w:marTop w:val="0"/>
          <w:marBottom w:val="0"/>
          <w:divBdr>
            <w:top w:val="none" w:sz="0" w:space="0" w:color="auto"/>
            <w:left w:val="none" w:sz="0" w:space="0" w:color="auto"/>
            <w:bottom w:val="none" w:sz="0" w:space="0" w:color="auto"/>
            <w:right w:val="none" w:sz="0" w:space="0" w:color="auto"/>
          </w:divBdr>
        </w:div>
        <w:div w:id="154034758">
          <w:marLeft w:val="480"/>
          <w:marRight w:val="0"/>
          <w:marTop w:val="0"/>
          <w:marBottom w:val="0"/>
          <w:divBdr>
            <w:top w:val="none" w:sz="0" w:space="0" w:color="auto"/>
            <w:left w:val="none" w:sz="0" w:space="0" w:color="auto"/>
            <w:bottom w:val="none" w:sz="0" w:space="0" w:color="auto"/>
            <w:right w:val="none" w:sz="0" w:space="0" w:color="auto"/>
          </w:divBdr>
        </w:div>
        <w:div w:id="1200121097">
          <w:marLeft w:val="480"/>
          <w:marRight w:val="0"/>
          <w:marTop w:val="0"/>
          <w:marBottom w:val="0"/>
          <w:divBdr>
            <w:top w:val="none" w:sz="0" w:space="0" w:color="auto"/>
            <w:left w:val="none" w:sz="0" w:space="0" w:color="auto"/>
            <w:bottom w:val="none" w:sz="0" w:space="0" w:color="auto"/>
            <w:right w:val="none" w:sz="0" w:space="0" w:color="auto"/>
          </w:divBdr>
        </w:div>
        <w:div w:id="959652821">
          <w:marLeft w:val="480"/>
          <w:marRight w:val="0"/>
          <w:marTop w:val="0"/>
          <w:marBottom w:val="0"/>
          <w:divBdr>
            <w:top w:val="none" w:sz="0" w:space="0" w:color="auto"/>
            <w:left w:val="none" w:sz="0" w:space="0" w:color="auto"/>
            <w:bottom w:val="none" w:sz="0" w:space="0" w:color="auto"/>
            <w:right w:val="none" w:sz="0" w:space="0" w:color="auto"/>
          </w:divBdr>
        </w:div>
        <w:div w:id="1205410800">
          <w:marLeft w:val="480"/>
          <w:marRight w:val="0"/>
          <w:marTop w:val="0"/>
          <w:marBottom w:val="0"/>
          <w:divBdr>
            <w:top w:val="none" w:sz="0" w:space="0" w:color="auto"/>
            <w:left w:val="none" w:sz="0" w:space="0" w:color="auto"/>
            <w:bottom w:val="none" w:sz="0" w:space="0" w:color="auto"/>
            <w:right w:val="none" w:sz="0" w:space="0" w:color="auto"/>
          </w:divBdr>
        </w:div>
        <w:div w:id="1181776087">
          <w:marLeft w:val="480"/>
          <w:marRight w:val="0"/>
          <w:marTop w:val="0"/>
          <w:marBottom w:val="0"/>
          <w:divBdr>
            <w:top w:val="none" w:sz="0" w:space="0" w:color="auto"/>
            <w:left w:val="none" w:sz="0" w:space="0" w:color="auto"/>
            <w:bottom w:val="none" w:sz="0" w:space="0" w:color="auto"/>
            <w:right w:val="none" w:sz="0" w:space="0" w:color="auto"/>
          </w:divBdr>
        </w:div>
        <w:div w:id="153844205">
          <w:marLeft w:val="480"/>
          <w:marRight w:val="0"/>
          <w:marTop w:val="0"/>
          <w:marBottom w:val="0"/>
          <w:divBdr>
            <w:top w:val="none" w:sz="0" w:space="0" w:color="auto"/>
            <w:left w:val="none" w:sz="0" w:space="0" w:color="auto"/>
            <w:bottom w:val="none" w:sz="0" w:space="0" w:color="auto"/>
            <w:right w:val="none" w:sz="0" w:space="0" w:color="auto"/>
          </w:divBdr>
        </w:div>
        <w:div w:id="727607944">
          <w:marLeft w:val="480"/>
          <w:marRight w:val="0"/>
          <w:marTop w:val="0"/>
          <w:marBottom w:val="0"/>
          <w:divBdr>
            <w:top w:val="none" w:sz="0" w:space="0" w:color="auto"/>
            <w:left w:val="none" w:sz="0" w:space="0" w:color="auto"/>
            <w:bottom w:val="none" w:sz="0" w:space="0" w:color="auto"/>
            <w:right w:val="none" w:sz="0" w:space="0" w:color="auto"/>
          </w:divBdr>
        </w:div>
        <w:div w:id="127013219">
          <w:marLeft w:val="480"/>
          <w:marRight w:val="0"/>
          <w:marTop w:val="0"/>
          <w:marBottom w:val="0"/>
          <w:divBdr>
            <w:top w:val="none" w:sz="0" w:space="0" w:color="auto"/>
            <w:left w:val="none" w:sz="0" w:space="0" w:color="auto"/>
            <w:bottom w:val="none" w:sz="0" w:space="0" w:color="auto"/>
            <w:right w:val="none" w:sz="0" w:space="0" w:color="auto"/>
          </w:divBdr>
        </w:div>
        <w:div w:id="521283402">
          <w:marLeft w:val="480"/>
          <w:marRight w:val="0"/>
          <w:marTop w:val="0"/>
          <w:marBottom w:val="0"/>
          <w:divBdr>
            <w:top w:val="none" w:sz="0" w:space="0" w:color="auto"/>
            <w:left w:val="none" w:sz="0" w:space="0" w:color="auto"/>
            <w:bottom w:val="none" w:sz="0" w:space="0" w:color="auto"/>
            <w:right w:val="none" w:sz="0" w:space="0" w:color="auto"/>
          </w:divBdr>
        </w:div>
        <w:div w:id="1525559017">
          <w:marLeft w:val="480"/>
          <w:marRight w:val="0"/>
          <w:marTop w:val="0"/>
          <w:marBottom w:val="0"/>
          <w:divBdr>
            <w:top w:val="none" w:sz="0" w:space="0" w:color="auto"/>
            <w:left w:val="none" w:sz="0" w:space="0" w:color="auto"/>
            <w:bottom w:val="none" w:sz="0" w:space="0" w:color="auto"/>
            <w:right w:val="none" w:sz="0" w:space="0" w:color="auto"/>
          </w:divBdr>
        </w:div>
        <w:div w:id="796224065">
          <w:marLeft w:val="480"/>
          <w:marRight w:val="0"/>
          <w:marTop w:val="0"/>
          <w:marBottom w:val="0"/>
          <w:divBdr>
            <w:top w:val="none" w:sz="0" w:space="0" w:color="auto"/>
            <w:left w:val="none" w:sz="0" w:space="0" w:color="auto"/>
            <w:bottom w:val="none" w:sz="0" w:space="0" w:color="auto"/>
            <w:right w:val="none" w:sz="0" w:space="0" w:color="auto"/>
          </w:divBdr>
        </w:div>
        <w:div w:id="1974796978">
          <w:marLeft w:val="480"/>
          <w:marRight w:val="0"/>
          <w:marTop w:val="0"/>
          <w:marBottom w:val="0"/>
          <w:divBdr>
            <w:top w:val="none" w:sz="0" w:space="0" w:color="auto"/>
            <w:left w:val="none" w:sz="0" w:space="0" w:color="auto"/>
            <w:bottom w:val="none" w:sz="0" w:space="0" w:color="auto"/>
            <w:right w:val="none" w:sz="0" w:space="0" w:color="auto"/>
          </w:divBdr>
        </w:div>
        <w:div w:id="17774756">
          <w:marLeft w:val="480"/>
          <w:marRight w:val="0"/>
          <w:marTop w:val="0"/>
          <w:marBottom w:val="0"/>
          <w:divBdr>
            <w:top w:val="none" w:sz="0" w:space="0" w:color="auto"/>
            <w:left w:val="none" w:sz="0" w:space="0" w:color="auto"/>
            <w:bottom w:val="none" w:sz="0" w:space="0" w:color="auto"/>
            <w:right w:val="none" w:sz="0" w:space="0" w:color="auto"/>
          </w:divBdr>
        </w:div>
        <w:div w:id="2116250444">
          <w:marLeft w:val="480"/>
          <w:marRight w:val="0"/>
          <w:marTop w:val="0"/>
          <w:marBottom w:val="0"/>
          <w:divBdr>
            <w:top w:val="none" w:sz="0" w:space="0" w:color="auto"/>
            <w:left w:val="none" w:sz="0" w:space="0" w:color="auto"/>
            <w:bottom w:val="none" w:sz="0" w:space="0" w:color="auto"/>
            <w:right w:val="none" w:sz="0" w:space="0" w:color="auto"/>
          </w:divBdr>
        </w:div>
        <w:div w:id="1525559720">
          <w:marLeft w:val="480"/>
          <w:marRight w:val="0"/>
          <w:marTop w:val="0"/>
          <w:marBottom w:val="0"/>
          <w:divBdr>
            <w:top w:val="none" w:sz="0" w:space="0" w:color="auto"/>
            <w:left w:val="none" w:sz="0" w:space="0" w:color="auto"/>
            <w:bottom w:val="none" w:sz="0" w:space="0" w:color="auto"/>
            <w:right w:val="none" w:sz="0" w:space="0" w:color="auto"/>
          </w:divBdr>
        </w:div>
        <w:div w:id="333067774">
          <w:marLeft w:val="480"/>
          <w:marRight w:val="0"/>
          <w:marTop w:val="0"/>
          <w:marBottom w:val="0"/>
          <w:divBdr>
            <w:top w:val="none" w:sz="0" w:space="0" w:color="auto"/>
            <w:left w:val="none" w:sz="0" w:space="0" w:color="auto"/>
            <w:bottom w:val="none" w:sz="0" w:space="0" w:color="auto"/>
            <w:right w:val="none" w:sz="0" w:space="0" w:color="auto"/>
          </w:divBdr>
        </w:div>
        <w:div w:id="1516731484">
          <w:marLeft w:val="480"/>
          <w:marRight w:val="0"/>
          <w:marTop w:val="0"/>
          <w:marBottom w:val="0"/>
          <w:divBdr>
            <w:top w:val="none" w:sz="0" w:space="0" w:color="auto"/>
            <w:left w:val="none" w:sz="0" w:space="0" w:color="auto"/>
            <w:bottom w:val="none" w:sz="0" w:space="0" w:color="auto"/>
            <w:right w:val="none" w:sz="0" w:space="0" w:color="auto"/>
          </w:divBdr>
        </w:div>
        <w:div w:id="1873960588">
          <w:marLeft w:val="480"/>
          <w:marRight w:val="0"/>
          <w:marTop w:val="0"/>
          <w:marBottom w:val="0"/>
          <w:divBdr>
            <w:top w:val="none" w:sz="0" w:space="0" w:color="auto"/>
            <w:left w:val="none" w:sz="0" w:space="0" w:color="auto"/>
            <w:bottom w:val="none" w:sz="0" w:space="0" w:color="auto"/>
            <w:right w:val="none" w:sz="0" w:space="0" w:color="auto"/>
          </w:divBdr>
        </w:div>
        <w:div w:id="1107852998">
          <w:marLeft w:val="480"/>
          <w:marRight w:val="0"/>
          <w:marTop w:val="0"/>
          <w:marBottom w:val="0"/>
          <w:divBdr>
            <w:top w:val="none" w:sz="0" w:space="0" w:color="auto"/>
            <w:left w:val="none" w:sz="0" w:space="0" w:color="auto"/>
            <w:bottom w:val="none" w:sz="0" w:space="0" w:color="auto"/>
            <w:right w:val="none" w:sz="0" w:space="0" w:color="auto"/>
          </w:divBdr>
        </w:div>
        <w:div w:id="225459299">
          <w:marLeft w:val="480"/>
          <w:marRight w:val="0"/>
          <w:marTop w:val="0"/>
          <w:marBottom w:val="0"/>
          <w:divBdr>
            <w:top w:val="none" w:sz="0" w:space="0" w:color="auto"/>
            <w:left w:val="none" w:sz="0" w:space="0" w:color="auto"/>
            <w:bottom w:val="none" w:sz="0" w:space="0" w:color="auto"/>
            <w:right w:val="none" w:sz="0" w:space="0" w:color="auto"/>
          </w:divBdr>
        </w:div>
        <w:div w:id="700478573">
          <w:marLeft w:val="480"/>
          <w:marRight w:val="0"/>
          <w:marTop w:val="0"/>
          <w:marBottom w:val="0"/>
          <w:divBdr>
            <w:top w:val="none" w:sz="0" w:space="0" w:color="auto"/>
            <w:left w:val="none" w:sz="0" w:space="0" w:color="auto"/>
            <w:bottom w:val="none" w:sz="0" w:space="0" w:color="auto"/>
            <w:right w:val="none" w:sz="0" w:space="0" w:color="auto"/>
          </w:divBdr>
        </w:div>
        <w:div w:id="667560200">
          <w:marLeft w:val="480"/>
          <w:marRight w:val="0"/>
          <w:marTop w:val="0"/>
          <w:marBottom w:val="0"/>
          <w:divBdr>
            <w:top w:val="none" w:sz="0" w:space="0" w:color="auto"/>
            <w:left w:val="none" w:sz="0" w:space="0" w:color="auto"/>
            <w:bottom w:val="none" w:sz="0" w:space="0" w:color="auto"/>
            <w:right w:val="none" w:sz="0" w:space="0" w:color="auto"/>
          </w:divBdr>
        </w:div>
        <w:div w:id="874076363">
          <w:marLeft w:val="480"/>
          <w:marRight w:val="0"/>
          <w:marTop w:val="0"/>
          <w:marBottom w:val="0"/>
          <w:divBdr>
            <w:top w:val="none" w:sz="0" w:space="0" w:color="auto"/>
            <w:left w:val="none" w:sz="0" w:space="0" w:color="auto"/>
            <w:bottom w:val="none" w:sz="0" w:space="0" w:color="auto"/>
            <w:right w:val="none" w:sz="0" w:space="0" w:color="auto"/>
          </w:divBdr>
        </w:div>
        <w:div w:id="10570097">
          <w:marLeft w:val="480"/>
          <w:marRight w:val="0"/>
          <w:marTop w:val="0"/>
          <w:marBottom w:val="0"/>
          <w:divBdr>
            <w:top w:val="none" w:sz="0" w:space="0" w:color="auto"/>
            <w:left w:val="none" w:sz="0" w:space="0" w:color="auto"/>
            <w:bottom w:val="none" w:sz="0" w:space="0" w:color="auto"/>
            <w:right w:val="none" w:sz="0" w:space="0" w:color="auto"/>
          </w:divBdr>
        </w:div>
        <w:div w:id="170069932">
          <w:marLeft w:val="480"/>
          <w:marRight w:val="0"/>
          <w:marTop w:val="0"/>
          <w:marBottom w:val="0"/>
          <w:divBdr>
            <w:top w:val="none" w:sz="0" w:space="0" w:color="auto"/>
            <w:left w:val="none" w:sz="0" w:space="0" w:color="auto"/>
            <w:bottom w:val="none" w:sz="0" w:space="0" w:color="auto"/>
            <w:right w:val="none" w:sz="0" w:space="0" w:color="auto"/>
          </w:divBdr>
        </w:div>
        <w:div w:id="1178303409">
          <w:marLeft w:val="480"/>
          <w:marRight w:val="0"/>
          <w:marTop w:val="0"/>
          <w:marBottom w:val="0"/>
          <w:divBdr>
            <w:top w:val="none" w:sz="0" w:space="0" w:color="auto"/>
            <w:left w:val="none" w:sz="0" w:space="0" w:color="auto"/>
            <w:bottom w:val="none" w:sz="0" w:space="0" w:color="auto"/>
            <w:right w:val="none" w:sz="0" w:space="0" w:color="auto"/>
          </w:divBdr>
        </w:div>
        <w:div w:id="1498349912">
          <w:marLeft w:val="480"/>
          <w:marRight w:val="0"/>
          <w:marTop w:val="0"/>
          <w:marBottom w:val="0"/>
          <w:divBdr>
            <w:top w:val="none" w:sz="0" w:space="0" w:color="auto"/>
            <w:left w:val="none" w:sz="0" w:space="0" w:color="auto"/>
            <w:bottom w:val="none" w:sz="0" w:space="0" w:color="auto"/>
            <w:right w:val="none" w:sz="0" w:space="0" w:color="auto"/>
          </w:divBdr>
        </w:div>
        <w:div w:id="201479369">
          <w:marLeft w:val="480"/>
          <w:marRight w:val="0"/>
          <w:marTop w:val="0"/>
          <w:marBottom w:val="0"/>
          <w:divBdr>
            <w:top w:val="none" w:sz="0" w:space="0" w:color="auto"/>
            <w:left w:val="none" w:sz="0" w:space="0" w:color="auto"/>
            <w:bottom w:val="none" w:sz="0" w:space="0" w:color="auto"/>
            <w:right w:val="none" w:sz="0" w:space="0" w:color="auto"/>
          </w:divBdr>
        </w:div>
        <w:div w:id="1096094401">
          <w:marLeft w:val="480"/>
          <w:marRight w:val="0"/>
          <w:marTop w:val="0"/>
          <w:marBottom w:val="0"/>
          <w:divBdr>
            <w:top w:val="none" w:sz="0" w:space="0" w:color="auto"/>
            <w:left w:val="none" w:sz="0" w:space="0" w:color="auto"/>
            <w:bottom w:val="none" w:sz="0" w:space="0" w:color="auto"/>
            <w:right w:val="none" w:sz="0" w:space="0" w:color="auto"/>
          </w:divBdr>
        </w:div>
        <w:div w:id="1954244952">
          <w:marLeft w:val="480"/>
          <w:marRight w:val="0"/>
          <w:marTop w:val="0"/>
          <w:marBottom w:val="0"/>
          <w:divBdr>
            <w:top w:val="none" w:sz="0" w:space="0" w:color="auto"/>
            <w:left w:val="none" w:sz="0" w:space="0" w:color="auto"/>
            <w:bottom w:val="none" w:sz="0" w:space="0" w:color="auto"/>
            <w:right w:val="none" w:sz="0" w:space="0" w:color="auto"/>
          </w:divBdr>
        </w:div>
        <w:div w:id="159582077">
          <w:marLeft w:val="480"/>
          <w:marRight w:val="0"/>
          <w:marTop w:val="0"/>
          <w:marBottom w:val="0"/>
          <w:divBdr>
            <w:top w:val="none" w:sz="0" w:space="0" w:color="auto"/>
            <w:left w:val="none" w:sz="0" w:space="0" w:color="auto"/>
            <w:bottom w:val="none" w:sz="0" w:space="0" w:color="auto"/>
            <w:right w:val="none" w:sz="0" w:space="0" w:color="auto"/>
          </w:divBdr>
        </w:div>
        <w:div w:id="1637905738">
          <w:marLeft w:val="480"/>
          <w:marRight w:val="0"/>
          <w:marTop w:val="0"/>
          <w:marBottom w:val="0"/>
          <w:divBdr>
            <w:top w:val="none" w:sz="0" w:space="0" w:color="auto"/>
            <w:left w:val="none" w:sz="0" w:space="0" w:color="auto"/>
            <w:bottom w:val="none" w:sz="0" w:space="0" w:color="auto"/>
            <w:right w:val="none" w:sz="0" w:space="0" w:color="auto"/>
          </w:divBdr>
        </w:div>
        <w:div w:id="1363705431">
          <w:marLeft w:val="480"/>
          <w:marRight w:val="0"/>
          <w:marTop w:val="0"/>
          <w:marBottom w:val="0"/>
          <w:divBdr>
            <w:top w:val="none" w:sz="0" w:space="0" w:color="auto"/>
            <w:left w:val="none" w:sz="0" w:space="0" w:color="auto"/>
            <w:bottom w:val="none" w:sz="0" w:space="0" w:color="auto"/>
            <w:right w:val="none" w:sz="0" w:space="0" w:color="auto"/>
          </w:divBdr>
        </w:div>
        <w:div w:id="2027437763">
          <w:marLeft w:val="480"/>
          <w:marRight w:val="0"/>
          <w:marTop w:val="0"/>
          <w:marBottom w:val="0"/>
          <w:divBdr>
            <w:top w:val="none" w:sz="0" w:space="0" w:color="auto"/>
            <w:left w:val="none" w:sz="0" w:space="0" w:color="auto"/>
            <w:bottom w:val="none" w:sz="0" w:space="0" w:color="auto"/>
            <w:right w:val="none" w:sz="0" w:space="0" w:color="auto"/>
          </w:divBdr>
        </w:div>
        <w:div w:id="1435979745">
          <w:marLeft w:val="480"/>
          <w:marRight w:val="0"/>
          <w:marTop w:val="0"/>
          <w:marBottom w:val="0"/>
          <w:divBdr>
            <w:top w:val="none" w:sz="0" w:space="0" w:color="auto"/>
            <w:left w:val="none" w:sz="0" w:space="0" w:color="auto"/>
            <w:bottom w:val="none" w:sz="0" w:space="0" w:color="auto"/>
            <w:right w:val="none" w:sz="0" w:space="0" w:color="auto"/>
          </w:divBdr>
        </w:div>
        <w:div w:id="187455420">
          <w:marLeft w:val="480"/>
          <w:marRight w:val="0"/>
          <w:marTop w:val="0"/>
          <w:marBottom w:val="0"/>
          <w:divBdr>
            <w:top w:val="none" w:sz="0" w:space="0" w:color="auto"/>
            <w:left w:val="none" w:sz="0" w:space="0" w:color="auto"/>
            <w:bottom w:val="none" w:sz="0" w:space="0" w:color="auto"/>
            <w:right w:val="none" w:sz="0" w:space="0" w:color="auto"/>
          </w:divBdr>
        </w:div>
        <w:div w:id="1485973442">
          <w:marLeft w:val="480"/>
          <w:marRight w:val="0"/>
          <w:marTop w:val="0"/>
          <w:marBottom w:val="0"/>
          <w:divBdr>
            <w:top w:val="none" w:sz="0" w:space="0" w:color="auto"/>
            <w:left w:val="none" w:sz="0" w:space="0" w:color="auto"/>
            <w:bottom w:val="none" w:sz="0" w:space="0" w:color="auto"/>
            <w:right w:val="none" w:sz="0" w:space="0" w:color="auto"/>
          </w:divBdr>
        </w:div>
      </w:divsChild>
    </w:div>
    <w:div w:id="1134714841">
      <w:bodyDiv w:val="1"/>
      <w:marLeft w:val="0"/>
      <w:marRight w:val="0"/>
      <w:marTop w:val="0"/>
      <w:marBottom w:val="0"/>
      <w:divBdr>
        <w:top w:val="none" w:sz="0" w:space="0" w:color="auto"/>
        <w:left w:val="none" w:sz="0" w:space="0" w:color="auto"/>
        <w:bottom w:val="none" w:sz="0" w:space="0" w:color="auto"/>
        <w:right w:val="none" w:sz="0" w:space="0" w:color="auto"/>
      </w:divBdr>
    </w:div>
    <w:div w:id="1136219135">
      <w:bodyDiv w:val="1"/>
      <w:marLeft w:val="0"/>
      <w:marRight w:val="0"/>
      <w:marTop w:val="0"/>
      <w:marBottom w:val="0"/>
      <w:divBdr>
        <w:top w:val="none" w:sz="0" w:space="0" w:color="auto"/>
        <w:left w:val="none" w:sz="0" w:space="0" w:color="auto"/>
        <w:bottom w:val="none" w:sz="0" w:space="0" w:color="auto"/>
        <w:right w:val="none" w:sz="0" w:space="0" w:color="auto"/>
      </w:divBdr>
    </w:div>
    <w:div w:id="1136410596">
      <w:bodyDiv w:val="1"/>
      <w:marLeft w:val="0"/>
      <w:marRight w:val="0"/>
      <w:marTop w:val="0"/>
      <w:marBottom w:val="0"/>
      <w:divBdr>
        <w:top w:val="none" w:sz="0" w:space="0" w:color="auto"/>
        <w:left w:val="none" w:sz="0" w:space="0" w:color="auto"/>
        <w:bottom w:val="none" w:sz="0" w:space="0" w:color="auto"/>
        <w:right w:val="none" w:sz="0" w:space="0" w:color="auto"/>
      </w:divBdr>
    </w:div>
    <w:div w:id="1138648437">
      <w:bodyDiv w:val="1"/>
      <w:marLeft w:val="0"/>
      <w:marRight w:val="0"/>
      <w:marTop w:val="0"/>
      <w:marBottom w:val="0"/>
      <w:divBdr>
        <w:top w:val="none" w:sz="0" w:space="0" w:color="auto"/>
        <w:left w:val="none" w:sz="0" w:space="0" w:color="auto"/>
        <w:bottom w:val="none" w:sz="0" w:space="0" w:color="auto"/>
        <w:right w:val="none" w:sz="0" w:space="0" w:color="auto"/>
      </w:divBdr>
    </w:div>
    <w:div w:id="1140807742">
      <w:bodyDiv w:val="1"/>
      <w:marLeft w:val="0"/>
      <w:marRight w:val="0"/>
      <w:marTop w:val="0"/>
      <w:marBottom w:val="0"/>
      <w:divBdr>
        <w:top w:val="none" w:sz="0" w:space="0" w:color="auto"/>
        <w:left w:val="none" w:sz="0" w:space="0" w:color="auto"/>
        <w:bottom w:val="none" w:sz="0" w:space="0" w:color="auto"/>
        <w:right w:val="none" w:sz="0" w:space="0" w:color="auto"/>
      </w:divBdr>
    </w:div>
    <w:div w:id="1142430668">
      <w:bodyDiv w:val="1"/>
      <w:marLeft w:val="0"/>
      <w:marRight w:val="0"/>
      <w:marTop w:val="0"/>
      <w:marBottom w:val="0"/>
      <w:divBdr>
        <w:top w:val="none" w:sz="0" w:space="0" w:color="auto"/>
        <w:left w:val="none" w:sz="0" w:space="0" w:color="auto"/>
        <w:bottom w:val="none" w:sz="0" w:space="0" w:color="auto"/>
        <w:right w:val="none" w:sz="0" w:space="0" w:color="auto"/>
      </w:divBdr>
    </w:div>
    <w:div w:id="1143157877">
      <w:bodyDiv w:val="1"/>
      <w:marLeft w:val="0"/>
      <w:marRight w:val="0"/>
      <w:marTop w:val="0"/>
      <w:marBottom w:val="0"/>
      <w:divBdr>
        <w:top w:val="none" w:sz="0" w:space="0" w:color="auto"/>
        <w:left w:val="none" w:sz="0" w:space="0" w:color="auto"/>
        <w:bottom w:val="none" w:sz="0" w:space="0" w:color="auto"/>
        <w:right w:val="none" w:sz="0" w:space="0" w:color="auto"/>
      </w:divBdr>
    </w:div>
    <w:div w:id="1144661832">
      <w:bodyDiv w:val="1"/>
      <w:marLeft w:val="0"/>
      <w:marRight w:val="0"/>
      <w:marTop w:val="0"/>
      <w:marBottom w:val="0"/>
      <w:divBdr>
        <w:top w:val="none" w:sz="0" w:space="0" w:color="auto"/>
        <w:left w:val="none" w:sz="0" w:space="0" w:color="auto"/>
        <w:bottom w:val="none" w:sz="0" w:space="0" w:color="auto"/>
        <w:right w:val="none" w:sz="0" w:space="0" w:color="auto"/>
      </w:divBdr>
    </w:div>
    <w:div w:id="1145777026">
      <w:bodyDiv w:val="1"/>
      <w:marLeft w:val="0"/>
      <w:marRight w:val="0"/>
      <w:marTop w:val="0"/>
      <w:marBottom w:val="0"/>
      <w:divBdr>
        <w:top w:val="none" w:sz="0" w:space="0" w:color="auto"/>
        <w:left w:val="none" w:sz="0" w:space="0" w:color="auto"/>
        <w:bottom w:val="none" w:sz="0" w:space="0" w:color="auto"/>
        <w:right w:val="none" w:sz="0" w:space="0" w:color="auto"/>
      </w:divBdr>
    </w:div>
    <w:div w:id="1146900575">
      <w:bodyDiv w:val="1"/>
      <w:marLeft w:val="0"/>
      <w:marRight w:val="0"/>
      <w:marTop w:val="0"/>
      <w:marBottom w:val="0"/>
      <w:divBdr>
        <w:top w:val="none" w:sz="0" w:space="0" w:color="auto"/>
        <w:left w:val="none" w:sz="0" w:space="0" w:color="auto"/>
        <w:bottom w:val="none" w:sz="0" w:space="0" w:color="auto"/>
        <w:right w:val="none" w:sz="0" w:space="0" w:color="auto"/>
      </w:divBdr>
    </w:div>
    <w:div w:id="1148060262">
      <w:bodyDiv w:val="1"/>
      <w:marLeft w:val="0"/>
      <w:marRight w:val="0"/>
      <w:marTop w:val="0"/>
      <w:marBottom w:val="0"/>
      <w:divBdr>
        <w:top w:val="none" w:sz="0" w:space="0" w:color="auto"/>
        <w:left w:val="none" w:sz="0" w:space="0" w:color="auto"/>
        <w:bottom w:val="none" w:sz="0" w:space="0" w:color="auto"/>
        <w:right w:val="none" w:sz="0" w:space="0" w:color="auto"/>
      </w:divBdr>
    </w:div>
    <w:div w:id="1152212972">
      <w:bodyDiv w:val="1"/>
      <w:marLeft w:val="0"/>
      <w:marRight w:val="0"/>
      <w:marTop w:val="0"/>
      <w:marBottom w:val="0"/>
      <w:divBdr>
        <w:top w:val="none" w:sz="0" w:space="0" w:color="auto"/>
        <w:left w:val="none" w:sz="0" w:space="0" w:color="auto"/>
        <w:bottom w:val="none" w:sz="0" w:space="0" w:color="auto"/>
        <w:right w:val="none" w:sz="0" w:space="0" w:color="auto"/>
      </w:divBdr>
      <w:divsChild>
        <w:div w:id="159472770">
          <w:marLeft w:val="480"/>
          <w:marRight w:val="0"/>
          <w:marTop w:val="0"/>
          <w:marBottom w:val="0"/>
          <w:divBdr>
            <w:top w:val="none" w:sz="0" w:space="0" w:color="auto"/>
            <w:left w:val="none" w:sz="0" w:space="0" w:color="auto"/>
            <w:bottom w:val="none" w:sz="0" w:space="0" w:color="auto"/>
            <w:right w:val="none" w:sz="0" w:space="0" w:color="auto"/>
          </w:divBdr>
        </w:div>
        <w:div w:id="400559923">
          <w:marLeft w:val="480"/>
          <w:marRight w:val="0"/>
          <w:marTop w:val="0"/>
          <w:marBottom w:val="0"/>
          <w:divBdr>
            <w:top w:val="none" w:sz="0" w:space="0" w:color="auto"/>
            <w:left w:val="none" w:sz="0" w:space="0" w:color="auto"/>
            <w:bottom w:val="none" w:sz="0" w:space="0" w:color="auto"/>
            <w:right w:val="none" w:sz="0" w:space="0" w:color="auto"/>
          </w:divBdr>
        </w:div>
        <w:div w:id="919365048">
          <w:marLeft w:val="480"/>
          <w:marRight w:val="0"/>
          <w:marTop w:val="0"/>
          <w:marBottom w:val="0"/>
          <w:divBdr>
            <w:top w:val="none" w:sz="0" w:space="0" w:color="auto"/>
            <w:left w:val="none" w:sz="0" w:space="0" w:color="auto"/>
            <w:bottom w:val="none" w:sz="0" w:space="0" w:color="auto"/>
            <w:right w:val="none" w:sz="0" w:space="0" w:color="auto"/>
          </w:divBdr>
        </w:div>
        <w:div w:id="1571426968">
          <w:marLeft w:val="480"/>
          <w:marRight w:val="0"/>
          <w:marTop w:val="0"/>
          <w:marBottom w:val="0"/>
          <w:divBdr>
            <w:top w:val="none" w:sz="0" w:space="0" w:color="auto"/>
            <w:left w:val="none" w:sz="0" w:space="0" w:color="auto"/>
            <w:bottom w:val="none" w:sz="0" w:space="0" w:color="auto"/>
            <w:right w:val="none" w:sz="0" w:space="0" w:color="auto"/>
          </w:divBdr>
        </w:div>
        <w:div w:id="1366979728">
          <w:marLeft w:val="480"/>
          <w:marRight w:val="0"/>
          <w:marTop w:val="0"/>
          <w:marBottom w:val="0"/>
          <w:divBdr>
            <w:top w:val="none" w:sz="0" w:space="0" w:color="auto"/>
            <w:left w:val="none" w:sz="0" w:space="0" w:color="auto"/>
            <w:bottom w:val="none" w:sz="0" w:space="0" w:color="auto"/>
            <w:right w:val="none" w:sz="0" w:space="0" w:color="auto"/>
          </w:divBdr>
        </w:div>
        <w:div w:id="1856381641">
          <w:marLeft w:val="480"/>
          <w:marRight w:val="0"/>
          <w:marTop w:val="0"/>
          <w:marBottom w:val="0"/>
          <w:divBdr>
            <w:top w:val="none" w:sz="0" w:space="0" w:color="auto"/>
            <w:left w:val="none" w:sz="0" w:space="0" w:color="auto"/>
            <w:bottom w:val="none" w:sz="0" w:space="0" w:color="auto"/>
            <w:right w:val="none" w:sz="0" w:space="0" w:color="auto"/>
          </w:divBdr>
        </w:div>
        <w:div w:id="456873584">
          <w:marLeft w:val="480"/>
          <w:marRight w:val="0"/>
          <w:marTop w:val="0"/>
          <w:marBottom w:val="0"/>
          <w:divBdr>
            <w:top w:val="none" w:sz="0" w:space="0" w:color="auto"/>
            <w:left w:val="none" w:sz="0" w:space="0" w:color="auto"/>
            <w:bottom w:val="none" w:sz="0" w:space="0" w:color="auto"/>
            <w:right w:val="none" w:sz="0" w:space="0" w:color="auto"/>
          </w:divBdr>
        </w:div>
        <w:div w:id="836769556">
          <w:marLeft w:val="480"/>
          <w:marRight w:val="0"/>
          <w:marTop w:val="0"/>
          <w:marBottom w:val="0"/>
          <w:divBdr>
            <w:top w:val="none" w:sz="0" w:space="0" w:color="auto"/>
            <w:left w:val="none" w:sz="0" w:space="0" w:color="auto"/>
            <w:bottom w:val="none" w:sz="0" w:space="0" w:color="auto"/>
            <w:right w:val="none" w:sz="0" w:space="0" w:color="auto"/>
          </w:divBdr>
        </w:div>
        <w:div w:id="1609196938">
          <w:marLeft w:val="480"/>
          <w:marRight w:val="0"/>
          <w:marTop w:val="0"/>
          <w:marBottom w:val="0"/>
          <w:divBdr>
            <w:top w:val="none" w:sz="0" w:space="0" w:color="auto"/>
            <w:left w:val="none" w:sz="0" w:space="0" w:color="auto"/>
            <w:bottom w:val="none" w:sz="0" w:space="0" w:color="auto"/>
            <w:right w:val="none" w:sz="0" w:space="0" w:color="auto"/>
          </w:divBdr>
        </w:div>
        <w:div w:id="1979139335">
          <w:marLeft w:val="480"/>
          <w:marRight w:val="0"/>
          <w:marTop w:val="0"/>
          <w:marBottom w:val="0"/>
          <w:divBdr>
            <w:top w:val="none" w:sz="0" w:space="0" w:color="auto"/>
            <w:left w:val="none" w:sz="0" w:space="0" w:color="auto"/>
            <w:bottom w:val="none" w:sz="0" w:space="0" w:color="auto"/>
            <w:right w:val="none" w:sz="0" w:space="0" w:color="auto"/>
          </w:divBdr>
        </w:div>
        <w:div w:id="796338922">
          <w:marLeft w:val="480"/>
          <w:marRight w:val="0"/>
          <w:marTop w:val="0"/>
          <w:marBottom w:val="0"/>
          <w:divBdr>
            <w:top w:val="none" w:sz="0" w:space="0" w:color="auto"/>
            <w:left w:val="none" w:sz="0" w:space="0" w:color="auto"/>
            <w:bottom w:val="none" w:sz="0" w:space="0" w:color="auto"/>
            <w:right w:val="none" w:sz="0" w:space="0" w:color="auto"/>
          </w:divBdr>
        </w:div>
        <w:div w:id="1834032485">
          <w:marLeft w:val="480"/>
          <w:marRight w:val="0"/>
          <w:marTop w:val="0"/>
          <w:marBottom w:val="0"/>
          <w:divBdr>
            <w:top w:val="none" w:sz="0" w:space="0" w:color="auto"/>
            <w:left w:val="none" w:sz="0" w:space="0" w:color="auto"/>
            <w:bottom w:val="none" w:sz="0" w:space="0" w:color="auto"/>
            <w:right w:val="none" w:sz="0" w:space="0" w:color="auto"/>
          </w:divBdr>
        </w:div>
        <w:div w:id="965693652">
          <w:marLeft w:val="480"/>
          <w:marRight w:val="0"/>
          <w:marTop w:val="0"/>
          <w:marBottom w:val="0"/>
          <w:divBdr>
            <w:top w:val="none" w:sz="0" w:space="0" w:color="auto"/>
            <w:left w:val="none" w:sz="0" w:space="0" w:color="auto"/>
            <w:bottom w:val="none" w:sz="0" w:space="0" w:color="auto"/>
            <w:right w:val="none" w:sz="0" w:space="0" w:color="auto"/>
          </w:divBdr>
        </w:div>
        <w:div w:id="1880118513">
          <w:marLeft w:val="480"/>
          <w:marRight w:val="0"/>
          <w:marTop w:val="0"/>
          <w:marBottom w:val="0"/>
          <w:divBdr>
            <w:top w:val="none" w:sz="0" w:space="0" w:color="auto"/>
            <w:left w:val="none" w:sz="0" w:space="0" w:color="auto"/>
            <w:bottom w:val="none" w:sz="0" w:space="0" w:color="auto"/>
            <w:right w:val="none" w:sz="0" w:space="0" w:color="auto"/>
          </w:divBdr>
        </w:div>
        <w:div w:id="1316373022">
          <w:marLeft w:val="480"/>
          <w:marRight w:val="0"/>
          <w:marTop w:val="0"/>
          <w:marBottom w:val="0"/>
          <w:divBdr>
            <w:top w:val="none" w:sz="0" w:space="0" w:color="auto"/>
            <w:left w:val="none" w:sz="0" w:space="0" w:color="auto"/>
            <w:bottom w:val="none" w:sz="0" w:space="0" w:color="auto"/>
            <w:right w:val="none" w:sz="0" w:space="0" w:color="auto"/>
          </w:divBdr>
        </w:div>
        <w:div w:id="542912078">
          <w:marLeft w:val="480"/>
          <w:marRight w:val="0"/>
          <w:marTop w:val="0"/>
          <w:marBottom w:val="0"/>
          <w:divBdr>
            <w:top w:val="none" w:sz="0" w:space="0" w:color="auto"/>
            <w:left w:val="none" w:sz="0" w:space="0" w:color="auto"/>
            <w:bottom w:val="none" w:sz="0" w:space="0" w:color="auto"/>
            <w:right w:val="none" w:sz="0" w:space="0" w:color="auto"/>
          </w:divBdr>
        </w:div>
        <w:div w:id="1844859336">
          <w:marLeft w:val="480"/>
          <w:marRight w:val="0"/>
          <w:marTop w:val="0"/>
          <w:marBottom w:val="0"/>
          <w:divBdr>
            <w:top w:val="none" w:sz="0" w:space="0" w:color="auto"/>
            <w:left w:val="none" w:sz="0" w:space="0" w:color="auto"/>
            <w:bottom w:val="none" w:sz="0" w:space="0" w:color="auto"/>
            <w:right w:val="none" w:sz="0" w:space="0" w:color="auto"/>
          </w:divBdr>
        </w:div>
        <w:div w:id="70934760">
          <w:marLeft w:val="480"/>
          <w:marRight w:val="0"/>
          <w:marTop w:val="0"/>
          <w:marBottom w:val="0"/>
          <w:divBdr>
            <w:top w:val="none" w:sz="0" w:space="0" w:color="auto"/>
            <w:left w:val="none" w:sz="0" w:space="0" w:color="auto"/>
            <w:bottom w:val="none" w:sz="0" w:space="0" w:color="auto"/>
            <w:right w:val="none" w:sz="0" w:space="0" w:color="auto"/>
          </w:divBdr>
        </w:div>
        <w:div w:id="911935182">
          <w:marLeft w:val="480"/>
          <w:marRight w:val="0"/>
          <w:marTop w:val="0"/>
          <w:marBottom w:val="0"/>
          <w:divBdr>
            <w:top w:val="none" w:sz="0" w:space="0" w:color="auto"/>
            <w:left w:val="none" w:sz="0" w:space="0" w:color="auto"/>
            <w:bottom w:val="none" w:sz="0" w:space="0" w:color="auto"/>
            <w:right w:val="none" w:sz="0" w:space="0" w:color="auto"/>
          </w:divBdr>
        </w:div>
        <w:div w:id="366219581">
          <w:marLeft w:val="480"/>
          <w:marRight w:val="0"/>
          <w:marTop w:val="0"/>
          <w:marBottom w:val="0"/>
          <w:divBdr>
            <w:top w:val="none" w:sz="0" w:space="0" w:color="auto"/>
            <w:left w:val="none" w:sz="0" w:space="0" w:color="auto"/>
            <w:bottom w:val="none" w:sz="0" w:space="0" w:color="auto"/>
            <w:right w:val="none" w:sz="0" w:space="0" w:color="auto"/>
          </w:divBdr>
        </w:div>
        <w:div w:id="1436823933">
          <w:marLeft w:val="480"/>
          <w:marRight w:val="0"/>
          <w:marTop w:val="0"/>
          <w:marBottom w:val="0"/>
          <w:divBdr>
            <w:top w:val="none" w:sz="0" w:space="0" w:color="auto"/>
            <w:left w:val="none" w:sz="0" w:space="0" w:color="auto"/>
            <w:bottom w:val="none" w:sz="0" w:space="0" w:color="auto"/>
            <w:right w:val="none" w:sz="0" w:space="0" w:color="auto"/>
          </w:divBdr>
        </w:div>
        <w:div w:id="524440881">
          <w:marLeft w:val="480"/>
          <w:marRight w:val="0"/>
          <w:marTop w:val="0"/>
          <w:marBottom w:val="0"/>
          <w:divBdr>
            <w:top w:val="none" w:sz="0" w:space="0" w:color="auto"/>
            <w:left w:val="none" w:sz="0" w:space="0" w:color="auto"/>
            <w:bottom w:val="none" w:sz="0" w:space="0" w:color="auto"/>
            <w:right w:val="none" w:sz="0" w:space="0" w:color="auto"/>
          </w:divBdr>
        </w:div>
        <w:div w:id="1195459374">
          <w:marLeft w:val="480"/>
          <w:marRight w:val="0"/>
          <w:marTop w:val="0"/>
          <w:marBottom w:val="0"/>
          <w:divBdr>
            <w:top w:val="none" w:sz="0" w:space="0" w:color="auto"/>
            <w:left w:val="none" w:sz="0" w:space="0" w:color="auto"/>
            <w:bottom w:val="none" w:sz="0" w:space="0" w:color="auto"/>
            <w:right w:val="none" w:sz="0" w:space="0" w:color="auto"/>
          </w:divBdr>
        </w:div>
        <w:div w:id="1474758655">
          <w:marLeft w:val="480"/>
          <w:marRight w:val="0"/>
          <w:marTop w:val="0"/>
          <w:marBottom w:val="0"/>
          <w:divBdr>
            <w:top w:val="none" w:sz="0" w:space="0" w:color="auto"/>
            <w:left w:val="none" w:sz="0" w:space="0" w:color="auto"/>
            <w:bottom w:val="none" w:sz="0" w:space="0" w:color="auto"/>
            <w:right w:val="none" w:sz="0" w:space="0" w:color="auto"/>
          </w:divBdr>
        </w:div>
        <w:div w:id="1253508831">
          <w:marLeft w:val="480"/>
          <w:marRight w:val="0"/>
          <w:marTop w:val="0"/>
          <w:marBottom w:val="0"/>
          <w:divBdr>
            <w:top w:val="none" w:sz="0" w:space="0" w:color="auto"/>
            <w:left w:val="none" w:sz="0" w:space="0" w:color="auto"/>
            <w:bottom w:val="none" w:sz="0" w:space="0" w:color="auto"/>
            <w:right w:val="none" w:sz="0" w:space="0" w:color="auto"/>
          </w:divBdr>
        </w:div>
        <w:div w:id="614292418">
          <w:marLeft w:val="480"/>
          <w:marRight w:val="0"/>
          <w:marTop w:val="0"/>
          <w:marBottom w:val="0"/>
          <w:divBdr>
            <w:top w:val="none" w:sz="0" w:space="0" w:color="auto"/>
            <w:left w:val="none" w:sz="0" w:space="0" w:color="auto"/>
            <w:bottom w:val="none" w:sz="0" w:space="0" w:color="auto"/>
            <w:right w:val="none" w:sz="0" w:space="0" w:color="auto"/>
          </w:divBdr>
        </w:div>
        <w:div w:id="1002270932">
          <w:marLeft w:val="480"/>
          <w:marRight w:val="0"/>
          <w:marTop w:val="0"/>
          <w:marBottom w:val="0"/>
          <w:divBdr>
            <w:top w:val="none" w:sz="0" w:space="0" w:color="auto"/>
            <w:left w:val="none" w:sz="0" w:space="0" w:color="auto"/>
            <w:bottom w:val="none" w:sz="0" w:space="0" w:color="auto"/>
            <w:right w:val="none" w:sz="0" w:space="0" w:color="auto"/>
          </w:divBdr>
        </w:div>
        <w:div w:id="822166362">
          <w:marLeft w:val="480"/>
          <w:marRight w:val="0"/>
          <w:marTop w:val="0"/>
          <w:marBottom w:val="0"/>
          <w:divBdr>
            <w:top w:val="none" w:sz="0" w:space="0" w:color="auto"/>
            <w:left w:val="none" w:sz="0" w:space="0" w:color="auto"/>
            <w:bottom w:val="none" w:sz="0" w:space="0" w:color="auto"/>
            <w:right w:val="none" w:sz="0" w:space="0" w:color="auto"/>
          </w:divBdr>
        </w:div>
        <w:div w:id="1786532689">
          <w:marLeft w:val="480"/>
          <w:marRight w:val="0"/>
          <w:marTop w:val="0"/>
          <w:marBottom w:val="0"/>
          <w:divBdr>
            <w:top w:val="none" w:sz="0" w:space="0" w:color="auto"/>
            <w:left w:val="none" w:sz="0" w:space="0" w:color="auto"/>
            <w:bottom w:val="none" w:sz="0" w:space="0" w:color="auto"/>
            <w:right w:val="none" w:sz="0" w:space="0" w:color="auto"/>
          </w:divBdr>
        </w:div>
        <w:div w:id="2059084944">
          <w:marLeft w:val="480"/>
          <w:marRight w:val="0"/>
          <w:marTop w:val="0"/>
          <w:marBottom w:val="0"/>
          <w:divBdr>
            <w:top w:val="none" w:sz="0" w:space="0" w:color="auto"/>
            <w:left w:val="none" w:sz="0" w:space="0" w:color="auto"/>
            <w:bottom w:val="none" w:sz="0" w:space="0" w:color="auto"/>
            <w:right w:val="none" w:sz="0" w:space="0" w:color="auto"/>
          </w:divBdr>
        </w:div>
        <w:div w:id="722676446">
          <w:marLeft w:val="480"/>
          <w:marRight w:val="0"/>
          <w:marTop w:val="0"/>
          <w:marBottom w:val="0"/>
          <w:divBdr>
            <w:top w:val="none" w:sz="0" w:space="0" w:color="auto"/>
            <w:left w:val="none" w:sz="0" w:space="0" w:color="auto"/>
            <w:bottom w:val="none" w:sz="0" w:space="0" w:color="auto"/>
            <w:right w:val="none" w:sz="0" w:space="0" w:color="auto"/>
          </w:divBdr>
        </w:div>
        <w:div w:id="260258233">
          <w:marLeft w:val="480"/>
          <w:marRight w:val="0"/>
          <w:marTop w:val="0"/>
          <w:marBottom w:val="0"/>
          <w:divBdr>
            <w:top w:val="none" w:sz="0" w:space="0" w:color="auto"/>
            <w:left w:val="none" w:sz="0" w:space="0" w:color="auto"/>
            <w:bottom w:val="none" w:sz="0" w:space="0" w:color="auto"/>
            <w:right w:val="none" w:sz="0" w:space="0" w:color="auto"/>
          </w:divBdr>
        </w:div>
        <w:div w:id="86771952">
          <w:marLeft w:val="480"/>
          <w:marRight w:val="0"/>
          <w:marTop w:val="0"/>
          <w:marBottom w:val="0"/>
          <w:divBdr>
            <w:top w:val="none" w:sz="0" w:space="0" w:color="auto"/>
            <w:left w:val="none" w:sz="0" w:space="0" w:color="auto"/>
            <w:bottom w:val="none" w:sz="0" w:space="0" w:color="auto"/>
            <w:right w:val="none" w:sz="0" w:space="0" w:color="auto"/>
          </w:divBdr>
        </w:div>
        <w:div w:id="2072265756">
          <w:marLeft w:val="480"/>
          <w:marRight w:val="0"/>
          <w:marTop w:val="0"/>
          <w:marBottom w:val="0"/>
          <w:divBdr>
            <w:top w:val="none" w:sz="0" w:space="0" w:color="auto"/>
            <w:left w:val="none" w:sz="0" w:space="0" w:color="auto"/>
            <w:bottom w:val="none" w:sz="0" w:space="0" w:color="auto"/>
            <w:right w:val="none" w:sz="0" w:space="0" w:color="auto"/>
          </w:divBdr>
        </w:div>
        <w:div w:id="2140957242">
          <w:marLeft w:val="480"/>
          <w:marRight w:val="0"/>
          <w:marTop w:val="0"/>
          <w:marBottom w:val="0"/>
          <w:divBdr>
            <w:top w:val="none" w:sz="0" w:space="0" w:color="auto"/>
            <w:left w:val="none" w:sz="0" w:space="0" w:color="auto"/>
            <w:bottom w:val="none" w:sz="0" w:space="0" w:color="auto"/>
            <w:right w:val="none" w:sz="0" w:space="0" w:color="auto"/>
          </w:divBdr>
        </w:div>
        <w:div w:id="1826631432">
          <w:marLeft w:val="480"/>
          <w:marRight w:val="0"/>
          <w:marTop w:val="0"/>
          <w:marBottom w:val="0"/>
          <w:divBdr>
            <w:top w:val="none" w:sz="0" w:space="0" w:color="auto"/>
            <w:left w:val="none" w:sz="0" w:space="0" w:color="auto"/>
            <w:bottom w:val="none" w:sz="0" w:space="0" w:color="auto"/>
            <w:right w:val="none" w:sz="0" w:space="0" w:color="auto"/>
          </w:divBdr>
        </w:div>
        <w:div w:id="1739355544">
          <w:marLeft w:val="480"/>
          <w:marRight w:val="0"/>
          <w:marTop w:val="0"/>
          <w:marBottom w:val="0"/>
          <w:divBdr>
            <w:top w:val="none" w:sz="0" w:space="0" w:color="auto"/>
            <w:left w:val="none" w:sz="0" w:space="0" w:color="auto"/>
            <w:bottom w:val="none" w:sz="0" w:space="0" w:color="auto"/>
            <w:right w:val="none" w:sz="0" w:space="0" w:color="auto"/>
          </w:divBdr>
        </w:div>
        <w:div w:id="1684477955">
          <w:marLeft w:val="480"/>
          <w:marRight w:val="0"/>
          <w:marTop w:val="0"/>
          <w:marBottom w:val="0"/>
          <w:divBdr>
            <w:top w:val="none" w:sz="0" w:space="0" w:color="auto"/>
            <w:left w:val="none" w:sz="0" w:space="0" w:color="auto"/>
            <w:bottom w:val="none" w:sz="0" w:space="0" w:color="auto"/>
            <w:right w:val="none" w:sz="0" w:space="0" w:color="auto"/>
          </w:divBdr>
        </w:div>
        <w:div w:id="845680420">
          <w:marLeft w:val="480"/>
          <w:marRight w:val="0"/>
          <w:marTop w:val="0"/>
          <w:marBottom w:val="0"/>
          <w:divBdr>
            <w:top w:val="none" w:sz="0" w:space="0" w:color="auto"/>
            <w:left w:val="none" w:sz="0" w:space="0" w:color="auto"/>
            <w:bottom w:val="none" w:sz="0" w:space="0" w:color="auto"/>
            <w:right w:val="none" w:sz="0" w:space="0" w:color="auto"/>
          </w:divBdr>
        </w:div>
        <w:div w:id="2004048223">
          <w:marLeft w:val="480"/>
          <w:marRight w:val="0"/>
          <w:marTop w:val="0"/>
          <w:marBottom w:val="0"/>
          <w:divBdr>
            <w:top w:val="none" w:sz="0" w:space="0" w:color="auto"/>
            <w:left w:val="none" w:sz="0" w:space="0" w:color="auto"/>
            <w:bottom w:val="none" w:sz="0" w:space="0" w:color="auto"/>
            <w:right w:val="none" w:sz="0" w:space="0" w:color="auto"/>
          </w:divBdr>
        </w:div>
        <w:div w:id="952437313">
          <w:marLeft w:val="480"/>
          <w:marRight w:val="0"/>
          <w:marTop w:val="0"/>
          <w:marBottom w:val="0"/>
          <w:divBdr>
            <w:top w:val="none" w:sz="0" w:space="0" w:color="auto"/>
            <w:left w:val="none" w:sz="0" w:space="0" w:color="auto"/>
            <w:bottom w:val="none" w:sz="0" w:space="0" w:color="auto"/>
            <w:right w:val="none" w:sz="0" w:space="0" w:color="auto"/>
          </w:divBdr>
        </w:div>
        <w:div w:id="1790202705">
          <w:marLeft w:val="480"/>
          <w:marRight w:val="0"/>
          <w:marTop w:val="0"/>
          <w:marBottom w:val="0"/>
          <w:divBdr>
            <w:top w:val="none" w:sz="0" w:space="0" w:color="auto"/>
            <w:left w:val="none" w:sz="0" w:space="0" w:color="auto"/>
            <w:bottom w:val="none" w:sz="0" w:space="0" w:color="auto"/>
            <w:right w:val="none" w:sz="0" w:space="0" w:color="auto"/>
          </w:divBdr>
        </w:div>
        <w:div w:id="2050494577">
          <w:marLeft w:val="480"/>
          <w:marRight w:val="0"/>
          <w:marTop w:val="0"/>
          <w:marBottom w:val="0"/>
          <w:divBdr>
            <w:top w:val="none" w:sz="0" w:space="0" w:color="auto"/>
            <w:left w:val="none" w:sz="0" w:space="0" w:color="auto"/>
            <w:bottom w:val="none" w:sz="0" w:space="0" w:color="auto"/>
            <w:right w:val="none" w:sz="0" w:space="0" w:color="auto"/>
          </w:divBdr>
        </w:div>
        <w:div w:id="1345089025">
          <w:marLeft w:val="480"/>
          <w:marRight w:val="0"/>
          <w:marTop w:val="0"/>
          <w:marBottom w:val="0"/>
          <w:divBdr>
            <w:top w:val="none" w:sz="0" w:space="0" w:color="auto"/>
            <w:left w:val="none" w:sz="0" w:space="0" w:color="auto"/>
            <w:bottom w:val="none" w:sz="0" w:space="0" w:color="auto"/>
            <w:right w:val="none" w:sz="0" w:space="0" w:color="auto"/>
          </w:divBdr>
        </w:div>
        <w:div w:id="871578157">
          <w:marLeft w:val="480"/>
          <w:marRight w:val="0"/>
          <w:marTop w:val="0"/>
          <w:marBottom w:val="0"/>
          <w:divBdr>
            <w:top w:val="none" w:sz="0" w:space="0" w:color="auto"/>
            <w:left w:val="none" w:sz="0" w:space="0" w:color="auto"/>
            <w:bottom w:val="none" w:sz="0" w:space="0" w:color="auto"/>
            <w:right w:val="none" w:sz="0" w:space="0" w:color="auto"/>
          </w:divBdr>
        </w:div>
        <w:div w:id="1807121721">
          <w:marLeft w:val="480"/>
          <w:marRight w:val="0"/>
          <w:marTop w:val="0"/>
          <w:marBottom w:val="0"/>
          <w:divBdr>
            <w:top w:val="none" w:sz="0" w:space="0" w:color="auto"/>
            <w:left w:val="none" w:sz="0" w:space="0" w:color="auto"/>
            <w:bottom w:val="none" w:sz="0" w:space="0" w:color="auto"/>
            <w:right w:val="none" w:sz="0" w:space="0" w:color="auto"/>
          </w:divBdr>
        </w:div>
        <w:div w:id="512300573">
          <w:marLeft w:val="480"/>
          <w:marRight w:val="0"/>
          <w:marTop w:val="0"/>
          <w:marBottom w:val="0"/>
          <w:divBdr>
            <w:top w:val="none" w:sz="0" w:space="0" w:color="auto"/>
            <w:left w:val="none" w:sz="0" w:space="0" w:color="auto"/>
            <w:bottom w:val="none" w:sz="0" w:space="0" w:color="auto"/>
            <w:right w:val="none" w:sz="0" w:space="0" w:color="auto"/>
          </w:divBdr>
        </w:div>
        <w:div w:id="1886260757">
          <w:marLeft w:val="480"/>
          <w:marRight w:val="0"/>
          <w:marTop w:val="0"/>
          <w:marBottom w:val="0"/>
          <w:divBdr>
            <w:top w:val="none" w:sz="0" w:space="0" w:color="auto"/>
            <w:left w:val="none" w:sz="0" w:space="0" w:color="auto"/>
            <w:bottom w:val="none" w:sz="0" w:space="0" w:color="auto"/>
            <w:right w:val="none" w:sz="0" w:space="0" w:color="auto"/>
          </w:divBdr>
        </w:div>
        <w:div w:id="1251501752">
          <w:marLeft w:val="480"/>
          <w:marRight w:val="0"/>
          <w:marTop w:val="0"/>
          <w:marBottom w:val="0"/>
          <w:divBdr>
            <w:top w:val="none" w:sz="0" w:space="0" w:color="auto"/>
            <w:left w:val="none" w:sz="0" w:space="0" w:color="auto"/>
            <w:bottom w:val="none" w:sz="0" w:space="0" w:color="auto"/>
            <w:right w:val="none" w:sz="0" w:space="0" w:color="auto"/>
          </w:divBdr>
        </w:div>
        <w:div w:id="1193035138">
          <w:marLeft w:val="480"/>
          <w:marRight w:val="0"/>
          <w:marTop w:val="0"/>
          <w:marBottom w:val="0"/>
          <w:divBdr>
            <w:top w:val="none" w:sz="0" w:space="0" w:color="auto"/>
            <w:left w:val="none" w:sz="0" w:space="0" w:color="auto"/>
            <w:bottom w:val="none" w:sz="0" w:space="0" w:color="auto"/>
            <w:right w:val="none" w:sz="0" w:space="0" w:color="auto"/>
          </w:divBdr>
        </w:div>
        <w:div w:id="654377214">
          <w:marLeft w:val="480"/>
          <w:marRight w:val="0"/>
          <w:marTop w:val="0"/>
          <w:marBottom w:val="0"/>
          <w:divBdr>
            <w:top w:val="none" w:sz="0" w:space="0" w:color="auto"/>
            <w:left w:val="none" w:sz="0" w:space="0" w:color="auto"/>
            <w:bottom w:val="none" w:sz="0" w:space="0" w:color="auto"/>
            <w:right w:val="none" w:sz="0" w:space="0" w:color="auto"/>
          </w:divBdr>
        </w:div>
        <w:div w:id="731125043">
          <w:marLeft w:val="480"/>
          <w:marRight w:val="0"/>
          <w:marTop w:val="0"/>
          <w:marBottom w:val="0"/>
          <w:divBdr>
            <w:top w:val="none" w:sz="0" w:space="0" w:color="auto"/>
            <w:left w:val="none" w:sz="0" w:space="0" w:color="auto"/>
            <w:bottom w:val="none" w:sz="0" w:space="0" w:color="auto"/>
            <w:right w:val="none" w:sz="0" w:space="0" w:color="auto"/>
          </w:divBdr>
        </w:div>
        <w:div w:id="1383023371">
          <w:marLeft w:val="480"/>
          <w:marRight w:val="0"/>
          <w:marTop w:val="0"/>
          <w:marBottom w:val="0"/>
          <w:divBdr>
            <w:top w:val="none" w:sz="0" w:space="0" w:color="auto"/>
            <w:left w:val="none" w:sz="0" w:space="0" w:color="auto"/>
            <w:bottom w:val="none" w:sz="0" w:space="0" w:color="auto"/>
            <w:right w:val="none" w:sz="0" w:space="0" w:color="auto"/>
          </w:divBdr>
        </w:div>
        <w:div w:id="448398258">
          <w:marLeft w:val="480"/>
          <w:marRight w:val="0"/>
          <w:marTop w:val="0"/>
          <w:marBottom w:val="0"/>
          <w:divBdr>
            <w:top w:val="none" w:sz="0" w:space="0" w:color="auto"/>
            <w:left w:val="none" w:sz="0" w:space="0" w:color="auto"/>
            <w:bottom w:val="none" w:sz="0" w:space="0" w:color="auto"/>
            <w:right w:val="none" w:sz="0" w:space="0" w:color="auto"/>
          </w:divBdr>
        </w:div>
        <w:div w:id="1294218627">
          <w:marLeft w:val="480"/>
          <w:marRight w:val="0"/>
          <w:marTop w:val="0"/>
          <w:marBottom w:val="0"/>
          <w:divBdr>
            <w:top w:val="none" w:sz="0" w:space="0" w:color="auto"/>
            <w:left w:val="none" w:sz="0" w:space="0" w:color="auto"/>
            <w:bottom w:val="none" w:sz="0" w:space="0" w:color="auto"/>
            <w:right w:val="none" w:sz="0" w:space="0" w:color="auto"/>
          </w:divBdr>
        </w:div>
        <w:div w:id="2042900859">
          <w:marLeft w:val="480"/>
          <w:marRight w:val="0"/>
          <w:marTop w:val="0"/>
          <w:marBottom w:val="0"/>
          <w:divBdr>
            <w:top w:val="none" w:sz="0" w:space="0" w:color="auto"/>
            <w:left w:val="none" w:sz="0" w:space="0" w:color="auto"/>
            <w:bottom w:val="none" w:sz="0" w:space="0" w:color="auto"/>
            <w:right w:val="none" w:sz="0" w:space="0" w:color="auto"/>
          </w:divBdr>
        </w:div>
        <w:div w:id="1661427270">
          <w:marLeft w:val="480"/>
          <w:marRight w:val="0"/>
          <w:marTop w:val="0"/>
          <w:marBottom w:val="0"/>
          <w:divBdr>
            <w:top w:val="none" w:sz="0" w:space="0" w:color="auto"/>
            <w:left w:val="none" w:sz="0" w:space="0" w:color="auto"/>
            <w:bottom w:val="none" w:sz="0" w:space="0" w:color="auto"/>
            <w:right w:val="none" w:sz="0" w:space="0" w:color="auto"/>
          </w:divBdr>
        </w:div>
        <w:div w:id="1235237191">
          <w:marLeft w:val="480"/>
          <w:marRight w:val="0"/>
          <w:marTop w:val="0"/>
          <w:marBottom w:val="0"/>
          <w:divBdr>
            <w:top w:val="none" w:sz="0" w:space="0" w:color="auto"/>
            <w:left w:val="none" w:sz="0" w:space="0" w:color="auto"/>
            <w:bottom w:val="none" w:sz="0" w:space="0" w:color="auto"/>
            <w:right w:val="none" w:sz="0" w:space="0" w:color="auto"/>
          </w:divBdr>
        </w:div>
        <w:div w:id="1910647461">
          <w:marLeft w:val="480"/>
          <w:marRight w:val="0"/>
          <w:marTop w:val="0"/>
          <w:marBottom w:val="0"/>
          <w:divBdr>
            <w:top w:val="none" w:sz="0" w:space="0" w:color="auto"/>
            <w:left w:val="none" w:sz="0" w:space="0" w:color="auto"/>
            <w:bottom w:val="none" w:sz="0" w:space="0" w:color="auto"/>
            <w:right w:val="none" w:sz="0" w:space="0" w:color="auto"/>
          </w:divBdr>
        </w:div>
        <w:div w:id="495608641">
          <w:marLeft w:val="480"/>
          <w:marRight w:val="0"/>
          <w:marTop w:val="0"/>
          <w:marBottom w:val="0"/>
          <w:divBdr>
            <w:top w:val="none" w:sz="0" w:space="0" w:color="auto"/>
            <w:left w:val="none" w:sz="0" w:space="0" w:color="auto"/>
            <w:bottom w:val="none" w:sz="0" w:space="0" w:color="auto"/>
            <w:right w:val="none" w:sz="0" w:space="0" w:color="auto"/>
          </w:divBdr>
        </w:div>
        <w:div w:id="1707634831">
          <w:marLeft w:val="480"/>
          <w:marRight w:val="0"/>
          <w:marTop w:val="0"/>
          <w:marBottom w:val="0"/>
          <w:divBdr>
            <w:top w:val="none" w:sz="0" w:space="0" w:color="auto"/>
            <w:left w:val="none" w:sz="0" w:space="0" w:color="auto"/>
            <w:bottom w:val="none" w:sz="0" w:space="0" w:color="auto"/>
            <w:right w:val="none" w:sz="0" w:space="0" w:color="auto"/>
          </w:divBdr>
        </w:div>
      </w:divsChild>
    </w:div>
    <w:div w:id="1152328915">
      <w:bodyDiv w:val="1"/>
      <w:marLeft w:val="0"/>
      <w:marRight w:val="0"/>
      <w:marTop w:val="0"/>
      <w:marBottom w:val="0"/>
      <w:divBdr>
        <w:top w:val="none" w:sz="0" w:space="0" w:color="auto"/>
        <w:left w:val="none" w:sz="0" w:space="0" w:color="auto"/>
        <w:bottom w:val="none" w:sz="0" w:space="0" w:color="auto"/>
        <w:right w:val="none" w:sz="0" w:space="0" w:color="auto"/>
      </w:divBdr>
    </w:div>
    <w:div w:id="1152795377">
      <w:bodyDiv w:val="1"/>
      <w:marLeft w:val="0"/>
      <w:marRight w:val="0"/>
      <w:marTop w:val="0"/>
      <w:marBottom w:val="0"/>
      <w:divBdr>
        <w:top w:val="none" w:sz="0" w:space="0" w:color="auto"/>
        <w:left w:val="none" w:sz="0" w:space="0" w:color="auto"/>
        <w:bottom w:val="none" w:sz="0" w:space="0" w:color="auto"/>
        <w:right w:val="none" w:sz="0" w:space="0" w:color="auto"/>
      </w:divBdr>
    </w:div>
    <w:div w:id="1152990891">
      <w:bodyDiv w:val="1"/>
      <w:marLeft w:val="0"/>
      <w:marRight w:val="0"/>
      <w:marTop w:val="0"/>
      <w:marBottom w:val="0"/>
      <w:divBdr>
        <w:top w:val="none" w:sz="0" w:space="0" w:color="auto"/>
        <w:left w:val="none" w:sz="0" w:space="0" w:color="auto"/>
        <w:bottom w:val="none" w:sz="0" w:space="0" w:color="auto"/>
        <w:right w:val="none" w:sz="0" w:space="0" w:color="auto"/>
      </w:divBdr>
    </w:div>
    <w:div w:id="1154177186">
      <w:bodyDiv w:val="1"/>
      <w:marLeft w:val="0"/>
      <w:marRight w:val="0"/>
      <w:marTop w:val="0"/>
      <w:marBottom w:val="0"/>
      <w:divBdr>
        <w:top w:val="none" w:sz="0" w:space="0" w:color="auto"/>
        <w:left w:val="none" w:sz="0" w:space="0" w:color="auto"/>
        <w:bottom w:val="none" w:sz="0" w:space="0" w:color="auto"/>
        <w:right w:val="none" w:sz="0" w:space="0" w:color="auto"/>
      </w:divBdr>
    </w:div>
    <w:div w:id="1154637440">
      <w:bodyDiv w:val="1"/>
      <w:marLeft w:val="0"/>
      <w:marRight w:val="0"/>
      <w:marTop w:val="0"/>
      <w:marBottom w:val="0"/>
      <w:divBdr>
        <w:top w:val="none" w:sz="0" w:space="0" w:color="auto"/>
        <w:left w:val="none" w:sz="0" w:space="0" w:color="auto"/>
        <w:bottom w:val="none" w:sz="0" w:space="0" w:color="auto"/>
        <w:right w:val="none" w:sz="0" w:space="0" w:color="auto"/>
      </w:divBdr>
    </w:div>
    <w:div w:id="1156651765">
      <w:bodyDiv w:val="1"/>
      <w:marLeft w:val="0"/>
      <w:marRight w:val="0"/>
      <w:marTop w:val="0"/>
      <w:marBottom w:val="0"/>
      <w:divBdr>
        <w:top w:val="none" w:sz="0" w:space="0" w:color="auto"/>
        <w:left w:val="none" w:sz="0" w:space="0" w:color="auto"/>
        <w:bottom w:val="none" w:sz="0" w:space="0" w:color="auto"/>
        <w:right w:val="none" w:sz="0" w:space="0" w:color="auto"/>
      </w:divBdr>
    </w:div>
    <w:div w:id="1156921906">
      <w:bodyDiv w:val="1"/>
      <w:marLeft w:val="0"/>
      <w:marRight w:val="0"/>
      <w:marTop w:val="0"/>
      <w:marBottom w:val="0"/>
      <w:divBdr>
        <w:top w:val="none" w:sz="0" w:space="0" w:color="auto"/>
        <w:left w:val="none" w:sz="0" w:space="0" w:color="auto"/>
        <w:bottom w:val="none" w:sz="0" w:space="0" w:color="auto"/>
        <w:right w:val="none" w:sz="0" w:space="0" w:color="auto"/>
      </w:divBdr>
    </w:div>
    <w:div w:id="1158112129">
      <w:bodyDiv w:val="1"/>
      <w:marLeft w:val="0"/>
      <w:marRight w:val="0"/>
      <w:marTop w:val="0"/>
      <w:marBottom w:val="0"/>
      <w:divBdr>
        <w:top w:val="none" w:sz="0" w:space="0" w:color="auto"/>
        <w:left w:val="none" w:sz="0" w:space="0" w:color="auto"/>
        <w:bottom w:val="none" w:sz="0" w:space="0" w:color="auto"/>
        <w:right w:val="none" w:sz="0" w:space="0" w:color="auto"/>
      </w:divBdr>
    </w:div>
    <w:div w:id="1162283503">
      <w:bodyDiv w:val="1"/>
      <w:marLeft w:val="0"/>
      <w:marRight w:val="0"/>
      <w:marTop w:val="0"/>
      <w:marBottom w:val="0"/>
      <w:divBdr>
        <w:top w:val="none" w:sz="0" w:space="0" w:color="auto"/>
        <w:left w:val="none" w:sz="0" w:space="0" w:color="auto"/>
        <w:bottom w:val="none" w:sz="0" w:space="0" w:color="auto"/>
        <w:right w:val="none" w:sz="0" w:space="0" w:color="auto"/>
      </w:divBdr>
    </w:div>
    <w:div w:id="1163811598">
      <w:bodyDiv w:val="1"/>
      <w:marLeft w:val="0"/>
      <w:marRight w:val="0"/>
      <w:marTop w:val="0"/>
      <w:marBottom w:val="0"/>
      <w:divBdr>
        <w:top w:val="none" w:sz="0" w:space="0" w:color="auto"/>
        <w:left w:val="none" w:sz="0" w:space="0" w:color="auto"/>
        <w:bottom w:val="none" w:sz="0" w:space="0" w:color="auto"/>
        <w:right w:val="none" w:sz="0" w:space="0" w:color="auto"/>
      </w:divBdr>
    </w:div>
    <w:div w:id="1167865589">
      <w:bodyDiv w:val="1"/>
      <w:marLeft w:val="0"/>
      <w:marRight w:val="0"/>
      <w:marTop w:val="0"/>
      <w:marBottom w:val="0"/>
      <w:divBdr>
        <w:top w:val="none" w:sz="0" w:space="0" w:color="auto"/>
        <w:left w:val="none" w:sz="0" w:space="0" w:color="auto"/>
        <w:bottom w:val="none" w:sz="0" w:space="0" w:color="auto"/>
        <w:right w:val="none" w:sz="0" w:space="0" w:color="auto"/>
      </w:divBdr>
    </w:div>
    <w:div w:id="1168399147">
      <w:bodyDiv w:val="1"/>
      <w:marLeft w:val="0"/>
      <w:marRight w:val="0"/>
      <w:marTop w:val="0"/>
      <w:marBottom w:val="0"/>
      <w:divBdr>
        <w:top w:val="none" w:sz="0" w:space="0" w:color="auto"/>
        <w:left w:val="none" w:sz="0" w:space="0" w:color="auto"/>
        <w:bottom w:val="none" w:sz="0" w:space="0" w:color="auto"/>
        <w:right w:val="none" w:sz="0" w:space="0" w:color="auto"/>
      </w:divBdr>
    </w:div>
    <w:div w:id="1168718166">
      <w:bodyDiv w:val="1"/>
      <w:marLeft w:val="0"/>
      <w:marRight w:val="0"/>
      <w:marTop w:val="0"/>
      <w:marBottom w:val="0"/>
      <w:divBdr>
        <w:top w:val="none" w:sz="0" w:space="0" w:color="auto"/>
        <w:left w:val="none" w:sz="0" w:space="0" w:color="auto"/>
        <w:bottom w:val="none" w:sz="0" w:space="0" w:color="auto"/>
        <w:right w:val="none" w:sz="0" w:space="0" w:color="auto"/>
      </w:divBdr>
    </w:div>
    <w:div w:id="1168862293">
      <w:bodyDiv w:val="1"/>
      <w:marLeft w:val="0"/>
      <w:marRight w:val="0"/>
      <w:marTop w:val="0"/>
      <w:marBottom w:val="0"/>
      <w:divBdr>
        <w:top w:val="none" w:sz="0" w:space="0" w:color="auto"/>
        <w:left w:val="none" w:sz="0" w:space="0" w:color="auto"/>
        <w:bottom w:val="none" w:sz="0" w:space="0" w:color="auto"/>
        <w:right w:val="none" w:sz="0" w:space="0" w:color="auto"/>
      </w:divBdr>
    </w:div>
    <w:div w:id="1170413288">
      <w:bodyDiv w:val="1"/>
      <w:marLeft w:val="0"/>
      <w:marRight w:val="0"/>
      <w:marTop w:val="0"/>
      <w:marBottom w:val="0"/>
      <w:divBdr>
        <w:top w:val="none" w:sz="0" w:space="0" w:color="auto"/>
        <w:left w:val="none" w:sz="0" w:space="0" w:color="auto"/>
        <w:bottom w:val="none" w:sz="0" w:space="0" w:color="auto"/>
        <w:right w:val="none" w:sz="0" w:space="0" w:color="auto"/>
      </w:divBdr>
    </w:div>
    <w:div w:id="1171991851">
      <w:bodyDiv w:val="1"/>
      <w:marLeft w:val="0"/>
      <w:marRight w:val="0"/>
      <w:marTop w:val="0"/>
      <w:marBottom w:val="0"/>
      <w:divBdr>
        <w:top w:val="none" w:sz="0" w:space="0" w:color="auto"/>
        <w:left w:val="none" w:sz="0" w:space="0" w:color="auto"/>
        <w:bottom w:val="none" w:sz="0" w:space="0" w:color="auto"/>
        <w:right w:val="none" w:sz="0" w:space="0" w:color="auto"/>
      </w:divBdr>
    </w:div>
    <w:div w:id="1173180727">
      <w:bodyDiv w:val="1"/>
      <w:marLeft w:val="0"/>
      <w:marRight w:val="0"/>
      <w:marTop w:val="0"/>
      <w:marBottom w:val="0"/>
      <w:divBdr>
        <w:top w:val="none" w:sz="0" w:space="0" w:color="auto"/>
        <w:left w:val="none" w:sz="0" w:space="0" w:color="auto"/>
        <w:bottom w:val="none" w:sz="0" w:space="0" w:color="auto"/>
        <w:right w:val="none" w:sz="0" w:space="0" w:color="auto"/>
      </w:divBdr>
    </w:div>
    <w:div w:id="1173253920">
      <w:bodyDiv w:val="1"/>
      <w:marLeft w:val="0"/>
      <w:marRight w:val="0"/>
      <w:marTop w:val="0"/>
      <w:marBottom w:val="0"/>
      <w:divBdr>
        <w:top w:val="none" w:sz="0" w:space="0" w:color="auto"/>
        <w:left w:val="none" w:sz="0" w:space="0" w:color="auto"/>
        <w:bottom w:val="none" w:sz="0" w:space="0" w:color="auto"/>
        <w:right w:val="none" w:sz="0" w:space="0" w:color="auto"/>
      </w:divBdr>
    </w:div>
    <w:div w:id="1173447639">
      <w:bodyDiv w:val="1"/>
      <w:marLeft w:val="0"/>
      <w:marRight w:val="0"/>
      <w:marTop w:val="0"/>
      <w:marBottom w:val="0"/>
      <w:divBdr>
        <w:top w:val="none" w:sz="0" w:space="0" w:color="auto"/>
        <w:left w:val="none" w:sz="0" w:space="0" w:color="auto"/>
        <w:bottom w:val="none" w:sz="0" w:space="0" w:color="auto"/>
        <w:right w:val="none" w:sz="0" w:space="0" w:color="auto"/>
      </w:divBdr>
    </w:div>
    <w:div w:id="1175339776">
      <w:bodyDiv w:val="1"/>
      <w:marLeft w:val="0"/>
      <w:marRight w:val="0"/>
      <w:marTop w:val="0"/>
      <w:marBottom w:val="0"/>
      <w:divBdr>
        <w:top w:val="none" w:sz="0" w:space="0" w:color="auto"/>
        <w:left w:val="none" w:sz="0" w:space="0" w:color="auto"/>
        <w:bottom w:val="none" w:sz="0" w:space="0" w:color="auto"/>
        <w:right w:val="none" w:sz="0" w:space="0" w:color="auto"/>
      </w:divBdr>
    </w:div>
    <w:div w:id="1176312063">
      <w:bodyDiv w:val="1"/>
      <w:marLeft w:val="0"/>
      <w:marRight w:val="0"/>
      <w:marTop w:val="0"/>
      <w:marBottom w:val="0"/>
      <w:divBdr>
        <w:top w:val="none" w:sz="0" w:space="0" w:color="auto"/>
        <w:left w:val="none" w:sz="0" w:space="0" w:color="auto"/>
        <w:bottom w:val="none" w:sz="0" w:space="0" w:color="auto"/>
        <w:right w:val="none" w:sz="0" w:space="0" w:color="auto"/>
      </w:divBdr>
    </w:div>
    <w:div w:id="1176963624">
      <w:bodyDiv w:val="1"/>
      <w:marLeft w:val="0"/>
      <w:marRight w:val="0"/>
      <w:marTop w:val="0"/>
      <w:marBottom w:val="0"/>
      <w:divBdr>
        <w:top w:val="none" w:sz="0" w:space="0" w:color="auto"/>
        <w:left w:val="none" w:sz="0" w:space="0" w:color="auto"/>
        <w:bottom w:val="none" w:sz="0" w:space="0" w:color="auto"/>
        <w:right w:val="none" w:sz="0" w:space="0" w:color="auto"/>
      </w:divBdr>
    </w:div>
    <w:div w:id="1178739705">
      <w:bodyDiv w:val="1"/>
      <w:marLeft w:val="0"/>
      <w:marRight w:val="0"/>
      <w:marTop w:val="0"/>
      <w:marBottom w:val="0"/>
      <w:divBdr>
        <w:top w:val="none" w:sz="0" w:space="0" w:color="auto"/>
        <w:left w:val="none" w:sz="0" w:space="0" w:color="auto"/>
        <w:bottom w:val="none" w:sz="0" w:space="0" w:color="auto"/>
        <w:right w:val="none" w:sz="0" w:space="0" w:color="auto"/>
      </w:divBdr>
    </w:div>
    <w:div w:id="1179277840">
      <w:bodyDiv w:val="1"/>
      <w:marLeft w:val="0"/>
      <w:marRight w:val="0"/>
      <w:marTop w:val="0"/>
      <w:marBottom w:val="0"/>
      <w:divBdr>
        <w:top w:val="none" w:sz="0" w:space="0" w:color="auto"/>
        <w:left w:val="none" w:sz="0" w:space="0" w:color="auto"/>
        <w:bottom w:val="none" w:sz="0" w:space="0" w:color="auto"/>
        <w:right w:val="none" w:sz="0" w:space="0" w:color="auto"/>
      </w:divBdr>
    </w:div>
    <w:div w:id="1182088101">
      <w:bodyDiv w:val="1"/>
      <w:marLeft w:val="0"/>
      <w:marRight w:val="0"/>
      <w:marTop w:val="0"/>
      <w:marBottom w:val="0"/>
      <w:divBdr>
        <w:top w:val="none" w:sz="0" w:space="0" w:color="auto"/>
        <w:left w:val="none" w:sz="0" w:space="0" w:color="auto"/>
        <w:bottom w:val="none" w:sz="0" w:space="0" w:color="auto"/>
        <w:right w:val="none" w:sz="0" w:space="0" w:color="auto"/>
      </w:divBdr>
    </w:div>
    <w:div w:id="1182089659">
      <w:bodyDiv w:val="1"/>
      <w:marLeft w:val="0"/>
      <w:marRight w:val="0"/>
      <w:marTop w:val="0"/>
      <w:marBottom w:val="0"/>
      <w:divBdr>
        <w:top w:val="none" w:sz="0" w:space="0" w:color="auto"/>
        <w:left w:val="none" w:sz="0" w:space="0" w:color="auto"/>
        <w:bottom w:val="none" w:sz="0" w:space="0" w:color="auto"/>
        <w:right w:val="none" w:sz="0" w:space="0" w:color="auto"/>
      </w:divBdr>
    </w:div>
    <w:div w:id="1183477258">
      <w:bodyDiv w:val="1"/>
      <w:marLeft w:val="0"/>
      <w:marRight w:val="0"/>
      <w:marTop w:val="0"/>
      <w:marBottom w:val="0"/>
      <w:divBdr>
        <w:top w:val="none" w:sz="0" w:space="0" w:color="auto"/>
        <w:left w:val="none" w:sz="0" w:space="0" w:color="auto"/>
        <w:bottom w:val="none" w:sz="0" w:space="0" w:color="auto"/>
        <w:right w:val="none" w:sz="0" w:space="0" w:color="auto"/>
      </w:divBdr>
    </w:div>
    <w:div w:id="1184781691">
      <w:bodyDiv w:val="1"/>
      <w:marLeft w:val="0"/>
      <w:marRight w:val="0"/>
      <w:marTop w:val="0"/>
      <w:marBottom w:val="0"/>
      <w:divBdr>
        <w:top w:val="none" w:sz="0" w:space="0" w:color="auto"/>
        <w:left w:val="none" w:sz="0" w:space="0" w:color="auto"/>
        <w:bottom w:val="none" w:sz="0" w:space="0" w:color="auto"/>
        <w:right w:val="none" w:sz="0" w:space="0" w:color="auto"/>
      </w:divBdr>
    </w:div>
    <w:div w:id="1187250515">
      <w:bodyDiv w:val="1"/>
      <w:marLeft w:val="0"/>
      <w:marRight w:val="0"/>
      <w:marTop w:val="0"/>
      <w:marBottom w:val="0"/>
      <w:divBdr>
        <w:top w:val="none" w:sz="0" w:space="0" w:color="auto"/>
        <w:left w:val="none" w:sz="0" w:space="0" w:color="auto"/>
        <w:bottom w:val="none" w:sz="0" w:space="0" w:color="auto"/>
        <w:right w:val="none" w:sz="0" w:space="0" w:color="auto"/>
      </w:divBdr>
    </w:div>
    <w:div w:id="1188985355">
      <w:bodyDiv w:val="1"/>
      <w:marLeft w:val="0"/>
      <w:marRight w:val="0"/>
      <w:marTop w:val="0"/>
      <w:marBottom w:val="0"/>
      <w:divBdr>
        <w:top w:val="none" w:sz="0" w:space="0" w:color="auto"/>
        <w:left w:val="none" w:sz="0" w:space="0" w:color="auto"/>
        <w:bottom w:val="none" w:sz="0" w:space="0" w:color="auto"/>
        <w:right w:val="none" w:sz="0" w:space="0" w:color="auto"/>
      </w:divBdr>
    </w:div>
    <w:div w:id="1189292843">
      <w:bodyDiv w:val="1"/>
      <w:marLeft w:val="0"/>
      <w:marRight w:val="0"/>
      <w:marTop w:val="0"/>
      <w:marBottom w:val="0"/>
      <w:divBdr>
        <w:top w:val="none" w:sz="0" w:space="0" w:color="auto"/>
        <w:left w:val="none" w:sz="0" w:space="0" w:color="auto"/>
        <w:bottom w:val="none" w:sz="0" w:space="0" w:color="auto"/>
        <w:right w:val="none" w:sz="0" w:space="0" w:color="auto"/>
      </w:divBdr>
    </w:div>
    <w:div w:id="1191141035">
      <w:bodyDiv w:val="1"/>
      <w:marLeft w:val="0"/>
      <w:marRight w:val="0"/>
      <w:marTop w:val="0"/>
      <w:marBottom w:val="0"/>
      <w:divBdr>
        <w:top w:val="none" w:sz="0" w:space="0" w:color="auto"/>
        <w:left w:val="none" w:sz="0" w:space="0" w:color="auto"/>
        <w:bottom w:val="none" w:sz="0" w:space="0" w:color="auto"/>
        <w:right w:val="none" w:sz="0" w:space="0" w:color="auto"/>
      </w:divBdr>
    </w:div>
    <w:div w:id="1191144734">
      <w:bodyDiv w:val="1"/>
      <w:marLeft w:val="0"/>
      <w:marRight w:val="0"/>
      <w:marTop w:val="0"/>
      <w:marBottom w:val="0"/>
      <w:divBdr>
        <w:top w:val="none" w:sz="0" w:space="0" w:color="auto"/>
        <w:left w:val="none" w:sz="0" w:space="0" w:color="auto"/>
        <w:bottom w:val="none" w:sz="0" w:space="0" w:color="auto"/>
        <w:right w:val="none" w:sz="0" w:space="0" w:color="auto"/>
      </w:divBdr>
    </w:div>
    <w:div w:id="1193765722">
      <w:bodyDiv w:val="1"/>
      <w:marLeft w:val="0"/>
      <w:marRight w:val="0"/>
      <w:marTop w:val="0"/>
      <w:marBottom w:val="0"/>
      <w:divBdr>
        <w:top w:val="none" w:sz="0" w:space="0" w:color="auto"/>
        <w:left w:val="none" w:sz="0" w:space="0" w:color="auto"/>
        <w:bottom w:val="none" w:sz="0" w:space="0" w:color="auto"/>
        <w:right w:val="none" w:sz="0" w:space="0" w:color="auto"/>
      </w:divBdr>
    </w:div>
    <w:div w:id="1199246542">
      <w:bodyDiv w:val="1"/>
      <w:marLeft w:val="0"/>
      <w:marRight w:val="0"/>
      <w:marTop w:val="0"/>
      <w:marBottom w:val="0"/>
      <w:divBdr>
        <w:top w:val="none" w:sz="0" w:space="0" w:color="auto"/>
        <w:left w:val="none" w:sz="0" w:space="0" w:color="auto"/>
        <w:bottom w:val="none" w:sz="0" w:space="0" w:color="auto"/>
        <w:right w:val="none" w:sz="0" w:space="0" w:color="auto"/>
      </w:divBdr>
    </w:div>
    <w:div w:id="1199973584">
      <w:bodyDiv w:val="1"/>
      <w:marLeft w:val="0"/>
      <w:marRight w:val="0"/>
      <w:marTop w:val="0"/>
      <w:marBottom w:val="0"/>
      <w:divBdr>
        <w:top w:val="none" w:sz="0" w:space="0" w:color="auto"/>
        <w:left w:val="none" w:sz="0" w:space="0" w:color="auto"/>
        <w:bottom w:val="none" w:sz="0" w:space="0" w:color="auto"/>
        <w:right w:val="none" w:sz="0" w:space="0" w:color="auto"/>
      </w:divBdr>
    </w:div>
    <w:div w:id="1201094157">
      <w:bodyDiv w:val="1"/>
      <w:marLeft w:val="0"/>
      <w:marRight w:val="0"/>
      <w:marTop w:val="0"/>
      <w:marBottom w:val="0"/>
      <w:divBdr>
        <w:top w:val="none" w:sz="0" w:space="0" w:color="auto"/>
        <w:left w:val="none" w:sz="0" w:space="0" w:color="auto"/>
        <w:bottom w:val="none" w:sz="0" w:space="0" w:color="auto"/>
        <w:right w:val="none" w:sz="0" w:space="0" w:color="auto"/>
      </w:divBdr>
    </w:div>
    <w:div w:id="1205211834">
      <w:bodyDiv w:val="1"/>
      <w:marLeft w:val="0"/>
      <w:marRight w:val="0"/>
      <w:marTop w:val="0"/>
      <w:marBottom w:val="0"/>
      <w:divBdr>
        <w:top w:val="none" w:sz="0" w:space="0" w:color="auto"/>
        <w:left w:val="none" w:sz="0" w:space="0" w:color="auto"/>
        <w:bottom w:val="none" w:sz="0" w:space="0" w:color="auto"/>
        <w:right w:val="none" w:sz="0" w:space="0" w:color="auto"/>
      </w:divBdr>
      <w:divsChild>
        <w:div w:id="1954818735">
          <w:marLeft w:val="480"/>
          <w:marRight w:val="0"/>
          <w:marTop w:val="0"/>
          <w:marBottom w:val="0"/>
          <w:divBdr>
            <w:top w:val="none" w:sz="0" w:space="0" w:color="auto"/>
            <w:left w:val="none" w:sz="0" w:space="0" w:color="auto"/>
            <w:bottom w:val="none" w:sz="0" w:space="0" w:color="auto"/>
            <w:right w:val="none" w:sz="0" w:space="0" w:color="auto"/>
          </w:divBdr>
        </w:div>
        <w:div w:id="72288778">
          <w:marLeft w:val="480"/>
          <w:marRight w:val="0"/>
          <w:marTop w:val="0"/>
          <w:marBottom w:val="0"/>
          <w:divBdr>
            <w:top w:val="none" w:sz="0" w:space="0" w:color="auto"/>
            <w:left w:val="none" w:sz="0" w:space="0" w:color="auto"/>
            <w:bottom w:val="none" w:sz="0" w:space="0" w:color="auto"/>
            <w:right w:val="none" w:sz="0" w:space="0" w:color="auto"/>
          </w:divBdr>
        </w:div>
        <w:div w:id="646282569">
          <w:marLeft w:val="480"/>
          <w:marRight w:val="0"/>
          <w:marTop w:val="0"/>
          <w:marBottom w:val="0"/>
          <w:divBdr>
            <w:top w:val="none" w:sz="0" w:space="0" w:color="auto"/>
            <w:left w:val="none" w:sz="0" w:space="0" w:color="auto"/>
            <w:bottom w:val="none" w:sz="0" w:space="0" w:color="auto"/>
            <w:right w:val="none" w:sz="0" w:space="0" w:color="auto"/>
          </w:divBdr>
        </w:div>
        <w:div w:id="2087146936">
          <w:marLeft w:val="480"/>
          <w:marRight w:val="0"/>
          <w:marTop w:val="0"/>
          <w:marBottom w:val="0"/>
          <w:divBdr>
            <w:top w:val="none" w:sz="0" w:space="0" w:color="auto"/>
            <w:left w:val="none" w:sz="0" w:space="0" w:color="auto"/>
            <w:bottom w:val="none" w:sz="0" w:space="0" w:color="auto"/>
            <w:right w:val="none" w:sz="0" w:space="0" w:color="auto"/>
          </w:divBdr>
        </w:div>
        <w:div w:id="183521292">
          <w:marLeft w:val="480"/>
          <w:marRight w:val="0"/>
          <w:marTop w:val="0"/>
          <w:marBottom w:val="0"/>
          <w:divBdr>
            <w:top w:val="none" w:sz="0" w:space="0" w:color="auto"/>
            <w:left w:val="none" w:sz="0" w:space="0" w:color="auto"/>
            <w:bottom w:val="none" w:sz="0" w:space="0" w:color="auto"/>
            <w:right w:val="none" w:sz="0" w:space="0" w:color="auto"/>
          </w:divBdr>
        </w:div>
        <w:div w:id="206573174">
          <w:marLeft w:val="480"/>
          <w:marRight w:val="0"/>
          <w:marTop w:val="0"/>
          <w:marBottom w:val="0"/>
          <w:divBdr>
            <w:top w:val="none" w:sz="0" w:space="0" w:color="auto"/>
            <w:left w:val="none" w:sz="0" w:space="0" w:color="auto"/>
            <w:bottom w:val="none" w:sz="0" w:space="0" w:color="auto"/>
            <w:right w:val="none" w:sz="0" w:space="0" w:color="auto"/>
          </w:divBdr>
        </w:div>
        <w:div w:id="1047073578">
          <w:marLeft w:val="480"/>
          <w:marRight w:val="0"/>
          <w:marTop w:val="0"/>
          <w:marBottom w:val="0"/>
          <w:divBdr>
            <w:top w:val="none" w:sz="0" w:space="0" w:color="auto"/>
            <w:left w:val="none" w:sz="0" w:space="0" w:color="auto"/>
            <w:bottom w:val="none" w:sz="0" w:space="0" w:color="auto"/>
            <w:right w:val="none" w:sz="0" w:space="0" w:color="auto"/>
          </w:divBdr>
        </w:div>
        <w:div w:id="1311519524">
          <w:marLeft w:val="480"/>
          <w:marRight w:val="0"/>
          <w:marTop w:val="0"/>
          <w:marBottom w:val="0"/>
          <w:divBdr>
            <w:top w:val="none" w:sz="0" w:space="0" w:color="auto"/>
            <w:left w:val="none" w:sz="0" w:space="0" w:color="auto"/>
            <w:bottom w:val="none" w:sz="0" w:space="0" w:color="auto"/>
            <w:right w:val="none" w:sz="0" w:space="0" w:color="auto"/>
          </w:divBdr>
        </w:div>
        <w:div w:id="295642592">
          <w:marLeft w:val="480"/>
          <w:marRight w:val="0"/>
          <w:marTop w:val="0"/>
          <w:marBottom w:val="0"/>
          <w:divBdr>
            <w:top w:val="none" w:sz="0" w:space="0" w:color="auto"/>
            <w:left w:val="none" w:sz="0" w:space="0" w:color="auto"/>
            <w:bottom w:val="none" w:sz="0" w:space="0" w:color="auto"/>
            <w:right w:val="none" w:sz="0" w:space="0" w:color="auto"/>
          </w:divBdr>
        </w:div>
        <w:div w:id="420763244">
          <w:marLeft w:val="480"/>
          <w:marRight w:val="0"/>
          <w:marTop w:val="0"/>
          <w:marBottom w:val="0"/>
          <w:divBdr>
            <w:top w:val="none" w:sz="0" w:space="0" w:color="auto"/>
            <w:left w:val="none" w:sz="0" w:space="0" w:color="auto"/>
            <w:bottom w:val="none" w:sz="0" w:space="0" w:color="auto"/>
            <w:right w:val="none" w:sz="0" w:space="0" w:color="auto"/>
          </w:divBdr>
        </w:div>
        <w:div w:id="387539089">
          <w:marLeft w:val="480"/>
          <w:marRight w:val="0"/>
          <w:marTop w:val="0"/>
          <w:marBottom w:val="0"/>
          <w:divBdr>
            <w:top w:val="none" w:sz="0" w:space="0" w:color="auto"/>
            <w:left w:val="none" w:sz="0" w:space="0" w:color="auto"/>
            <w:bottom w:val="none" w:sz="0" w:space="0" w:color="auto"/>
            <w:right w:val="none" w:sz="0" w:space="0" w:color="auto"/>
          </w:divBdr>
        </w:div>
        <w:div w:id="859204087">
          <w:marLeft w:val="480"/>
          <w:marRight w:val="0"/>
          <w:marTop w:val="0"/>
          <w:marBottom w:val="0"/>
          <w:divBdr>
            <w:top w:val="none" w:sz="0" w:space="0" w:color="auto"/>
            <w:left w:val="none" w:sz="0" w:space="0" w:color="auto"/>
            <w:bottom w:val="none" w:sz="0" w:space="0" w:color="auto"/>
            <w:right w:val="none" w:sz="0" w:space="0" w:color="auto"/>
          </w:divBdr>
        </w:div>
        <w:div w:id="1124886337">
          <w:marLeft w:val="480"/>
          <w:marRight w:val="0"/>
          <w:marTop w:val="0"/>
          <w:marBottom w:val="0"/>
          <w:divBdr>
            <w:top w:val="none" w:sz="0" w:space="0" w:color="auto"/>
            <w:left w:val="none" w:sz="0" w:space="0" w:color="auto"/>
            <w:bottom w:val="none" w:sz="0" w:space="0" w:color="auto"/>
            <w:right w:val="none" w:sz="0" w:space="0" w:color="auto"/>
          </w:divBdr>
        </w:div>
        <w:div w:id="1143157395">
          <w:marLeft w:val="480"/>
          <w:marRight w:val="0"/>
          <w:marTop w:val="0"/>
          <w:marBottom w:val="0"/>
          <w:divBdr>
            <w:top w:val="none" w:sz="0" w:space="0" w:color="auto"/>
            <w:left w:val="none" w:sz="0" w:space="0" w:color="auto"/>
            <w:bottom w:val="none" w:sz="0" w:space="0" w:color="auto"/>
            <w:right w:val="none" w:sz="0" w:space="0" w:color="auto"/>
          </w:divBdr>
        </w:div>
        <w:div w:id="1032539268">
          <w:marLeft w:val="480"/>
          <w:marRight w:val="0"/>
          <w:marTop w:val="0"/>
          <w:marBottom w:val="0"/>
          <w:divBdr>
            <w:top w:val="none" w:sz="0" w:space="0" w:color="auto"/>
            <w:left w:val="none" w:sz="0" w:space="0" w:color="auto"/>
            <w:bottom w:val="none" w:sz="0" w:space="0" w:color="auto"/>
            <w:right w:val="none" w:sz="0" w:space="0" w:color="auto"/>
          </w:divBdr>
        </w:div>
        <w:div w:id="1904754986">
          <w:marLeft w:val="480"/>
          <w:marRight w:val="0"/>
          <w:marTop w:val="0"/>
          <w:marBottom w:val="0"/>
          <w:divBdr>
            <w:top w:val="none" w:sz="0" w:space="0" w:color="auto"/>
            <w:left w:val="none" w:sz="0" w:space="0" w:color="auto"/>
            <w:bottom w:val="none" w:sz="0" w:space="0" w:color="auto"/>
            <w:right w:val="none" w:sz="0" w:space="0" w:color="auto"/>
          </w:divBdr>
        </w:div>
        <w:div w:id="96950658">
          <w:marLeft w:val="480"/>
          <w:marRight w:val="0"/>
          <w:marTop w:val="0"/>
          <w:marBottom w:val="0"/>
          <w:divBdr>
            <w:top w:val="none" w:sz="0" w:space="0" w:color="auto"/>
            <w:left w:val="none" w:sz="0" w:space="0" w:color="auto"/>
            <w:bottom w:val="none" w:sz="0" w:space="0" w:color="auto"/>
            <w:right w:val="none" w:sz="0" w:space="0" w:color="auto"/>
          </w:divBdr>
        </w:div>
        <w:div w:id="1839493194">
          <w:marLeft w:val="480"/>
          <w:marRight w:val="0"/>
          <w:marTop w:val="0"/>
          <w:marBottom w:val="0"/>
          <w:divBdr>
            <w:top w:val="none" w:sz="0" w:space="0" w:color="auto"/>
            <w:left w:val="none" w:sz="0" w:space="0" w:color="auto"/>
            <w:bottom w:val="none" w:sz="0" w:space="0" w:color="auto"/>
            <w:right w:val="none" w:sz="0" w:space="0" w:color="auto"/>
          </w:divBdr>
        </w:div>
        <w:div w:id="14500207">
          <w:marLeft w:val="480"/>
          <w:marRight w:val="0"/>
          <w:marTop w:val="0"/>
          <w:marBottom w:val="0"/>
          <w:divBdr>
            <w:top w:val="none" w:sz="0" w:space="0" w:color="auto"/>
            <w:left w:val="none" w:sz="0" w:space="0" w:color="auto"/>
            <w:bottom w:val="none" w:sz="0" w:space="0" w:color="auto"/>
            <w:right w:val="none" w:sz="0" w:space="0" w:color="auto"/>
          </w:divBdr>
        </w:div>
        <w:div w:id="1399017270">
          <w:marLeft w:val="480"/>
          <w:marRight w:val="0"/>
          <w:marTop w:val="0"/>
          <w:marBottom w:val="0"/>
          <w:divBdr>
            <w:top w:val="none" w:sz="0" w:space="0" w:color="auto"/>
            <w:left w:val="none" w:sz="0" w:space="0" w:color="auto"/>
            <w:bottom w:val="none" w:sz="0" w:space="0" w:color="auto"/>
            <w:right w:val="none" w:sz="0" w:space="0" w:color="auto"/>
          </w:divBdr>
        </w:div>
        <w:div w:id="1773237768">
          <w:marLeft w:val="480"/>
          <w:marRight w:val="0"/>
          <w:marTop w:val="0"/>
          <w:marBottom w:val="0"/>
          <w:divBdr>
            <w:top w:val="none" w:sz="0" w:space="0" w:color="auto"/>
            <w:left w:val="none" w:sz="0" w:space="0" w:color="auto"/>
            <w:bottom w:val="none" w:sz="0" w:space="0" w:color="auto"/>
            <w:right w:val="none" w:sz="0" w:space="0" w:color="auto"/>
          </w:divBdr>
        </w:div>
        <w:div w:id="700477324">
          <w:marLeft w:val="480"/>
          <w:marRight w:val="0"/>
          <w:marTop w:val="0"/>
          <w:marBottom w:val="0"/>
          <w:divBdr>
            <w:top w:val="none" w:sz="0" w:space="0" w:color="auto"/>
            <w:left w:val="none" w:sz="0" w:space="0" w:color="auto"/>
            <w:bottom w:val="none" w:sz="0" w:space="0" w:color="auto"/>
            <w:right w:val="none" w:sz="0" w:space="0" w:color="auto"/>
          </w:divBdr>
        </w:div>
        <w:div w:id="1710033673">
          <w:marLeft w:val="480"/>
          <w:marRight w:val="0"/>
          <w:marTop w:val="0"/>
          <w:marBottom w:val="0"/>
          <w:divBdr>
            <w:top w:val="none" w:sz="0" w:space="0" w:color="auto"/>
            <w:left w:val="none" w:sz="0" w:space="0" w:color="auto"/>
            <w:bottom w:val="none" w:sz="0" w:space="0" w:color="auto"/>
            <w:right w:val="none" w:sz="0" w:space="0" w:color="auto"/>
          </w:divBdr>
        </w:div>
        <w:div w:id="1773477813">
          <w:marLeft w:val="480"/>
          <w:marRight w:val="0"/>
          <w:marTop w:val="0"/>
          <w:marBottom w:val="0"/>
          <w:divBdr>
            <w:top w:val="none" w:sz="0" w:space="0" w:color="auto"/>
            <w:left w:val="none" w:sz="0" w:space="0" w:color="auto"/>
            <w:bottom w:val="none" w:sz="0" w:space="0" w:color="auto"/>
            <w:right w:val="none" w:sz="0" w:space="0" w:color="auto"/>
          </w:divBdr>
        </w:div>
        <w:div w:id="2134595655">
          <w:marLeft w:val="480"/>
          <w:marRight w:val="0"/>
          <w:marTop w:val="0"/>
          <w:marBottom w:val="0"/>
          <w:divBdr>
            <w:top w:val="none" w:sz="0" w:space="0" w:color="auto"/>
            <w:left w:val="none" w:sz="0" w:space="0" w:color="auto"/>
            <w:bottom w:val="none" w:sz="0" w:space="0" w:color="auto"/>
            <w:right w:val="none" w:sz="0" w:space="0" w:color="auto"/>
          </w:divBdr>
        </w:div>
        <w:div w:id="916524164">
          <w:marLeft w:val="480"/>
          <w:marRight w:val="0"/>
          <w:marTop w:val="0"/>
          <w:marBottom w:val="0"/>
          <w:divBdr>
            <w:top w:val="none" w:sz="0" w:space="0" w:color="auto"/>
            <w:left w:val="none" w:sz="0" w:space="0" w:color="auto"/>
            <w:bottom w:val="none" w:sz="0" w:space="0" w:color="auto"/>
            <w:right w:val="none" w:sz="0" w:space="0" w:color="auto"/>
          </w:divBdr>
        </w:div>
        <w:div w:id="573852480">
          <w:marLeft w:val="480"/>
          <w:marRight w:val="0"/>
          <w:marTop w:val="0"/>
          <w:marBottom w:val="0"/>
          <w:divBdr>
            <w:top w:val="none" w:sz="0" w:space="0" w:color="auto"/>
            <w:left w:val="none" w:sz="0" w:space="0" w:color="auto"/>
            <w:bottom w:val="none" w:sz="0" w:space="0" w:color="auto"/>
            <w:right w:val="none" w:sz="0" w:space="0" w:color="auto"/>
          </w:divBdr>
        </w:div>
        <w:div w:id="1654749116">
          <w:marLeft w:val="480"/>
          <w:marRight w:val="0"/>
          <w:marTop w:val="0"/>
          <w:marBottom w:val="0"/>
          <w:divBdr>
            <w:top w:val="none" w:sz="0" w:space="0" w:color="auto"/>
            <w:left w:val="none" w:sz="0" w:space="0" w:color="auto"/>
            <w:bottom w:val="none" w:sz="0" w:space="0" w:color="auto"/>
            <w:right w:val="none" w:sz="0" w:space="0" w:color="auto"/>
          </w:divBdr>
        </w:div>
        <w:div w:id="305013549">
          <w:marLeft w:val="480"/>
          <w:marRight w:val="0"/>
          <w:marTop w:val="0"/>
          <w:marBottom w:val="0"/>
          <w:divBdr>
            <w:top w:val="none" w:sz="0" w:space="0" w:color="auto"/>
            <w:left w:val="none" w:sz="0" w:space="0" w:color="auto"/>
            <w:bottom w:val="none" w:sz="0" w:space="0" w:color="auto"/>
            <w:right w:val="none" w:sz="0" w:space="0" w:color="auto"/>
          </w:divBdr>
        </w:div>
        <w:div w:id="442920099">
          <w:marLeft w:val="480"/>
          <w:marRight w:val="0"/>
          <w:marTop w:val="0"/>
          <w:marBottom w:val="0"/>
          <w:divBdr>
            <w:top w:val="none" w:sz="0" w:space="0" w:color="auto"/>
            <w:left w:val="none" w:sz="0" w:space="0" w:color="auto"/>
            <w:bottom w:val="none" w:sz="0" w:space="0" w:color="auto"/>
            <w:right w:val="none" w:sz="0" w:space="0" w:color="auto"/>
          </w:divBdr>
        </w:div>
        <w:div w:id="1419517904">
          <w:marLeft w:val="480"/>
          <w:marRight w:val="0"/>
          <w:marTop w:val="0"/>
          <w:marBottom w:val="0"/>
          <w:divBdr>
            <w:top w:val="none" w:sz="0" w:space="0" w:color="auto"/>
            <w:left w:val="none" w:sz="0" w:space="0" w:color="auto"/>
            <w:bottom w:val="none" w:sz="0" w:space="0" w:color="auto"/>
            <w:right w:val="none" w:sz="0" w:space="0" w:color="auto"/>
          </w:divBdr>
        </w:div>
        <w:div w:id="2135168549">
          <w:marLeft w:val="480"/>
          <w:marRight w:val="0"/>
          <w:marTop w:val="0"/>
          <w:marBottom w:val="0"/>
          <w:divBdr>
            <w:top w:val="none" w:sz="0" w:space="0" w:color="auto"/>
            <w:left w:val="none" w:sz="0" w:space="0" w:color="auto"/>
            <w:bottom w:val="none" w:sz="0" w:space="0" w:color="auto"/>
            <w:right w:val="none" w:sz="0" w:space="0" w:color="auto"/>
          </w:divBdr>
        </w:div>
        <w:div w:id="372316643">
          <w:marLeft w:val="480"/>
          <w:marRight w:val="0"/>
          <w:marTop w:val="0"/>
          <w:marBottom w:val="0"/>
          <w:divBdr>
            <w:top w:val="none" w:sz="0" w:space="0" w:color="auto"/>
            <w:left w:val="none" w:sz="0" w:space="0" w:color="auto"/>
            <w:bottom w:val="none" w:sz="0" w:space="0" w:color="auto"/>
            <w:right w:val="none" w:sz="0" w:space="0" w:color="auto"/>
          </w:divBdr>
        </w:div>
        <w:div w:id="807361200">
          <w:marLeft w:val="480"/>
          <w:marRight w:val="0"/>
          <w:marTop w:val="0"/>
          <w:marBottom w:val="0"/>
          <w:divBdr>
            <w:top w:val="none" w:sz="0" w:space="0" w:color="auto"/>
            <w:left w:val="none" w:sz="0" w:space="0" w:color="auto"/>
            <w:bottom w:val="none" w:sz="0" w:space="0" w:color="auto"/>
            <w:right w:val="none" w:sz="0" w:space="0" w:color="auto"/>
          </w:divBdr>
        </w:div>
        <w:div w:id="1045059842">
          <w:marLeft w:val="480"/>
          <w:marRight w:val="0"/>
          <w:marTop w:val="0"/>
          <w:marBottom w:val="0"/>
          <w:divBdr>
            <w:top w:val="none" w:sz="0" w:space="0" w:color="auto"/>
            <w:left w:val="none" w:sz="0" w:space="0" w:color="auto"/>
            <w:bottom w:val="none" w:sz="0" w:space="0" w:color="auto"/>
            <w:right w:val="none" w:sz="0" w:space="0" w:color="auto"/>
          </w:divBdr>
        </w:div>
        <w:div w:id="1303775515">
          <w:marLeft w:val="480"/>
          <w:marRight w:val="0"/>
          <w:marTop w:val="0"/>
          <w:marBottom w:val="0"/>
          <w:divBdr>
            <w:top w:val="none" w:sz="0" w:space="0" w:color="auto"/>
            <w:left w:val="none" w:sz="0" w:space="0" w:color="auto"/>
            <w:bottom w:val="none" w:sz="0" w:space="0" w:color="auto"/>
            <w:right w:val="none" w:sz="0" w:space="0" w:color="auto"/>
          </w:divBdr>
        </w:div>
        <w:div w:id="1688173694">
          <w:marLeft w:val="480"/>
          <w:marRight w:val="0"/>
          <w:marTop w:val="0"/>
          <w:marBottom w:val="0"/>
          <w:divBdr>
            <w:top w:val="none" w:sz="0" w:space="0" w:color="auto"/>
            <w:left w:val="none" w:sz="0" w:space="0" w:color="auto"/>
            <w:bottom w:val="none" w:sz="0" w:space="0" w:color="auto"/>
            <w:right w:val="none" w:sz="0" w:space="0" w:color="auto"/>
          </w:divBdr>
        </w:div>
        <w:div w:id="493686111">
          <w:marLeft w:val="480"/>
          <w:marRight w:val="0"/>
          <w:marTop w:val="0"/>
          <w:marBottom w:val="0"/>
          <w:divBdr>
            <w:top w:val="none" w:sz="0" w:space="0" w:color="auto"/>
            <w:left w:val="none" w:sz="0" w:space="0" w:color="auto"/>
            <w:bottom w:val="none" w:sz="0" w:space="0" w:color="auto"/>
            <w:right w:val="none" w:sz="0" w:space="0" w:color="auto"/>
          </w:divBdr>
        </w:div>
        <w:div w:id="166217061">
          <w:marLeft w:val="480"/>
          <w:marRight w:val="0"/>
          <w:marTop w:val="0"/>
          <w:marBottom w:val="0"/>
          <w:divBdr>
            <w:top w:val="none" w:sz="0" w:space="0" w:color="auto"/>
            <w:left w:val="none" w:sz="0" w:space="0" w:color="auto"/>
            <w:bottom w:val="none" w:sz="0" w:space="0" w:color="auto"/>
            <w:right w:val="none" w:sz="0" w:space="0" w:color="auto"/>
          </w:divBdr>
        </w:div>
        <w:div w:id="1543906433">
          <w:marLeft w:val="480"/>
          <w:marRight w:val="0"/>
          <w:marTop w:val="0"/>
          <w:marBottom w:val="0"/>
          <w:divBdr>
            <w:top w:val="none" w:sz="0" w:space="0" w:color="auto"/>
            <w:left w:val="none" w:sz="0" w:space="0" w:color="auto"/>
            <w:bottom w:val="none" w:sz="0" w:space="0" w:color="auto"/>
            <w:right w:val="none" w:sz="0" w:space="0" w:color="auto"/>
          </w:divBdr>
        </w:div>
        <w:div w:id="1966618532">
          <w:marLeft w:val="480"/>
          <w:marRight w:val="0"/>
          <w:marTop w:val="0"/>
          <w:marBottom w:val="0"/>
          <w:divBdr>
            <w:top w:val="none" w:sz="0" w:space="0" w:color="auto"/>
            <w:left w:val="none" w:sz="0" w:space="0" w:color="auto"/>
            <w:bottom w:val="none" w:sz="0" w:space="0" w:color="auto"/>
            <w:right w:val="none" w:sz="0" w:space="0" w:color="auto"/>
          </w:divBdr>
        </w:div>
        <w:div w:id="664089898">
          <w:marLeft w:val="480"/>
          <w:marRight w:val="0"/>
          <w:marTop w:val="0"/>
          <w:marBottom w:val="0"/>
          <w:divBdr>
            <w:top w:val="none" w:sz="0" w:space="0" w:color="auto"/>
            <w:left w:val="none" w:sz="0" w:space="0" w:color="auto"/>
            <w:bottom w:val="none" w:sz="0" w:space="0" w:color="auto"/>
            <w:right w:val="none" w:sz="0" w:space="0" w:color="auto"/>
          </w:divBdr>
        </w:div>
        <w:div w:id="704721177">
          <w:marLeft w:val="480"/>
          <w:marRight w:val="0"/>
          <w:marTop w:val="0"/>
          <w:marBottom w:val="0"/>
          <w:divBdr>
            <w:top w:val="none" w:sz="0" w:space="0" w:color="auto"/>
            <w:left w:val="none" w:sz="0" w:space="0" w:color="auto"/>
            <w:bottom w:val="none" w:sz="0" w:space="0" w:color="auto"/>
            <w:right w:val="none" w:sz="0" w:space="0" w:color="auto"/>
          </w:divBdr>
        </w:div>
        <w:div w:id="412507138">
          <w:marLeft w:val="480"/>
          <w:marRight w:val="0"/>
          <w:marTop w:val="0"/>
          <w:marBottom w:val="0"/>
          <w:divBdr>
            <w:top w:val="none" w:sz="0" w:space="0" w:color="auto"/>
            <w:left w:val="none" w:sz="0" w:space="0" w:color="auto"/>
            <w:bottom w:val="none" w:sz="0" w:space="0" w:color="auto"/>
            <w:right w:val="none" w:sz="0" w:space="0" w:color="auto"/>
          </w:divBdr>
        </w:div>
        <w:div w:id="1610579460">
          <w:marLeft w:val="480"/>
          <w:marRight w:val="0"/>
          <w:marTop w:val="0"/>
          <w:marBottom w:val="0"/>
          <w:divBdr>
            <w:top w:val="none" w:sz="0" w:space="0" w:color="auto"/>
            <w:left w:val="none" w:sz="0" w:space="0" w:color="auto"/>
            <w:bottom w:val="none" w:sz="0" w:space="0" w:color="auto"/>
            <w:right w:val="none" w:sz="0" w:space="0" w:color="auto"/>
          </w:divBdr>
        </w:div>
        <w:div w:id="126700517">
          <w:marLeft w:val="480"/>
          <w:marRight w:val="0"/>
          <w:marTop w:val="0"/>
          <w:marBottom w:val="0"/>
          <w:divBdr>
            <w:top w:val="none" w:sz="0" w:space="0" w:color="auto"/>
            <w:left w:val="none" w:sz="0" w:space="0" w:color="auto"/>
            <w:bottom w:val="none" w:sz="0" w:space="0" w:color="auto"/>
            <w:right w:val="none" w:sz="0" w:space="0" w:color="auto"/>
          </w:divBdr>
        </w:div>
        <w:div w:id="616643057">
          <w:marLeft w:val="480"/>
          <w:marRight w:val="0"/>
          <w:marTop w:val="0"/>
          <w:marBottom w:val="0"/>
          <w:divBdr>
            <w:top w:val="none" w:sz="0" w:space="0" w:color="auto"/>
            <w:left w:val="none" w:sz="0" w:space="0" w:color="auto"/>
            <w:bottom w:val="none" w:sz="0" w:space="0" w:color="auto"/>
            <w:right w:val="none" w:sz="0" w:space="0" w:color="auto"/>
          </w:divBdr>
        </w:div>
        <w:div w:id="1505047034">
          <w:marLeft w:val="480"/>
          <w:marRight w:val="0"/>
          <w:marTop w:val="0"/>
          <w:marBottom w:val="0"/>
          <w:divBdr>
            <w:top w:val="none" w:sz="0" w:space="0" w:color="auto"/>
            <w:left w:val="none" w:sz="0" w:space="0" w:color="auto"/>
            <w:bottom w:val="none" w:sz="0" w:space="0" w:color="auto"/>
            <w:right w:val="none" w:sz="0" w:space="0" w:color="auto"/>
          </w:divBdr>
        </w:div>
        <w:div w:id="1395085125">
          <w:marLeft w:val="480"/>
          <w:marRight w:val="0"/>
          <w:marTop w:val="0"/>
          <w:marBottom w:val="0"/>
          <w:divBdr>
            <w:top w:val="none" w:sz="0" w:space="0" w:color="auto"/>
            <w:left w:val="none" w:sz="0" w:space="0" w:color="auto"/>
            <w:bottom w:val="none" w:sz="0" w:space="0" w:color="auto"/>
            <w:right w:val="none" w:sz="0" w:space="0" w:color="auto"/>
          </w:divBdr>
        </w:div>
        <w:div w:id="678699219">
          <w:marLeft w:val="480"/>
          <w:marRight w:val="0"/>
          <w:marTop w:val="0"/>
          <w:marBottom w:val="0"/>
          <w:divBdr>
            <w:top w:val="none" w:sz="0" w:space="0" w:color="auto"/>
            <w:left w:val="none" w:sz="0" w:space="0" w:color="auto"/>
            <w:bottom w:val="none" w:sz="0" w:space="0" w:color="auto"/>
            <w:right w:val="none" w:sz="0" w:space="0" w:color="auto"/>
          </w:divBdr>
        </w:div>
        <w:div w:id="1501434451">
          <w:marLeft w:val="480"/>
          <w:marRight w:val="0"/>
          <w:marTop w:val="0"/>
          <w:marBottom w:val="0"/>
          <w:divBdr>
            <w:top w:val="none" w:sz="0" w:space="0" w:color="auto"/>
            <w:left w:val="none" w:sz="0" w:space="0" w:color="auto"/>
            <w:bottom w:val="none" w:sz="0" w:space="0" w:color="auto"/>
            <w:right w:val="none" w:sz="0" w:space="0" w:color="auto"/>
          </w:divBdr>
        </w:div>
        <w:div w:id="2046059023">
          <w:marLeft w:val="480"/>
          <w:marRight w:val="0"/>
          <w:marTop w:val="0"/>
          <w:marBottom w:val="0"/>
          <w:divBdr>
            <w:top w:val="none" w:sz="0" w:space="0" w:color="auto"/>
            <w:left w:val="none" w:sz="0" w:space="0" w:color="auto"/>
            <w:bottom w:val="none" w:sz="0" w:space="0" w:color="auto"/>
            <w:right w:val="none" w:sz="0" w:space="0" w:color="auto"/>
          </w:divBdr>
        </w:div>
        <w:div w:id="26028881">
          <w:marLeft w:val="480"/>
          <w:marRight w:val="0"/>
          <w:marTop w:val="0"/>
          <w:marBottom w:val="0"/>
          <w:divBdr>
            <w:top w:val="none" w:sz="0" w:space="0" w:color="auto"/>
            <w:left w:val="none" w:sz="0" w:space="0" w:color="auto"/>
            <w:bottom w:val="none" w:sz="0" w:space="0" w:color="auto"/>
            <w:right w:val="none" w:sz="0" w:space="0" w:color="auto"/>
          </w:divBdr>
        </w:div>
        <w:div w:id="1568690298">
          <w:marLeft w:val="480"/>
          <w:marRight w:val="0"/>
          <w:marTop w:val="0"/>
          <w:marBottom w:val="0"/>
          <w:divBdr>
            <w:top w:val="none" w:sz="0" w:space="0" w:color="auto"/>
            <w:left w:val="none" w:sz="0" w:space="0" w:color="auto"/>
            <w:bottom w:val="none" w:sz="0" w:space="0" w:color="auto"/>
            <w:right w:val="none" w:sz="0" w:space="0" w:color="auto"/>
          </w:divBdr>
        </w:div>
        <w:div w:id="1945653744">
          <w:marLeft w:val="480"/>
          <w:marRight w:val="0"/>
          <w:marTop w:val="0"/>
          <w:marBottom w:val="0"/>
          <w:divBdr>
            <w:top w:val="none" w:sz="0" w:space="0" w:color="auto"/>
            <w:left w:val="none" w:sz="0" w:space="0" w:color="auto"/>
            <w:bottom w:val="none" w:sz="0" w:space="0" w:color="auto"/>
            <w:right w:val="none" w:sz="0" w:space="0" w:color="auto"/>
          </w:divBdr>
        </w:div>
        <w:div w:id="161285457">
          <w:marLeft w:val="480"/>
          <w:marRight w:val="0"/>
          <w:marTop w:val="0"/>
          <w:marBottom w:val="0"/>
          <w:divBdr>
            <w:top w:val="none" w:sz="0" w:space="0" w:color="auto"/>
            <w:left w:val="none" w:sz="0" w:space="0" w:color="auto"/>
            <w:bottom w:val="none" w:sz="0" w:space="0" w:color="auto"/>
            <w:right w:val="none" w:sz="0" w:space="0" w:color="auto"/>
          </w:divBdr>
        </w:div>
        <w:div w:id="2091266515">
          <w:marLeft w:val="480"/>
          <w:marRight w:val="0"/>
          <w:marTop w:val="0"/>
          <w:marBottom w:val="0"/>
          <w:divBdr>
            <w:top w:val="none" w:sz="0" w:space="0" w:color="auto"/>
            <w:left w:val="none" w:sz="0" w:space="0" w:color="auto"/>
            <w:bottom w:val="none" w:sz="0" w:space="0" w:color="auto"/>
            <w:right w:val="none" w:sz="0" w:space="0" w:color="auto"/>
          </w:divBdr>
        </w:div>
        <w:div w:id="273027131">
          <w:marLeft w:val="480"/>
          <w:marRight w:val="0"/>
          <w:marTop w:val="0"/>
          <w:marBottom w:val="0"/>
          <w:divBdr>
            <w:top w:val="none" w:sz="0" w:space="0" w:color="auto"/>
            <w:left w:val="none" w:sz="0" w:space="0" w:color="auto"/>
            <w:bottom w:val="none" w:sz="0" w:space="0" w:color="auto"/>
            <w:right w:val="none" w:sz="0" w:space="0" w:color="auto"/>
          </w:divBdr>
        </w:div>
        <w:div w:id="559368203">
          <w:marLeft w:val="480"/>
          <w:marRight w:val="0"/>
          <w:marTop w:val="0"/>
          <w:marBottom w:val="0"/>
          <w:divBdr>
            <w:top w:val="none" w:sz="0" w:space="0" w:color="auto"/>
            <w:left w:val="none" w:sz="0" w:space="0" w:color="auto"/>
            <w:bottom w:val="none" w:sz="0" w:space="0" w:color="auto"/>
            <w:right w:val="none" w:sz="0" w:space="0" w:color="auto"/>
          </w:divBdr>
        </w:div>
        <w:div w:id="1573197137">
          <w:marLeft w:val="480"/>
          <w:marRight w:val="0"/>
          <w:marTop w:val="0"/>
          <w:marBottom w:val="0"/>
          <w:divBdr>
            <w:top w:val="none" w:sz="0" w:space="0" w:color="auto"/>
            <w:left w:val="none" w:sz="0" w:space="0" w:color="auto"/>
            <w:bottom w:val="none" w:sz="0" w:space="0" w:color="auto"/>
            <w:right w:val="none" w:sz="0" w:space="0" w:color="auto"/>
          </w:divBdr>
        </w:div>
        <w:div w:id="1663116590">
          <w:marLeft w:val="480"/>
          <w:marRight w:val="0"/>
          <w:marTop w:val="0"/>
          <w:marBottom w:val="0"/>
          <w:divBdr>
            <w:top w:val="none" w:sz="0" w:space="0" w:color="auto"/>
            <w:left w:val="none" w:sz="0" w:space="0" w:color="auto"/>
            <w:bottom w:val="none" w:sz="0" w:space="0" w:color="auto"/>
            <w:right w:val="none" w:sz="0" w:space="0" w:color="auto"/>
          </w:divBdr>
        </w:div>
        <w:div w:id="1612661386">
          <w:marLeft w:val="480"/>
          <w:marRight w:val="0"/>
          <w:marTop w:val="0"/>
          <w:marBottom w:val="0"/>
          <w:divBdr>
            <w:top w:val="none" w:sz="0" w:space="0" w:color="auto"/>
            <w:left w:val="none" w:sz="0" w:space="0" w:color="auto"/>
            <w:bottom w:val="none" w:sz="0" w:space="0" w:color="auto"/>
            <w:right w:val="none" w:sz="0" w:space="0" w:color="auto"/>
          </w:divBdr>
        </w:div>
        <w:div w:id="1006790933">
          <w:marLeft w:val="480"/>
          <w:marRight w:val="0"/>
          <w:marTop w:val="0"/>
          <w:marBottom w:val="0"/>
          <w:divBdr>
            <w:top w:val="none" w:sz="0" w:space="0" w:color="auto"/>
            <w:left w:val="none" w:sz="0" w:space="0" w:color="auto"/>
            <w:bottom w:val="none" w:sz="0" w:space="0" w:color="auto"/>
            <w:right w:val="none" w:sz="0" w:space="0" w:color="auto"/>
          </w:divBdr>
        </w:div>
        <w:div w:id="2103597466">
          <w:marLeft w:val="480"/>
          <w:marRight w:val="0"/>
          <w:marTop w:val="0"/>
          <w:marBottom w:val="0"/>
          <w:divBdr>
            <w:top w:val="none" w:sz="0" w:space="0" w:color="auto"/>
            <w:left w:val="none" w:sz="0" w:space="0" w:color="auto"/>
            <w:bottom w:val="none" w:sz="0" w:space="0" w:color="auto"/>
            <w:right w:val="none" w:sz="0" w:space="0" w:color="auto"/>
          </w:divBdr>
        </w:div>
        <w:div w:id="109474812">
          <w:marLeft w:val="480"/>
          <w:marRight w:val="0"/>
          <w:marTop w:val="0"/>
          <w:marBottom w:val="0"/>
          <w:divBdr>
            <w:top w:val="none" w:sz="0" w:space="0" w:color="auto"/>
            <w:left w:val="none" w:sz="0" w:space="0" w:color="auto"/>
            <w:bottom w:val="none" w:sz="0" w:space="0" w:color="auto"/>
            <w:right w:val="none" w:sz="0" w:space="0" w:color="auto"/>
          </w:divBdr>
        </w:div>
      </w:divsChild>
    </w:div>
    <w:div w:id="1206718586">
      <w:bodyDiv w:val="1"/>
      <w:marLeft w:val="0"/>
      <w:marRight w:val="0"/>
      <w:marTop w:val="0"/>
      <w:marBottom w:val="0"/>
      <w:divBdr>
        <w:top w:val="none" w:sz="0" w:space="0" w:color="auto"/>
        <w:left w:val="none" w:sz="0" w:space="0" w:color="auto"/>
        <w:bottom w:val="none" w:sz="0" w:space="0" w:color="auto"/>
        <w:right w:val="none" w:sz="0" w:space="0" w:color="auto"/>
      </w:divBdr>
    </w:div>
    <w:div w:id="1208106085">
      <w:bodyDiv w:val="1"/>
      <w:marLeft w:val="0"/>
      <w:marRight w:val="0"/>
      <w:marTop w:val="0"/>
      <w:marBottom w:val="0"/>
      <w:divBdr>
        <w:top w:val="none" w:sz="0" w:space="0" w:color="auto"/>
        <w:left w:val="none" w:sz="0" w:space="0" w:color="auto"/>
        <w:bottom w:val="none" w:sz="0" w:space="0" w:color="auto"/>
        <w:right w:val="none" w:sz="0" w:space="0" w:color="auto"/>
      </w:divBdr>
    </w:div>
    <w:div w:id="1208180708">
      <w:bodyDiv w:val="1"/>
      <w:marLeft w:val="0"/>
      <w:marRight w:val="0"/>
      <w:marTop w:val="0"/>
      <w:marBottom w:val="0"/>
      <w:divBdr>
        <w:top w:val="none" w:sz="0" w:space="0" w:color="auto"/>
        <w:left w:val="none" w:sz="0" w:space="0" w:color="auto"/>
        <w:bottom w:val="none" w:sz="0" w:space="0" w:color="auto"/>
        <w:right w:val="none" w:sz="0" w:space="0" w:color="auto"/>
      </w:divBdr>
    </w:div>
    <w:div w:id="1208881222">
      <w:bodyDiv w:val="1"/>
      <w:marLeft w:val="0"/>
      <w:marRight w:val="0"/>
      <w:marTop w:val="0"/>
      <w:marBottom w:val="0"/>
      <w:divBdr>
        <w:top w:val="none" w:sz="0" w:space="0" w:color="auto"/>
        <w:left w:val="none" w:sz="0" w:space="0" w:color="auto"/>
        <w:bottom w:val="none" w:sz="0" w:space="0" w:color="auto"/>
        <w:right w:val="none" w:sz="0" w:space="0" w:color="auto"/>
      </w:divBdr>
    </w:div>
    <w:div w:id="1209609648">
      <w:bodyDiv w:val="1"/>
      <w:marLeft w:val="0"/>
      <w:marRight w:val="0"/>
      <w:marTop w:val="0"/>
      <w:marBottom w:val="0"/>
      <w:divBdr>
        <w:top w:val="none" w:sz="0" w:space="0" w:color="auto"/>
        <w:left w:val="none" w:sz="0" w:space="0" w:color="auto"/>
        <w:bottom w:val="none" w:sz="0" w:space="0" w:color="auto"/>
        <w:right w:val="none" w:sz="0" w:space="0" w:color="auto"/>
      </w:divBdr>
    </w:div>
    <w:div w:id="1210456878">
      <w:bodyDiv w:val="1"/>
      <w:marLeft w:val="0"/>
      <w:marRight w:val="0"/>
      <w:marTop w:val="0"/>
      <w:marBottom w:val="0"/>
      <w:divBdr>
        <w:top w:val="none" w:sz="0" w:space="0" w:color="auto"/>
        <w:left w:val="none" w:sz="0" w:space="0" w:color="auto"/>
        <w:bottom w:val="none" w:sz="0" w:space="0" w:color="auto"/>
        <w:right w:val="none" w:sz="0" w:space="0" w:color="auto"/>
      </w:divBdr>
    </w:div>
    <w:div w:id="1212424863">
      <w:bodyDiv w:val="1"/>
      <w:marLeft w:val="0"/>
      <w:marRight w:val="0"/>
      <w:marTop w:val="0"/>
      <w:marBottom w:val="0"/>
      <w:divBdr>
        <w:top w:val="none" w:sz="0" w:space="0" w:color="auto"/>
        <w:left w:val="none" w:sz="0" w:space="0" w:color="auto"/>
        <w:bottom w:val="none" w:sz="0" w:space="0" w:color="auto"/>
        <w:right w:val="none" w:sz="0" w:space="0" w:color="auto"/>
      </w:divBdr>
    </w:div>
    <w:div w:id="1213496956">
      <w:bodyDiv w:val="1"/>
      <w:marLeft w:val="0"/>
      <w:marRight w:val="0"/>
      <w:marTop w:val="0"/>
      <w:marBottom w:val="0"/>
      <w:divBdr>
        <w:top w:val="none" w:sz="0" w:space="0" w:color="auto"/>
        <w:left w:val="none" w:sz="0" w:space="0" w:color="auto"/>
        <w:bottom w:val="none" w:sz="0" w:space="0" w:color="auto"/>
        <w:right w:val="none" w:sz="0" w:space="0" w:color="auto"/>
      </w:divBdr>
    </w:div>
    <w:div w:id="1214076368">
      <w:bodyDiv w:val="1"/>
      <w:marLeft w:val="0"/>
      <w:marRight w:val="0"/>
      <w:marTop w:val="0"/>
      <w:marBottom w:val="0"/>
      <w:divBdr>
        <w:top w:val="none" w:sz="0" w:space="0" w:color="auto"/>
        <w:left w:val="none" w:sz="0" w:space="0" w:color="auto"/>
        <w:bottom w:val="none" w:sz="0" w:space="0" w:color="auto"/>
        <w:right w:val="none" w:sz="0" w:space="0" w:color="auto"/>
      </w:divBdr>
    </w:div>
    <w:div w:id="1216043953">
      <w:bodyDiv w:val="1"/>
      <w:marLeft w:val="0"/>
      <w:marRight w:val="0"/>
      <w:marTop w:val="0"/>
      <w:marBottom w:val="0"/>
      <w:divBdr>
        <w:top w:val="none" w:sz="0" w:space="0" w:color="auto"/>
        <w:left w:val="none" w:sz="0" w:space="0" w:color="auto"/>
        <w:bottom w:val="none" w:sz="0" w:space="0" w:color="auto"/>
        <w:right w:val="none" w:sz="0" w:space="0" w:color="auto"/>
      </w:divBdr>
    </w:div>
    <w:div w:id="1222135221">
      <w:bodyDiv w:val="1"/>
      <w:marLeft w:val="0"/>
      <w:marRight w:val="0"/>
      <w:marTop w:val="0"/>
      <w:marBottom w:val="0"/>
      <w:divBdr>
        <w:top w:val="none" w:sz="0" w:space="0" w:color="auto"/>
        <w:left w:val="none" w:sz="0" w:space="0" w:color="auto"/>
        <w:bottom w:val="none" w:sz="0" w:space="0" w:color="auto"/>
        <w:right w:val="none" w:sz="0" w:space="0" w:color="auto"/>
      </w:divBdr>
    </w:div>
    <w:div w:id="1224027650">
      <w:bodyDiv w:val="1"/>
      <w:marLeft w:val="0"/>
      <w:marRight w:val="0"/>
      <w:marTop w:val="0"/>
      <w:marBottom w:val="0"/>
      <w:divBdr>
        <w:top w:val="none" w:sz="0" w:space="0" w:color="auto"/>
        <w:left w:val="none" w:sz="0" w:space="0" w:color="auto"/>
        <w:bottom w:val="none" w:sz="0" w:space="0" w:color="auto"/>
        <w:right w:val="none" w:sz="0" w:space="0" w:color="auto"/>
      </w:divBdr>
    </w:div>
    <w:div w:id="1225288181">
      <w:bodyDiv w:val="1"/>
      <w:marLeft w:val="0"/>
      <w:marRight w:val="0"/>
      <w:marTop w:val="0"/>
      <w:marBottom w:val="0"/>
      <w:divBdr>
        <w:top w:val="none" w:sz="0" w:space="0" w:color="auto"/>
        <w:left w:val="none" w:sz="0" w:space="0" w:color="auto"/>
        <w:bottom w:val="none" w:sz="0" w:space="0" w:color="auto"/>
        <w:right w:val="none" w:sz="0" w:space="0" w:color="auto"/>
      </w:divBdr>
    </w:div>
    <w:div w:id="1226573403">
      <w:bodyDiv w:val="1"/>
      <w:marLeft w:val="0"/>
      <w:marRight w:val="0"/>
      <w:marTop w:val="0"/>
      <w:marBottom w:val="0"/>
      <w:divBdr>
        <w:top w:val="none" w:sz="0" w:space="0" w:color="auto"/>
        <w:left w:val="none" w:sz="0" w:space="0" w:color="auto"/>
        <w:bottom w:val="none" w:sz="0" w:space="0" w:color="auto"/>
        <w:right w:val="none" w:sz="0" w:space="0" w:color="auto"/>
      </w:divBdr>
    </w:div>
    <w:div w:id="1226796742">
      <w:bodyDiv w:val="1"/>
      <w:marLeft w:val="0"/>
      <w:marRight w:val="0"/>
      <w:marTop w:val="0"/>
      <w:marBottom w:val="0"/>
      <w:divBdr>
        <w:top w:val="none" w:sz="0" w:space="0" w:color="auto"/>
        <w:left w:val="none" w:sz="0" w:space="0" w:color="auto"/>
        <w:bottom w:val="none" w:sz="0" w:space="0" w:color="auto"/>
        <w:right w:val="none" w:sz="0" w:space="0" w:color="auto"/>
      </w:divBdr>
    </w:div>
    <w:div w:id="1227061862">
      <w:bodyDiv w:val="1"/>
      <w:marLeft w:val="0"/>
      <w:marRight w:val="0"/>
      <w:marTop w:val="0"/>
      <w:marBottom w:val="0"/>
      <w:divBdr>
        <w:top w:val="none" w:sz="0" w:space="0" w:color="auto"/>
        <w:left w:val="none" w:sz="0" w:space="0" w:color="auto"/>
        <w:bottom w:val="none" w:sz="0" w:space="0" w:color="auto"/>
        <w:right w:val="none" w:sz="0" w:space="0" w:color="auto"/>
      </w:divBdr>
    </w:div>
    <w:div w:id="1227883209">
      <w:bodyDiv w:val="1"/>
      <w:marLeft w:val="0"/>
      <w:marRight w:val="0"/>
      <w:marTop w:val="0"/>
      <w:marBottom w:val="0"/>
      <w:divBdr>
        <w:top w:val="none" w:sz="0" w:space="0" w:color="auto"/>
        <w:left w:val="none" w:sz="0" w:space="0" w:color="auto"/>
        <w:bottom w:val="none" w:sz="0" w:space="0" w:color="auto"/>
        <w:right w:val="none" w:sz="0" w:space="0" w:color="auto"/>
      </w:divBdr>
    </w:div>
    <w:div w:id="1228951135">
      <w:bodyDiv w:val="1"/>
      <w:marLeft w:val="0"/>
      <w:marRight w:val="0"/>
      <w:marTop w:val="0"/>
      <w:marBottom w:val="0"/>
      <w:divBdr>
        <w:top w:val="none" w:sz="0" w:space="0" w:color="auto"/>
        <w:left w:val="none" w:sz="0" w:space="0" w:color="auto"/>
        <w:bottom w:val="none" w:sz="0" w:space="0" w:color="auto"/>
        <w:right w:val="none" w:sz="0" w:space="0" w:color="auto"/>
      </w:divBdr>
    </w:div>
    <w:div w:id="1229153039">
      <w:bodyDiv w:val="1"/>
      <w:marLeft w:val="0"/>
      <w:marRight w:val="0"/>
      <w:marTop w:val="0"/>
      <w:marBottom w:val="0"/>
      <w:divBdr>
        <w:top w:val="none" w:sz="0" w:space="0" w:color="auto"/>
        <w:left w:val="none" w:sz="0" w:space="0" w:color="auto"/>
        <w:bottom w:val="none" w:sz="0" w:space="0" w:color="auto"/>
        <w:right w:val="none" w:sz="0" w:space="0" w:color="auto"/>
      </w:divBdr>
    </w:div>
    <w:div w:id="1229849545">
      <w:bodyDiv w:val="1"/>
      <w:marLeft w:val="0"/>
      <w:marRight w:val="0"/>
      <w:marTop w:val="0"/>
      <w:marBottom w:val="0"/>
      <w:divBdr>
        <w:top w:val="none" w:sz="0" w:space="0" w:color="auto"/>
        <w:left w:val="none" w:sz="0" w:space="0" w:color="auto"/>
        <w:bottom w:val="none" w:sz="0" w:space="0" w:color="auto"/>
        <w:right w:val="none" w:sz="0" w:space="0" w:color="auto"/>
      </w:divBdr>
    </w:div>
    <w:div w:id="1231694665">
      <w:bodyDiv w:val="1"/>
      <w:marLeft w:val="0"/>
      <w:marRight w:val="0"/>
      <w:marTop w:val="0"/>
      <w:marBottom w:val="0"/>
      <w:divBdr>
        <w:top w:val="none" w:sz="0" w:space="0" w:color="auto"/>
        <w:left w:val="none" w:sz="0" w:space="0" w:color="auto"/>
        <w:bottom w:val="none" w:sz="0" w:space="0" w:color="auto"/>
        <w:right w:val="none" w:sz="0" w:space="0" w:color="auto"/>
      </w:divBdr>
    </w:div>
    <w:div w:id="1231841931">
      <w:bodyDiv w:val="1"/>
      <w:marLeft w:val="0"/>
      <w:marRight w:val="0"/>
      <w:marTop w:val="0"/>
      <w:marBottom w:val="0"/>
      <w:divBdr>
        <w:top w:val="none" w:sz="0" w:space="0" w:color="auto"/>
        <w:left w:val="none" w:sz="0" w:space="0" w:color="auto"/>
        <w:bottom w:val="none" w:sz="0" w:space="0" w:color="auto"/>
        <w:right w:val="none" w:sz="0" w:space="0" w:color="auto"/>
      </w:divBdr>
    </w:div>
    <w:div w:id="1232042429">
      <w:bodyDiv w:val="1"/>
      <w:marLeft w:val="0"/>
      <w:marRight w:val="0"/>
      <w:marTop w:val="0"/>
      <w:marBottom w:val="0"/>
      <w:divBdr>
        <w:top w:val="none" w:sz="0" w:space="0" w:color="auto"/>
        <w:left w:val="none" w:sz="0" w:space="0" w:color="auto"/>
        <w:bottom w:val="none" w:sz="0" w:space="0" w:color="auto"/>
        <w:right w:val="none" w:sz="0" w:space="0" w:color="auto"/>
      </w:divBdr>
    </w:div>
    <w:div w:id="1232083022">
      <w:bodyDiv w:val="1"/>
      <w:marLeft w:val="0"/>
      <w:marRight w:val="0"/>
      <w:marTop w:val="0"/>
      <w:marBottom w:val="0"/>
      <w:divBdr>
        <w:top w:val="none" w:sz="0" w:space="0" w:color="auto"/>
        <w:left w:val="none" w:sz="0" w:space="0" w:color="auto"/>
        <w:bottom w:val="none" w:sz="0" w:space="0" w:color="auto"/>
        <w:right w:val="none" w:sz="0" w:space="0" w:color="auto"/>
      </w:divBdr>
    </w:div>
    <w:div w:id="1235747473">
      <w:bodyDiv w:val="1"/>
      <w:marLeft w:val="0"/>
      <w:marRight w:val="0"/>
      <w:marTop w:val="0"/>
      <w:marBottom w:val="0"/>
      <w:divBdr>
        <w:top w:val="none" w:sz="0" w:space="0" w:color="auto"/>
        <w:left w:val="none" w:sz="0" w:space="0" w:color="auto"/>
        <w:bottom w:val="none" w:sz="0" w:space="0" w:color="auto"/>
        <w:right w:val="none" w:sz="0" w:space="0" w:color="auto"/>
      </w:divBdr>
    </w:div>
    <w:div w:id="1235968521">
      <w:bodyDiv w:val="1"/>
      <w:marLeft w:val="0"/>
      <w:marRight w:val="0"/>
      <w:marTop w:val="0"/>
      <w:marBottom w:val="0"/>
      <w:divBdr>
        <w:top w:val="none" w:sz="0" w:space="0" w:color="auto"/>
        <w:left w:val="none" w:sz="0" w:space="0" w:color="auto"/>
        <w:bottom w:val="none" w:sz="0" w:space="0" w:color="auto"/>
        <w:right w:val="none" w:sz="0" w:space="0" w:color="auto"/>
      </w:divBdr>
    </w:div>
    <w:div w:id="1240482611">
      <w:bodyDiv w:val="1"/>
      <w:marLeft w:val="0"/>
      <w:marRight w:val="0"/>
      <w:marTop w:val="0"/>
      <w:marBottom w:val="0"/>
      <w:divBdr>
        <w:top w:val="none" w:sz="0" w:space="0" w:color="auto"/>
        <w:left w:val="none" w:sz="0" w:space="0" w:color="auto"/>
        <w:bottom w:val="none" w:sz="0" w:space="0" w:color="auto"/>
        <w:right w:val="none" w:sz="0" w:space="0" w:color="auto"/>
      </w:divBdr>
    </w:div>
    <w:div w:id="1241015878">
      <w:bodyDiv w:val="1"/>
      <w:marLeft w:val="0"/>
      <w:marRight w:val="0"/>
      <w:marTop w:val="0"/>
      <w:marBottom w:val="0"/>
      <w:divBdr>
        <w:top w:val="none" w:sz="0" w:space="0" w:color="auto"/>
        <w:left w:val="none" w:sz="0" w:space="0" w:color="auto"/>
        <w:bottom w:val="none" w:sz="0" w:space="0" w:color="auto"/>
        <w:right w:val="none" w:sz="0" w:space="0" w:color="auto"/>
      </w:divBdr>
    </w:div>
    <w:div w:id="1242370073">
      <w:bodyDiv w:val="1"/>
      <w:marLeft w:val="0"/>
      <w:marRight w:val="0"/>
      <w:marTop w:val="0"/>
      <w:marBottom w:val="0"/>
      <w:divBdr>
        <w:top w:val="none" w:sz="0" w:space="0" w:color="auto"/>
        <w:left w:val="none" w:sz="0" w:space="0" w:color="auto"/>
        <w:bottom w:val="none" w:sz="0" w:space="0" w:color="auto"/>
        <w:right w:val="none" w:sz="0" w:space="0" w:color="auto"/>
      </w:divBdr>
    </w:div>
    <w:div w:id="1242444610">
      <w:bodyDiv w:val="1"/>
      <w:marLeft w:val="0"/>
      <w:marRight w:val="0"/>
      <w:marTop w:val="0"/>
      <w:marBottom w:val="0"/>
      <w:divBdr>
        <w:top w:val="none" w:sz="0" w:space="0" w:color="auto"/>
        <w:left w:val="none" w:sz="0" w:space="0" w:color="auto"/>
        <w:bottom w:val="none" w:sz="0" w:space="0" w:color="auto"/>
        <w:right w:val="none" w:sz="0" w:space="0" w:color="auto"/>
      </w:divBdr>
    </w:div>
    <w:div w:id="1243221175">
      <w:bodyDiv w:val="1"/>
      <w:marLeft w:val="0"/>
      <w:marRight w:val="0"/>
      <w:marTop w:val="0"/>
      <w:marBottom w:val="0"/>
      <w:divBdr>
        <w:top w:val="none" w:sz="0" w:space="0" w:color="auto"/>
        <w:left w:val="none" w:sz="0" w:space="0" w:color="auto"/>
        <w:bottom w:val="none" w:sz="0" w:space="0" w:color="auto"/>
        <w:right w:val="none" w:sz="0" w:space="0" w:color="auto"/>
      </w:divBdr>
    </w:div>
    <w:div w:id="1243561104">
      <w:bodyDiv w:val="1"/>
      <w:marLeft w:val="0"/>
      <w:marRight w:val="0"/>
      <w:marTop w:val="0"/>
      <w:marBottom w:val="0"/>
      <w:divBdr>
        <w:top w:val="none" w:sz="0" w:space="0" w:color="auto"/>
        <w:left w:val="none" w:sz="0" w:space="0" w:color="auto"/>
        <w:bottom w:val="none" w:sz="0" w:space="0" w:color="auto"/>
        <w:right w:val="none" w:sz="0" w:space="0" w:color="auto"/>
      </w:divBdr>
    </w:div>
    <w:div w:id="1244342854">
      <w:bodyDiv w:val="1"/>
      <w:marLeft w:val="0"/>
      <w:marRight w:val="0"/>
      <w:marTop w:val="0"/>
      <w:marBottom w:val="0"/>
      <w:divBdr>
        <w:top w:val="none" w:sz="0" w:space="0" w:color="auto"/>
        <w:left w:val="none" w:sz="0" w:space="0" w:color="auto"/>
        <w:bottom w:val="none" w:sz="0" w:space="0" w:color="auto"/>
        <w:right w:val="none" w:sz="0" w:space="0" w:color="auto"/>
      </w:divBdr>
    </w:div>
    <w:div w:id="1245649077">
      <w:bodyDiv w:val="1"/>
      <w:marLeft w:val="0"/>
      <w:marRight w:val="0"/>
      <w:marTop w:val="0"/>
      <w:marBottom w:val="0"/>
      <w:divBdr>
        <w:top w:val="none" w:sz="0" w:space="0" w:color="auto"/>
        <w:left w:val="none" w:sz="0" w:space="0" w:color="auto"/>
        <w:bottom w:val="none" w:sz="0" w:space="0" w:color="auto"/>
        <w:right w:val="none" w:sz="0" w:space="0" w:color="auto"/>
      </w:divBdr>
    </w:div>
    <w:div w:id="1247962290">
      <w:bodyDiv w:val="1"/>
      <w:marLeft w:val="0"/>
      <w:marRight w:val="0"/>
      <w:marTop w:val="0"/>
      <w:marBottom w:val="0"/>
      <w:divBdr>
        <w:top w:val="none" w:sz="0" w:space="0" w:color="auto"/>
        <w:left w:val="none" w:sz="0" w:space="0" w:color="auto"/>
        <w:bottom w:val="none" w:sz="0" w:space="0" w:color="auto"/>
        <w:right w:val="none" w:sz="0" w:space="0" w:color="auto"/>
      </w:divBdr>
    </w:div>
    <w:div w:id="1248344322">
      <w:bodyDiv w:val="1"/>
      <w:marLeft w:val="0"/>
      <w:marRight w:val="0"/>
      <w:marTop w:val="0"/>
      <w:marBottom w:val="0"/>
      <w:divBdr>
        <w:top w:val="none" w:sz="0" w:space="0" w:color="auto"/>
        <w:left w:val="none" w:sz="0" w:space="0" w:color="auto"/>
        <w:bottom w:val="none" w:sz="0" w:space="0" w:color="auto"/>
        <w:right w:val="none" w:sz="0" w:space="0" w:color="auto"/>
      </w:divBdr>
    </w:div>
    <w:div w:id="1248460837">
      <w:bodyDiv w:val="1"/>
      <w:marLeft w:val="0"/>
      <w:marRight w:val="0"/>
      <w:marTop w:val="0"/>
      <w:marBottom w:val="0"/>
      <w:divBdr>
        <w:top w:val="none" w:sz="0" w:space="0" w:color="auto"/>
        <w:left w:val="none" w:sz="0" w:space="0" w:color="auto"/>
        <w:bottom w:val="none" w:sz="0" w:space="0" w:color="auto"/>
        <w:right w:val="none" w:sz="0" w:space="0" w:color="auto"/>
      </w:divBdr>
    </w:div>
    <w:div w:id="1250698007">
      <w:bodyDiv w:val="1"/>
      <w:marLeft w:val="0"/>
      <w:marRight w:val="0"/>
      <w:marTop w:val="0"/>
      <w:marBottom w:val="0"/>
      <w:divBdr>
        <w:top w:val="none" w:sz="0" w:space="0" w:color="auto"/>
        <w:left w:val="none" w:sz="0" w:space="0" w:color="auto"/>
        <w:bottom w:val="none" w:sz="0" w:space="0" w:color="auto"/>
        <w:right w:val="none" w:sz="0" w:space="0" w:color="auto"/>
      </w:divBdr>
    </w:div>
    <w:div w:id="1251161851">
      <w:bodyDiv w:val="1"/>
      <w:marLeft w:val="0"/>
      <w:marRight w:val="0"/>
      <w:marTop w:val="0"/>
      <w:marBottom w:val="0"/>
      <w:divBdr>
        <w:top w:val="none" w:sz="0" w:space="0" w:color="auto"/>
        <w:left w:val="none" w:sz="0" w:space="0" w:color="auto"/>
        <w:bottom w:val="none" w:sz="0" w:space="0" w:color="auto"/>
        <w:right w:val="none" w:sz="0" w:space="0" w:color="auto"/>
      </w:divBdr>
    </w:div>
    <w:div w:id="1253471029">
      <w:bodyDiv w:val="1"/>
      <w:marLeft w:val="0"/>
      <w:marRight w:val="0"/>
      <w:marTop w:val="0"/>
      <w:marBottom w:val="0"/>
      <w:divBdr>
        <w:top w:val="none" w:sz="0" w:space="0" w:color="auto"/>
        <w:left w:val="none" w:sz="0" w:space="0" w:color="auto"/>
        <w:bottom w:val="none" w:sz="0" w:space="0" w:color="auto"/>
        <w:right w:val="none" w:sz="0" w:space="0" w:color="auto"/>
      </w:divBdr>
      <w:divsChild>
        <w:div w:id="2115586180">
          <w:marLeft w:val="480"/>
          <w:marRight w:val="0"/>
          <w:marTop w:val="0"/>
          <w:marBottom w:val="0"/>
          <w:divBdr>
            <w:top w:val="none" w:sz="0" w:space="0" w:color="auto"/>
            <w:left w:val="none" w:sz="0" w:space="0" w:color="auto"/>
            <w:bottom w:val="none" w:sz="0" w:space="0" w:color="auto"/>
            <w:right w:val="none" w:sz="0" w:space="0" w:color="auto"/>
          </w:divBdr>
        </w:div>
        <w:div w:id="294453359">
          <w:marLeft w:val="480"/>
          <w:marRight w:val="0"/>
          <w:marTop w:val="0"/>
          <w:marBottom w:val="0"/>
          <w:divBdr>
            <w:top w:val="none" w:sz="0" w:space="0" w:color="auto"/>
            <w:left w:val="none" w:sz="0" w:space="0" w:color="auto"/>
            <w:bottom w:val="none" w:sz="0" w:space="0" w:color="auto"/>
            <w:right w:val="none" w:sz="0" w:space="0" w:color="auto"/>
          </w:divBdr>
        </w:div>
        <w:div w:id="741804081">
          <w:marLeft w:val="480"/>
          <w:marRight w:val="0"/>
          <w:marTop w:val="0"/>
          <w:marBottom w:val="0"/>
          <w:divBdr>
            <w:top w:val="none" w:sz="0" w:space="0" w:color="auto"/>
            <w:left w:val="none" w:sz="0" w:space="0" w:color="auto"/>
            <w:bottom w:val="none" w:sz="0" w:space="0" w:color="auto"/>
            <w:right w:val="none" w:sz="0" w:space="0" w:color="auto"/>
          </w:divBdr>
        </w:div>
        <w:div w:id="950551790">
          <w:marLeft w:val="480"/>
          <w:marRight w:val="0"/>
          <w:marTop w:val="0"/>
          <w:marBottom w:val="0"/>
          <w:divBdr>
            <w:top w:val="none" w:sz="0" w:space="0" w:color="auto"/>
            <w:left w:val="none" w:sz="0" w:space="0" w:color="auto"/>
            <w:bottom w:val="none" w:sz="0" w:space="0" w:color="auto"/>
            <w:right w:val="none" w:sz="0" w:space="0" w:color="auto"/>
          </w:divBdr>
        </w:div>
        <w:div w:id="1961720447">
          <w:marLeft w:val="480"/>
          <w:marRight w:val="0"/>
          <w:marTop w:val="0"/>
          <w:marBottom w:val="0"/>
          <w:divBdr>
            <w:top w:val="none" w:sz="0" w:space="0" w:color="auto"/>
            <w:left w:val="none" w:sz="0" w:space="0" w:color="auto"/>
            <w:bottom w:val="none" w:sz="0" w:space="0" w:color="auto"/>
            <w:right w:val="none" w:sz="0" w:space="0" w:color="auto"/>
          </w:divBdr>
        </w:div>
        <w:div w:id="263420590">
          <w:marLeft w:val="480"/>
          <w:marRight w:val="0"/>
          <w:marTop w:val="0"/>
          <w:marBottom w:val="0"/>
          <w:divBdr>
            <w:top w:val="none" w:sz="0" w:space="0" w:color="auto"/>
            <w:left w:val="none" w:sz="0" w:space="0" w:color="auto"/>
            <w:bottom w:val="none" w:sz="0" w:space="0" w:color="auto"/>
            <w:right w:val="none" w:sz="0" w:space="0" w:color="auto"/>
          </w:divBdr>
        </w:div>
        <w:div w:id="88743500">
          <w:marLeft w:val="480"/>
          <w:marRight w:val="0"/>
          <w:marTop w:val="0"/>
          <w:marBottom w:val="0"/>
          <w:divBdr>
            <w:top w:val="none" w:sz="0" w:space="0" w:color="auto"/>
            <w:left w:val="none" w:sz="0" w:space="0" w:color="auto"/>
            <w:bottom w:val="none" w:sz="0" w:space="0" w:color="auto"/>
            <w:right w:val="none" w:sz="0" w:space="0" w:color="auto"/>
          </w:divBdr>
        </w:div>
        <w:div w:id="1785803436">
          <w:marLeft w:val="480"/>
          <w:marRight w:val="0"/>
          <w:marTop w:val="0"/>
          <w:marBottom w:val="0"/>
          <w:divBdr>
            <w:top w:val="none" w:sz="0" w:space="0" w:color="auto"/>
            <w:left w:val="none" w:sz="0" w:space="0" w:color="auto"/>
            <w:bottom w:val="none" w:sz="0" w:space="0" w:color="auto"/>
            <w:right w:val="none" w:sz="0" w:space="0" w:color="auto"/>
          </w:divBdr>
        </w:div>
        <w:div w:id="373387189">
          <w:marLeft w:val="480"/>
          <w:marRight w:val="0"/>
          <w:marTop w:val="0"/>
          <w:marBottom w:val="0"/>
          <w:divBdr>
            <w:top w:val="none" w:sz="0" w:space="0" w:color="auto"/>
            <w:left w:val="none" w:sz="0" w:space="0" w:color="auto"/>
            <w:bottom w:val="none" w:sz="0" w:space="0" w:color="auto"/>
            <w:right w:val="none" w:sz="0" w:space="0" w:color="auto"/>
          </w:divBdr>
        </w:div>
        <w:div w:id="218715461">
          <w:marLeft w:val="480"/>
          <w:marRight w:val="0"/>
          <w:marTop w:val="0"/>
          <w:marBottom w:val="0"/>
          <w:divBdr>
            <w:top w:val="none" w:sz="0" w:space="0" w:color="auto"/>
            <w:left w:val="none" w:sz="0" w:space="0" w:color="auto"/>
            <w:bottom w:val="none" w:sz="0" w:space="0" w:color="auto"/>
            <w:right w:val="none" w:sz="0" w:space="0" w:color="auto"/>
          </w:divBdr>
        </w:div>
        <w:div w:id="1530603418">
          <w:marLeft w:val="480"/>
          <w:marRight w:val="0"/>
          <w:marTop w:val="0"/>
          <w:marBottom w:val="0"/>
          <w:divBdr>
            <w:top w:val="none" w:sz="0" w:space="0" w:color="auto"/>
            <w:left w:val="none" w:sz="0" w:space="0" w:color="auto"/>
            <w:bottom w:val="none" w:sz="0" w:space="0" w:color="auto"/>
            <w:right w:val="none" w:sz="0" w:space="0" w:color="auto"/>
          </w:divBdr>
        </w:div>
        <w:div w:id="1593932074">
          <w:marLeft w:val="480"/>
          <w:marRight w:val="0"/>
          <w:marTop w:val="0"/>
          <w:marBottom w:val="0"/>
          <w:divBdr>
            <w:top w:val="none" w:sz="0" w:space="0" w:color="auto"/>
            <w:left w:val="none" w:sz="0" w:space="0" w:color="auto"/>
            <w:bottom w:val="none" w:sz="0" w:space="0" w:color="auto"/>
            <w:right w:val="none" w:sz="0" w:space="0" w:color="auto"/>
          </w:divBdr>
        </w:div>
        <w:div w:id="1781948140">
          <w:marLeft w:val="480"/>
          <w:marRight w:val="0"/>
          <w:marTop w:val="0"/>
          <w:marBottom w:val="0"/>
          <w:divBdr>
            <w:top w:val="none" w:sz="0" w:space="0" w:color="auto"/>
            <w:left w:val="none" w:sz="0" w:space="0" w:color="auto"/>
            <w:bottom w:val="none" w:sz="0" w:space="0" w:color="auto"/>
            <w:right w:val="none" w:sz="0" w:space="0" w:color="auto"/>
          </w:divBdr>
        </w:div>
        <w:div w:id="944194043">
          <w:marLeft w:val="480"/>
          <w:marRight w:val="0"/>
          <w:marTop w:val="0"/>
          <w:marBottom w:val="0"/>
          <w:divBdr>
            <w:top w:val="none" w:sz="0" w:space="0" w:color="auto"/>
            <w:left w:val="none" w:sz="0" w:space="0" w:color="auto"/>
            <w:bottom w:val="none" w:sz="0" w:space="0" w:color="auto"/>
            <w:right w:val="none" w:sz="0" w:space="0" w:color="auto"/>
          </w:divBdr>
        </w:div>
        <w:div w:id="1559709723">
          <w:marLeft w:val="480"/>
          <w:marRight w:val="0"/>
          <w:marTop w:val="0"/>
          <w:marBottom w:val="0"/>
          <w:divBdr>
            <w:top w:val="none" w:sz="0" w:space="0" w:color="auto"/>
            <w:left w:val="none" w:sz="0" w:space="0" w:color="auto"/>
            <w:bottom w:val="none" w:sz="0" w:space="0" w:color="auto"/>
            <w:right w:val="none" w:sz="0" w:space="0" w:color="auto"/>
          </w:divBdr>
        </w:div>
        <w:div w:id="1473671269">
          <w:marLeft w:val="480"/>
          <w:marRight w:val="0"/>
          <w:marTop w:val="0"/>
          <w:marBottom w:val="0"/>
          <w:divBdr>
            <w:top w:val="none" w:sz="0" w:space="0" w:color="auto"/>
            <w:left w:val="none" w:sz="0" w:space="0" w:color="auto"/>
            <w:bottom w:val="none" w:sz="0" w:space="0" w:color="auto"/>
            <w:right w:val="none" w:sz="0" w:space="0" w:color="auto"/>
          </w:divBdr>
        </w:div>
        <w:div w:id="2049597674">
          <w:marLeft w:val="480"/>
          <w:marRight w:val="0"/>
          <w:marTop w:val="0"/>
          <w:marBottom w:val="0"/>
          <w:divBdr>
            <w:top w:val="none" w:sz="0" w:space="0" w:color="auto"/>
            <w:left w:val="none" w:sz="0" w:space="0" w:color="auto"/>
            <w:bottom w:val="none" w:sz="0" w:space="0" w:color="auto"/>
            <w:right w:val="none" w:sz="0" w:space="0" w:color="auto"/>
          </w:divBdr>
        </w:div>
        <w:div w:id="682315975">
          <w:marLeft w:val="480"/>
          <w:marRight w:val="0"/>
          <w:marTop w:val="0"/>
          <w:marBottom w:val="0"/>
          <w:divBdr>
            <w:top w:val="none" w:sz="0" w:space="0" w:color="auto"/>
            <w:left w:val="none" w:sz="0" w:space="0" w:color="auto"/>
            <w:bottom w:val="none" w:sz="0" w:space="0" w:color="auto"/>
            <w:right w:val="none" w:sz="0" w:space="0" w:color="auto"/>
          </w:divBdr>
        </w:div>
        <w:div w:id="2142114828">
          <w:marLeft w:val="480"/>
          <w:marRight w:val="0"/>
          <w:marTop w:val="0"/>
          <w:marBottom w:val="0"/>
          <w:divBdr>
            <w:top w:val="none" w:sz="0" w:space="0" w:color="auto"/>
            <w:left w:val="none" w:sz="0" w:space="0" w:color="auto"/>
            <w:bottom w:val="none" w:sz="0" w:space="0" w:color="auto"/>
            <w:right w:val="none" w:sz="0" w:space="0" w:color="auto"/>
          </w:divBdr>
        </w:div>
        <w:div w:id="382680528">
          <w:marLeft w:val="480"/>
          <w:marRight w:val="0"/>
          <w:marTop w:val="0"/>
          <w:marBottom w:val="0"/>
          <w:divBdr>
            <w:top w:val="none" w:sz="0" w:space="0" w:color="auto"/>
            <w:left w:val="none" w:sz="0" w:space="0" w:color="auto"/>
            <w:bottom w:val="none" w:sz="0" w:space="0" w:color="auto"/>
            <w:right w:val="none" w:sz="0" w:space="0" w:color="auto"/>
          </w:divBdr>
        </w:div>
        <w:div w:id="1770927710">
          <w:marLeft w:val="480"/>
          <w:marRight w:val="0"/>
          <w:marTop w:val="0"/>
          <w:marBottom w:val="0"/>
          <w:divBdr>
            <w:top w:val="none" w:sz="0" w:space="0" w:color="auto"/>
            <w:left w:val="none" w:sz="0" w:space="0" w:color="auto"/>
            <w:bottom w:val="none" w:sz="0" w:space="0" w:color="auto"/>
            <w:right w:val="none" w:sz="0" w:space="0" w:color="auto"/>
          </w:divBdr>
        </w:div>
        <w:div w:id="1347446197">
          <w:marLeft w:val="480"/>
          <w:marRight w:val="0"/>
          <w:marTop w:val="0"/>
          <w:marBottom w:val="0"/>
          <w:divBdr>
            <w:top w:val="none" w:sz="0" w:space="0" w:color="auto"/>
            <w:left w:val="none" w:sz="0" w:space="0" w:color="auto"/>
            <w:bottom w:val="none" w:sz="0" w:space="0" w:color="auto"/>
            <w:right w:val="none" w:sz="0" w:space="0" w:color="auto"/>
          </w:divBdr>
        </w:div>
        <w:div w:id="1926380981">
          <w:marLeft w:val="480"/>
          <w:marRight w:val="0"/>
          <w:marTop w:val="0"/>
          <w:marBottom w:val="0"/>
          <w:divBdr>
            <w:top w:val="none" w:sz="0" w:space="0" w:color="auto"/>
            <w:left w:val="none" w:sz="0" w:space="0" w:color="auto"/>
            <w:bottom w:val="none" w:sz="0" w:space="0" w:color="auto"/>
            <w:right w:val="none" w:sz="0" w:space="0" w:color="auto"/>
          </w:divBdr>
        </w:div>
        <w:div w:id="1564565078">
          <w:marLeft w:val="480"/>
          <w:marRight w:val="0"/>
          <w:marTop w:val="0"/>
          <w:marBottom w:val="0"/>
          <w:divBdr>
            <w:top w:val="none" w:sz="0" w:space="0" w:color="auto"/>
            <w:left w:val="none" w:sz="0" w:space="0" w:color="auto"/>
            <w:bottom w:val="none" w:sz="0" w:space="0" w:color="auto"/>
            <w:right w:val="none" w:sz="0" w:space="0" w:color="auto"/>
          </w:divBdr>
        </w:div>
        <w:div w:id="690836929">
          <w:marLeft w:val="480"/>
          <w:marRight w:val="0"/>
          <w:marTop w:val="0"/>
          <w:marBottom w:val="0"/>
          <w:divBdr>
            <w:top w:val="none" w:sz="0" w:space="0" w:color="auto"/>
            <w:left w:val="none" w:sz="0" w:space="0" w:color="auto"/>
            <w:bottom w:val="none" w:sz="0" w:space="0" w:color="auto"/>
            <w:right w:val="none" w:sz="0" w:space="0" w:color="auto"/>
          </w:divBdr>
        </w:div>
        <w:div w:id="2113040268">
          <w:marLeft w:val="480"/>
          <w:marRight w:val="0"/>
          <w:marTop w:val="0"/>
          <w:marBottom w:val="0"/>
          <w:divBdr>
            <w:top w:val="none" w:sz="0" w:space="0" w:color="auto"/>
            <w:left w:val="none" w:sz="0" w:space="0" w:color="auto"/>
            <w:bottom w:val="none" w:sz="0" w:space="0" w:color="auto"/>
            <w:right w:val="none" w:sz="0" w:space="0" w:color="auto"/>
          </w:divBdr>
        </w:div>
        <w:div w:id="1716388703">
          <w:marLeft w:val="480"/>
          <w:marRight w:val="0"/>
          <w:marTop w:val="0"/>
          <w:marBottom w:val="0"/>
          <w:divBdr>
            <w:top w:val="none" w:sz="0" w:space="0" w:color="auto"/>
            <w:left w:val="none" w:sz="0" w:space="0" w:color="auto"/>
            <w:bottom w:val="none" w:sz="0" w:space="0" w:color="auto"/>
            <w:right w:val="none" w:sz="0" w:space="0" w:color="auto"/>
          </w:divBdr>
        </w:div>
        <w:div w:id="1831169207">
          <w:marLeft w:val="480"/>
          <w:marRight w:val="0"/>
          <w:marTop w:val="0"/>
          <w:marBottom w:val="0"/>
          <w:divBdr>
            <w:top w:val="none" w:sz="0" w:space="0" w:color="auto"/>
            <w:left w:val="none" w:sz="0" w:space="0" w:color="auto"/>
            <w:bottom w:val="none" w:sz="0" w:space="0" w:color="auto"/>
            <w:right w:val="none" w:sz="0" w:space="0" w:color="auto"/>
          </w:divBdr>
        </w:div>
        <w:div w:id="1287151869">
          <w:marLeft w:val="480"/>
          <w:marRight w:val="0"/>
          <w:marTop w:val="0"/>
          <w:marBottom w:val="0"/>
          <w:divBdr>
            <w:top w:val="none" w:sz="0" w:space="0" w:color="auto"/>
            <w:left w:val="none" w:sz="0" w:space="0" w:color="auto"/>
            <w:bottom w:val="none" w:sz="0" w:space="0" w:color="auto"/>
            <w:right w:val="none" w:sz="0" w:space="0" w:color="auto"/>
          </w:divBdr>
        </w:div>
        <w:div w:id="1554269914">
          <w:marLeft w:val="480"/>
          <w:marRight w:val="0"/>
          <w:marTop w:val="0"/>
          <w:marBottom w:val="0"/>
          <w:divBdr>
            <w:top w:val="none" w:sz="0" w:space="0" w:color="auto"/>
            <w:left w:val="none" w:sz="0" w:space="0" w:color="auto"/>
            <w:bottom w:val="none" w:sz="0" w:space="0" w:color="auto"/>
            <w:right w:val="none" w:sz="0" w:space="0" w:color="auto"/>
          </w:divBdr>
        </w:div>
        <w:div w:id="791750234">
          <w:marLeft w:val="480"/>
          <w:marRight w:val="0"/>
          <w:marTop w:val="0"/>
          <w:marBottom w:val="0"/>
          <w:divBdr>
            <w:top w:val="none" w:sz="0" w:space="0" w:color="auto"/>
            <w:left w:val="none" w:sz="0" w:space="0" w:color="auto"/>
            <w:bottom w:val="none" w:sz="0" w:space="0" w:color="auto"/>
            <w:right w:val="none" w:sz="0" w:space="0" w:color="auto"/>
          </w:divBdr>
        </w:div>
        <w:div w:id="1844397721">
          <w:marLeft w:val="480"/>
          <w:marRight w:val="0"/>
          <w:marTop w:val="0"/>
          <w:marBottom w:val="0"/>
          <w:divBdr>
            <w:top w:val="none" w:sz="0" w:space="0" w:color="auto"/>
            <w:left w:val="none" w:sz="0" w:space="0" w:color="auto"/>
            <w:bottom w:val="none" w:sz="0" w:space="0" w:color="auto"/>
            <w:right w:val="none" w:sz="0" w:space="0" w:color="auto"/>
          </w:divBdr>
        </w:div>
        <w:div w:id="64691310">
          <w:marLeft w:val="480"/>
          <w:marRight w:val="0"/>
          <w:marTop w:val="0"/>
          <w:marBottom w:val="0"/>
          <w:divBdr>
            <w:top w:val="none" w:sz="0" w:space="0" w:color="auto"/>
            <w:left w:val="none" w:sz="0" w:space="0" w:color="auto"/>
            <w:bottom w:val="none" w:sz="0" w:space="0" w:color="auto"/>
            <w:right w:val="none" w:sz="0" w:space="0" w:color="auto"/>
          </w:divBdr>
        </w:div>
        <w:div w:id="1125543522">
          <w:marLeft w:val="480"/>
          <w:marRight w:val="0"/>
          <w:marTop w:val="0"/>
          <w:marBottom w:val="0"/>
          <w:divBdr>
            <w:top w:val="none" w:sz="0" w:space="0" w:color="auto"/>
            <w:left w:val="none" w:sz="0" w:space="0" w:color="auto"/>
            <w:bottom w:val="none" w:sz="0" w:space="0" w:color="auto"/>
            <w:right w:val="none" w:sz="0" w:space="0" w:color="auto"/>
          </w:divBdr>
        </w:div>
        <w:div w:id="1338267662">
          <w:marLeft w:val="480"/>
          <w:marRight w:val="0"/>
          <w:marTop w:val="0"/>
          <w:marBottom w:val="0"/>
          <w:divBdr>
            <w:top w:val="none" w:sz="0" w:space="0" w:color="auto"/>
            <w:left w:val="none" w:sz="0" w:space="0" w:color="auto"/>
            <w:bottom w:val="none" w:sz="0" w:space="0" w:color="auto"/>
            <w:right w:val="none" w:sz="0" w:space="0" w:color="auto"/>
          </w:divBdr>
        </w:div>
        <w:div w:id="940995230">
          <w:marLeft w:val="480"/>
          <w:marRight w:val="0"/>
          <w:marTop w:val="0"/>
          <w:marBottom w:val="0"/>
          <w:divBdr>
            <w:top w:val="none" w:sz="0" w:space="0" w:color="auto"/>
            <w:left w:val="none" w:sz="0" w:space="0" w:color="auto"/>
            <w:bottom w:val="none" w:sz="0" w:space="0" w:color="auto"/>
            <w:right w:val="none" w:sz="0" w:space="0" w:color="auto"/>
          </w:divBdr>
        </w:div>
        <w:div w:id="909344577">
          <w:marLeft w:val="480"/>
          <w:marRight w:val="0"/>
          <w:marTop w:val="0"/>
          <w:marBottom w:val="0"/>
          <w:divBdr>
            <w:top w:val="none" w:sz="0" w:space="0" w:color="auto"/>
            <w:left w:val="none" w:sz="0" w:space="0" w:color="auto"/>
            <w:bottom w:val="none" w:sz="0" w:space="0" w:color="auto"/>
            <w:right w:val="none" w:sz="0" w:space="0" w:color="auto"/>
          </w:divBdr>
        </w:div>
        <w:div w:id="260141777">
          <w:marLeft w:val="480"/>
          <w:marRight w:val="0"/>
          <w:marTop w:val="0"/>
          <w:marBottom w:val="0"/>
          <w:divBdr>
            <w:top w:val="none" w:sz="0" w:space="0" w:color="auto"/>
            <w:left w:val="none" w:sz="0" w:space="0" w:color="auto"/>
            <w:bottom w:val="none" w:sz="0" w:space="0" w:color="auto"/>
            <w:right w:val="none" w:sz="0" w:space="0" w:color="auto"/>
          </w:divBdr>
        </w:div>
        <w:div w:id="1904633988">
          <w:marLeft w:val="480"/>
          <w:marRight w:val="0"/>
          <w:marTop w:val="0"/>
          <w:marBottom w:val="0"/>
          <w:divBdr>
            <w:top w:val="none" w:sz="0" w:space="0" w:color="auto"/>
            <w:left w:val="none" w:sz="0" w:space="0" w:color="auto"/>
            <w:bottom w:val="none" w:sz="0" w:space="0" w:color="auto"/>
            <w:right w:val="none" w:sz="0" w:space="0" w:color="auto"/>
          </w:divBdr>
        </w:div>
        <w:div w:id="1142189347">
          <w:marLeft w:val="480"/>
          <w:marRight w:val="0"/>
          <w:marTop w:val="0"/>
          <w:marBottom w:val="0"/>
          <w:divBdr>
            <w:top w:val="none" w:sz="0" w:space="0" w:color="auto"/>
            <w:left w:val="none" w:sz="0" w:space="0" w:color="auto"/>
            <w:bottom w:val="none" w:sz="0" w:space="0" w:color="auto"/>
            <w:right w:val="none" w:sz="0" w:space="0" w:color="auto"/>
          </w:divBdr>
        </w:div>
        <w:div w:id="139811179">
          <w:marLeft w:val="480"/>
          <w:marRight w:val="0"/>
          <w:marTop w:val="0"/>
          <w:marBottom w:val="0"/>
          <w:divBdr>
            <w:top w:val="none" w:sz="0" w:space="0" w:color="auto"/>
            <w:left w:val="none" w:sz="0" w:space="0" w:color="auto"/>
            <w:bottom w:val="none" w:sz="0" w:space="0" w:color="auto"/>
            <w:right w:val="none" w:sz="0" w:space="0" w:color="auto"/>
          </w:divBdr>
        </w:div>
        <w:div w:id="200630246">
          <w:marLeft w:val="480"/>
          <w:marRight w:val="0"/>
          <w:marTop w:val="0"/>
          <w:marBottom w:val="0"/>
          <w:divBdr>
            <w:top w:val="none" w:sz="0" w:space="0" w:color="auto"/>
            <w:left w:val="none" w:sz="0" w:space="0" w:color="auto"/>
            <w:bottom w:val="none" w:sz="0" w:space="0" w:color="auto"/>
            <w:right w:val="none" w:sz="0" w:space="0" w:color="auto"/>
          </w:divBdr>
        </w:div>
        <w:div w:id="713113828">
          <w:marLeft w:val="480"/>
          <w:marRight w:val="0"/>
          <w:marTop w:val="0"/>
          <w:marBottom w:val="0"/>
          <w:divBdr>
            <w:top w:val="none" w:sz="0" w:space="0" w:color="auto"/>
            <w:left w:val="none" w:sz="0" w:space="0" w:color="auto"/>
            <w:bottom w:val="none" w:sz="0" w:space="0" w:color="auto"/>
            <w:right w:val="none" w:sz="0" w:space="0" w:color="auto"/>
          </w:divBdr>
        </w:div>
        <w:div w:id="91630301">
          <w:marLeft w:val="480"/>
          <w:marRight w:val="0"/>
          <w:marTop w:val="0"/>
          <w:marBottom w:val="0"/>
          <w:divBdr>
            <w:top w:val="none" w:sz="0" w:space="0" w:color="auto"/>
            <w:left w:val="none" w:sz="0" w:space="0" w:color="auto"/>
            <w:bottom w:val="none" w:sz="0" w:space="0" w:color="auto"/>
            <w:right w:val="none" w:sz="0" w:space="0" w:color="auto"/>
          </w:divBdr>
        </w:div>
        <w:div w:id="1716538939">
          <w:marLeft w:val="480"/>
          <w:marRight w:val="0"/>
          <w:marTop w:val="0"/>
          <w:marBottom w:val="0"/>
          <w:divBdr>
            <w:top w:val="none" w:sz="0" w:space="0" w:color="auto"/>
            <w:left w:val="none" w:sz="0" w:space="0" w:color="auto"/>
            <w:bottom w:val="none" w:sz="0" w:space="0" w:color="auto"/>
            <w:right w:val="none" w:sz="0" w:space="0" w:color="auto"/>
          </w:divBdr>
        </w:div>
        <w:div w:id="1048604615">
          <w:marLeft w:val="480"/>
          <w:marRight w:val="0"/>
          <w:marTop w:val="0"/>
          <w:marBottom w:val="0"/>
          <w:divBdr>
            <w:top w:val="none" w:sz="0" w:space="0" w:color="auto"/>
            <w:left w:val="none" w:sz="0" w:space="0" w:color="auto"/>
            <w:bottom w:val="none" w:sz="0" w:space="0" w:color="auto"/>
            <w:right w:val="none" w:sz="0" w:space="0" w:color="auto"/>
          </w:divBdr>
        </w:div>
        <w:div w:id="1196581670">
          <w:marLeft w:val="480"/>
          <w:marRight w:val="0"/>
          <w:marTop w:val="0"/>
          <w:marBottom w:val="0"/>
          <w:divBdr>
            <w:top w:val="none" w:sz="0" w:space="0" w:color="auto"/>
            <w:left w:val="none" w:sz="0" w:space="0" w:color="auto"/>
            <w:bottom w:val="none" w:sz="0" w:space="0" w:color="auto"/>
            <w:right w:val="none" w:sz="0" w:space="0" w:color="auto"/>
          </w:divBdr>
        </w:div>
        <w:div w:id="1010839168">
          <w:marLeft w:val="480"/>
          <w:marRight w:val="0"/>
          <w:marTop w:val="0"/>
          <w:marBottom w:val="0"/>
          <w:divBdr>
            <w:top w:val="none" w:sz="0" w:space="0" w:color="auto"/>
            <w:left w:val="none" w:sz="0" w:space="0" w:color="auto"/>
            <w:bottom w:val="none" w:sz="0" w:space="0" w:color="auto"/>
            <w:right w:val="none" w:sz="0" w:space="0" w:color="auto"/>
          </w:divBdr>
        </w:div>
        <w:div w:id="2031880461">
          <w:marLeft w:val="480"/>
          <w:marRight w:val="0"/>
          <w:marTop w:val="0"/>
          <w:marBottom w:val="0"/>
          <w:divBdr>
            <w:top w:val="none" w:sz="0" w:space="0" w:color="auto"/>
            <w:left w:val="none" w:sz="0" w:space="0" w:color="auto"/>
            <w:bottom w:val="none" w:sz="0" w:space="0" w:color="auto"/>
            <w:right w:val="none" w:sz="0" w:space="0" w:color="auto"/>
          </w:divBdr>
        </w:div>
        <w:div w:id="885143194">
          <w:marLeft w:val="480"/>
          <w:marRight w:val="0"/>
          <w:marTop w:val="0"/>
          <w:marBottom w:val="0"/>
          <w:divBdr>
            <w:top w:val="none" w:sz="0" w:space="0" w:color="auto"/>
            <w:left w:val="none" w:sz="0" w:space="0" w:color="auto"/>
            <w:bottom w:val="none" w:sz="0" w:space="0" w:color="auto"/>
            <w:right w:val="none" w:sz="0" w:space="0" w:color="auto"/>
          </w:divBdr>
        </w:div>
        <w:div w:id="1126243832">
          <w:marLeft w:val="480"/>
          <w:marRight w:val="0"/>
          <w:marTop w:val="0"/>
          <w:marBottom w:val="0"/>
          <w:divBdr>
            <w:top w:val="none" w:sz="0" w:space="0" w:color="auto"/>
            <w:left w:val="none" w:sz="0" w:space="0" w:color="auto"/>
            <w:bottom w:val="none" w:sz="0" w:space="0" w:color="auto"/>
            <w:right w:val="none" w:sz="0" w:space="0" w:color="auto"/>
          </w:divBdr>
        </w:div>
        <w:div w:id="1227837334">
          <w:marLeft w:val="480"/>
          <w:marRight w:val="0"/>
          <w:marTop w:val="0"/>
          <w:marBottom w:val="0"/>
          <w:divBdr>
            <w:top w:val="none" w:sz="0" w:space="0" w:color="auto"/>
            <w:left w:val="none" w:sz="0" w:space="0" w:color="auto"/>
            <w:bottom w:val="none" w:sz="0" w:space="0" w:color="auto"/>
            <w:right w:val="none" w:sz="0" w:space="0" w:color="auto"/>
          </w:divBdr>
        </w:div>
        <w:div w:id="1047488979">
          <w:marLeft w:val="480"/>
          <w:marRight w:val="0"/>
          <w:marTop w:val="0"/>
          <w:marBottom w:val="0"/>
          <w:divBdr>
            <w:top w:val="none" w:sz="0" w:space="0" w:color="auto"/>
            <w:left w:val="none" w:sz="0" w:space="0" w:color="auto"/>
            <w:bottom w:val="none" w:sz="0" w:space="0" w:color="auto"/>
            <w:right w:val="none" w:sz="0" w:space="0" w:color="auto"/>
          </w:divBdr>
        </w:div>
        <w:div w:id="1755395622">
          <w:marLeft w:val="480"/>
          <w:marRight w:val="0"/>
          <w:marTop w:val="0"/>
          <w:marBottom w:val="0"/>
          <w:divBdr>
            <w:top w:val="none" w:sz="0" w:space="0" w:color="auto"/>
            <w:left w:val="none" w:sz="0" w:space="0" w:color="auto"/>
            <w:bottom w:val="none" w:sz="0" w:space="0" w:color="auto"/>
            <w:right w:val="none" w:sz="0" w:space="0" w:color="auto"/>
          </w:divBdr>
        </w:div>
        <w:div w:id="1684438143">
          <w:marLeft w:val="480"/>
          <w:marRight w:val="0"/>
          <w:marTop w:val="0"/>
          <w:marBottom w:val="0"/>
          <w:divBdr>
            <w:top w:val="none" w:sz="0" w:space="0" w:color="auto"/>
            <w:left w:val="none" w:sz="0" w:space="0" w:color="auto"/>
            <w:bottom w:val="none" w:sz="0" w:space="0" w:color="auto"/>
            <w:right w:val="none" w:sz="0" w:space="0" w:color="auto"/>
          </w:divBdr>
        </w:div>
        <w:div w:id="1181705115">
          <w:marLeft w:val="480"/>
          <w:marRight w:val="0"/>
          <w:marTop w:val="0"/>
          <w:marBottom w:val="0"/>
          <w:divBdr>
            <w:top w:val="none" w:sz="0" w:space="0" w:color="auto"/>
            <w:left w:val="none" w:sz="0" w:space="0" w:color="auto"/>
            <w:bottom w:val="none" w:sz="0" w:space="0" w:color="auto"/>
            <w:right w:val="none" w:sz="0" w:space="0" w:color="auto"/>
          </w:divBdr>
        </w:div>
        <w:div w:id="1561093753">
          <w:marLeft w:val="480"/>
          <w:marRight w:val="0"/>
          <w:marTop w:val="0"/>
          <w:marBottom w:val="0"/>
          <w:divBdr>
            <w:top w:val="none" w:sz="0" w:space="0" w:color="auto"/>
            <w:left w:val="none" w:sz="0" w:space="0" w:color="auto"/>
            <w:bottom w:val="none" w:sz="0" w:space="0" w:color="auto"/>
            <w:right w:val="none" w:sz="0" w:space="0" w:color="auto"/>
          </w:divBdr>
        </w:div>
        <w:div w:id="1646809631">
          <w:marLeft w:val="480"/>
          <w:marRight w:val="0"/>
          <w:marTop w:val="0"/>
          <w:marBottom w:val="0"/>
          <w:divBdr>
            <w:top w:val="none" w:sz="0" w:space="0" w:color="auto"/>
            <w:left w:val="none" w:sz="0" w:space="0" w:color="auto"/>
            <w:bottom w:val="none" w:sz="0" w:space="0" w:color="auto"/>
            <w:right w:val="none" w:sz="0" w:space="0" w:color="auto"/>
          </w:divBdr>
        </w:div>
        <w:div w:id="569191973">
          <w:marLeft w:val="480"/>
          <w:marRight w:val="0"/>
          <w:marTop w:val="0"/>
          <w:marBottom w:val="0"/>
          <w:divBdr>
            <w:top w:val="none" w:sz="0" w:space="0" w:color="auto"/>
            <w:left w:val="none" w:sz="0" w:space="0" w:color="auto"/>
            <w:bottom w:val="none" w:sz="0" w:space="0" w:color="auto"/>
            <w:right w:val="none" w:sz="0" w:space="0" w:color="auto"/>
          </w:divBdr>
        </w:div>
      </w:divsChild>
    </w:div>
    <w:div w:id="1253661696">
      <w:bodyDiv w:val="1"/>
      <w:marLeft w:val="0"/>
      <w:marRight w:val="0"/>
      <w:marTop w:val="0"/>
      <w:marBottom w:val="0"/>
      <w:divBdr>
        <w:top w:val="none" w:sz="0" w:space="0" w:color="auto"/>
        <w:left w:val="none" w:sz="0" w:space="0" w:color="auto"/>
        <w:bottom w:val="none" w:sz="0" w:space="0" w:color="auto"/>
        <w:right w:val="none" w:sz="0" w:space="0" w:color="auto"/>
      </w:divBdr>
    </w:div>
    <w:div w:id="1256742019">
      <w:bodyDiv w:val="1"/>
      <w:marLeft w:val="0"/>
      <w:marRight w:val="0"/>
      <w:marTop w:val="0"/>
      <w:marBottom w:val="0"/>
      <w:divBdr>
        <w:top w:val="none" w:sz="0" w:space="0" w:color="auto"/>
        <w:left w:val="none" w:sz="0" w:space="0" w:color="auto"/>
        <w:bottom w:val="none" w:sz="0" w:space="0" w:color="auto"/>
        <w:right w:val="none" w:sz="0" w:space="0" w:color="auto"/>
      </w:divBdr>
    </w:div>
    <w:div w:id="1259290288">
      <w:bodyDiv w:val="1"/>
      <w:marLeft w:val="0"/>
      <w:marRight w:val="0"/>
      <w:marTop w:val="0"/>
      <w:marBottom w:val="0"/>
      <w:divBdr>
        <w:top w:val="none" w:sz="0" w:space="0" w:color="auto"/>
        <w:left w:val="none" w:sz="0" w:space="0" w:color="auto"/>
        <w:bottom w:val="none" w:sz="0" w:space="0" w:color="auto"/>
        <w:right w:val="none" w:sz="0" w:space="0" w:color="auto"/>
      </w:divBdr>
    </w:div>
    <w:div w:id="1259482201">
      <w:bodyDiv w:val="1"/>
      <w:marLeft w:val="0"/>
      <w:marRight w:val="0"/>
      <w:marTop w:val="0"/>
      <w:marBottom w:val="0"/>
      <w:divBdr>
        <w:top w:val="none" w:sz="0" w:space="0" w:color="auto"/>
        <w:left w:val="none" w:sz="0" w:space="0" w:color="auto"/>
        <w:bottom w:val="none" w:sz="0" w:space="0" w:color="auto"/>
        <w:right w:val="none" w:sz="0" w:space="0" w:color="auto"/>
      </w:divBdr>
      <w:divsChild>
        <w:div w:id="155541424">
          <w:marLeft w:val="480"/>
          <w:marRight w:val="0"/>
          <w:marTop w:val="0"/>
          <w:marBottom w:val="0"/>
          <w:divBdr>
            <w:top w:val="none" w:sz="0" w:space="0" w:color="auto"/>
            <w:left w:val="none" w:sz="0" w:space="0" w:color="auto"/>
            <w:bottom w:val="none" w:sz="0" w:space="0" w:color="auto"/>
            <w:right w:val="none" w:sz="0" w:space="0" w:color="auto"/>
          </w:divBdr>
        </w:div>
        <w:div w:id="116678486">
          <w:marLeft w:val="480"/>
          <w:marRight w:val="0"/>
          <w:marTop w:val="0"/>
          <w:marBottom w:val="0"/>
          <w:divBdr>
            <w:top w:val="none" w:sz="0" w:space="0" w:color="auto"/>
            <w:left w:val="none" w:sz="0" w:space="0" w:color="auto"/>
            <w:bottom w:val="none" w:sz="0" w:space="0" w:color="auto"/>
            <w:right w:val="none" w:sz="0" w:space="0" w:color="auto"/>
          </w:divBdr>
        </w:div>
        <w:div w:id="311061521">
          <w:marLeft w:val="480"/>
          <w:marRight w:val="0"/>
          <w:marTop w:val="0"/>
          <w:marBottom w:val="0"/>
          <w:divBdr>
            <w:top w:val="none" w:sz="0" w:space="0" w:color="auto"/>
            <w:left w:val="none" w:sz="0" w:space="0" w:color="auto"/>
            <w:bottom w:val="none" w:sz="0" w:space="0" w:color="auto"/>
            <w:right w:val="none" w:sz="0" w:space="0" w:color="auto"/>
          </w:divBdr>
        </w:div>
        <w:div w:id="1808890970">
          <w:marLeft w:val="480"/>
          <w:marRight w:val="0"/>
          <w:marTop w:val="0"/>
          <w:marBottom w:val="0"/>
          <w:divBdr>
            <w:top w:val="none" w:sz="0" w:space="0" w:color="auto"/>
            <w:left w:val="none" w:sz="0" w:space="0" w:color="auto"/>
            <w:bottom w:val="none" w:sz="0" w:space="0" w:color="auto"/>
            <w:right w:val="none" w:sz="0" w:space="0" w:color="auto"/>
          </w:divBdr>
        </w:div>
        <w:div w:id="1064986750">
          <w:marLeft w:val="480"/>
          <w:marRight w:val="0"/>
          <w:marTop w:val="0"/>
          <w:marBottom w:val="0"/>
          <w:divBdr>
            <w:top w:val="none" w:sz="0" w:space="0" w:color="auto"/>
            <w:left w:val="none" w:sz="0" w:space="0" w:color="auto"/>
            <w:bottom w:val="none" w:sz="0" w:space="0" w:color="auto"/>
            <w:right w:val="none" w:sz="0" w:space="0" w:color="auto"/>
          </w:divBdr>
        </w:div>
        <w:div w:id="1146437224">
          <w:marLeft w:val="480"/>
          <w:marRight w:val="0"/>
          <w:marTop w:val="0"/>
          <w:marBottom w:val="0"/>
          <w:divBdr>
            <w:top w:val="none" w:sz="0" w:space="0" w:color="auto"/>
            <w:left w:val="none" w:sz="0" w:space="0" w:color="auto"/>
            <w:bottom w:val="none" w:sz="0" w:space="0" w:color="auto"/>
            <w:right w:val="none" w:sz="0" w:space="0" w:color="auto"/>
          </w:divBdr>
        </w:div>
        <w:div w:id="721905286">
          <w:marLeft w:val="480"/>
          <w:marRight w:val="0"/>
          <w:marTop w:val="0"/>
          <w:marBottom w:val="0"/>
          <w:divBdr>
            <w:top w:val="none" w:sz="0" w:space="0" w:color="auto"/>
            <w:left w:val="none" w:sz="0" w:space="0" w:color="auto"/>
            <w:bottom w:val="none" w:sz="0" w:space="0" w:color="auto"/>
            <w:right w:val="none" w:sz="0" w:space="0" w:color="auto"/>
          </w:divBdr>
        </w:div>
        <w:div w:id="1524199247">
          <w:marLeft w:val="480"/>
          <w:marRight w:val="0"/>
          <w:marTop w:val="0"/>
          <w:marBottom w:val="0"/>
          <w:divBdr>
            <w:top w:val="none" w:sz="0" w:space="0" w:color="auto"/>
            <w:left w:val="none" w:sz="0" w:space="0" w:color="auto"/>
            <w:bottom w:val="none" w:sz="0" w:space="0" w:color="auto"/>
            <w:right w:val="none" w:sz="0" w:space="0" w:color="auto"/>
          </w:divBdr>
        </w:div>
        <w:div w:id="1214464100">
          <w:marLeft w:val="480"/>
          <w:marRight w:val="0"/>
          <w:marTop w:val="0"/>
          <w:marBottom w:val="0"/>
          <w:divBdr>
            <w:top w:val="none" w:sz="0" w:space="0" w:color="auto"/>
            <w:left w:val="none" w:sz="0" w:space="0" w:color="auto"/>
            <w:bottom w:val="none" w:sz="0" w:space="0" w:color="auto"/>
            <w:right w:val="none" w:sz="0" w:space="0" w:color="auto"/>
          </w:divBdr>
        </w:div>
        <w:div w:id="1507942421">
          <w:marLeft w:val="480"/>
          <w:marRight w:val="0"/>
          <w:marTop w:val="0"/>
          <w:marBottom w:val="0"/>
          <w:divBdr>
            <w:top w:val="none" w:sz="0" w:space="0" w:color="auto"/>
            <w:left w:val="none" w:sz="0" w:space="0" w:color="auto"/>
            <w:bottom w:val="none" w:sz="0" w:space="0" w:color="auto"/>
            <w:right w:val="none" w:sz="0" w:space="0" w:color="auto"/>
          </w:divBdr>
        </w:div>
        <w:div w:id="592130777">
          <w:marLeft w:val="480"/>
          <w:marRight w:val="0"/>
          <w:marTop w:val="0"/>
          <w:marBottom w:val="0"/>
          <w:divBdr>
            <w:top w:val="none" w:sz="0" w:space="0" w:color="auto"/>
            <w:left w:val="none" w:sz="0" w:space="0" w:color="auto"/>
            <w:bottom w:val="none" w:sz="0" w:space="0" w:color="auto"/>
            <w:right w:val="none" w:sz="0" w:space="0" w:color="auto"/>
          </w:divBdr>
        </w:div>
        <w:div w:id="1044871344">
          <w:marLeft w:val="480"/>
          <w:marRight w:val="0"/>
          <w:marTop w:val="0"/>
          <w:marBottom w:val="0"/>
          <w:divBdr>
            <w:top w:val="none" w:sz="0" w:space="0" w:color="auto"/>
            <w:left w:val="none" w:sz="0" w:space="0" w:color="auto"/>
            <w:bottom w:val="none" w:sz="0" w:space="0" w:color="auto"/>
            <w:right w:val="none" w:sz="0" w:space="0" w:color="auto"/>
          </w:divBdr>
        </w:div>
        <w:div w:id="535701994">
          <w:marLeft w:val="480"/>
          <w:marRight w:val="0"/>
          <w:marTop w:val="0"/>
          <w:marBottom w:val="0"/>
          <w:divBdr>
            <w:top w:val="none" w:sz="0" w:space="0" w:color="auto"/>
            <w:left w:val="none" w:sz="0" w:space="0" w:color="auto"/>
            <w:bottom w:val="none" w:sz="0" w:space="0" w:color="auto"/>
            <w:right w:val="none" w:sz="0" w:space="0" w:color="auto"/>
          </w:divBdr>
        </w:div>
        <w:div w:id="133380121">
          <w:marLeft w:val="480"/>
          <w:marRight w:val="0"/>
          <w:marTop w:val="0"/>
          <w:marBottom w:val="0"/>
          <w:divBdr>
            <w:top w:val="none" w:sz="0" w:space="0" w:color="auto"/>
            <w:left w:val="none" w:sz="0" w:space="0" w:color="auto"/>
            <w:bottom w:val="none" w:sz="0" w:space="0" w:color="auto"/>
            <w:right w:val="none" w:sz="0" w:space="0" w:color="auto"/>
          </w:divBdr>
        </w:div>
        <w:div w:id="499780792">
          <w:marLeft w:val="480"/>
          <w:marRight w:val="0"/>
          <w:marTop w:val="0"/>
          <w:marBottom w:val="0"/>
          <w:divBdr>
            <w:top w:val="none" w:sz="0" w:space="0" w:color="auto"/>
            <w:left w:val="none" w:sz="0" w:space="0" w:color="auto"/>
            <w:bottom w:val="none" w:sz="0" w:space="0" w:color="auto"/>
            <w:right w:val="none" w:sz="0" w:space="0" w:color="auto"/>
          </w:divBdr>
        </w:div>
        <w:div w:id="1917009853">
          <w:marLeft w:val="480"/>
          <w:marRight w:val="0"/>
          <w:marTop w:val="0"/>
          <w:marBottom w:val="0"/>
          <w:divBdr>
            <w:top w:val="none" w:sz="0" w:space="0" w:color="auto"/>
            <w:left w:val="none" w:sz="0" w:space="0" w:color="auto"/>
            <w:bottom w:val="none" w:sz="0" w:space="0" w:color="auto"/>
            <w:right w:val="none" w:sz="0" w:space="0" w:color="auto"/>
          </w:divBdr>
        </w:div>
        <w:div w:id="1247425404">
          <w:marLeft w:val="480"/>
          <w:marRight w:val="0"/>
          <w:marTop w:val="0"/>
          <w:marBottom w:val="0"/>
          <w:divBdr>
            <w:top w:val="none" w:sz="0" w:space="0" w:color="auto"/>
            <w:left w:val="none" w:sz="0" w:space="0" w:color="auto"/>
            <w:bottom w:val="none" w:sz="0" w:space="0" w:color="auto"/>
            <w:right w:val="none" w:sz="0" w:space="0" w:color="auto"/>
          </w:divBdr>
        </w:div>
        <w:div w:id="722020889">
          <w:marLeft w:val="480"/>
          <w:marRight w:val="0"/>
          <w:marTop w:val="0"/>
          <w:marBottom w:val="0"/>
          <w:divBdr>
            <w:top w:val="none" w:sz="0" w:space="0" w:color="auto"/>
            <w:left w:val="none" w:sz="0" w:space="0" w:color="auto"/>
            <w:bottom w:val="none" w:sz="0" w:space="0" w:color="auto"/>
            <w:right w:val="none" w:sz="0" w:space="0" w:color="auto"/>
          </w:divBdr>
        </w:div>
        <w:div w:id="447313049">
          <w:marLeft w:val="480"/>
          <w:marRight w:val="0"/>
          <w:marTop w:val="0"/>
          <w:marBottom w:val="0"/>
          <w:divBdr>
            <w:top w:val="none" w:sz="0" w:space="0" w:color="auto"/>
            <w:left w:val="none" w:sz="0" w:space="0" w:color="auto"/>
            <w:bottom w:val="none" w:sz="0" w:space="0" w:color="auto"/>
            <w:right w:val="none" w:sz="0" w:space="0" w:color="auto"/>
          </w:divBdr>
        </w:div>
        <w:div w:id="1171215747">
          <w:marLeft w:val="480"/>
          <w:marRight w:val="0"/>
          <w:marTop w:val="0"/>
          <w:marBottom w:val="0"/>
          <w:divBdr>
            <w:top w:val="none" w:sz="0" w:space="0" w:color="auto"/>
            <w:left w:val="none" w:sz="0" w:space="0" w:color="auto"/>
            <w:bottom w:val="none" w:sz="0" w:space="0" w:color="auto"/>
            <w:right w:val="none" w:sz="0" w:space="0" w:color="auto"/>
          </w:divBdr>
        </w:div>
        <w:div w:id="459883733">
          <w:marLeft w:val="480"/>
          <w:marRight w:val="0"/>
          <w:marTop w:val="0"/>
          <w:marBottom w:val="0"/>
          <w:divBdr>
            <w:top w:val="none" w:sz="0" w:space="0" w:color="auto"/>
            <w:left w:val="none" w:sz="0" w:space="0" w:color="auto"/>
            <w:bottom w:val="none" w:sz="0" w:space="0" w:color="auto"/>
            <w:right w:val="none" w:sz="0" w:space="0" w:color="auto"/>
          </w:divBdr>
        </w:div>
        <w:div w:id="917714005">
          <w:marLeft w:val="480"/>
          <w:marRight w:val="0"/>
          <w:marTop w:val="0"/>
          <w:marBottom w:val="0"/>
          <w:divBdr>
            <w:top w:val="none" w:sz="0" w:space="0" w:color="auto"/>
            <w:left w:val="none" w:sz="0" w:space="0" w:color="auto"/>
            <w:bottom w:val="none" w:sz="0" w:space="0" w:color="auto"/>
            <w:right w:val="none" w:sz="0" w:space="0" w:color="auto"/>
          </w:divBdr>
        </w:div>
        <w:div w:id="1006907284">
          <w:marLeft w:val="480"/>
          <w:marRight w:val="0"/>
          <w:marTop w:val="0"/>
          <w:marBottom w:val="0"/>
          <w:divBdr>
            <w:top w:val="none" w:sz="0" w:space="0" w:color="auto"/>
            <w:left w:val="none" w:sz="0" w:space="0" w:color="auto"/>
            <w:bottom w:val="none" w:sz="0" w:space="0" w:color="auto"/>
            <w:right w:val="none" w:sz="0" w:space="0" w:color="auto"/>
          </w:divBdr>
        </w:div>
        <w:div w:id="1635673465">
          <w:marLeft w:val="480"/>
          <w:marRight w:val="0"/>
          <w:marTop w:val="0"/>
          <w:marBottom w:val="0"/>
          <w:divBdr>
            <w:top w:val="none" w:sz="0" w:space="0" w:color="auto"/>
            <w:left w:val="none" w:sz="0" w:space="0" w:color="auto"/>
            <w:bottom w:val="none" w:sz="0" w:space="0" w:color="auto"/>
            <w:right w:val="none" w:sz="0" w:space="0" w:color="auto"/>
          </w:divBdr>
        </w:div>
        <w:div w:id="1943954230">
          <w:marLeft w:val="480"/>
          <w:marRight w:val="0"/>
          <w:marTop w:val="0"/>
          <w:marBottom w:val="0"/>
          <w:divBdr>
            <w:top w:val="none" w:sz="0" w:space="0" w:color="auto"/>
            <w:left w:val="none" w:sz="0" w:space="0" w:color="auto"/>
            <w:bottom w:val="none" w:sz="0" w:space="0" w:color="auto"/>
            <w:right w:val="none" w:sz="0" w:space="0" w:color="auto"/>
          </w:divBdr>
        </w:div>
        <w:div w:id="713500833">
          <w:marLeft w:val="480"/>
          <w:marRight w:val="0"/>
          <w:marTop w:val="0"/>
          <w:marBottom w:val="0"/>
          <w:divBdr>
            <w:top w:val="none" w:sz="0" w:space="0" w:color="auto"/>
            <w:left w:val="none" w:sz="0" w:space="0" w:color="auto"/>
            <w:bottom w:val="none" w:sz="0" w:space="0" w:color="auto"/>
            <w:right w:val="none" w:sz="0" w:space="0" w:color="auto"/>
          </w:divBdr>
        </w:div>
        <w:div w:id="1068726348">
          <w:marLeft w:val="480"/>
          <w:marRight w:val="0"/>
          <w:marTop w:val="0"/>
          <w:marBottom w:val="0"/>
          <w:divBdr>
            <w:top w:val="none" w:sz="0" w:space="0" w:color="auto"/>
            <w:left w:val="none" w:sz="0" w:space="0" w:color="auto"/>
            <w:bottom w:val="none" w:sz="0" w:space="0" w:color="auto"/>
            <w:right w:val="none" w:sz="0" w:space="0" w:color="auto"/>
          </w:divBdr>
        </w:div>
        <w:div w:id="381293845">
          <w:marLeft w:val="480"/>
          <w:marRight w:val="0"/>
          <w:marTop w:val="0"/>
          <w:marBottom w:val="0"/>
          <w:divBdr>
            <w:top w:val="none" w:sz="0" w:space="0" w:color="auto"/>
            <w:left w:val="none" w:sz="0" w:space="0" w:color="auto"/>
            <w:bottom w:val="none" w:sz="0" w:space="0" w:color="auto"/>
            <w:right w:val="none" w:sz="0" w:space="0" w:color="auto"/>
          </w:divBdr>
        </w:div>
        <w:div w:id="1150173115">
          <w:marLeft w:val="480"/>
          <w:marRight w:val="0"/>
          <w:marTop w:val="0"/>
          <w:marBottom w:val="0"/>
          <w:divBdr>
            <w:top w:val="none" w:sz="0" w:space="0" w:color="auto"/>
            <w:left w:val="none" w:sz="0" w:space="0" w:color="auto"/>
            <w:bottom w:val="none" w:sz="0" w:space="0" w:color="auto"/>
            <w:right w:val="none" w:sz="0" w:space="0" w:color="auto"/>
          </w:divBdr>
        </w:div>
        <w:div w:id="169875126">
          <w:marLeft w:val="480"/>
          <w:marRight w:val="0"/>
          <w:marTop w:val="0"/>
          <w:marBottom w:val="0"/>
          <w:divBdr>
            <w:top w:val="none" w:sz="0" w:space="0" w:color="auto"/>
            <w:left w:val="none" w:sz="0" w:space="0" w:color="auto"/>
            <w:bottom w:val="none" w:sz="0" w:space="0" w:color="auto"/>
            <w:right w:val="none" w:sz="0" w:space="0" w:color="auto"/>
          </w:divBdr>
        </w:div>
        <w:div w:id="1494763388">
          <w:marLeft w:val="480"/>
          <w:marRight w:val="0"/>
          <w:marTop w:val="0"/>
          <w:marBottom w:val="0"/>
          <w:divBdr>
            <w:top w:val="none" w:sz="0" w:space="0" w:color="auto"/>
            <w:left w:val="none" w:sz="0" w:space="0" w:color="auto"/>
            <w:bottom w:val="none" w:sz="0" w:space="0" w:color="auto"/>
            <w:right w:val="none" w:sz="0" w:space="0" w:color="auto"/>
          </w:divBdr>
        </w:div>
        <w:div w:id="1800685787">
          <w:marLeft w:val="480"/>
          <w:marRight w:val="0"/>
          <w:marTop w:val="0"/>
          <w:marBottom w:val="0"/>
          <w:divBdr>
            <w:top w:val="none" w:sz="0" w:space="0" w:color="auto"/>
            <w:left w:val="none" w:sz="0" w:space="0" w:color="auto"/>
            <w:bottom w:val="none" w:sz="0" w:space="0" w:color="auto"/>
            <w:right w:val="none" w:sz="0" w:space="0" w:color="auto"/>
          </w:divBdr>
        </w:div>
        <w:div w:id="698702236">
          <w:marLeft w:val="480"/>
          <w:marRight w:val="0"/>
          <w:marTop w:val="0"/>
          <w:marBottom w:val="0"/>
          <w:divBdr>
            <w:top w:val="none" w:sz="0" w:space="0" w:color="auto"/>
            <w:left w:val="none" w:sz="0" w:space="0" w:color="auto"/>
            <w:bottom w:val="none" w:sz="0" w:space="0" w:color="auto"/>
            <w:right w:val="none" w:sz="0" w:space="0" w:color="auto"/>
          </w:divBdr>
        </w:div>
        <w:div w:id="1325669278">
          <w:marLeft w:val="480"/>
          <w:marRight w:val="0"/>
          <w:marTop w:val="0"/>
          <w:marBottom w:val="0"/>
          <w:divBdr>
            <w:top w:val="none" w:sz="0" w:space="0" w:color="auto"/>
            <w:left w:val="none" w:sz="0" w:space="0" w:color="auto"/>
            <w:bottom w:val="none" w:sz="0" w:space="0" w:color="auto"/>
            <w:right w:val="none" w:sz="0" w:space="0" w:color="auto"/>
          </w:divBdr>
        </w:div>
        <w:div w:id="89816521">
          <w:marLeft w:val="480"/>
          <w:marRight w:val="0"/>
          <w:marTop w:val="0"/>
          <w:marBottom w:val="0"/>
          <w:divBdr>
            <w:top w:val="none" w:sz="0" w:space="0" w:color="auto"/>
            <w:left w:val="none" w:sz="0" w:space="0" w:color="auto"/>
            <w:bottom w:val="none" w:sz="0" w:space="0" w:color="auto"/>
            <w:right w:val="none" w:sz="0" w:space="0" w:color="auto"/>
          </w:divBdr>
        </w:div>
        <w:div w:id="1201359829">
          <w:marLeft w:val="480"/>
          <w:marRight w:val="0"/>
          <w:marTop w:val="0"/>
          <w:marBottom w:val="0"/>
          <w:divBdr>
            <w:top w:val="none" w:sz="0" w:space="0" w:color="auto"/>
            <w:left w:val="none" w:sz="0" w:space="0" w:color="auto"/>
            <w:bottom w:val="none" w:sz="0" w:space="0" w:color="auto"/>
            <w:right w:val="none" w:sz="0" w:space="0" w:color="auto"/>
          </w:divBdr>
        </w:div>
        <w:div w:id="1115294016">
          <w:marLeft w:val="480"/>
          <w:marRight w:val="0"/>
          <w:marTop w:val="0"/>
          <w:marBottom w:val="0"/>
          <w:divBdr>
            <w:top w:val="none" w:sz="0" w:space="0" w:color="auto"/>
            <w:left w:val="none" w:sz="0" w:space="0" w:color="auto"/>
            <w:bottom w:val="none" w:sz="0" w:space="0" w:color="auto"/>
            <w:right w:val="none" w:sz="0" w:space="0" w:color="auto"/>
          </w:divBdr>
        </w:div>
        <w:div w:id="1432773409">
          <w:marLeft w:val="480"/>
          <w:marRight w:val="0"/>
          <w:marTop w:val="0"/>
          <w:marBottom w:val="0"/>
          <w:divBdr>
            <w:top w:val="none" w:sz="0" w:space="0" w:color="auto"/>
            <w:left w:val="none" w:sz="0" w:space="0" w:color="auto"/>
            <w:bottom w:val="none" w:sz="0" w:space="0" w:color="auto"/>
            <w:right w:val="none" w:sz="0" w:space="0" w:color="auto"/>
          </w:divBdr>
        </w:div>
        <w:div w:id="421924473">
          <w:marLeft w:val="480"/>
          <w:marRight w:val="0"/>
          <w:marTop w:val="0"/>
          <w:marBottom w:val="0"/>
          <w:divBdr>
            <w:top w:val="none" w:sz="0" w:space="0" w:color="auto"/>
            <w:left w:val="none" w:sz="0" w:space="0" w:color="auto"/>
            <w:bottom w:val="none" w:sz="0" w:space="0" w:color="auto"/>
            <w:right w:val="none" w:sz="0" w:space="0" w:color="auto"/>
          </w:divBdr>
        </w:div>
        <w:div w:id="1039889419">
          <w:marLeft w:val="480"/>
          <w:marRight w:val="0"/>
          <w:marTop w:val="0"/>
          <w:marBottom w:val="0"/>
          <w:divBdr>
            <w:top w:val="none" w:sz="0" w:space="0" w:color="auto"/>
            <w:left w:val="none" w:sz="0" w:space="0" w:color="auto"/>
            <w:bottom w:val="none" w:sz="0" w:space="0" w:color="auto"/>
            <w:right w:val="none" w:sz="0" w:space="0" w:color="auto"/>
          </w:divBdr>
        </w:div>
        <w:div w:id="2129203211">
          <w:marLeft w:val="480"/>
          <w:marRight w:val="0"/>
          <w:marTop w:val="0"/>
          <w:marBottom w:val="0"/>
          <w:divBdr>
            <w:top w:val="none" w:sz="0" w:space="0" w:color="auto"/>
            <w:left w:val="none" w:sz="0" w:space="0" w:color="auto"/>
            <w:bottom w:val="none" w:sz="0" w:space="0" w:color="auto"/>
            <w:right w:val="none" w:sz="0" w:space="0" w:color="auto"/>
          </w:divBdr>
        </w:div>
        <w:div w:id="2014142264">
          <w:marLeft w:val="480"/>
          <w:marRight w:val="0"/>
          <w:marTop w:val="0"/>
          <w:marBottom w:val="0"/>
          <w:divBdr>
            <w:top w:val="none" w:sz="0" w:space="0" w:color="auto"/>
            <w:left w:val="none" w:sz="0" w:space="0" w:color="auto"/>
            <w:bottom w:val="none" w:sz="0" w:space="0" w:color="auto"/>
            <w:right w:val="none" w:sz="0" w:space="0" w:color="auto"/>
          </w:divBdr>
        </w:div>
        <w:div w:id="472869068">
          <w:marLeft w:val="480"/>
          <w:marRight w:val="0"/>
          <w:marTop w:val="0"/>
          <w:marBottom w:val="0"/>
          <w:divBdr>
            <w:top w:val="none" w:sz="0" w:space="0" w:color="auto"/>
            <w:left w:val="none" w:sz="0" w:space="0" w:color="auto"/>
            <w:bottom w:val="none" w:sz="0" w:space="0" w:color="auto"/>
            <w:right w:val="none" w:sz="0" w:space="0" w:color="auto"/>
          </w:divBdr>
        </w:div>
        <w:div w:id="2011784358">
          <w:marLeft w:val="480"/>
          <w:marRight w:val="0"/>
          <w:marTop w:val="0"/>
          <w:marBottom w:val="0"/>
          <w:divBdr>
            <w:top w:val="none" w:sz="0" w:space="0" w:color="auto"/>
            <w:left w:val="none" w:sz="0" w:space="0" w:color="auto"/>
            <w:bottom w:val="none" w:sz="0" w:space="0" w:color="auto"/>
            <w:right w:val="none" w:sz="0" w:space="0" w:color="auto"/>
          </w:divBdr>
        </w:div>
        <w:div w:id="1424376774">
          <w:marLeft w:val="480"/>
          <w:marRight w:val="0"/>
          <w:marTop w:val="0"/>
          <w:marBottom w:val="0"/>
          <w:divBdr>
            <w:top w:val="none" w:sz="0" w:space="0" w:color="auto"/>
            <w:left w:val="none" w:sz="0" w:space="0" w:color="auto"/>
            <w:bottom w:val="none" w:sz="0" w:space="0" w:color="auto"/>
            <w:right w:val="none" w:sz="0" w:space="0" w:color="auto"/>
          </w:divBdr>
        </w:div>
        <w:div w:id="756097485">
          <w:marLeft w:val="480"/>
          <w:marRight w:val="0"/>
          <w:marTop w:val="0"/>
          <w:marBottom w:val="0"/>
          <w:divBdr>
            <w:top w:val="none" w:sz="0" w:space="0" w:color="auto"/>
            <w:left w:val="none" w:sz="0" w:space="0" w:color="auto"/>
            <w:bottom w:val="none" w:sz="0" w:space="0" w:color="auto"/>
            <w:right w:val="none" w:sz="0" w:space="0" w:color="auto"/>
          </w:divBdr>
        </w:div>
        <w:div w:id="1388528285">
          <w:marLeft w:val="480"/>
          <w:marRight w:val="0"/>
          <w:marTop w:val="0"/>
          <w:marBottom w:val="0"/>
          <w:divBdr>
            <w:top w:val="none" w:sz="0" w:space="0" w:color="auto"/>
            <w:left w:val="none" w:sz="0" w:space="0" w:color="auto"/>
            <w:bottom w:val="none" w:sz="0" w:space="0" w:color="auto"/>
            <w:right w:val="none" w:sz="0" w:space="0" w:color="auto"/>
          </w:divBdr>
        </w:div>
        <w:div w:id="770663831">
          <w:marLeft w:val="480"/>
          <w:marRight w:val="0"/>
          <w:marTop w:val="0"/>
          <w:marBottom w:val="0"/>
          <w:divBdr>
            <w:top w:val="none" w:sz="0" w:space="0" w:color="auto"/>
            <w:left w:val="none" w:sz="0" w:space="0" w:color="auto"/>
            <w:bottom w:val="none" w:sz="0" w:space="0" w:color="auto"/>
            <w:right w:val="none" w:sz="0" w:space="0" w:color="auto"/>
          </w:divBdr>
        </w:div>
        <w:div w:id="2031954653">
          <w:marLeft w:val="480"/>
          <w:marRight w:val="0"/>
          <w:marTop w:val="0"/>
          <w:marBottom w:val="0"/>
          <w:divBdr>
            <w:top w:val="none" w:sz="0" w:space="0" w:color="auto"/>
            <w:left w:val="none" w:sz="0" w:space="0" w:color="auto"/>
            <w:bottom w:val="none" w:sz="0" w:space="0" w:color="auto"/>
            <w:right w:val="none" w:sz="0" w:space="0" w:color="auto"/>
          </w:divBdr>
        </w:div>
        <w:div w:id="2002003053">
          <w:marLeft w:val="480"/>
          <w:marRight w:val="0"/>
          <w:marTop w:val="0"/>
          <w:marBottom w:val="0"/>
          <w:divBdr>
            <w:top w:val="none" w:sz="0" w:space="0" w:color="auto"/>
            <w:left w:val="none" w:sz="0" w:space="0" w:color="auto"/>
            <w:bottom w:val="none" w:sz="0" w:space="0" w:color="auto"/>
            <w:right w:val="none" w:sz="0" w:space="0" w:color="auto"/>
          </w:divBdr>
        </w:div>
        <w:div w:id="1884973819">
          <w:marLeft w:val="480"/>
          <w:marRight w:val="0"/>
          <w:marTop w:val="0"/>
          <w:marBottom w:val="0"/>
          <w:divBdr>
            <w:top w:val="none" w:sz="0" w:space="0" w:color="auto"/>
            <w:left w:val="none" w:sz="0" w:space="0" w:color="auto"/>
            <w:bottom w:val="none" w:sz="0" w:space="0" w:color="auto"/>
            <w:right w:val="none" w:sz="0" w:space="0" w:color="auto"/>
          </w:divBdr>
        </w:div>
        <w:div w:id="1169564134">
          <w:marLeft w:val="480"/>
          <w:marRight w:val="0"/>
          <w:marTop w:val="0"/>
          <w:marBottom w:val="0"/>
          <w:divBdr>
            <w:top w:val="none" w:sz="0" w:space="0" w:color="auto"/>
            <w:left w:val="none" w:sz="0" w:space="0" w:color="auto"/>
            <w:bottom w:val="none" w:sz="0" w:space="0" w:color="auto"/>
            <w:right w:val="none" w:sz="0" w:space="0" w:color="auto"/>
          </w:divBdr>
        </w:div>
        <w:div w:id="256330840">
          <w:marLeft w:val="480"/>
          <w:marRight w:val="0"/>
          <w:marTop w:val="0"/>
          <w:marBottom w:val="0"/>
          <w:divBdr>
            <w:top w:val="none" w:sz="0" w:space="0" w:color="auto"/>
            <w:left w:val="none" w:sz="0" w:space="0" w:color="auto"/>
            <w:bottom w:val="none" w:sz="0" w:space="0" w:color="auto"/>
            <w:right w:val="none" w:sz="0" w:space="0" w:color="auto"/>
          </w:divBdr>
        </w:div>
        <w:div w:id="1747144262">
          <w:marLeft w:val="480"/>
          <w:marRight w:val="0"/>
          <w:marTop w:val="0"/>
          <w:marBottom w:val="0"/>
          <w:divBdr>
            <w:top w:val="none" w:sz="0" w:space="0" w:color="auto"/>
            <w:left w:val="none" w:sz="0" w:space="0" w:color="auto"/>
            <w:bottom w:val="none" w:sz="0" w:space="0" w:color="auto"/>
            <w:right w:val="none" w:sz="0" w:space="0" w:color="auto"/>
          </w:divBdr>
        </w:div>
        <w:div w:id="2079207093">
          <w:marLeft w:val="480"/>
          <w:marRight w:val="0"/>
          <w:marTop w:val="0"/>
          <w:marBottom w:val="0"/>
          <w:divBdr>
            <w:top w:val="none" w:sz="0" w:space="0" w:color="auto"/>
            <w:left w:val="none" w:sz="0" w:space="0" w:color="auto"/>
            <w:bottom w:val="none" w:sz="0" w:space="0" w:color="auto"/>
            <w:right w:val="none" w:sz="0" w:space="0" w:color="auto"/>
          </w:divBdr>
        </w:div>
        <w:div w:id="1582174397">
          <w:marLeft w:val="480"/>
          <w:marRight w:val="0"/>
          <w:marTop w:val="0"/>
          <w:marBottom w:val="0"/>
          <w:divBdr>
            <w:top w:val="none" w:sz="0" w:space="0" w:color="auto"/>
            <w:left w:val="none" w:sz="0" w:space="0" w:color="auto"/>
            <w:bottom w:val="none" w:sz="0" w:space="0" w:color="auto"/>
            <w:right w:val="none" w:sz="0" w:space="0" w:color="auto"/>
          </w:divBdr>
        </w:div>
        <w:div w:id="563100753">
          <w:marLeft w:val="480"/>
          <w:marRight w:val="0"/>
          <w:marTop w:val="0"/>
          <w:marBottom w:val="0"/>
          <w:divBdr>
            <w:top w:val="none" w:sz="0" w:space="0" w:color="auto"/>
            <w:left w:val="none" w:sz="0" w:space="0" w:color="auto"/>
            <w:bottom w:val="none" w:sz="0" w:space="0" w:color="auto"/>
            <w:right w:val="none" w:sz="0" w:space="0" w:color="auto"/>
          </w:divBdr>
        </w:div>
        <w:div w:id="122583426">
          <w:marLeft w:val="480"/>
          <w:marRight w:val="0"/>
          <w:marTop w:val="0"/>
          <w:marBottom w:val="0"/>
          <w:divBdr>
            <w:top w:val="none" w:sz="0" w:space="0" w:color="auto"/>
            <w:left w:val="none" w:sz="0" w:space="0" w:color="auto"/>
            <w:bottom w:val="none" w:sz="0" w:space="0" w:color="auto"/>
            <w:right w:val="none" w:sz="0" w:space="0" w:color="auto"/>
          </w:divBdr>
        </w:div>
        <w:div w:id="698163688">
          <w:marLeft w:val="480"/>
          <w:marRight w:val="0"/>
          <w:marTop w:val="0"/>
          <w:marBottom w:val="0"/>
          <w:divBdr>
            <w:top w:val="none" w:sz="0" w:space="0" w:color="auto"/>
            <w:left w:val="none" w:sz="0" w:space="0" w:color="auto"/>
            <w:bottom w:val="none" w:sz="0" w:space="0" w:color="auto"/>
            <w:right w:val="none" w:sz="0" w:space="0" w:color="auto"/>
          </w:divBdr>
        </w:div>
        <w:div w:id="1115901260">
          <w:marLeft w:val="480"/>
          <w:marRight w:val="0"/>
          <w:marTop w:val="0"/>
          <w:marBottom w:val="0"/>
          <w:divBdr>
            <w:top w:val="none" w:sz="0" w:space="0" w:color="auto"/>
            <w:left w:val="none" w:sz="0" w:space="0" w:color="auto"/>
            <w:bottom w:val="none" w:sz="0" w:space="0" w:color="auto"/>
            <w:right w:val="none" w:sz="0" w:space="0" w:color="auto"/>
          </w:divBdr>
        </w:div>
        <w:div w:id="212498015">
          <w:marLeft w:val="480"/>
          <w:marRight w:val="0"/>
          <w:marTop w:val="0"/>
          <w:marBottom w:val="0"/>
          <w:divBdr>
            <w:top w:val="none" w:sz="0" w:space="0" w:color="auto"/>
            <w:left w:val="none" w:sz="0" w:space="0" w:color="auto"/>
            <w:bottom w:val="none" w:sz="0" w:space="0" w:color="auto"/>
            <w:right w:val="none" w:sz="0" w:space="0" w:color="auto"/>
          </w:divBdr>
        </w:div>
      </w:divsChild>
    </w:div>
    <w:div w:id="1261138585">
      <w:bodyDiv w:val="1"/>
      <w:marLeft w:val="0"/>
      <w:marRight w:val="0"/>
      <w:marTop w:val="0"/>
      <w:marBottom w:val="0"/>
      <w:divBdr>
        <w:top w:val="none" w:sz="0" w:space="0" w:color="auto"/>
        <w:left w:val="none" w:sz="0" w:space="0" w:color="auto"/>
        <w:bottom w:val="none" w:sz="0" w:space="0" w:color="auto"/>
        <w:right w:val="none" w:sz="0" w:space="0" w:color="auto"/>
      </w:divBdr>
    </w:div>
    <w:div w:id="1261526333">
      <w:bodyDiv w:val="1"/>
      <w:marLeft w:val="0"/>
      <w:marRight w:val="0"/>
      <w:marTop w:val="0"/>
      <w:marBottom w:val="0"/>
      <w:divBdr>
        <w:top w:val="none" w:sz="0" w:space="0" w:color="auto"/>
        <w:left w:val="none" w:sz="0" w:space="0" w:color="auto"/>
        <w:bottom w:val="none" w:sz="0" w:space="0" w:color="auto"/>
        <w:right w:val="none" w:sz="0" w:space="0" w:color="auto"/>
      </w:divBdr>
    </w:div>
    <w:div w:id="1261766094">
      <w:bodyDiv w:val="1"/>
      <w:marLeft w:val="0"/>
      <w:marRight w:val="0"/>
      <w:marTop w:val="0"/>
      <w:marBottom w:val="0"/>
      <w:divBdr>
        <w:top w:val="none" w:sz="0" w:space="0" w:color="auto"/>
        <w:left w:val="none" w:sz="0" w:space="0" w:color="auto"/>
        <w:bottom w:val="none" w:sz="0" w:space="0" w:color="auto"/>
        <w:right w:val="none" w:sz="0" w:space="0" w:color="auto"/>
      </w:divBdr>
    </w:div>
    <w:div w:id="1262756758">
      <w:bodyDiv w:val="1"/>
      <w:marLeft w:val="0"/>
      <w:marRight w:val="0"/>
      <w:marTop w:val="0"/>
      <w:marBottom w:val="0"/>
      <w:divBdr>
        <w:top w:val="none" w:sz="0" w:space="0" w:color="auto"/>
        <w:left w:val="none" w:sz="0" w:space="0" w:color="auto"/>
        <w:bottom w:val="none" w:sz="0" w:space="0" w:color="auto"/>
        <w:right w:val="none" w:sz="0" w:space="0" w:color="auto"/>
      </w:divBdr>
    </w:div>
    <w:div w:id="1264265478">
      <w:bodyDiv w:val="1"/>
      <w:marLeft w:val="0"/>
      <w:marRight w:val="0"/>
      <w:marTop w:val="0"/>
      <w:marBottom w:val="0"/>
      <w:divBdr>
        <w:top w:val="none" w:sz="0" w:space="0" w:color="auto"/>
        <w:left w:val="none" w:sz="0" w:space="0" w:color="auto"/>
        <w:bottom w:val="none" w:sz="0" w:space="0" w:color="auto"/>
        <w:right w:val="none" w:sz="0" w:space="0" w:color="auto"/>
      </w:divBdr>
    </w:div>
    <w:div w:id="1265110239">
      <w:bodyDiv w:val="1"/>
      <w:marLeft w:val="0"/>
      <w:marRight w:val="0"/>
      <w:marTop w:val="0"/>
      <w:marBottom w:val="0"/>
      <w:divBdr>
        <w:top w:val="none" w:sz="0" w:space="0" w:color="auto"/>
        <w:left w:val="none" w:sz="0" w:space="0" w:color="auto"/>
        <w:bottom w:val="none" w:sz="0" w:space="0" w:color="auto"/>
        <w:right w:val="none" w:sz="0" w:space="0" w:color="auto"/>
      </w:divBdr>
    </w:div>
    <w:div w:id="1266772461">
      <w:bodyDiv w:val="1"/>
      <w:marLeft w:val="0"/>
      <w:marRight w:val="0"/>
      <w:marTop w:val="0"/>
      <w:marBottom w:val="0"/>
      <w:divBdr>
        <w:top w:val="none" w:sz="0" w:space="0" w:color="auto"/>
        <w:left w:val="none" w:sz="0" w:space="0" w:color="auto"/>
        <w:bottom w:val="none" w:sz="0" w:space="0" w:color="auto"/>
        <w:right w:val="none" w:sz="0" w:space="0" w:color="auto"/>
      </w:divBdr>
    </w:div>
    <w:div w:id="1268154334">
      <w:bodyDiv w:val="1"/>
      <w:marLeft w:val="0"/>
      <w:marRight w:val="0"/>
      <w:marTop w:val="0"/>
      <w:marBottom w:val="0"/>
      <w:divBdr>
        <w:top w:val="none" w:sz="0" w:space="0" w:color="auto"/>
        <w:left w:val="none" w:sz="0" w:space="0" w:color="auto"/>
        <w:bottom w:val="none" w:sz="0" w:space="0" w:color="auto"/>
        <w:right w:val="none" w:sz="0" w:space="0" w:color="auto"/>
      </w:divBdr>
    </w:div>
    <w:div w:id="1268386377">
      <w:bodyDiv w:val="1"/>
      <w:marLeft w:val="0"/>
      <w:marRight w:val="0"/>
      <w:marTop w:val="0"/>
      <w:marBottom w:val="0"/>
      <w:divBdr>
        <w:top w:val="none" w:sz="0" w:space="0" w:color="auto"/>
        <w:left w:val="none" w:sz="0" w:space="0" w:color="auto"/>
        <w:bottom w:val="none" w:sz="0" w:space="0" w:color="auto"/>
        <w:right w:val="none" w:sz="0" w:space="0" w:color="auto"/>
      </w:divBdr>
    </w:div>
    <w:div w:id="1268926174">
      <w:bodyDiv w:val="1"/>
      <w:marLeft w:val="0"/>
      <w:marRight w:val="0"/>
      <w:marTop w:val="0"/>
      <w:marBottom w:val="0"/>
      <w:divBdr>
        <w:top w:val="none" w:sz="0" w:space="0" w:color="auto"/>
        <w:left w:val="none" w:sz="0" w:space="0" w:color="auto"/>
        <w:bottom w:val="none" w:sz="0" w:space="0" w:color="auto"/>
        <w:right w:val="none" w:sz="0" w:space="0" w:color="auto"/>
      </w:divBdr>
      <w:divsChild>
        <w:div w:id="1942642227">
          <w:marLeft w:val="480"/>
          <w:marRight w:val="0"/>
          <w:marTop w:val="0"/>
          <w:marBottom w:val="0"/>
          <w:divBdr>
            <w:top w:val="none" w:sz="0" w:space="0" w:color="auto"/>
            <w:left w:val="none" w:sz="0" w:space="0" w:color="auto"/>
            <w:bottom w:val="none" w:sz="0" w:space="0" w:color="auto"/>
            <w:right w:val="none" w:sz="0" w:space="0" w:color="auto"/>
          </w:divBdr>
        </w:div>
        <w:div w:id="10618374">
          <w:marLeft w:val="480"/>
          <w:marRight w:val="0"/>
          <w:marTop w:val="0"/>
          <w:marBottom w:val="0"/>
          <w:divBdr>
            <w:top w:val="none" w:sz="0" w:space="0" w:color="auto"/>
            <w:left w:val="none" w:sz="0" w:space="0" w:color="auto"/>
            <w:bottom w:val="none" w:sz="0" w:space="0" w:color="auto"/>
            <w:right w:val="none" w:sz="0" w:space="0" w:color="auto"/>
          </w:divBdr>
        </w:div>
        <w:div w:id="306013824">
          <w:marLeft w:val="480"/>
          <w:marRight w:val="0"/>
          <w:marTop w:val="0"/>
          <w:marBottom w:val="0"/>
          <w:divBdr>
            <w:top w:val="none" w:sz="0" w:space="0" w:color="auto"/>
            <w:left w:val="none" w:sz="0" w:space="0" w:color="auto"/>
            <w:bottom w:val="none" w:sz="0" w:space="0" w:color="auto"/>
            <w:right w:val="none" w:sz="0" w:space="0" w:color="auto"/>
          </w:divBdr>
        </w:div>
        <w:div w:id="1422024919">
          <w:marLeft w:val="480"/>
          <w:marRight w:val="0"/>
          <w:marTop w:val="0"/>
          <w:marBottom w:val="0"/>
          <w:divBdr>
            <w:top w:val="none" w:sz="0" w:space="0" w:color="auto"/>
            <w:left w:val="none" w:sz="0" w:space="0" w:color="auto"/>
            <w:bottom w:val="none" w:sz="0" w:space="0" w:color="auto"/>
            <w:right w:val="none" w:sz="0" w:space="0" w:color="auto"/>
          </w:divBdr>
        </w:div>
        <w:div w:id="923996846">
          <w:marLeft w:val="480"/>
          <w:marRight w:val="0"/>
          <w:marTop w:val="0"/>
          <w:marBottom w:val="0"/>
          <w:divBdr>
            <w:top w:val="none" w:sz="0" w:space="0" w:color="auto"/>
            <w:left w:val="none" w:sz="0" w:space="0" w:color="auto"/>
            <w:bottom w:val="none" w:sz="0" w:space="0" w:color="auto"/>
            <w:right w:val="none" w:sz="0" w:space="0" w:color="auto"/>
          </w:divBdr>
        </w:div>
        <w:div w:id="433745790">
          <w:marLeft w:val="480"/>
          <w:marRight w:val="0"/>
          <w:marTop w:val="0"/>
          <w:marBottom w:val="0"/>
          <w:divBdr>
            <w:top w:val="none" w:sz="0" w:space="0" w:color="auto"/>
            <w:left w:val="none" w:sz="0" w:space="0" w:color="auto"/>
            <w:bottom w:val="none" w:sz="0" w:space="0" w:color="auto"/>
            <w:right w:val="none" w:sz="0" w:space="0" w:color="auto"/>
          </w:divBdr>
        </w:div>
        <w:div w:id="1789936338">
          <w:marLeft w:val="480"/>
          <w:marRight w:val="0"/>
          <w:marTop w:val="0"/>
          <w:marBottom w:val="0"/>
          <w:divBdr>
            <w:top w:val="none" w:sz="0" w:space="0" w:color="auto"/>
            <w:left w:val="none" w:sz="0" w:space="0" w:color="auto"/>
            <w:bottom w:val="none" w:sz="0" w:space="0" w:color="auto"/>
            <w:right w:val="none" w:sz="0" w:space="0" w:color="auto"/>
          </w:divBdr>
        </w:div>
        <w:div w:id="15470083">
          <w:marLeft w:val="480"/>
          <w:marRight w:val="0"/>
          <w:marTop w:val="0"/>
          <w:marBottom w:val="0"/>
          <w:divBdr>
            <w:top w:val="none" w:sz="0" w:space="0" w:color="auto"/>
            <w:left w:val="none" w:sz="0" w:space="0" w:color="auto"/>
            <w:bottom w:val="none" w:sz="0" w:space="0" w:color="auto"/>
            <w:right w:val="none" w:sz="0" w:space="0" w:color="auto"/>
          </w:divBdr>
        </w:div>
        <w:div w:id="105661818">
          <w:marLeft w:val="480"/>
          <w:marRight w:val="0"/>
          <w:marTop w:val="0"/>
          <w:marBottom w:val="0"/>
          <w:divBdr>
            <w:top w:val="none" w:sz="0" w:space="0" w:color="auto"/>
            <w:left w:val="none" w:sz="0" w:space="0" w:color="auto"/>
            <w:bottom w:val="none" w:sz="0" w:space="0" w:color="auto"/>
            <w:right w:val="none" w:sz="0" w:space="0" w:color="auto"/>
          </w:divBdr>
        </w:div>
        <w:div w:id="139882749">
          <w:marLeft w:val="480"/>
          <w:marRight w:val="0"/>
          <w:marTop w:val="0"/>
          <w:marBottom w:val="0"/>
          <w:divBdr>
            <w:top w:val="none" w:sz="0" w:space="0" w:color="auto"/>
            <w:left w:val="none" w:sz="0" w:space="0" w:color="auto"/>
            <w:bottom w:val="none" w:sz="0" w:space="0" w:color="auto"/>
            <w:right w:val="none" w:sz="0" w:space="0" w:color="auto"/>
          </w:divBdr>
        </w:div>
        <w:div w:id="1375618224">
          <w:marLeft w:val="480"/>
          <w:marRight w:val="0"/>
          <w:marTop w:val="0"/>
          <w:marBottom w:val="0"/>
          <w:divBdr>
            <w:top w:val="none" w:sz="0" w:space="0" w:color="auto"/>
            <w:left w:val="none" w:sz="0" w:space="0" w:color="auto"/>
            <w:bottom w:val="none" w:sz="0" w:space="0" w:color="auto"/>
            <w:right w:val="none" w:sz="0" w:space="0" w:color="auto"/>
          </w:divBdr>
        </w:div>
        <w:div w:id="640311217">
          <w:marLeft w:val="480"/>
          <w:marRight w:val="0"/>
          <w:marTop w:val="0"/>
          <w:marBottom w:val="0"/>
          <w:divBdr>
            <w:top w:val="none" w:sz="0" w:space="0" w:color="auto"/>
            <w:left w:val="none" w:sz="0" w:space="0" w:color="auto"/>
            <w:bottom w:val="none" w:sz="0" w:space="0" w:color="auto"/>
            <w:right w:val="none" w:sz="0" w:space="0" w:color="auto"/>
          </w:divBdr>
        </w:div>
        <w:div w:id="969896389">
          <w:marLeft w:val="480"/>
          <w:marRight w:val="0"/>
          <w:marTop w:val="0"/>
          <w:marBottom w:val="0"/>
          <w:divBdr>
            <w:top w:val="none" w:sz="0" w:space="0" w:color="auto"/>
            <w:left w:val="none" w:sz="0" w:space="0" w:color="auto"/>
            <w:bottom w:val="none" w:sz="0" w:space="0" w:color="auto"/>
            <w:right w:val="none" w:sz="0" w:space="0" w:color="auto"/>
          </w:divBdr>
        </w:div>
        <w:div w:id="805509996">
          <w:marLeft w:val="480"/>
          <w:marRight w:val="0"/>
          <w:marTop w:val="0"/>
          <w:marBottom w:val="0"/>
          <w:divBdr>
            <w:top w:val="none" w:sz="0" w:space="0" w:color="auto"/>
            <w:left w:val="none" w:sz="0" w:space="0" w:color="auto"/>
            <w:bottom w:val="none" w:sz="0" w:space="0" w:color="auto"/>
            <w:right w:val="none" w:sz="0" w:space="0" w:color="auto"/>
          </w:divBdr>
        </w:div>
        <w:div w:id="189536204">
          <w:marLeft w:val="480"/>
          <w:marRight w:val="0"/>
          <w:marTop w:val="0"/>
          <w:marBottom w:val="0"/>
          <w:divBdr>
            <w:top w:val="none" w:sz="0" w:space="0" w:color="auto"/>
            <w:left w:val="none" w:sz="0" w:space="0" w:color="auto"/>
            <w:bottom w:val="none" w:sz="0" w:space="0" w:color="auto"/>
            <w:right w:val="none" w:sz="0" w:space="0" w:color="auto"/>
          </w:divBdr>
        </w:div>
        <w:div w:id="1866823891">
          <w:marLeft w:val="480"/>
          <w:marRight w:val="0"/>
          <w:marTop w:val="0"/>
          <w:marBottom w:val="0"/>
          <w:divBdr>
            <w:top w:val="none" w:sz="0" w:space="0" w:color="auto"/>
            <w:left w:val="none" w:sz="0" w:space="0" w:color="auto"/>
            <w:bottom w:val="none" w:sz="0" w:space="0" w:color="auto"/>
            <w:right w:val="none" w:sz="0" w:space="0" w:color="auto"/>
          </w:divBdr>
        </w:div>
        <w:div w:id="1501774347">
          <w:marLeft w:val="480"/>
          <w:marRight w:val="0"/>
          <w:marTop w:val="0"/>
          <w:marBottom w:val="0"/>
          <w:divBdr>
            <w:top w:val="none" w:sz="0" w:space="0" w:color="auto"/>
            <w:left w:val="none" w:sz="0" w:space="0" w:color="auto"/>
            <w:bottom w:val="none" w:sz="0" w:space="0" w:color="auto"/>
            <w:right w:val="none" w:sz="0" w:space="0" w:color="auto"/>
          </w:divBdr>
        </w:div>
        <w:div w:id="778833559">
          <w:marLeft w:val="480"/>
          <w:marRight w:val="0"/>
          <w:marTop w:val="0"/>
          <w:marBottom w:val="0"/>
          <w:divBdr>
            <w:top w:val="none" w:sz="0" w:space="0" w:color="auto"/>
            <w:left w:val="none" w:sz="0" w:space="0" w:color="auto"/>
            <w:bottom w:val="none" w:sz="0" w:space="0" w:color="auto"/>
            <w:right w:val="none" w:sz="0" w:space="0" w:color="auto"/>
          </w:divBdr>
        </w:div>
        <w:div w:id="1381318312">
          <w:marLeft w:val="480"/>
          <w:marRight w:val="0"/>
          <w:marTop w:val="0"/>
          <w:marBottom w:val="0"/>
          <w:divBdr>
            <w:top w:val="none" w:sz="0" w:space="0" w:color="auto"/>
            <w:left w:val="none" w:sz="0" w:space="0" w:color="auto"/>
            <w:bottom w:val="none" w:sz="0" w:space="0" w:color="auto"/>
            <w:right w:val="none" w:sz="0" w:space="0" w:color="auto"/>
          </w:divBdr>
        </w:div>
        <w:div w:id="1028065880">
          <w:marLeft w:val="480"/>
          <w:marRight w:val="0"/>
          <w:marTop w:val="0"/>
          <w:marBottom w:val="0"/>
          <w:divBdr>
            <w:top w:val="none" w:sz="0" w:space="0" w:color="auto"/>
            <w:left w:val="none" w:sz="0" w:space="0" w:color="auto"/>
            <w:bottom w:val="none" w:sz="0" w:space="0" w:color="auto"/>
            <w:right w:val="none" w:sz="0" w:space="0" w:color="auto"/>
          </w:divBdr>
        </w:div>
        <w:div w:id="1454204814">
          <w:marLeft w:val="480"/>
          <w:marRight w:val="0"/>
          <w:marTop w:val="0"/>
          <w:marBottom w:val="0"/>
          <w:divBdr>
            <w:top w:val="none" w:sz="0" w:space="0" w:color="auto"/>
            <w:left w:val="none" w:sz="0" w:space="0" w:color="auto"/>
            <w:bottom w:val="none" w:sz="0" w:space="0" w:color="auto"/>
            <w:right w:val="none" w:sz="0" w:space="0" w:color="auto"/>
          </w:divBdr>
        </w:div>
        <w:div w:id="1731612421">
          <w:marLeft w:val="480"/>
          <w:marRight w:val="0"/>
          <w:marTop w:val="0"/>
          <w:marBottom w:val="0"/>
          <w:divBdr>
            <w:top w:val="none" w:sz="0" w:space="0" w:color="auto"/>
            <w:left w:val="none" w:sz="0" w:space="0" w:color="auto"/>
            <w:bottom w:val="none" w:sz="0" w:space="0" w:color="auto"/>
            <w:right w:val="none" w:sz="0" w:space="0" w:color="auto"/>
          </w:divBdr>
        </w:div>
        <w:div w:id="185171328">
          <w:marLeft w:val="480"/>
          <w:marRight w:val="0"/>
          <w:marTop w:val="0"/>
          <w:marBottom w:val="0"/>
          <w:divBdr>
            <w:top w:val="none" w:sz="0" w:space="0" w:color="auto"/>
            <w:left w:val="none" w:sz="0" w:space="0" w:color="auto"/>
            <w:bottom w:val="none" w:sz="0" w:space="0" w:color="auto"/>
            <w:right w:val="none" w:sz="0" w:space="0" w:color="auto"/>
          </w:divBdr>
        </w:div>
        <w:div w:id="1412049372">
          <w:marLeft w:val="480"/>
          <w:marRight w:val="0"/>
          <w:marTop w:val="0"/>
          <w:marBottom w:val="0"/>
          <w:divBdr>
            <w:top w:val="none" w:sz="0" w:space="0" w:color="auto"/>
            <w:left w:val="none" w:sz="0" w:space="0" w:color="auto"/>
            <w:bottom w:val="none" w:sz="0" w:space="0" w:color="auto"/>
            <w:right w:val="none" w:sz="0" w:space="0" w:color="auto"/>
          </w:divBdr>
        </w:div>
        <w:div w:id="1813012626">
          <w:marLeft w:val="480"/>
          <w:marRight w:val="0"/>
          <w:marTop w:val="0"/>
          <w:marBottom w:val="0"/>
          <w:divBdr>
            <w:top w:val="none" w:sz="0" w:space="0" w:color="auto"/>
            <w:left w:val="none" w:sz="0" w:space="0" w:color="auto"/>
            <w:bottom w:val="none" w:sz="0" w:space="0" w:color="auto"/>
            <w:right w:val="none" w:sz="0" w:space="0" w:color="auto"/>
          </w:divBdr>
        </w:div>
        <w:div w:id="1667905067">
          <w:marLeft w:val="480"/>
          <w:marRight w:val="0"/>
          <w:marTop w:val="0"/>
          <w:marBottom w:val="0"/>
          <w:divBdr>
            <w:top w:val="none" w:sz="0" w:space="0" w:color="auto"/>
            <w:left w:val="none" w:sz="0" w:space="0" w:color="auto"/>
            <w:bottom w:val="none" w:sz="0" w:space="0" w:color="auto"/>
            <w:right w:val="none" w:sz="0" w:space="0" w:color="auto"/>
          </w:divBdr>
        </w:div>
        <w:div w:id="503469823">
          <w:marLeft w:val="480"/>
          <w:marRight w:val="0"/>
          <w:marTop w:val="0"/>
          <w:marBottom w:val="0"/>
          <w:divBdr>
            <w:top w:val="none" w:sz="0" w:space="0" w:color="auto"/>
            <w:left w:val="none" w:sz="0" w:space="0" w:color="auto"/>
            <w:bottom w:val="none" w:sz="0" w:space="0" w:color="auto"/>
            <w:right w:val="none" w:sz="0" w:space="0" w:color="auto"/>
          </w:divBdr>
        </w:div>
        <w:div w:id="182741989">
          <w:marLeft w:val="480"/>
          <w:marRight w:val="0"/>
          <w:marTop w:val="0"/>
          <w:marBottom w:val="0"/>
          <w:divBdr>
            <w:top w:val="none" w:sz="0" w:space="0" w:color="auto"/>
            <w:left w:val="none" w:sz="0" w:space="0" w:color="auto"/>
            <w:bottom w:val="none" w:sz="0" w:space="0" w:color="auto"/>
            <w:right w:val="none" w:sz="0" w:space="0" w:color="auto"/>
          </w:divBdr>
        </w:div>
        <w:div w:id="1715618974">
          <w:marLeft w:val="480"/>
          <w:marRight w:val="0"/>
          <w:marTop w:val="0"/>
          <w:marBottom w:val="0"/>
          <w:divBdr>
            <w:top w:val="none" w:sz="0" w:space="0" w:color="auto"/>
            <w:left w:val="none" w:sz="0" w:space="0" w:color="auto"/>
            <w:bottom w:val="none" w:sz="0" w:space="0" w:color="auto"/>
            <w:right w:val="none" w:sz="0" w:space="0" w:color="auto"/>
          </w:divBdr>
        </w:div>
        <w:div w:id="1848790312">
          <w:marLeft w:val="480"/>
          <w:marRight w:val="0"/>
          <w:marTop w:val="0"/>
          <w:marBottom w:val="0"/>
          <w:divBdr>
            <w:top w:val="none" w:sz="0" w:space="0" w:color="auto"/>
            <w:left w:val="none" w:sz="0" w:space="0" w:color="auto"/>
            <w:bottom w:val="none" w:sz="0" w:space="0" w:color="auto"/>
            <w:right w:val="none" w:sz="0" w:space="0" w:color="auto"/>
          </w:divBdr>
        </w:div>
        <w:div w:id="59451981">
          <w:marLeft w:val="480"/>
          <w:marRight w:val="0"/>
          <w:marTop w:val="0"/>
          <w:marBottom w:val="0"/>
          <w:divBdr>
            <w:top w:val="none" w:sz="0" w:space="0" w:color="auto"/>
            <w:left w:val="none" w:sz="0" w:space="0" w:color="auto"/>
            <w:bottom w:val="none" w:sz="0" w:space="0" w:color="auto"/>
            <w:right w:val="none" w:sz="0" w:space="0" w:color="auto"/>
          </w:divBdr>
        </w:div>
        <w:div w:id="1301233488">
          <w:marLeft w:val="480"/>
          <w:marRight w:val="0"/>
          <w:marTop w:val="0"/>
          <w:marBottom w:val="0"/>
          <w:divBdr>
            <w:top w:val="none" w:sz="0" w:space="0" w:color="auto"/>
            <w:left w:val="none" w:sz="0" w:space="0" w:color="auto"/>
            <w:bottom w:val="none" w:sz="0" w:space="0" w:color="auto"/>
            <w:right w:val="none" w:sz="0" w:space="0" w:color="auto"/>
          </w:divBdr>
        </w:div>
        <w:div w:id="1819497237">
          <w:marLeft w:val="480"/>
          <w:marRight w:val="0"/>
          <w:marTop w:val="0"/>
          <w:marBottom w:val="0"/>
          <w:divBdr>
            <w:top w:val="none" w:sz="0" w:space="0" w:color="auto"/>
            <w:left w:val="none" w:sz="0" w:space="0" w:color="auto"/>
            <w:bottom w:val="none" w:sz="0" w:space="0" w:color="auto"/>
            <w:right w:val="none" w:sz="0" w:space="0" w:color="auto"/>
          </w:divBdr>
        </w:div>
        <w:div w:id="1648318760">
          <w:marLeft w:val="480"/>
          <w:marRight w:val="0"/>
          <w:marTop w:val="0"/>
          <w:marBottom w:val="0"/>
          <w:divBdr>
            <w:top w:val="none" w:sz="0" w:space="0" w:color="auto"/>
            <w:left w:val="none" w:sz="0" w:space="0" w:color="auto"/>
            <w:bottom w:val="none" w:sz="0" w:space="0" w:color="auto"/>
            <w:right w:val="none" w:sz="0" w:space="0" w:color="auto"/>
          </w:divBdr>
        </w:div>
        <w:div w:id="137648838">
          <w:marLeft w:val="480"/>
          <w:marRight w:val="0"/>
          <w:marTop w:val="0"/>
          <w:marBottom w:val="0"/>
          <w:divBdr>
            <w:top w:val="none" w:sz="0" w:space="0" w:color="auto"/>
            <w:left w:val="none" w:sz="0" w:space="0" w:color="auto"/>
            <w:bottom w:val="none" w:sz="0" w:space="0" w:color="auto"/>
            <w:right w:val="none" w:sz="0" w:space="0" w:color="auto"/>
          </w:divBdr>
        </w:div>
        <w:div w:id="192577424">
          <w:marLeft w:val="480"/>
          <w:marRight w:val="0"/>
          <w:marTop w:val="0"/>
          <w:marBottom w:val="0"/>
          <w:divBdr>
            <w:top w:val="none" w:sz="0" w:space="0" w:color="auto"/>
            <w:left w:val="none" w:sz="0" w:space="0" w:color="auto"/>
            <w:bottom w:val="none" w:sz="0" w:space="0" w:color="auto"/>
            <w:right w:val="none" w:sz="0" w:space="0" w:color="auto"/>
          </w:divBdr>
        </w:div>
        <w:div w:id="1839734849">
          <w:marLeft w:val="480"/>
          <w:marRight w:val="0"/>
          <w:marTop w:val="0"/>
          <w:marBottom w:val="0"/>
          <w:divBdr>
            <w:top w:val="none" w:sz="0" w:space="0" w:color="auto"/>
            <w:left w:val="none" w:sz="0" w:space="0" w:color="auto"/>
            <w:bottom w:val="none" w:sz="0" w:space="0" w:color="auto"/>
            <w:right w:val="none" w:sz="0" w:space="0" w:color="auto"/>
          </w:divBdr>
        </w:div>
        <w:div w:id="2019036287">
          <w:marLeft w:val="480"/>
          <w:marRight w:val="0"/>
          <w:marTop w:val="0"/>
          <w:marBottom w:val="0"/>
          <w:divBdr>
            <w:top w:val="none" w:sz="0" w:space="0" w:color="auto"/>
            <w:left w:val="none" w:sz="0" w:space="0" w:color="auto"/>
            <w:bottom w:val="none" w:sz="0" w:space="0" w:color="auto"/>
            <w:right w:val="none" w:sz="0" w:space="0" w:color="auto"/>
          </w:divBdr>
        </w:div>
        <w:div w:id="4672292">
          <w:marLeft w:val="480"/>
          <w:marRight w:val="0"/>
          <w:marTop w:val="0"/>
          <w:marBottom w:val="0"/>
          <w:divBdr>
            <w:top w:val="none" w:sz="0" w:space="0" w:color="auto"/>
            <w:left w:val="none" w:sz="0" w:space="0" w:color="auto"/>
            <w:bottom w:val="none" w:sz="0" w:space="0" w:color="auto"/>
            <w:right w:val="none" w:sz="0" w:space="0" w:color="auto"/>
          </w:divBdr>
        </w:div>
        <w:div w:id="1063529464">
          <w:marLeft w:val="480"/>
          <w:marRight w:val="0"/>
          <w:marTop w:val="0"/>
          <w:marBottom w:val="0"/>
          <w:divBdr>
            <w:top w:val="none" w:sz="0" w:space="0" w:color="auto"/>
            <w:left w:val="none" w:sz="0" w:space="0" w:color="auto"/>
            <w:bottom w:val="none" w:sz="0" w:space="0" w:color="auto"/>
            <w:right w:val="none" w:sz="0" w:space="0" w:color="auto"/>
          </w:divBdr>
        </w:div>
        <w:div w:id="1709909466">
          <w:marLeft w:val="480"/>
          <w:marRight w:val="0"/>
          <w:marTop w:val="0"/>
          <w:marBottom w:val="0"/>
          <w:divBdr>
            <w:top w:val="none" w:sz="0" w:space="0" w:color="auto"/>
            <w:left w:val="none" w:sz="0" w:space="0" w:color="auto"/>
            <w:bottom w:val="none" w:sz="0" w:space="0" w:color="auto"/>
            <w:right w:val="none" w:sz="0" w:space="0" w:color="auto"/>
          </w:divBdr>
        </w:div>
        <w:div w:id="580607761">
          <w:marLeft w:val="480"/>
          <w:marRight w:val="0"/>
          <w:marTop w:val="0"/>
          <w:marBottom w:val="0"/>
          <w:divBdr>
            <w:top w:val="none" w:sz="0" w:space="0" w:color="auto"/>
            <w:left w:val="none" w:sz="0" w:space="0" w:color="auto"/>
            <w:bottom w:val="none" w:sz="0" w:space="0" w:color="auto"/>
            <w:right w:val="none" w:sz="0" w:space="0" w:color="auto"/>
          </w:divBdr>
        </w:div>
        <w:div w:id="950238558">
          <w:marLeft w:val="480"/>
          <w:marRight w:val="0"/>
          <w:marTop w:val="0"/>
          <w:marBottom w:val="0"/>
          <w:divBdr>
            <w:top w:val="none" w:sz="0" w:space="0" w:color="auto"/>
            <w:left w:val="none" w:sz="0" w:space="0" w:color="auto"/>
            <w:bottom w:val="none" w:sz="0" w:space="0" w:color="auto"/>
            <w:right w:val="none" w:sz="0" w:space="0" w:color="auto"/>
          </w:divBdr>
        </w:div>
        <w:div w:id="830026074">
          <w:marLeft w:val="480"/>
          <w:marRight w:val="0"/>
          <w:marTop w:val="0"/>
          <w:marBottom w:val="0"/>
          <w:divBdr>
            <w:top w:val="none" w:sz="0" w:space="0" w:color="auto"/>
            <w:left w:val="none" w:sz="0" w:space="0" w:color="auto"/>
            <w:bottom w:val="none" w:sz="0" w:space="0" w:color="auto"/>
            <w:right w:val="none" w:sz="0" w:space="0" w:color="auto"/>
          </w:divBdr>
        </w:div>
        <w:div w:id="1441141382">
          <w:marLeft w:val="480"/>
          <w:marRight w:val="0"/>
          <w:marTop w:val="0"/>
          <w:marBottom w:val="0"/>
          <w:divBdr>
            <w:top w:val="none" w:sz="0" w:space="0" w:color="auto"/>
            <w:left w:val="none" w:sz="0" w:space="0" w:color="auto"/>
            <w:bottom w:val="none" w:sz="0" w:space="0" w:color="auto"/>
            <w:right w:val="none" w:sz="0" w:space="0" w:color="auto"/>
          </w:divBdr>
        </w:div>
        <w:div w:id="1036152976">
          <w:marLeft w:val="480"/>
          <w:marRight w:val="0"/>
          <w:marTop w:val="0"/>
          <w:marBottom w:val="0"/>
          <w:divBdr>
            <w:top w:val="none" w:sz="0" w:space="0" w:color="auto"/>
            <w:left w:val="none" w:sz="0" w:space="0" w:color="auto"/>
            <w:bottom w:val="none" w:sz="0" w:space="0" w:color="auto"/>
            <w:right w:val="none" w:sz="0" w:space="0" w:color="auto"/>
          </w:divBdr>
        </w:div>
        <w:div w:id="1641956026">
          <w:marLeft w:val="480"/>
          <w:marRight w:val="0"/>
          <w:marTop w:val="0"/>
          <w:marBottom w:val="0"/>
          <w:divBdr>
            <w:top w:val="none" w:sz="0" w:space="0" w:color="auto"/>
            <w:left w:val="none" w:sz="0" w:space="0" w:color="auto"/>
            <w:bottom w:val="none" w:sz="0" w:space="0" w:color="auto"/>
            <w:right w:val="none" w:sz="0" w:space="0" w:color="auto"/>
          </w:divBdr>
        </w:div>
        <w:div w:id="75516509">
          <w:marLeft w:val="480"/>
          <w:marRight w:val="0"/>
          <w:marTop w:val="0"/>
          <w:marBottom w:val="0"/>
          <w:divBdr>
            <w:top w:val="none" w:sz="0" w:space="0" w:color="auto"/>
            <w:left w:val="none" w:sz="0" w:space="0" w:color="auto"/>
            <w:bottom w:val="none" w:sz="0" w:space="0" w:color="auto"/>
            <w:right w:val="none" w:sz="0" w:space="0" w:color="auto"/>
          </w:divBdr>
        </w:div>
        <w:div w:id="2141530116">
          <w:marLeft w:val="480"/>
          <w:marRight w:val="0"/>
          <w:marTop w:val="0"/>
          <w:marBottom w:val="0"/>
          <w:divBdr>
            <w:top w:val="none" w:sz="0" w:space="0" w:color="auto"/>
            <w:left w:val="none" w:sz="0" w:space="0" w:color="auto"/>
            <w:bottom w:val="none" w:sz="0" w:space="0" w:color="auto"/>
            <w:right w:val="none" w:sz="0" w:space="0" w:color="auto"/>
          </w:divBdr>
        </w:div>
        <w:div w:id="1117875507">
          <w:marLeft w:val="480"/>
          <w:marRight w:val="0"/>
          <w:marTop w:val="0"/>
          <w:marBottom w:val="0"/>
          <w:divBdr>
            <w:top w:val="none" w:sz="0" w:space="0" w:color="auto"/>
            <w:left w:val="none" w:sz="0" w:space="0" w:color="auto"/>
            <w:bottom w:val="none" w:sz="0" w:space="0" w:color="auto"/>
            <w:right w:val="none" w:sz="0" w:space="0" w:color="auto"/>
          </w:divBdr>
        </w:div>
        <w:div w:id="1967422544">
          <w:marLeft w:val="480"/>
          <w:marRight w:val="0"/>
          <w:marTop w:val="0"/>
          <w:marBottom w:val="0"/>
          <w:divBdr>
            <w:top w:val="none" w:sz="0" w:space="0" w:color="auto"/>
            <w:left w:val="none" w:sz="0" w:space="0" w:color="auto"/>
            <w:bottom w:val="none" w:sz="0" w:space="0" w:color="auto"/>
            <w:right w:val="none" w:sz="0" w:space="0" w:color="auto"/>
          </w:divBdr>
        </w:div>
        <w:div w:id="936522769">
          <w:marLeft w:val="480"/>
          <w:marRight w:val="0"/>
          <w:marTop w:val="0"/>
          <w:marBottom w:val="0"/>
          <w:divBdr>
            <w:top w:val="none" w:sz="0" w:space="0" w:color="auto"/>
            <w:left w:val="none" w:sz="0" w:space="0" w:color="auto"/>
            <w:bottom w:val="none" w:sz="0" w:space="0" w:color="auto"/>
            <w:right w:val="none" w:sz="0" w:space="0" w:color="auto"/>
          </w:divBdr>
        </w:div>
        <w:div w:id="200896741">
          <w:marLeft w:val="480"/>
          <w:marRight w:val="0"/>
          <w:marTop w:val="0"/>
          <w:marBottom w:val="0"/>
          <w:divBdr>
            <w:top w:val="none" w:sz="0" w:space="0" w:color="auto"/>
            <w:left w:val="none" w:sz="0" w:space="0" w:color="auto"/>
            <w:bottom w:val="none" w:sz="0" w:space="0" w:color="auto"/>
            <w:right w:val="none" w:sz="0" w:space="0" w:color="auto"/>
          </w:divBdr>
        </w:div>
        <w:div w:id="818378670">
          <w:marLeft w:val="480"/>
          <w:marRight w:val="0"/>
          <w:marTop w:val="0"/>
          <w:marBottom w:val="0"/>
          <w:divBdr>
            <w:top w:val="none" w:sz="0" w:space="0" w:color="auto"/>
            <w:left w:val="none" w:sz="0" w:space="0" w:color="auto"/>
            <w:bottom w:val="none" w:sz="0" w:space="0" w:color="auto"/>
            <w:right w:val="none" w:sz="0" w:space="0" w:color="auto"/>
          </w:divBdr>
        </w:div>
        <w:div w:id="2085255978">
          <w:marLeft w:val="480"/>
          <w:marRight w:val="0"/>
          <w:marTop w:val="0"/>
          <w:marBottom w:val="0"/>
          <w:divBdr>
            <w:top w:val="none" w:sz="0" w:space="0" w:color="auto"/>
            <w:left w:val="none" w:sz="0" w:space="0" w:color="auto"/>
            <w:bottom w:val="none" w:sz="0" w:space="0" w:color="auto"/>
            <w:right w:val="none" w:sz="0" w:space="0" w:color="auto"/>
          </w:divBdr>
        </w:div>
        <w:div w:id="782530480">
          <w:marLeft w:val="480"/>
          <w:marRight w:val="0"/>
          <w:marTop w:val="0"/>
          <w:marBottom w:val="0"/>
          <w:divBdr>
            <w:top w:val="none" w:sz="0" w:space="0" w:color="auto"/>
            <w:left w:val="none" w:sz="0" w:space="0" w:color="auto"/>
            <w:bottom w:val="none" w:sz="0" w:space="0" w:color="auto"/>
            <w:right w:val="none" w:sz="0" w:space="0" w:color="auto"/>
          </w:divBdr>
        </w:div>
        <w:div w:id="1019045605">
          <w:marLeft w:val="480"/>
          <w:marRight w:val="0"/>
          <w:marTop w:val="0"/>
          <w:marBottom w:val="0"/>
          <w:divBdr>
            <w:top w:val="none" w:sz="0" w:space="0" w:color="auto"/>
            <w:left w:val="none" w:sz="0" w:space="0" w:color="auto"/>
            <w:bottom w:val="none" w:sz="0" w:space="0" w:color="auto"/>
            <w:right w:val="none" w:sz="0" w:space="0" w:color="auto"/>
          </w:divBdr>
        </w:div>
        <w:div w:id="344670376">
          <w:marLeft w:val="480"/>
          <w:marRight w:val="0"/>
          <w:marTop w:val="0"/>
          <w:marBottom w:val="0"/>
          <w:divBdr>
            <w:top w:val="none" w:sz="0" w:space="0" w:color="auto"/>
            <w:left w:val="none" w:sz="0" w:space="0" w:color="auto"/>
            <w:bottom w:val="none" w:sz="0" w:space="0" w:color="auto"/>
            <w:right w:val="none" w:sz="0" w:space="0" w:color="auto"/>
          </w:divBdr>
        </w:div>
        <w:div w:id="149519481">
          <w:marLeft w:val="480"/>
          <w:marRight w:val="0"/>
          <w:marTop w:val="0"/>
          <w:marBottom w:val="0"/>
          <w:divBdr>
            <w:top w:val="none" w:sz="0" w:space="0" w:color="auto"/>
            <w:left w:val="none" w:sz="0" w:space="0" w:color="auto"/>
            <w:bottom w:val="none" w:sz="0" w:space="0" w:color="auto"/>
            <w:right w:val="none" w:sz="0" w:space="0" w:color="auto"/>
          </w:divBdr>
        </w:div>
        <w:div w:id="1811708653">
          <w:marLeft w:val="480"/>
          <w:marRight w:val="0"/>
          <w:marTop w:val="0"/>
          <w:marBottom w:val="0"/>
          <w:divBdr>
            <w:top w:val="none" w:sz="0" w:space="0" w:color="auto"/>
            <w:left w:val="none" w:sz="0" w:space="0" w:color="auto"/>
            <w:bottom w:val="none" w:sz="0" w:space="0" w:color="auto"/>
            <w:right w:val="none" w:sz="0" w:space="0" w:color="auto"/>
          </w:divBdr>
        </w:div>
        <w:div w:id="341050640">
          <w:marLeft w:val="480"/>
          <w:marRight w:val="0"/>
          <w:marTop w:val="0"/>
          <w:marBottom w:val="0"/>
          <w:divBdr>
            <w:top w:val="none" w:sz="0" w:space="0" w:color="auto"/>
            <w:left w:val="none" w:sz="0" w:space="0" w:color="auto"/>
            <w:bottom w:val="none" w:sz="0" w:space="0" w:color="auto"/>
            <w:right w:val="none" w:sz="0" w:space="0" w:color="auto"/>
          </w:divBdr>
        </w:div>
        <w:div w:id="1117406916">
          <w:marLeft w:val="480"/>
          <w:marRight w:val="0"/>
          <w:marTop w:val="0"/>
          <w:marBottom w:val="0"/>
          <w:divBdr>
            <w:top w:val="none" w:sz="0" w:space="0" w:color="auto"/>
            <w:left w:val="none" w:sz="0" w:space="0" w:color="auto"/>
            <w:bottom w:val="none" w:sz="0" w:space="0" w:color="auto"/>
            <w:right w:val="none" w:sz="0" w:space="0" w:color="auto"/>
          </w:divBdr>
        </w:div>
        <w:div w:id="1660381768">
          <w:marLeft w:val="480"/>
          <w:marRight w:val="0"/>
          <w:marTop w:val="0"/>
          <w:marBottom w:val="0"/>
          <w:divBdr>
            <w:top w:val="none" w:sz="0" w:space="0" w:color="auto"/>
            <w:left w:val="none" w:sz="0" w:space="0" w:color="auto"/>
            <w:bottom w:val="none" w:sz="0" w:space="0" w:color="auto"/>
            <w:right w:val="none" w:sz="0" w:space="0" w:color="auto"/>
          </w:divBdr>
        </w:div>
        <w:div w:id="1897814758">
          <w:marLeft w:val="480"/>
          <w:marRight w:val="0"/>
          <w:marTop w:val="0"/>
          <w:marBottom w:val="0"/>
          <w:divBdr>
            <w:top w:val="none" w:sz="0" w:space="0" w:color="auto"/>
            <w:left w:val="none" w:sz="0" w:space="0" w:color="auto"/>
            <w:bottom w:val="none" w:sz="0" w:space="0" w:color="auto"/>
            <w:right w:val="none" w:sz="0" w:space="0" w:color="auto"/>
          </w:divBdr>
        </w:div>
        <w:div w:id="1183475631">
          <w:marLeft w:val="480"/>
          <w:marRight w:val="0"/>
          <w:marTop w:val="0"/>
          <w:marBottom w:val="0"/>
          <w:divBdr>
            <w:top w:val="none" w:sz="0" w:space="0" w:color="auto"/>
            <w:left w:val="none" w:sz="0" w:space="0" w:color="auto"/>
            <w:bottom w:val="none" w:sz="0" w:space="0" w:color="auto"/>
            <w:right w:val="none" w:sz="0" w:space="0" w:color="auto"/>
          </w:divBdr>
        </w:div>
      </w:divsChild>
    </w:div>
    <w:div w:id="1269775236">
      <w:bodyDiv w:val="1"/>
      <w:marLeft w:val="0"/>
      <w:marRight w:val="0"/>
      <w:marTop w:val="0"/>
      <w:marBottom w:val="0"/>
      <w:divBdr>
        <w:top w:val="none" w:sz="0" w:space="0" w:color="auto"/>
        <w:left w:val="none" w:sz="0" w:space="0" w:color="auto"/>
        <w:bottom w:val="none" w:sz="0" w:space="0" w:color="auto"/>
        <w:right w:val="none" w:sz="0" w:space="0" w:color="auto"/>
      </w:divBdr>
    </w:div>
    <w:div w:id="1271007419">
      <w:bodyDiv w:val="1"/>
      <w:marLeft w:val="0"/>
      <w:marRight w:val="0"/>
      <w:marTop w:val="0"/>
      <w:marBottom w:val="0"/>
      <w:divBdr>
        <w:top w:val="none" w:sz="0" w:space="0" w:color="auto"/>
        <w:left w:val="none" w:sz="0" w:space="0" w:color="auto"/>
        <w:bottom w:val="none" w:sz="0" w:space="0" w:color="auto"/>
        <w:right w:val="none" w:sz="0" w:space="0" w:color="auto"/>
      </w:divBdr>
    </w:div>
    <w:div w:id="1271933060">
      <w:bodyDiv w:val="1"/>
      <w:marLeft w:val="0"/>
      <w:marRight w:val="0"/>
      <w:marTop w:val="0"/>
      <w:marBottom w:val="0"/>
      <w:divBdr>
        <w:top w:val="none" w:sz="0" w:space="0" w:color="auto"/>
        <w:left w:val="none" w:sz="0" w:space="0" w:color="auto"/>
        <w:bottom w:val="none" w:sz="0" w:space="0" w:color="auto"/>
        <w:right w:val="none" w:sz="0" w:space="0" w:color="auto"/>
      </w:divBdr>
    </w:div>
    <w:div w:id="1272006882">
      <w:bodyDiv w:val="1"/>
      <w:marLeft w:val="0"/>
      <w:marRight w:val="0"/>
      <w:marTop w:val="0"/>
      <w:marBottom w:val="0"/>
      <w:divBdr>
        <w:top w:val="none" w:sz="0" w:space="0" w:color="auto"/>
        <w:left w:val="none" w:sz="0" w:space="0" w:color="auto"/>
        <w:bottom w:val="none" w:sz="0" w:space="0" w:color="auto"/>
        <w:right w:val="none" w:sz="0" w:space="0" w:color="auto"/>
      </w:divBdr>
    </w:div>
    <w:div w:id="1273561458">
      <w:bodyDiv w:val="1"/>
      <w:marLeft w:val="0"/>
      <w:marRight w:val="0"/>
      <w:marTop w:val="0"/>
      <w:marBottom w:val="0"/>
      <w:divBdr>
        <w:top w:val="none" w:sz="0" w:space="0" w:color="auto"/>
        <w:left w:val="none" w:sz="0" w:space="0" w:color="auto"/>
        <w:bottom w:val="none" w:sz="0" w:space="0" w:color="auto"/>
        <w:right w:val="none" w:sz="0" w:space="0" w:color="auto"/>
      </w:divBdr>
    </w:div>
    <w:div w:id="1274558752">
      <w:bodyDiv w:val="1"/>
      <w:marLeft w:val="0"/>
      <w:marRight w:val="0"/>
      <w:marTop w:val="0"/>
      <w:marBottom w:val="0"/>
      <w:divBdr>
        <w:top w:val="none" w:sz="0" w:space="0" w:color="auto"/>
        <w:left w:val="none" w:sz="0" w:space="0" w:color="auto"/>
        <w:bottom w:val="none" w:sz="0" w:space="0" w:color="auto"/>
        <w:right w:val="none" w:sz="0" w:space="0" w:color="auto"/>
      </w:divBdr>
    </w:div>
    <w:div w:id="1274753915">
      <w:bodyDiv w:val="1"/>
      <w:marLeft w:val="0"/>
      <w:marRight w:val="0"/>
      <w:marTop w:val="0"/>
      <w:marBottom w:val="0"/>
      <w:divBdr>
        <w:top w:val="none" w:sz="0" w:space="0" w:color="auto"/>
        <w:left w:val="none" w:sz="0" w:space="0" w:color="auto"/>
        <w:bottom w:val="none" w:sz="0" w:space="0" w:color="auto"/>
        <w:right w:val="none" w:sz="0" w:space="0" w:color="auto"/>
      </w:divBdr>
    </w:div>
    <w:div w:id="1274901248">
      <w:bodyDiv w:val="1"/>
      <w:marLeft w:val="0"/>
      <w:marRight w:val="0"/>
      <w:marTop w:val="0"/>
      <w:marBottom w:val="0"/>
      <w:divBdr>
        <w:top w:val="none" w:sz="0" w:space="0" w:color="auto"/>
        <w:left w:val="none" w:sz="0" w:space="0" w:color="auto"/>
        <w:bottom w:val="none" w:sz="0" w:space="0" w:color="auto"/>
        <w:right w:val="none" w:sz="0" w:space="0" w:color="auto"/>
      </w:divBdr>
    </w:div>
    <w:div w:id="1275404632">
      <w:bodyDiv w:val="1"/>
      <w:marLeft w:val="0"/>
      <w:marRight w:val="0"/>
      <w:marTop w:val="0"/>
      <w:marBottom w:val="0"/>
      <w:divBdr>
        <w:top w:val="none" w:sz="0" w:space="0" w:color="auto"/>
        <w:left w:val="none" w:sz="0" w:space="0" w:color="auto"/>
        <w:bottom w:val="none" w:sz="0" w:space="0" w:color="auto"/>
        <w:right w:val="none" w:sz="0" w:space="0" w:color="auto"/>
      </w:divBdr>
    </w:div>
    <w:div w:id="1276594273">
      <w:bodyDiv w:val="1"/>
      <w:marLeft w:val="0"/>
      <w:marRight w:val="0"/>
      <w:marTop w:val="0"/>
      <w:marBottom w:val="0"/>
      <w:divBdr>
        <w:top w:val="none" w:sz="0" w:space="0" w:color="auto"/>
        <w:left w:val="none" w:sz="0" w:space="0" w:color="auto"/>
        <w:bottom w:val="none" w:sz="0" w:space="0" w:color="auto"/>
        <w:right w:val="none" w:sz="0" w:space="0" w:color="auto"/>
      </w:divBdr>
    </w:div>
    <w:div w:id="1276716184">
      <w:bodyDiv w:val="1"/>
      <w:marLeft w:val="0"/>
      <w:marRight w:val="0"/>
      <w:marTop w:val="0"/>
      <w:marBottom w:val="0"/>
      <w:divBdr>
        <w:top w:val="none" w:sz="0" w:space="0" w:color="auto"/>
        <w:left w:val="none" w:sz="0" w:space="0" w:color="auto"/>
        <w:bottom w:val="none" w:sz="0" w:space="0" w:color="auto"/>
        <w:right w:val="none" w:sz="0" w:space="0" w:color="auto"/>
      </w:divBdr>
    </w:div>
    <w:div w:id="1276791098">
      <w:bodyDiv w:val="1"/>
      <w:marLeft w:val="0"/>
      <w:marRight w:val="0"/>
      <w:marTop w:val="0"/>
      <w:marBottom w:val="0"/>
      <w:divBdr>
        <w:top w:val="none" w:sz="0" w:space="0" w:color="auto"/>
        <w:left w:val="none" w:sz="0" w:space="0" w:color="auto"/>
        <w:bottom w:val="none" w:sz="0" w:space="0" w:color="auto"/>
        <w:right w:val="none" w:sz="0" w:space="0" w:color="auto"/>
      </w:divBdr>
    </w:div>
    <w:div w:id="1277758862">
      <w:bodyDiv w:val="1"/>
      <w:marLeft w:val="0"/>
      <w:marRight w:val="0"/>
      <w:marTop w:val="0"/>
      <w:marBottom w:val="0"/>
      <w:divBdr>
        <w:top w:val="none" w:sz="0" w:space="0" w:color="auto"/>
        <w:left w:val="none" w:sz="0" w:space="0" w:color="auto"/>
        <w:bottom w:val="none" w:sz="0" w:space="0" w:color="auto"/>
        <w:right w:val="none" w:sz="0" w:space="0" w:color="auto"/>
      </w:divBdr>
    </w:div>
    <w:div w:id="1279412368">
      <w:bodyDiv w:val="1"/>
      <w:marLeft w:val="0"/>
      <w:marRight w:val="0"/>
      <w:marTop w:val="0"/>
      <w:marBottom w:val="0"/>
      <w:divBdr>
        <w:top w:val="none" w:sz="0" w:space="0" w:color="auto"/>
        <w:left w:val="none" w:sz="0" w:space="0" w:color="auto"/>
        <w:bottom w:val="none" w:sz="0" w:space="0" w:color="auto"/>
        <w:right w:val="none" w:sz="0" w:space="0" w:color="auto"/>
      </w:divBdr>
    </w:div>
    <w:div w:id="1280067466">
      <w:bodyDiv w:val="1"/>
      <w:marLeft w:val="0"/>
      <w:marRight w:val="0"/>
      <w:marTop w:val="0"/>
      <w:marBottom w:val="0"/>
      <w:divBdr>
        <w:top w:val="none" w:sz="0" w:space="0" w:color="auto"/>
        <w:left w:val="none" w:sz="0" w:space="0" w:color="auto"/>
        <w:bottom w:val="none" w:sz="0" w:space="0" w:color="auto"/>
        <w:right w:val="none" w:sz="0" w:space="0" w:color="auto"/>
      </w:divBdr>
    </w:div>
    <w:div w:id="1280261138">
      <w:bodyDiv w:val="1"/>
      <w:marLeft w:val="0"/>
      <w:marRight w:val="0"/>
      <w:marTop w:val="0"/>
      <w:marBottom w:val="0"/>
      <w:divBdr>
        <w:top w:val="none" w:sz="0" w:space="0" w:color="auto"/>
        <w:left w:val="none" w:sz="0" w:space="0" w:color="auto"/>
        <w:bottom w:val="none" w:sz="0" w:space="0" w:color="auto"/>
        <w:right w:val="none" w:sz="0" w:space="0" w:color="auto"/>
      </w:divBdr>
    </w:div>
    <w:div w:id="1280377941">
      <w:bodyDiv w:val="1"/>
      <w:marLeft w:val="0"/>
      <w:marRight w:val="0"/>
      <w:marTop w:val="0"/>
      <w:marBottom w:val="0"/>
      <w:divBdr>
        <w:top w:val="none" w:sz="0" w:space="0" w:color="auto"/>
        <w:left w:val="none" w:sz="0" w:space="0" w:color="auto"/>
        <w:bottom w:val="none" w:sz="0" w:space="0" w:color="auto"/>
        <w:right w:val="none" w:sz="0" w:space="0" w:color="auto"/>
      </w:divBdr>
    </w:div>
    <w:div w:id="1280839302">
      <w:bodyDiv w:val="1"/>
      <w:marLeft w:val="0"/>
      <w:marRight w:val="0"/>
      <w:marTop w:val="0"/>
      <w:marBottom w:val="0"/>
      <w:divBdr>
        <w:top w:val="none" w:sz="0" w:space="0" w:color="auto"/>
        <w:left w:val="none" w:sz="0" w:space="0" w:color="auto"/>
        <w:bottom w:val="none" w:sz="0" w:space="0" w:color="auto"/>
        <w:right w:val="none" w:sz="0" w:space="0" w:color="auto"/>
      </w:divBdr>
    </w:div>
    <w:div w:id="1282112239">
      <w:bodyDiv w:val="1"/>
      <w:marLeft w:val="0"/>
      <w:marRight w:val="0"/>
      <w:marTop w:val="0"/>
      <w:marBottom w:val="0"/>
      <w:divBdr>
        <w:top w:val="none" w:sz="0" w:space="0" w:color="auto"/>
        <w:left w:val="none" w:sz="0" w:space="0" w:color="auto"/>
        <w:bottom w:val="none" w:sz="0" w:space="0" w:color="auto"/>
        <w:right w:val="none" w:sz="0" w:space="0" w:color="auto"/>
      </w:divBdr>
    </w:div>
    <w:div w:id="1282225466">
      <w:bodyDiv w:val="1"/>
      <w:marLeft w:val="0"/>
      <w:marRight w:val="0"/>
      <w:marTop w:val="0"/>
      <w:marBottom w:val="0"/>
      <w:divBdr>
        <w:top w:val="none" w:sz="0" w:space="0" w:color="auto"/>
        <w:left w:val="none" w:sz="0" w:space="0" w:color="auto"/>
        <w:bottom w:val="none" w:sz="0" w:space="0" w:color="auto"/>
        <w:right w:val="none" w:sz="0" w:space="0" w:color="auto"/>
      </w:divBdr>
    </w:div>
    <w:div w:id="1284575363">
      <w:bodyDiv w:val="1"/>
      <w:marLeft w:val="0"/>
      <w:marRight w:val="0"/>
      <w:marTop w:val="0"/>
      <w:marBottom w:val="0"/>
      <w:divBdr>
        <w:top w:val="none" w:sz="0" w:space="0" w:color="auto"/>
        <w:left w:val="none" w:sz="0" w:space="0" w:color="auto"/>
        <w:bottom w:val="none" w:sz="0" w:space="0" w:color="auto"/>
        <w:right w:val="none" w:sz="0" w:space="0" w:color="auto"/>
      </w:divBdr>
    </w:div>
    <w:div w:id="1285116944">
      <w:bodyDiv w:val="1"/>
      <w:marLeft w:val="0"/>
      <w:marRight w:val="0"/>
      <w:marTop w:val="0"/>
      <w:marBottom w:val="0"/>
      <w:divBdr>
        <w:top w:val="none" w:sz="0" w:space="0" w:color="auto"/>
        <w:left w:val="none" w:sz="0" w:space="0" w:color="auto"/>
        <w:bottom w:val="none" w:sz="0" w:space="0" w:color="auto"/>
        <w:right w:val="none" w:sz="0" w:space="0" w:color="auto"/>
      </w:divBdr>
    </w:div>
    <w:div w:id="1285580092">
      <w:bodyDiv w:val="1"/>
      <w:marLeft w:val="0"/>
      <w:marRight w:val="0"/>
      <w:marTop w:val="0"/>
      <w:marBottom w:val="0"/>
      <w:divBdr>
        <w:top w:val="none" w:sz="0" w:space="0" w:color="auto"/>
        <w:left w:val="none" w:sz="0" w:space="0" w:color="auto"/>
        <w:bottom w:val="none" w:sz="0" w:space="0" w:color="auto"/>
        <w:right w:val="none" w:sz="0" w:space="0" w:color="auto"/>
      </w:divBdr>
    </w:div>
    <w:div w:id="1287421688">
      <w:bodyDiv w:val="1"/>
      <w:marLeft w:val="0"/>
      <w:marRight w:val="0"/>
      <w:marTop w:val="0"/>
      <w:marBottom w:val="0"/>
      <w:divBdr>
        <w:top w:val="none" w:sz="0" w:space="0" w:color="auto"/>
        <w:left w:val="none" w:sz="0" w:space="0" w:color="auto"/>
        <w:bottom w:val="none" w:sz="0" w:space="0" w:color="auto"/>
        <w:right w:val="none" w:sz="0" w:space="0" w:color="auto"/>
      </w:divBdr>
    </w:div>
    <w:div w:id="1287811727">
      <w:bodyDiv w:val="1"/>
      <w:marLeft w:val="0"/>
      <w:marRight w:val="0"/>
      <w:marTop w:val="0"/>
      <w:marBottom w:val="0"/>
      <w:divBdr>
        <w:top w:val="none" w:sz="0" w:space="0" w:color="auto"/>
        <w:left w:val="none" w:sz="0" w:space="0" w:color="auto"/>
        <w:bottom w:val="none" w:sz="0" w:space="0" w:color="auto"/>
        <w:right w:val="none" w:sz="0" w:space="0" w:color="auto"/>
      </w:divBdr>
    </w:div>
    <w:div w:id="1289046723">
      <w:bodyDiv w:val="1"/>
      <w:marLeft w:val="0"/>
      <w:marRight w:val="0"/>
      <w:marTop w:val="0"/>
      <w:marBottom w:val="0"/>
      <w:divBdr>
        <w:top w:val="none" w:sz="0" w:space="0" w:color="auto"/>
        <w:left w:val="none" w:sz="0" w:space="0" w:color="auto"/>
        <w:bottom w:val="none" w:sz="0" w:space="0" w:color="auto"/>
        <w:right w:val="none" w:sz="0" w:space="0" w:color="auto"/>
      </w:divBdr>
    </w:div>
    <w:div w:id="1289582846">
      <w:bodyDiv w:val="1"/>
      <w:marLeft w:val="0"/>
      <w:marRight w:val="0"/>
      <w:marTop w:val="0"/>
      <w:marBottom w:val="0"/>
      <w:divBdr>
        <w:top w:val="none" w:sz="0" w:space="0" w:color="auto"/>
        <w:left w:val="none" w:sz="0" w:space="0" w:color="auto"/>
        <w:bottom w:val="none" w:sz="0" w:space="0" w:color="auto"/>
        <w:right w:val="none" w:sz="0" w:space="0" w:color="auto"/>
      </w:divBdr>
    </w:div>
    <w:div w:id="1291745986">
      <w:bodyDiv w:val="1"/>
      <w:marLeft w:val="0"/>
      <w:marRight w:val="0"/>
      <w:marTop w:val="0"/>
      <w:marBottom w:val="0"/>
      <w:divBdr>
        <w:top w:val="none" w:sz="0" w:space="0" w:color="auto"/>
        <w:left w:val="none" w:sz="0" w:space="0" w:color="auto"/>
        <w:bottom w:val="none" w:sz="0" w:space="0" w:color="auto"/>
        <w:right w:val="none" w:sz="0" w:space="0" w:color="auto"/>
      </w:divBdr>
    </w:div>
    <w:div w:id="1292050898">
      <w:bodyDiv w:val="1"/>
      <w:marLeft w:val="0"/>
      <w:marRight w:val="0"/>
      <w:marTop w:val="0"/>
      <w:marBottom w:val="0"/>
      <w:divBdr>
        <w:top w:val="none" w:sz="0" w:space="0" w:color="auto"/>
        <w:left w:val="none" w:sz="0" w:space="0" w:color="auto"/>
        <w:bottom w:val="none" w:sz="0" w:space="0" w:color="auto"/>
        <w:right w:val="none" w:sz="0" w:space="0" w:color="auto"/>
      </w:divBdr>
    </w:div>
    <w:div w:id="1292173532">
      <w:bodyDiv w:val="1"/>
      <w:marLeft w:val="0"/>
      <w:marRight w:val="0"/>
      <w:marTop w:val="0"/>
      <w:marBottom w:val="0"/>
      <w:divBdr>
        <w:top w:val="none" w:sz="0" w:space="0" w:color="auto"/>
        <w:left w:val="none" w:sz="0" w:space="0" w:color="auto"/>
        <w:bottom w:val="none" w:sz="0" w:space="0" w:color="auto"/>
        <w:right w:val="none" w:sz="0" w:space="0" w:color="auto"/>
      </w:divBdr>
    </w:div>
    <w:div w:id="1293055560">
      <w:bodyDiv w:val="1"/>
      <w:marLeft w:val="0"/>
      <w:marRight w:val="0"/>
      <w:marTop w:val="0"/>
      <w:marBottom w:val="0"/>
      <w:divBdr>
        <w:top w:val="none" w:sz="0" w:space="0" w:color="auto"/>
        <w:left w:val="none" w:sz="0" w:space="0" w:color="auto"/>
        <w:bottom w:val="none" w:sz="0" w:space="0" w:color="auto"/>
        <w:right w:val="none" w:sz="0" w:space="0" w:color="auto"/>
      </w:divBdr>
    </w:div>
    <w:div w:id="1294021936">
      <w:bodyDiv w:val="1"/>
      <w:marLeft w:val="0"/>
      <w:marRight w:val="0"/>
      <w:marTop w:val="0"/>
      <w:marBottom w:val="0"/>
      <w:divBdr>
        <w:top w:val="none" w:sz="0" w:space="0" w:color="auto"/>
        <w:left w:val="none" w:sz="0" w:space="0" w:color="auto"/>
        <w:bottom w:val="none" w:sz="0" w:space="0" w:color="auto"/>
        <w:right w:val="none" w:sz="0" w:space="0" w:color="auto"/>
      </w:divBdr>
    </w:div>
    <w:div w:id="1295016562">
      <w:bodyDiv w:val="1"/>
      <w:marLeft w:val="0"/>
      <w:marRight w:val="0"/>
      <w:marTop w:val="0"/>
      <w:marBottom w:val="0"/>
      <w:divBdr>
        <w:top w:val="none" w:sz="0" w:space="0" w:color="auto"/>
        <w:left w:val="none" w:sz="0" w:space="0" w:color="auto"/>
        <w:bottom w:val="none" w:sz="0" w:space="0" w:color="auto"/>
        <w:right w:val="none" w:sz="0" w:space="0" w:color="auto"/>
      </w:divBdr>
    </w:div>
    <w:div w:id="1295409874">
      <w:bodyDiv w:val="1"/>
      <w:marLeft w:val="0"/>
      <w:marRight w:val="0"/>
      <w:marTop w:val="0"/>
      <w:marBottom w:val="0"/>
      <w:divBdr>
        <w:top w:val="none" w:sz="0" w:space="0" w:color="auto"/>
        <w:left w:val="none" w:sz="0" w:space="0" w:color="auto"/>
        <w:bottom w:val="none" w:sz="0" w:space="0" w:color="auto"/>
        <w:right w:val="none" w:sz="0" w:space="0" w:color="auto"/>
      </w:divBdr>
    </w:div>
    <w:div w:id="1295872445">
      <w:bodyDiv w:val="1"/>
      <w:marLeft w:val="0"/>
      <w:marRight w:val="0"/>
      <w:marTop w:val="0"/>
      <w:marBottom w:val="0"/>
      <w:divBdr>
        <w:top w:val="none" w:sz="0" w:space="0" w:color="auto"/>
        <w:left w:val="none" w:sz="0" w:space="0" w:color="auto"/>
        <w:bottom w:val="none" w:sz="0" w:space="0" w:color="auto"/>
        <w:right w:val="none" w:sz="0" w:space="0" w:color="auto"/>
      </w:divBdr>
    </w:div>
    <w:div w:id="1297763153">
      <w:bodyDiv w:val="1"/>
      <w:marLeft w:val="0"/>
      <w:marRight w:val="0"/>
      <w:marTop w:val="0"/>
      <w:marBottom w:val="0"/>
      <w:divBdr>
        <w:top w:val="none" w:sz="0" w:space="0" w:color="auto"/>
        <w:left w:val="none" w:sz="0" w:space="0" w:color="auto"/>
        <w:bottom w:val="none" w:sz="0" w:space="0" w:color="auto"/>
        <w:right w:val="none" w:sz="0" w:space="0" w:color="auto"/>
      </w:divBdr>
    </w:div>
    <w:div w:id="1299140235">
      <w:bodyDiv w:val="1"/>
      <w:marLeft w:val="0"/>
      <w:marRight w:val="0"/>
      <w:marTop w:val="0"/>
      <w:marBottom w:val="0"/>
      <w:divBdr>
        <w:top w:val="none" w:sz="0" w:space="0" w:color="auto"/>
        <w:left w:val="none" w:sz="0" w:space="0" w:color="auto"/>
        <w:bottom w:val="none" w:sz="0" w:space="0" w:color="auto"/>
        <w:right w:val="none" w:sz="0" w:space="0" w:color="auto"/>
      </w:divBdr>
    </w:div>
    <w:div w:id="1303148095">
      <w:bodyDiv w:val="1"/>
      <w:marLeft w:val="0"/>
      <w:marRight w:val="0"/>
      <w:marTop w:val="0"/>
      <w:marBottom w:val="0"/>
      <w:divBdr>
        <w:top w:val="none" w:sz="0" w:space="0" w:color="auto"/>
        <w:left w:val="none" w:sz="0" w:space="0" w:color="auto"/>
        <w:bottom w:val="none" w:sz="0" w:space="0" w:color="auto"/>
        <w:right w:val="none" w:sz="0" w:space="0" w:color="auto"/>
      </w:divBdr>
    </w:div>
    <w:div w:id="1303736593">
      <w:bodyDiv w:val="1"/>
      <w:marLeft w:val="0"/>
      <w:marRight w:val="0"/>
      <w:marTop w:val="0"/>
      <w:marBottom w:val="0"/>
      <w:divBdr>
        <w:top w:val="none" w:sz="0" w:space="0" w:color="auto"/>
        <w:left w:val="none" w:sz="0" w:space="0" w:color="auto"/>
        <w:bottom w:val="none" w:sz="0" w:space="0" w:color="auto"/>
        <w:right w:val="none" w:sz="0" w:space="0" w:color="auto"/>
      </w:divBdr>
    </w:div>
    <w:div w:id="1304770800">
      <w:bodyDiv w:val="1"/>
      <w:marLeft w:val="0"/>
      <w:marRight w:val="0"/>
      <w:marTop w:val="0"/>
      <w:marBottom w:val="0"/>
      <w:divBdr>
        <w:top w:val="none" w:sz="0" w:space="0" w:color="auto"/>
        <w:left w:val="none" w:sz="0" w:space="0" w:color="auto"/>
        <w:bottom w:val="none" w:sz="0" w:space="0" w:color="auto"/>
        <w:right w:val="none" w:sz="0" w:space="0" w:color="auto"/>
      </w:divBdr>
    </w:div>
    <w:div w:id="1305551718">
      <w:bodyDiv w:val="1"/>
      <w:marLeft w:val="0"/>
      <w:marRight w:val="0"/>
      <w:marTop w:val="0"/>
      <w:marBottom w:val="0"/>
      <w:divBdr>
        <w:top w:val="none" w:sz="0" w:space="0" w:color="auto"/>
        <w:left w:val="none" w:sz="0" w:space="0" w:color="auto"/>
        <w:bottom w:val="none" w:sz="0" w:space="0" w:color="auto"/>
        <w:right w:val="none" w:sz="0" w:space="0" w:color="auto"/>
      </w:divBdr>
    </w:div>
    <w:div w:id="1306398607">
      <w:bodyDiv w:val="1"/>
      <w:marLeft w:val="0"/>
      <w:marRight w:val="0"/>
      <w:marTop w:val="0"/>
      <w:marBottom w:val="0"/>
      <w:divBdr>
        <w:top w:val="none" w:sz="0" w:space="0" w:color="auto"/>
        <w:left w:val="none" w:sz="0" w:space="0" w:color="auto"/>
        <w:bottom w:val="none" w:sz="0" w:space="0" w:color="auto"/>
        <w:right w:val="none" w:sz="0" w:space="0" w:color="auto"/>
      </w:divBdr>
    </w:div>
    <w:div w:id="1308124008">
      <w:bodyDiv w:val="1"/>
      <w:marLeft w:val="0"/>
      <w:marRight w:val="0"/>
      <w:marTop w:val="0"/>
      <w:marBottom w:val="0"/>
      <w:divBdr>
        <w:top w:val="none" w:sz="0" w:space="0" w:color="auto"/>
        <w:left w:val="none" w:sz="0" w:space="0" w:color="auto"/>
        <w:bottom w:val="none" w:sz="0" w:space="0" w:color="auto"/>
        <w:right w:val="none" w:sz="0" w:space="0" w:color="auto"/>
      </w:divBdr>
    </w:div>
    <w:div w:id="1308319828">
      <w:bodyDiv w:val="1"/>
      <w:marLeft w:val="0"/>
      <w:marRight w:val="0"/>
      <w:marTop w:val="0"/>
      <w:marBottom w:val="0"/>
      <w:divBdr>
        <w:top w:val="none" w:sz="0" w:space="0" w:color="auto"/>
        <w:left w:val="none" w:sz="0" w:space="0" w:color="auto"/>
        <w:bottom w:val="none" w:sz="0" w:space="0" w:color="auto"/>
        <w:right w:val="none" w:sz="0" w:space="0" w:color="auto"/>
      </w:divBdr>
    </w:div>
    <w:div w:id="1309356463">
      <w:bodyDiv w:val="1"/>
      <w:marLeft w:val="0"/>
      <w:marRight w:val="0"/>
      <w:marTop w:val="0"/>
      <w:marBottom w:val="0"/>
      <w:divBdr>
        <w:top w:val="none" w:sz="0" w:space="0" w:color="auto"/>
        <w:left w:val="none" w:sz="0" w:space="0" w:color="auto"/>
        <w:bottom w:val="none" w:sz="0" w:space="0" w:color="auto"/>
        <w:right w:val="none" w:sz="0" w:space="0" w:color="auto"/>
      </w:divBdr>
    </w:div>
    <w:div w:id="1312711022">
      <w:bodyDiv w:val="1"/>
      <w:marLeft w:val="0"/>
      <w:marRight w:val="0"/>
      <w:marTop w:val="0"/>
      <w:marBottom w:val="0"/>
      <w:divBdr>
        <w:top w:val="none" w:sz="0" w:space="0" w:color="auto"/>
        <w:left w:val="none" w:sz="0" w:space="0" w:color="auto"/>
        <w:bottom w:val="none" w:sz="0" w:space="0" w:color="auto"/>
        <w:right w:val="none" w:sz="0" w:space="0" w:color="auto"/>
      </w:divBdr>
    </w:div>
    <w:div w:id="1313681729">
      <w:bodyDiv w:val="1"/>
      <w:marLeft w:val="0"/>
      <w:marRight w:val="0"/>
      <w:marTop w:val="0"/>
      <w:marBottom w:val="0"/>
      <w:divBdr>
        <w:top w:val="none" w:sz="0" w:space="0" w:color="auto"/>
        <w:left w:val="none" w:sz="0" w:space="0" w:color="auto"/>
        <w:bottom w:val="none" w:sz="0" w:space="0" w:color="auto"/>
        <w:right w:val="none" w:sz="0" w:space="0" w:color="auto"/>
      </w:divBdr>
    </w:div>
    <w:div w:id="1313830157">
      <w:bodyDiv w:val="1"/>
      <w:marLeft w:val="0"/>
      <w:marRight w:val="0"/>
      <w:marTop w:val="0"/>
      <w:marBottom w:val="0"/>
      <w:divBdr>
        <w:top w:val="none" w:sz="0" w:space="0" w:color="auto"/>
        <w:left w:val="none" w:sz="0" w:space="0" w:color="auto"/>
        <w:bottom w:val="none" w:sz="0" w:space="0" w:color="auto"/>
        <w:right w:val="none" w:sz="0" w:space="0" w:color="auto"/>
      </w:divBdr>
    </w:div>
    <w:div w:id="1314869421">
      <w:bodyDiv w:val="1"/>
      <w:marLeft w:val="0"/>
      <w:marRight w:val="0"/>
      <w:marTop w:val="0"/>
      <w:marBottom w:val="0"/>
      <w:divBdr>
        <w:top w:val="none" w:sz="0" w:space="0" w:color="auto"/>
        <w:left w:val="none" w:sz="0" w:space="0" w:color="auto"/>
        <w:bottom w:val="none" w:sz="0" w:space="0" w:color="auto"/>
        <w:right w:val="none" w:sz="0" w:space="0" w:color="auto"/>
      </w:divBdr>
      <w:divsChild>
        <w:div w:id="1462458732">
          <w:marLeft w:val="480"/>
          <w:marRight w:val="0"/>
          <w:marTop w:val="0"/>
          <w:marBottom w:val="0"/>
          <w:divBdr>
            <w:top w:val="none" w:sz="0" w:space="0" w:color="auto"/>
            <w:left w:val="none" w:sz="0" w:space="0" w:color="auto"/>
            <w:bottom w:val="none" w:sz="0" w:space="0" w:color="auto"/>
            <w:right w:val="none" w:sz="0" w:space="0" w:color="auto"/>
          </w:divBdr>
        </w:div>
        <w:div w:id="686758729">
          <w:marLeft w:val="480"/>
          <w:marRight w:val="0"/>
          <w:marTop w:val="0"/>
          <w:marBottom w:val="0"/>
          <w:divBdr>
            <w:top w:val="none" w:sz="0" w:space="0" w:color="auto"/>
            <w:left w:val="none" w:sz="0" w:space="0" w:color="auto"/>
            <w:bottom w:val="none" w:sz="0" w:space="0" w:color="auto"/>
            <w:right w:val="none" w:sz="0" w:space="0" w:color="auto"/>
          </w:divBdr>
        </w:div>
        <w:div w:id="1443110322">
          <w:marLeft w:val="480"/>
          <w:marRight w:val="0"/>
          <w:marTop w:val="0"/>
          <w:marBottom w:val="0"/>
          <w:divBdr>
            <w:top w:val="none" w:sz="0" w:space="0" w:color="auto"/>
            <w:left w:val="none" w:sz="0" w:space="0" w:color="auto"/>
            <w:bottom w:val="none" w:sz="0" w:space="0" w:color="auto"/>
            <w:right w:val="none" w:sz="0" w:space="0" w:color="auto"/>
          </w:divBdr>
        </w:div>
        <w:div w:id="1470056209">
          <w:marLeft w:val="480"/>
          <w:marRight w:val="0"/>
          <w:marTop w:val="0"/>
          <w:marBottom w:val="0"/>
          <w:divBdr>
            <w:top w:val="none" w:sz="0" w:space="0" w:color="auto"/>
            <w:left w:val="none" w:sz="0" w:space="0" w:color="auto"/>
            <w:bottom w:val="none" w:sz="0" w:space="0" w:color="auto"/>
            <w:right w:val="none" w:sz="0" w:space="0" w:color="auto"/>
          </w:divBdr>
        </w:div>
        <w:div w:id="1946768561">
          <w:marLeft w:val="480"/>
          <w:marRight w:val="0"/>
          <w:marTop w:val="0"/>
          <w:marBottom w:val="0"/>
          <w:divBdr>
            <w:top w:val="none" w:sz="0" w:space="0" w:color="auto"/>
            <w:left w:val="none" w:sz="0" w:space="0" w:color="auto"/>
            <w:bottom w:val="none" w:sz="0" w:space="0" w:color="auto"/>
            <w:right w:val="none" w:sz="0" w:space="0" w:color="auto"/>
          </w:divBdr>
        </w:div>
        <w:div w:id="794523807">
          <w:marLeft w:val="480"/>
          <w:marRight w:val="0"/>
          <w:marTop w:val="0"/>
          <w:marBottom w:val="0"/>
          <w:divBdr>
            <w:top w:val="none" w:sz="0" w:space="0" w:color="auto"/>
            <w:left w:val="none" w:sz="0" w:space="0" w:color="auto"/>
            <w:bottom w:val="none" w:sz="0" w:space="0" w:color="auto"/>
            <w:right w:val="none" w:sz="0" w:space="0" w:color="auto"/>
          </w:divBdr>
        </w:div>
        <w:div w:id="636299496">
          <w:marLeft w:val="480"/>
          <w:marRight w:val="0"/>
          <w:marTop w:val="0"/>
          <w:marBottom w:val="0"/>
          <w:divBdr>
            <w:top w:val="none" w:sz="0" w:space="0" w:color="auto"/>
            <w:left w:val="none" w:sz="0" w:space="0" w:color="auto"/>
            <w:bottom w:val="none" w:sz="0" w:space="0" w:color="auto"/>
            <w:right w:val="none" w:sz="0" w:space="0" w:color="auto"/>
          </w:divBdr>
        </w:div>
        <w:div w:id="1699231408">
          <w:marLeft w:val="480"/>
          <w:marRight w:val="0"/>
          <w:marTop w:val="0"/>
          <w:marBottom w:val="0"/>
          <w:divBdr>
            <w:top w:val="none" w:sz="0" w:space="0" w:color="auto"/>
            <w:left w:val="none" w:sz="0" w:space="0" w:color="auto"/>
            <w:bottom w:val="none" w:sz="0" w:space="0" w:color="auto"/>
            <w:right w:val="none" w:sz="0" w:space="0" w:color="auto"/>
          </w:divBdr>
        </w:div>
        <w:div w:id="692146195">
          <w:marLeft w:val="480"/>
          <w:marRight w:val="0"/>
          <w:marTop w:val="0"/>
          <w:marBottom w:val="0"/>
          <w:divBdr>
            <w:top w:val="none" w:sz="0" w:space="0" w:color="auto"/>
            <w:left w:val="none" w:sz="0" w:space="0" w:color="auto"/>
            <w:bottom w:val="none" w:sz="0" w:space="0" w:color="auto"/>
            <w:right w:val="none" w:sz="0" w:space="0" w:color="auto"/>
          </w:divBdr>
        </w:div>
        <w:div w:id="462119535">
          <w:marLeft w:val="480"/>
          <w:marRight w:val="0"/>
          <w:marTop w:val="0"/>
          <w:marBottom w:val="0"/>
          <w:divBdr>
            <w:top w:val="none" w:sz="0" w:space="0" w:color="auto"/>
            <w:left w:val="none" w:sz="0" w:space="0" w:color="auto"/>
            <w:bottom w:val="none" w:sz="0" w:space="0" w:color="auto"/>
            <w:right w:val="none" w:sz="0" w:space="0" w:color="auto"/>
          </w:divBdr>
        </w:div>
        <w:div w:id="1683120526">
          <w:marLeft w:val="480"/>
          <w:marRight w:val="0"/>
          <w:marTop w:val="0"/>
          <w:marBottom w:val="0"/>
          <w:divBdr>
            <w:top w:val="none" w:sz="0" w:space="0" w:color="auto"/>
            <w:left w:val="none" w:sz="0" w:space="0" w:color="auto"/>
            <w:bottom w:val="none" w:sz="0" w:space="0" w:color="auto"/>
            <w:right w:val="none" w:sz="0" w:space="0" w:color="auto"/>
          </w:divBdr>
        </w:div>
        <w:div w:id="664358578">
          <w:marLeft w:val="480"/>
          <w:marRight w:val="0"/>
          <w:marTop w:val="0"/>
          <w:marBottom w:val="0"/>
          <w:divBdr>
            <w:top w:val="none" w:sz="0" w:space="0" w:color="auto"/>
            <w:left w:val="none" w:sz="0" w:space="0" w:color="auto"/>
            <w:bottom w:val="none" w:sz="0" w:space="0" w:color="auto"/>
            <w:right w:val="none" w:sz="0" w:space="0" w:color="auto"/>
          </w:divBdr>
        </w:div>
        <w:div w:id="461113694">
          <w:marLeft w:val="480"/>
          <w:marRight w:val="0"/>
          <w:marTop w:val="0"/>
          <w:marBottom w:val="0"/>
          <w:divBdr>
            <w:top w:val="none" w:sz="0" w:space="0" w:color="auto"/>
            <w:left w:val="none" w:sz="0" w:space="0" w:color="auto"/>
            <w:bottom w:val="none" w:sz="0" w:space="0" w:color="auto"/>
            <w:right w:val="none" w:sz="0" w:space="0" w:color="auto"/>
          </w:divBdr>
        </w:div>
        <w:div w:id="1705717236">
          <w:marLeft w:val="480"/>
          <w:marRight w:val="0"/>
          <w:marTop w:val="0"/>
          <w:marBottom w:val="0"/>
          <w:divBdr>
            <w:top w:val="none" w:sz="0" w:space="0" w:color="auto"/>
            <w:left w:val="none" w:sz="0" w:space="0" w:color="auto"/>
            <w:bottom w:val="none" w:sz="0" w:space="0" w:color="auto"/>
            <w:right w:val="none" w:sz="0" w:space="0" w:color="auto"/>
          </w:divBdr>
        </w:div>
        <w:div w:id="2026975373">
          <w:marLeft w:val="480"/>
          <w:marRight w:val="0"/>
          <w:marTop w:val="0"/>
          <w:marBottom w:val="0"/>
          <w:divBdr>
            <w:top w:val="none" w:sz="0" w:space="0" w:color="auto"/>
            <w:left w:val="none" w:sz="0" w:space="0" w:color="auto"/>
            <w:bottom w:val="none" w:sz="0" w:space="0" w:color="auto"/>
            <w:right w:val="none" w:sz="0" w:space="0" w:color="auto"/>
          </w:divBdr>
        </w:div>
        <w:div w:id="777020151">
          <w:marLeft w:val="480"/>
          <w:marRight w:val="0"/>
          <w:marTop w:val="0"/>
          <w:marBottom w:val="0"/>
          <w:divBdr>
            <w:top w:val="none" w:sz="0" w:space="0" w:color="auto"/>
            <w:left w:val="none" w:sz="0" w:space="0" w:color="auto"/>
            <w:bottom w:val="none" w:sz="0" w:space="0" w:color="auto"/>
            <w:right w:val="none" w:sz="0" w:space="0" w:color="auto"/>
          </w:divBdr>
        </w:div>
        <w:div w:id="1406410831">
          <w:marLeft w:val="480"/>
          <w:marRight w:val="0"/>
          <w:marTop w:val="0"/>
          <w:marBottom w:val="0"/>
          <w:divBdr>
            <w:top w:val="none" w:sz="0" w:space="0" w:color="auto"/>
            <w:left w:val="none" w:sz="0" w:space="0" w:color="auto"/>
            <w:bottom w:val="none" w:sz="0" w:space="0" w:color="auto"/>
            <w:right w:val="none" w:sz="0" w:space="0" w:color="auto"/>
          </w:divBdr>
        </w:div>
        <w:div w:id="2082022080">
          <w:marLeft w:val="480"/>
          <w:marRight w:val="0"/>
          <w:marTop w:val="0"/>
          <w:marBottom w:val="0"/>
          <w:divBdr>
            <w:top w:val="none" w:sz="0" w:space="0" w:color="auto"/>
            <w:left w:val="none" w:sz="0" w:space="0" w:color="auto"/>
            <w:bottom w:val="none" w:sz="0" w:space="0" w:color="auto"/>
            <w:right w:val="none" w:sz="0" w:space="0" w:color="auto"/>
          </w:divBdr>
        </w:div>
        <w:div w:id="714736404">
          <w:marLeft w:val="480"/>
          <w:marRight w:val="0"/>
          <w:marTop w:val="0"/>
          <w:marBottom w:val="0"/>
          <w:divBdr>
            <w:top w:val="none" w:sz="0" w:space="0" w:color="auto"/>
            <w:left w:val="none" w:sz="0" w:space="0" w:color="auto"/>
            <w:bottom w:val="none" w:sz="0" w:space="0" w:color="auto"/>
            <w:right w:val="none" w:sz="0" w:space="0" w:color="auto"/>
          </w:divBdr>
        </w:div>
        <w:div w:id="667683176">
          <w:marLeft w:val="480"/>
          <w:marRight w:val="0"/>
          <w:marTop w:val="0"/>
          <w:marBottom w:val="0"/>
          <w:divBdr>
            <w:top w:val="none" w:sz="0" w:space="0" w:color="auto"/>
            <w:left w:val="none" w:sz="0" w:space="0" w:color="auto"/>
            <w:bottom w:val="none" w:sz="0" w:space="0" w:color="auto"/>
            <w:right w:val="none" w:sz="0" w:space="0" w:color="auto"/>
          </w:divBdr>
        </w:div>
        <w:div w:id="1750228785">
          <w:marLeft w:val="480"/>
          <w:marRight w:val="0"/>
          <w:marTop w:val="0"/>
          <w:marBottom w:val="0"/>
          <w:divBdr>
            <w:top w:val="none" w:sz="0" w:space="0" w:color="auto"/>
            <w:left w:val="none" w:sz="0" w:space="0" w:color="auto"/>
            <w:bottom w:val="none" w:sz="0" w:space="0" w:color="auto"/>
            <w:right w:val="none" w:sz="0" w:space="0" w:color="auto"/>
          </w:divBdr>
        </w:div>
        <w:div w:id="1938783126">
          <w:marLeft w:val="480"/>
          <w:marRight w:val="0"/>
          <w:marTop w:val="0"/>
          <w:marBottom w:val="0"/>
          <w:divBdr>
            <w:top w:val="none" w:sz="0" w:space="0" w:color="auto"/>
            <w:left w:val="none" w:sz="0" w:space="0" w:color="auto"/>
            <w:bottom w:val="none" w:sz="0" w:space="0" w:color="auto"/>
            <w:right w:val="none" w:sz="0" w:space="0" w:color="auto"/>
          </w:divBdr>
        </w:div>
        <w:div w:id="1752315273">
          <w:marLeft w:val="480"/>
          <w:marRight w:val="0"/>
          <w:marTop w:val="0"/>
          <w:marBottom w:val="0"/>
          <w:divBdr>
            <w:top w:val="none" w:sz="0" w:space="0" w:color="auto"/>
            <w:left w:val="none" w:sz="0" w:space="0" w:color="auto"/>
            <w:bottom w:val="none" w:sz="0" w:space="0" w:color="auto"/>
            <w:right w:val="none" w:sz="0" w:space="0" w:color="auto"/>
          </w:divBdr>
        </w:div>
        <w:div w:id="1669870419">
          <w:marLeft w:val="480"/>
          <w:marRight w:val="0"/>
          <w:marTop w:val="0"/>
          <w:marBottom w:val="0"/>
          <w:divBdr>
            <w:top w:val="none" w:sz="0" w:space="0" w:color="auto"/>
            <w:left w:val="none" w:sz="0" w:space="0" w:color="auto"/>
            <w:bottom w:val="none" w:sz="0" w:space="0" w:color="auto"/>
            <w:right w:val="none" w:sz="0" w:space="0" w:color="auto"/>
          </w:divBdr>
        </w:div>
        <w:div w:id="522942019">
          <w:marLeft w:val="480"/>
          <w:marRight w:val="0"/>
          <w:marTop w:val="0"/>
          <w:marBottom w:val="0"/>
          <w:divBdr>
            <w:top w:val="none" w:sz="0" w:space="0" w:color="auto"/>
            <w:left w:val="none" w:sz="0" w:space="0" w:color="auto"/>
            <w:bottom w:val="none" w:sz="0" w:space="0" w:color="auto"/>
            <w:right w:val="none" w:sz="0" w:space="0" w:color="auto"/>
          </w:divBdr>
        </w:div>
        <w:div w:id="650984171">
          <w:marLeft w:val="480"/>
          <w:marRight w:val="0"/>
          <w:marTop w:val="0"/>
          <w:marBottom w:val="0"/>
          <w:divBdr>
            <w:top w:val="none" w:sz="0" w:space="0" w:color="auto"/>
            <w:left w:val="none" w:sz="0" w:space="0" w:color="auto"/>
            <w:bottom w:val="none" w:sz="0" w:space="0" w:color="auto"/>
            <w:right w:val="none" w:sz="0" w:space="0" w:color="auto"/>
          </w:divBdr>
        </w:div>
        <w:div w:id="1490320404">
          <w:marLeft w:val="480"/>
          <w:marRight w:val="0"/>
          <w:marTop w:val="0"/>
          <w:marBottom w:val="0"/>
          <w:divBdr>
            <w:top w:val="none" w:sz="0" w:space="0" w:color="auto"/>
            <w:left w:val="none" w:sz="0" w:space="0" w:color="auto"/>
            <w:bottom w:val="none" w:sz="0" w:space="0" w:color="auto"/>
            <w:right w:val="none" w:sz="0" w:space="0" w:color="auto"/>
          </w:divBdr>
        </w:div>
        <w:div w:id="1203790285">
          <w:marLeft w:val="480"/>
          <w:marRight w:val="0"/>
          <w:marTop w:val="0"/>
          <w:marBottom w:val="0"/>
          <w:divBdr>
            <w:top w:val="none" w:sz="0" w:space="0" w:color="auto"/>
            <w:left w:val="none" w:sz="0" w:space="0" w:color="auto"/>
            <w:bottom w:val="none" w:sz="0" w:space="0" w:color="auto"/>
            <w:right w:val="none" w:sz="0" w:space="0" w:color="auto"/>
          </w:divBdr>
        </w:div>
        <w:div w:id="447360273">
          <w:marLeft w:val="480"/>
          <w:marRight w:val="0"/>
          <w:marTop w:val="0"/>
          <w:marBottom w:val="0"/>
          <w:divBdr>
            <w:top w:val="none" w:sz="0" w:space="0" w:color="auto"/>
            <w:left w:val="none" w:sz="0" w:space="0" w:color="auto"/>
            <w:bottom w:val="none" w:sz="0" w:space="0" w:color="auto"/>
            <w:right w:val="none" w:sz="0" w:space="0" w:color="auto"/>
          </w:divBdr>
        </w:div>
        <w:div w:id="2043626837">
          <w:marLeft w:val="480"/>
          <w:marRight w:val="0"/>
          <w:marTop w:val="0"/>
          <w:marBottom w:val="0"/>
          <w:divBdr>
            <w:top w:val="none" w:sz="0" w:space="0" w:color="auto"/>
            <w:left w:val="none" w:sz="0" w:space="0" w:color="auto"/>
            <w:bottom w:val="none" w:sz="0" w:space="0" w:color="auto"/>
            <w:right w:val="none" w:sz="0" w:space="0" w:color="auto"/>
          </w:divBdr>
        </w:div>
        <w:div w:id="1525441294">
          <w:marLeft w:val="480"/>
          <w:marRight w:val="0"/>
          <w:marTop w:val="0"/>
          <w:marBottom w:val="0"/>
          <w:divBdr>
            <w:top w:val="none" w:sz="0" w:space="0" w:color="auto"/>
            <w:left w:val="none" w:sz="0" w:space="0" w:color="auto"/>
            <w:bottom w:val="none" w:sz="0" w:space="0" w:color="auto"/>
            <w:right w:val="none" w:sz="0" w:space="0" w:color="auto"/>
          </w:divBdr>
        </w:div>
        <w:div w:id="1045720505">
          <w:marLeft w:val="480"/>
          <w:marRight w:val="0"/>
          <w:marTop w:val="0"/>
          <w:marBottom w:val="0"/>
          <w:divBdr>
            <w:top w:val="none" w:sz="0" w:space="0" w:color="auto"/>
            <w:left w:val="none" w:sz="0" w:space="0" w:color="auto"/>
            <w:bottom w:val="none" w:sz="0" w:space="0" w:color="auto"/>
            <w:right w:val="none" w:sz="0" w:space="0" w:color="auto"/>
          </w:divBdr>
        </w:div>
        <w:div w:id="1904638459">
          <w:marLeft w:val="480"/>
          <w:marRight w:val="0"/>
          <w:marTop w:val="0"/>
          <w:marBottom w:val="0"/>
          <w:divBdr>
            <w:top w:val="none" w:sz="0" w:space="0" w:color="auto"/>
            <w:left w:val="none" w:sz="0" w:space="0" w:color="auto"/>
            <w:bottom w:val="none" w:sz="0" w:space="0" w:color="auto"/>
            <w:right w:val="none" w:sz="0" w:space="0" w:color="auto"/>
          </w:divBdr>
        </w:div>
        <w:div w:id="1126045736">
          <w:marLeft w:val="480"/>
          <w:marRight w:val="0"/>
          <w:marTop w:val="0"/>
          <w:marBottom w:val="0"/>
          <w:divBdr>
            <w:top w:val="none" w:sz="0" w:space="0" w:color="auto"/>
            <w:left w:val="none" w:sz="0" w:space="0" w:color="auto"/>
            <w:bottom w:val="none" w:sz="0" w:space="0" w:color="auto"/>
            <w:right w:val="none" w:sz="0" w:space="0" w:color="auto"/>
          </w:divBdr>
        </w:div>
        <w:div w:id="933321619">
          <w:marLeft w:val="480"/>
          <w:marRight w:val="0"/>
          <w:marTop w:val="0"/>
          <w:marBottom w:val="0"/>
          <w:divBdr>
            <w:top w:val="none" w:sz="0" w:space="0" w:color="auto"/>
            <w:left w:val="none" w:sz="0" w:space="0" w:color="auto"/>
            <w:bottom w:val="none" w:sz="0" w:space="0" w:color="auto"/>
            <w:right w:val="none" w:sz="0" w:space="0" w:color="auto"/>
          </w:divBdr>
        </w:div>
        <w:div w:id="884026839">
          <w:marLeft w:val="480"/>
          <w:marRight w:val="0"/>
          <w:marTop w:val="0"/>
          <w:marBottom w:val="0"/>
          <w:divBdr>
            <w:top w:val="none" w:sz="0" w:space="0" w:color="auto"/>
            <w:left w:val="none" w:sz="0" w:space="0" w:color="auto"/>
            <w:bottom w:val="none" w:sz="0" w:space="0" w:color="auto"/>
            <w:right w:val="none" w:sz="0" w:space="0" w:color="auto"/>
          </w:divBdr>
        </w:div>
        <w:div w:id="944264503">
          <w:marLeft w:val="480"/>
          <w:marRight w:val="0"/>
          <w:marTop w:val="0"/>
          <w:marBottom w:val="0"/>
          <w:divBdr>
            <w:top w:val="none" w:sz="0" w:space="0" w:color="auto"/>
            <w:left w:val="none" w:sz="0" w:space="0" w:color="auto"/>
            <w:bottom w:val="none" w:sz="0" w:space="0" w:color="auto"/>
            <w:right w:val="none" w:sz="0" w:space="0" w:color="auto"/>
          </w:divBdr>
        </w:div>
        <w:div w:id="1081870162">
          <w:marLeft w:val="480"/>
          <w:marRight w:val="0"/>
          <w:marTop w:val="0"/>
          <w:marBottom w:val="0"/>
          <w:divBdr>
            <w:top w:val="none" w:sz="0" w:space="0" w:color="auto"/>
            <w:left w:val="none" w:sz="0" w:space="0" w:color="auto"/>
            <w:bottom w:val="none" w:sz="0" w:space="0" w:color="auto"/>
            <w:right w:val="none" w:sz="0" w:space="0" w:color="auto"/>
          </w:divBdr>
        </w:div>
        <w:div w:id="1296373328">
          <w:marLeft w:val="480"/>
          <w:marRight w:val="0"/>
          <w:marTop w:val="0"/>
          <w:marBottom w:val="0"/>
          <w:divBdr>
            <w:top w:val="none" w:sz="0" w:space="0" w:color="auto"/>
            <w:left w:val="none" w:sz="0" w:space="0" w:color="auto"/>
            <w:bottom w:val="none" w:sz="0" w:space="0" w:color="auto"/>
            <w:right w:val="none" w:sz="0" w:space="0" w:color="auto"/>
          </w:divBdr>
        </w:div>
        <w:div w:id="2102097892">
          <w:marLeft w:val="480"/>
          <w:marRight w:val="0"/>
          <w:marTop w:val="0"/>
          <w:marBottom w:val="0"/>
          <w:divBdr>
            <w:top w:val="none" w:sz="0" w:space="0" w:color="auto"/>
            <w:left w:val="none" w:sz="0" w:space="0" w:color="auto"/>
            <w:bottom w:val="none" w:sz="0" w:space="0" w:color="auto"/>
            <w:right w:val="none" w:sz="0" w:space="0" w:color="auto"/>
          </w:divBdr>
        </w:div>
        <w:div w:id="340280626">
          <w:marLeft w:val="480"/>
          <w:marRight w:val="0"/>
          <w:marTop w:val="0"/>
          <w:marBottom w:val="0"/>
          <w:divBdr>
            <w:top w:val="none" w:sz="0" w:space="0" w:color="auto"/>
            <w:left w:val="none" w:sz="0" w:space="0" w:color="auto"/>
            <w:bottom w:val="none" w:sz="0" w:space="0" w:color="auto"/>
            <w:right w:val="none" w:sz="0" w:space="0" w:color="auto"/>
          </w:divBdr>
        </w:div>
        <w:div w:id="923952751">
          <w:marLeft w:val="480"/>
          <w:marRight w:val="0"/>
          <w:marTop w:val="0"/>
          <w:marBottom w:val="0"/>
          <w:divBdr>
            <w:top w:val="none" w:sz="0" w:space="0" w:color="auto"/>
            <w:left w:val="none" w:sz="0" w:space="0" w:color="auto"/>
            <w:bottom w:val="none" w:sz="0" w:space="0" w:color="auto"/>
            <w:right w:val="none" w:sz="0" w:space="0" w:color="auto"/>
          </w:divBdr>
        </w:div>
        <w:div w:id="1357580579">
          <w:marLeft w:val="480"/>
          <w:marRight w:val="0"/>
          <w:marTop w:val="0"/>
          <w:marBottom w:val="0"/>
          <w:divBdr>
            <w:top w:val="none" w:sz="0" w:space="0" w:color="auto"/>
            <w:left w:val="none" w:sz="0" w:space="0" w:color="auto"/>
            <w:bottom w:val="none" w:sz="0" w:space="0" w:color="auto"/>
            <w:right w:val="none" w:sz="0" w:space="0" w:color="auto"/>
          </w:divBdr>
        </w:div>
        <w:div w:id="232131966">
          <w:marLeft w:val="480"/>
          <w:marRight w:val="0"/>
          <w:marTop w:val="0"/>
          <w:marBottom w:val="0"/>
          <w:divBdr>
            <w:top w:val="none" w:sz="0" w:space="0" w:color="auto"/>
            <w:left w:val="none" w:sz="0" w:space="0" w:color="auto"/>
            <w:bottom w:val="none" w:sz="0" w:space="0" w:color="auto"/>
            <w:right w:val="none" w:sz="0" w:space="0" w:color="auto"/>
          </w:divBdr>
        </w:div>
        <w:div w:id="848568718">
          <w:marLeft w:val="480"/>
          <w:marRight w:val="0"/>
          <w:marTop w:val="0"/>
          <w:marBottom w:val="0"/>
          <w:divBdr>
            <w:top w:val="none" w:sz="0" w:space="0" w:color="auto"/>
            <w:left w:val="none" w:sz="0" w:space="0" w:color="auto"/>
            <w:bottom w:val="none" w:sz="0" w:space="0" w:color="auto"/>
            <w:right w:val="none" w:sz="0" w:space="0" w:color="auto"/>
          </w:divBdr>
        </w:div>
        <w:div w:id="1724908747">
          <w:marLeft w:val="480"/>
          <w:marRight w:val="0"/>
          <w:marTop w:val="0"/>
          <w:marBottom w:val="0"/>
          <w:divBdr>
            <w:top w:val="none" w:sz="0" w:space="0" w:color="auto"/>
            <w:left w:val="none" w:sz="0" w:space="0" w:color="auto"/>
            <w:bottom w:val="none" w:sz="0" w:space="0" w:color="auto"/>
            <w:right w:val="none" w:sz="0" w:space="0" w:color="auto"/>
          </w:divBdr>
        </w:div>
        <w:div w:id="2006591134">
          <w:marLeft w:val="480"/>
          <w:marRight w:val="0"/>
          <w:marTop w:val="0"/>
          <w:marBottom w:val="0"/>
          <w:divBdr>
            <w:top w:val="none" w:sz="0" w:space="0" w:color="auto"/>
            <w:left w:val="none" w:sz="0" w:space="0" w:color="auto"/>
            <w:bottom w:val="none" w:sz="0" w:space="0" w:color="auto"/>
            <w:right w:val="none" w:sz="0" w:space="0" w:color="auto"/>
          </w:divBdr>
        </w:div>
        <w:div w:id="135072378">
          <w:marLeft w:val="480"/>
          <w:marRight w:val="0"/>
          <w:marTop w:val="0"/>
          <w:marBottom w:val="0"/>
          <w:divBdr>
            <w:top w:val="none" w:sz="0" w:space="0" w:color="auto"/>
            <w:left w:val="none" w:sz="0" w:space="0" w:color="auto"/>
            <w:bottom w:val="none" w:sz="0" w:space="0" w:color="auto"/>
            <w:right w:val="none" w:sz="0" w:space="0" w:color="auto"/>
          </w:divBdr>
        </w:div>
        <w:div w:id="1722825858">
          <w:marLeft w:val="480"/>
          <w:marRight w:val="0"/>
          <w:marTop w:val="0"/>
          <w:marBottom w:val="0"/>
          <w:divBdr>
            <w:top w:val="none" w:sz="0" w:space="0" w:color="auto"/>
            <w:left w:val="none" w:sz="0" w:space="0" w:color="auto"/>
            <w:bottom w:val="none" w:sz="0" w:space="0" w:color="auto"/>
            <w:right w:val="none" w:sz="0" w:space="0" w:color="auto"/>
          </w:divBdr>
        </w:div>
        <w:div w:id="1802066346">
          <w:marLeft w:val="480"/>
          <w:marRight w:val="0"/>
          <w:marTop w:val="0"/>
          <w:marBottom w:val="0"/>
          <w:divBdr>
            <w:top w:val="none" w:sz="0" w:space="0" w:color="auto"/>
            <w:left w:val="none" w:sz="0" w:space="0" w:color="auto"/>
            <w:bottom w:val="none" w:sz="0" w:space="0" w:color="auto"/>
            <w:right w:val="none" w:sz="0" w:space="0" w:color="auto"/>
          </w:divBdr>
        </w:div>
        <w:div w:id="39592487">
          <w:marLeft w:val="480"/>
          <w:marRight w:val="0"/>
          <w:marTop w:val="0"/>
          <w:marBottom w:val="0"/>
          <w:divBdr>
            <w:top w:val="none" w:sz="0" w:space="0" w:color="auto"/>
            <w:left w:val="none" w:sz="0" w:space="0" w:color="auto"/>
            <w:bottom w:val="none" w:sz="0" w:space="0" w:color="auto"/>
            <w:right w:val="none" w:sz="0" w:space="0" w:color="auto"/>
          </w:divBdr>
        </w:div>
        <w:div w:id="855777244">
          <w:marLeft w:val="480"/>
          <w:marRight w:val="0"/>
          <w:marTop w:val="0"/>
          <w:marBottom w:val="0"/>
          <w:divBdr>
            <w:top w:val="none" w:sz="0" w:space="0" w:color="auto"/>
            <w:left w:val="none" w:sz="0" w:space="0" w:color="auto"/>
            <w:bottom w:val="none" w:sz="0" w:space="0" w:color="auto"/>
            <w:right w:val="none" w:sz="0" w:space="0" w:color="auto"/>
          </w:divBdr>
        </w:div>
        <w:div w:id="1071080765">
          <w:marLeft w:val="480"/>
          <w:marRight w:val="0"/>
          <w:marTop w:val="0"/>
          <w:marBottom w:val="0"/>
          <w:divBdr>
            <w:top w:val="none" w:sz="0" w:space="0" w:color="auto"/>
            <w:left w:val="none" w:sz="0" w:space="0" w:color="auto"/>
            <w:bottom w:val="none" w:sz="0" w:space="0" w:color="auto"/>
            <w:right w:val="none" w:sz="0" w:space="0" w:color="auto"/>
          </w:divBdr>
        </w:div>
        <w:div w:id="2113620569">
          <w:marLeft w:val="480"/>
          <w:marRight w:val="0"/>
          <w:marTop w:val="0"/>
          <w:marBottom w:val="0"/>
          <w:divBdr>
            <w:top w:val="none" w:sz="0" w:space="0" w:color="auto"/>
            <w:left w:val="none" w:sz="0" w:space="0" w:color="auto"/>
            <w:bottom w:val="none" w:sz="0" w:space="0" w:color="auto"/>
            <w:right w:val="none" w:sz="0" w:space="0" w:color="auto"/>
          </w:divBdr>
        </w:div>
        <w:div w:id="1241020323">
          <w:marLeft w:val="480"/>
          <w:marRight w:val="0"/>
          <w:marTop w:val="0"/>
          <w:marBottom w:val="0"/>
          <w:divBdr>
            <w:top w:val="none" w:sz="0" w:space="0" w:color="auto"/>
            <w:left w:val="none" w:sz="0" w:space="0" w:color="auto"/>
            <w:bottom w:val="none" w:sz="0" w:space="0" w:color="auto"/>
            <w:right w:val="none" w:sz="0" w:space="0" w:color="auto"/>
          </w:divBdr>
        </w:div>
        <w:div w:id="1105884039">
          <w:marLeft w:val="480"/>
          <w:marRight w:val="0"/>
          <w:marTop w:val="0"/>
          <w:marBottom w:val="0"/>
          <w:divBdr>
            <w:top w:val="none" w:sz="0" w:space="0" w:color="auto"/>
            <w:left w:val="none" w:sz="0" w:space="0" w:color="auto"/>
            <w:bottom w:val="none" w:sz="0" w:space="0" w:color="auto"/>
            <w:right w:val="none" w:sz="0" w:space="0" w:color="auto"/>
          </w:divBdr>
        </w:div>
        <w:div w:id="743454440">
          <w:marLeft w:val="480"/>
          <w:marRight w:val="0"/>
          <w:marTop w:val="0"/>
          <w:marBottom w:val="0"/>
          <w:divBdr>
            <w:top w:val="none" w:sz="0" w:space="0" w:color="auto"/>
            <w:left w:val="none" w:sz="0" w:space="0" w:color="auto"/>
            <w:bottom w:val="none" w:sz="0" w:space="0" w:color="auto"/>
            <w:right w:val="none" w:sz="0" w:space="0" w:color="auto"/>
          </w:divBdr>
        </w:div>
        <w:div w:id="80567814">
          <w:marLeft w:val="480"/>
          <w:marRight w:val="0"/>
          <w:marTop w:val="0"/>
          <w:marBottom w:val="0"/>
          <w:divBdr>
            <w:top w:val="none" w:sz="0" w:space="0" w:color="auto"/>
            <w:left w:val="none" w:sz="0" w:space="0" w:color="auto"/>
            <w:bottom w:val="none" w:sz="0" w:space="0" w:color="auto"/>
            <w:right w:val="none" w:sz="0" w:space="0" w:color="auto"/>
          </w:divBdr>
        </w:div>
        <w:div w:id="576132523">
          <w:marLeft w:val="480"/>
          <w:marRight w:val="0"/>
          <w:marTop w:val="0"/>
          <w:marBottom w:val="0"/>
          <w:divBdr>
            <w:top w:val="none" w:sz="0" w:space="0" w:color="auto"/>
            <w:left w:val="none" w:sz="0" w:space="0" w:color="auto"/>
            <w:bottom w:val="none" w:sz="0" w:space="0" w:color="auto"/>
            <w:right w:val="none" w:sz="0" w:space="0" w:color="auto"/>
          </w:divBdr>
        </w:div>
        <w:div w:id="1320302057">
          <w:marLeft w:val="480"/>
          <w:marRight w:val="0"/>
          <w:marTop w:val="0"/>
          <w:marBottom w:val="0"/>
          <w:divBdr>
            <w:top w:val="none" w:sz="0" w:space="0" w:color="auto"/>
            <w:left w:val="none" w:sz="0" w:space="0" w:color="auto"/>
            <w:bottom w:val="none" w:sz="0" w:space="0" w:color="auto"/>
            <w:right w:val="none" w:sz="0" w:space="0" w:color="auto"/>
          </w:divBdr>
        </w:div>
        <w:div w:id="1239553858">
          <w:marLeft w:val="480"/>
          <w:marRight w:val="0"/>
          <w:marTop w:val="0"/>
          <w:marBottom w:val="0"/>
          <w:divBdr>
            <w:top w:val="none" w:sz="0" w:space="0" w:color="auto"/>
            <w:left w:val="none" w:sz="0" w:space="0" w:color="auto"/>
            <w:bottom w:val="none" w:sz="0" w:space="0" w:color="auto"/>
            <w:right w:val="none" w:sz="0" w:space="0" w:color="auto"/>
          </w:divBdr>
        </w:div>
      </w:divsChild>
    </w:div>
    <w:div w:id="1318799375">
      <w:bodyDiv w:val="1"/>
      <w:marLeft w:val="0"/>
      <w:marRight w:val="0"/>
      <w:marTop w:val="0"/>
      <w:marBottom w:val="0"/>
      <w:divBdr>
        <w:top w:val="none" w:sz="0" w:space="0" w:color="auto"/>
        <w:left w:val="none" w:sz="0" w:space="0" w:color="auto"/>
        <w:bottom w:val="none" w:sz="0" w:space="0" w:color="auto"/>
        <w:right w:val="none" w:sz="0" w:space="0" w:color="auto"/>
      </w:divBdr>
    </w:div>
    <w:div w:id="1318802031">
      <w:bodyDiv w:val="1"/>
      <w:marLeft w:val="0"/>
      <w:marRight w:val="0"/>
      <w:marTop w:val="0"/>
      <w:marBottom w:val="0"/>
      <w:divBdr>
        <w:top w:val="none" w:sz="0" w:space="0" w:color="auto"/>
        <w:left w:val="none" w:sz="0" w:space="0" w:color="auto"/>
        <w:bottom w:val="none" w:sz="0" w:space="0" w:color="auto"/>
        <w:right w:val="none" w:sz="0" w:space="0" w:color="auto"/>
      </w:divBdr>
      <w:divsChild>
        <w:div w:id="1562903724">
          <w:marLeft w:val="480"/>
          <w:marRight w:val="0"/>
          <w:marTop w:val="0"/>
          <w:marBottom w:val="0"/>
          <w:divBdr>
            <w:top w:val="none" w:sz="0" w:space="0" w:color="auto"/>
            <w:left w:val="none" w:sz="0" w:space="0" w:color="auto"/>
            <w:bottom w:val="none" w:sz="0" w:space="0" w:color="auto"/>
            <w:right w:val="none" w:sz="0" w:space="0" w:color="auto"/>
          </w:divBdr>
        </w:div>
        <w:div w:id="983893536">
          <w:marLeft w:val="480"/>
          <w:marRight w:val="0"/>
          <w:marTop w:val="0"/>
          <w:marBottom w:val="0"/>
          <w:divBdr>
            <w:top w:val="none" w:sz="0" w:space="0" w:color="auto"/>
            <w:left w:val="none" w:sz="0" w:space="0" w:color="auto"/>
            <w:bottom w:val="none" w:sz="0" w:space="0" w:color="auto"/>
            <w:right w:val="none" w:sz="0" w:space="0" w:color="auto"/>
          </w:divBdr>
        </w:div>
        <w:div w:id="2068911760">
          <w:marLeft w:val="480"/>
          <w:marRight w:val="0"/>
          <w:marTop w:val="0"/>
          <w:marBottom w:val="0"/>
          <w:divBdr>
            <w:top w:val="none" w:sz="0" w:space="0" w:color="auto"/>
            <w:left w:val="none" w:sz="0" w:space="0" w:color="auto"/>
            <w:bottom w:val="none" w:sz="0" w:space="0" w:color="auto"/>
            <w:right w:val="none" w:sz="0" w:space="0" w:color="auto"/>
          </w:divBdr>
        </w:div>
        <w:div w:id="793865855">
          <w:marLeft w:val="480"/>
          <w:marRight w:val="0"/>
          <w:marTop w:val="0"/>
          <w:marBottom w:val="0"/>
          <w:divBdr>
            <w:top w:val="none" w:sz="0" w:space="0" w:color="auto"/>
            <w:left w:val="none" w:sz="0" w:space="0" w:color="auto"/>
            <w:bottom w:val="none" w:sz="0" w:space="0" w:color="auto"/>
            <w:right w:val="none" w:sz="0" w:space="0" w:color="auto"/>
          </w:divBdr>
        </w:div>
        <w:div w:id="460922337">
          <w:marLeft w:val="480"/>
          <w:marRight w:val="0"/>
          <w:marTop w:val="0"/>
          <w:marBottom w:val="0"/>
          <w:divBdr>
            <w:top w:val="none" w:sz="0" w:space="0" w:color="auto"/>
            <w:left w:val="none" w:sz="0" w:space="0" w:color="auto"/>
            <w:bottom w:val="none" w:sz="0" w:space="0" w:color="auto"/>
            <w:right w:val="none" w:sz="0" w:space="0" w:color="auto"/>
          </w:divBdr>
        </w:div>
        <w:div w:id="1283727471">
          <w:marLeft w:val="480"/>
          <w:marRight w:val="0"/>
          <w:marTop w:val="0"/>
          <w:marBottom w:val="0"/>
          <w:divBdr>
            <w:top w:val="none" w:sz="0" w:space="0" w:color="auto"/>
            <w:left w:val="none" w:sz="0" w:space="0" w:color="auto"/>
            <w:bottom w:val="none" w:sz="0" w:space="0" w:color="auto"/>
            <w:right w:val="none" w:sz="0" w:space="0" w:color="auto"/>
          </w:divBdr>
        </w:div>
        <w:div w:id="1164667284">
          <w:marLeft w:val="480"/>
          <w:marRight w:val="0"/>
          <w:marTop w:val="0"/>
          <w:marBottom w:val="0"/>
          <w:divBdr>
            <w:top w:val="none" w:sz="0" w:space="0" w:color="auto"/>
            <w:left w:val="none" w:sz="0" w:space="0" w:color="auto"/>
            <w:bottom w:val="none" w:sz="0" w:space="0" w:color="auto"/>
            <w:right w:val="none" w:sz="0" w:space="0" w:color="auto"/>
          </w:divBdr>
        </w:div>
        <w:div w:id="1937668885">
          <w:marLeft w:val="480"/>
          <w:marRight w:val="0"/>
          <w:marTop w:val="0"/>
          <w:marBottom w:val="0"/>
          <w:divBdr>
            <w:top w:val="none" w:sz="0" w:space="0" w:color="auto"/>
            <w:left w:val="none" w:sz="0" w:space="0" w:color="auto"/>
            <w:bottom w:val="none" w:sz="0" w:space="0" w:color="auto"/>
            <w:right w:val="none" w:sz="0" w:space="0" w:color="auto"/>
          </w:divBdr>
        </w:div>
        <w:div w:id="2118520693">
          <w:marLeft w:val="480"/>
          <w:marRight w:val="0"/>
          <w:marTop w:val="0"/>
          <w:marBottom w:val="0"/>
          <w:divBdr>
            <w:top w:val="none" w:sz="0" w:space="0" w:color="auto"/>
            <w:left w:val="none" w:sz="0" w:space="0" w:color="auto"/>
            <w:bottom w:val="none" w:sz="0" w:space="0" w:color="auto"/>
            <w:right w:val="none" w:sz="0" w:space="0" w:color="auto"/>
          </w:divBdr>
        </w:div>
        <w:div w:id="276181310">
          <w:marLeft w:val="480"/>
          <w:marRight w:val="0"/>
          <w:marTop w:val="0"/>
          <w:marBottom w:val="0"/>
          <w:divBdr>
            <w:top w:val="none" w:sz="0" w:space="0" w:color="auto"/>
            <w:left w:val="none" w:sz="0" w:space="0" w:color="auto"/>
            <w:bottom w:val="none" w:sz="0" w:space="0" w:color="auto"/>
            <w:right w:val="none" w:sz="0" w:space="0" w:color="auto"/>
          </w:divBdr>
        </w:div>
        <w:div w:id="762343075">
          <w:marLeft w:val="480"/>
          <w:marRight w:val="0"/>
          <w:marTop w:val="0"/>
          <w:marBottom w:val="0"/>
          <w:divBdr>
            <w:top w:val="none" w:sz="0" w:space="0" w:color="auto"/>
            <w:left w:val="none" w:sz="0" w:space="0" w:color="auto"/>
            <w:bottom w:val="none" w:sz="0" w:space="0" w:color="auto"/>
            <w:right w:val="none" w:sz="0" w:space="0" w:color="auto"/>
          </w:divBdr>
        </w:div>
        <w:div w:id="325942016">
          <w:marLeft w:val="480"/>
          <w:marRight w:val="0"/>
          <w:marTop w:val="0"/>
          <w:marBottom w:val="0"/>
          <w:divBdr>
            <w:top w:val="none" w:sz="0" w:space="0" w:color="auto"/>
            <w:left w:val="none" w:sz="0" w:space="0" w:color="auto"/>
            <w:bottom w:val="none" w:sz="0" w:space="0" w:color="auto"/>
            <w:right w:val="none" w:sz="0" w:space="0" w:color="auto"/>
          </w:divBdr>
        </w:div>
        <w:div w:id="1600138465">
          <w:marLeft w:val="480"/>
          <w:marRight w:val="0"/>
          <w:marTop w:val="0"/>
          <w:marBottom w:val="0"/>
          <w:divBdr>
            <w:top w:val="none" w:sz="0" w:space="0" w:color="auto"/>
            <w:left w:val="none" w:sz="0" w:space="0" w:color="auto"/>
            <w:bottom w:val="none" w:sz="0" w:space="0" w:color="auto"/>
            <w:right w:val="none" w:sz="0" w:space="0" w:color="auto"/>
          </w:divBdr>
        </w:div>
        <w:div w:id="1194349352">
          <w:marLeft w:val="480"/>
          <w:marRight w:val="0"/>
          <w:marTop w:val="0"/>
          <w:marBottom w:val="0"/>
          <w:divBdr>
            <w:top w:val="none" w:sz="0" w:space="0" w:color="auto"/>
            <w:left w:val="none" w:sz="0" w:space="0" w:color="auto"/>
            <w:bottom w:val="none" w:sz="0" w:space="0" w:color="auto"/>
            <w:right w:val="none" w:sz="0" w:space="0" w:color="auto"/>
          </w:divBdr>
        </w:div>
        <w:div w:id="980690094">
          <w:marLeft w:val="480"/>
          <w:marRight w:val="0"/>
          <w:marTop w:val="0"/>
          <w:marBottom w:val="0"/>
          <w:divBdr>
            <w:top w:val="none" w:sz="0" w:space="0" w:color="auto"/>
            <w:left w:val="none" w:sz="0" w:space="0" w:color="auto"/>
            <w:bottom w:val="none" w:sz="0" w:space="0" w:color="auto"/>
            <w:right w:val="none" w:sz="0" w:space="0" w:color="auto"/>
          </w:divBdr>
        </w:div>
        <w:div w:id="859272869">
          <w:marLeft w:val="480"/>
          <w:marRight w:val="0"/>
          <w:marTop w:val="0"/>
          <w:marBottom w:val="0"/>
          <w:divBdr>
            <w:top w:val="none" w:sz="0" w:space="0" w:color="auto"/>
            <w:left w:val="none" w:sz="0" w:space="0" w:color="auto"/>
            <w:bottom w:val="none" w:sz="0" w:space="0" w:color="auto"/>
            <w:right w:val="none" w:sz="0" w:space="0" w:color="auto"/>
          </w:divBdr>
        </w:div>
        <w:div w:id="1340932871">
          <w:marLeft w:val="480"/>
          <w:marRight w:val="0"/>
          <w:marTop w:val="0"/>
          <w:marBottom w:val="0"/>
          <w:divBdr>
            <w:top w:val="none" w:sz="0" w:space="0" w:color="auto"/>
            <w:left w:val="none" w:sz="0" w:space="0" w:color="auto"/>
            <w:bottom w:val="none" w:sz="0" w:space="0" w:color="auto"/>
            <w:right w:val="none" w:sz="0" w:space="0" w:color="auto"/>
          </w:divBdr>
        </w:div>
        <w:div w:id="626354765">
          <w:marLeft w:val="480"/>
          <w:marRight w:val="0"/>
          <w:marTop w:val="0"/>
          <w:marBottom w:val="0"/>
          <w:divBdr>
            <w:top w:val="none" w:sz="0" w:space="0" w:color="auto"/>
            <w:left w:val="none" w:sz="0" w:space="0" w:color="auto"/>
            <w:bottom w:val="none" w:sz="0" w:space="0" w:color="auto"/>
            <w:right w:val="none" w:sz="0" w:space="0" w:color="auto"/>
          </w:divBdr>
        </w:div>
        <w:div w:id="814378198">
          <w:marLeft w:val="480"/>
          <w:marRight w:val="0"/>
          <w:marTop w:val="0"/>
          <w:marBottom w:val="0"/>
          <w:divBdr>
            <w:top w:val="none" w:sz="0" w:space="0" w:color="auto"/>
            <w:left w:val="none" w:sz="0" w:space="0" w:color="auto"/>
            <w:bottom w:val="none" w:sz="0" w:space="0" w:color="auto"/>
            <w:right w:val="none" w:sz="0" w:space="0" w:color="auto"/>
          </w:divBdr>
        </w:div>
        <w:div w:id="1928226551">
          <w:marLeft w:val="480"/>
          <w:marRight w:val="0"/>
          <w:marTop w:val="0"/>
          <w:marBottom w:val="0"/>
          <w:divBdr>
            <w:top w:val="none" w:sz="0" w:space="0" w:color="auto"/>
            <w:left w:val="none" w:sz="0" w:space="0" w:color="auto"/>
            <w:bottom w:val="none" w:sz="0" w:space="0" w:color="auto"/>
            <w:right w:val="none" w:sz="0" w:space="0" w:color="auto"/>
          </w:divBdr>
        </w:div>
        <w:div w:id="1015352333">
          <w:marLeft w:val="480"/>
          <w:marRight w:val="0"/>
          <w:marTop w:val="0"/>
          <w:marBottom w:val="0"/>
          <w:divBdr>
            <w:top w:val="none" w:sz="0" w:space="0" w:color="auto"/>
            <w:left w:val="none" w:sz="0" w:space="0" w:color="auto"/>
            <w:bottom w:val="none" w:sz="0" w:space="0" w:color="auto"/>
            <w:right w:val="none" w:sz="0" w:space="0" w:color="auto"/>
          </w:divBdr>
        </w:div>
        <w:div w:id="1367488479">
          <w:marLeft w:val="480"/>
          <w:marRight w:val="0"/>
          <w:marTop w:val="0"/>
          <w:marBottom w:val="0"/>
          <w:divBdr>
            <w:top w:val="none" w:sz="0" w:space="0" w:color="auto"/>
            <w:left w:val="none" w:sz="0" w:space="0" w:color="auto"/>
            <w:bottom w:val="none" w:sz="0" w:space="0" w:color="auto"/>
            <w:right w:val="none" w:sz="0" w:space="0" w:color="auto"/>
          </w:divBdr>
        </w:div>
        <w:div w:id="101188645">
          <w:marLeft w:val="480"/>
          <w:marRight w:val="0"/>
          <w:marTop w:val="0"/>
          <w:marBottom w:val="0"/>
          <w:divBdr>
            <w:top w:val="none" w:sz="0" w:space="0" w:color="auto"/>
            <w:left w:val="none" w:sz="0" w:space="0" w:color="auto"/>
            <w:bottom w:val="none" w:sz="0" w:space="0" w:color="auto"/>
            <w:right w:val="none" w:sz="0" w:space="0" w:color="auto"/>
          </w:divBdr>
        </w:div>
        <w:div w:id="141040963">
          <w:marLeft w:val="480"/>
          <w:marRight w:val="0"/>
          <w:marTop w:val="0"/>
          <w:marBottom w:val="0"/>
          <w:divBdr>
            <w:top w:val="none" w:sz="0" w:space="0" w:color="auto"/>
            <w:left w:val="none" w:sz="0" w:space="0" w:color="auto"/>
            <w:bottom w:val="none" w:sz="0" w:space="0" w:color="auto"/>
            <w:right w:val="none" w:sz="0" w:space="0" w:color="auto"/>
          </w:divBdr>
        </w:div>
        <w:div w:id="309751647">
          <w:marLeft w:val="480"/>
          <w:marRight w:val="0"/>
          <w:marTop w:val="0"/>
          <w:marBottom w:val="0"/>
          <w:divBdr>
            <w:top w:val="none" w:sz="0" w:space="0" w:color="auto"/>
            <w:left w:val="none" w:sz="0" w:space="0" w:color="auto"/>
            <w:bottom w:val="none" w:sz="0" w:space="0" w:color="auto"/>
            <w:right w:val="none" w:sz="0" w:space="0" w:color="auto"/>
          </w:divBdr>
        </w:div>
        <w:div w:id="1032077160">
          <w:marLeft w:val="480"/>
          <w:marRight w:val="0"/>
          <w:marTop w:val="0"/>
          <w:marBottom w:val="0"/>
          <w:divBdr>
            <w:top w:val="none" w:sz="0" w:space="0" w:color="auto"/>
            <w:left w:val="none" w:sz="0" w:space="0" w:color="auto"/>
            <w:bottom w:val="none" w:sz="0" w:space="0" w:color="auto"/>
            <w:right w:val="none" w:sz="0" w:space="0" w:color="auto"/>
          </w:divBdr>
        </w:div>
        <w:div w:id="185556656">
          <w:marLeft w:val="480"/>
          <w:marRight w:val="0"/>
          <w:marTop w:val="0"/>
          <w:marBottom w:val="0"/>
          <w:divBdr>
            <w:top w:val="none" w:sz="0" w:space="0" w:color="auto"/>
            <w:left w:val="none" w:sz="0" w:space="0" w:color="auto"/>
            <w:bottom w:val="none" w:sz="0" w:space="0" w:color="auto"/>
            <w:right w:val="none" w:sz="0" w:space="0" w:color="auto"/>
          </w:divBdr>
        </w:div>
        <w:div w:id="611323447">
          <w:marLeft w:val="480"/>
          <w:marRight w:val="0"/>
          <w:marTop w:val="0"/>
          <w:marBottom w:val="0"/>
          <w:divBdr>
            <w:top w:val="none" w:sz="0" w:space="0" w:color="auto"/>
            <w:left w:val="none" w:sz="0" w:space="0" w:color="auto"/>
            <w:bottom w:val="none" w:sz="0" w:space="0" w:color="auto"/>
            <w:right w:val="none" w:sz="0" w:space="0" w:color="auto"/>
          </w:divBdr>
        </w:div>
        <w:div w:id="1491289799">
          <w:marLeft w:val="480"/>
          <w:marRight w:val="0"/>
          <w:marTop w:val="0"/>
          <w:marBottom w:val="0"/>
          <w:divBdr>
            <w:top w:val="none" w:sz="0" w:space="0" w:color="auto"/>
            <w:left w:val="none" w:sz="0" w:space="0" w:color="auto"/>
            <w:bottom w:val="none" w:sz="0" w:space="0" w:color="auto"/>
            <w:right w:val="none" w:sz="0" w:space="0" w:color="auto"/>
          </w:divBdr>
        </w:div>
        <w:div w:id="1390225126">
          <w:marLeft w:val="480"/>
          <w:marRight w:val="0"/>
          <w:marTop w:val="0"/>
          <w:marBottom w:val="0"/>
          <w:divBdr>
            <w:top w:val="none" w:sz="0" w:space="0" w:color="auto"/>
            <w:left w:val="none" w:sz="0" w:space="0" w:color="auto"/>
            <w:bottom w:val="none" w:sz="0" w:space="0" w:color="auto"/>
            <w:right w:val="none" w:sz="0" w:space="0" w:color="auto"/>
          </w:divBdr>
        </w:div>
        <w:div w:id="1314219636">
          <w:marLeft w:val="480"/>
          <w:marRight w:val="0"/>
          <w:marTop w:val="0"/>
          <w:marBottom w:val="0"/>
          <w:divBdr>
            <w:top w:val="none" w:sz="0" w:space="0" w:color="auto"/>
            <w:left w:val="none" w:sz="0" w:space="0" w:color="auto"/>
            <w:bottom w:val="none" w:sz="0" w:space="0" w:color="auto"/>
            <w:right w:val="none" w:sz="0" w:space="0" w:color="auto"/>
          </w:divBdr>
        </w:div>
        <w:div w:id="445738703">
          <w:marLeft w:val="480"/>
          <w:marRight w:val="0"/>
          <w:marTop w:val="0"/>
          <w:marBottom w:val="0"/>
          <w:divBdr>
            <w:top w:val="none" w:sz="0" w:space="0" w:color="auto"/>
            <w:left w:val="none" w:sz="0" w:space="0" w:color="auto"/>
            <w:bottom w:val="none" w:sz="0" w:space="0" w:color="auto"/>
            <w:right w:val="none" w:sz="0" w:space="0" w:color="auto"/>
          </w:divBdr>
        </w:div>
        <w:div w:id="509682627">
          <w:marLeft w:val="480"/>
          <w:marRight w:val="0"/>
          <w:marTop w:val="0"/>
          <w:marBottom w:val="0"/>
          <w:divBdr>
            <w:top w:val="none" w:sz="0" w:space="0" w:color="auto"/>
            <w:left w:val="none" w:sz="0" w:space="0" w:color="auto"/>
            <w:bottom w:val="none" w:sz="0" w:space="0" w:color="auto"/>
            <w:right w:val="none" w:sz="0" w:space="0" w:color="auto"/>
          </w:divBdr>
        </w:div>
        <w:div w:id="1877230474">
          <w:marLeft w:val="480"/>
          <w:marRight w:val="0"/>
          <w:marTop w:val="0"/>
          <w:marBottom w:val="0"/>
          <w:divBdr>
            <w:top w:val="none" w:sz="0" w:space="0" w:color="auto"/>
            <w:left w:val="none" w:sz="0" w:space="0" w:color="auto"/>
            <w:bottom w:val="none" w:sz="0" w:space="0" w:color="auto"/>
            <w:right w:val="none" w:sz="0" w:space="0" w:color="auto"/>
          </w:divBdr>
        </w:div>
        <w:div w:id="474446816">
          <w:marLeft w:val="480"/>
          <w:marRight w:val="0"/>
          <w:marTop w:val="0"/>
          <w:marBottom w:val="0"/>
          <w:divBdr>
            <w:top w:val="none" w:sz="0" w:space="0" w:color="auto"/>
            <w:left w:val="none" w:sz="0" w:space="0" w:color="auto"/>
            <w:bottom w:val="none" w:sz="0" w:space="0" w:color="auto"/>
            <w:right w:val="none" w:sz="0" w:space="0" w:color="auto"/>
          </w:divBdr>
        </w:div>
        <w:div w:id="1914703638">
          <w:marLeft w:val="480"/>
          <w:marRight w:val="0"/>
          <w:marTop w:val="0"/>
          <w:marBottom w:val="0"/>
          <w:divBdr>
            <w:top w:val="none" w:sz="0" w:space="0" w:color="auto"/>
            <w:left w:val="none" w:sz="0" w:space="0" w:color="auto"/>
            <w:bottom w:val="none" w:sz="0" w:space="0" w:color="auto"/>
            <w:right w:val="none" w:sz="0" w:space="0" w:color="auto"/>
          </w:divBdr>
        </w:div>
        <w:div w:id="1218783699">
          <w:marLeft w:val="480"/>
          <w:marRight w:val="0"/>
          <w:marTop w:val="0"/>
          <w:marBottom w:val="0"/>
          <w:divBdr>
            <w:top w:val="none" w:sz="0" w:space="0" w:color="auto"/>
            <w:left w:val="none" w:sz="0" w:space="0" w:color="auto"/>
            <w:bottom w:val="none" w:sz="0" w:space="0" w:color="auto"/>
            <w:right w:val="none" w:sz="0" w:space="0" w:color="auto"/>
          </w:divBdr>
        </w:div>
        <w:div w:id="308486925">
          <w:marLeft w:val="480"/>
          <w:marRight w:val="0"/>
          <w:marTop w:val="0"/>
          <w:marBottom w:val="0"/>
          <w:divBdr>
            <w:top w:val="none" w:sz="0" w:space="0" w:color="auto"/>
            <w:left w:val="none" w:sz="0" w:space="0" w:color="auto"/>
            <w:bottom w:val="none" w:sz="0" w:space="0" w:color="auto"/>
            <w:right w:val="none" w:sz="0" w:space="0" w:color="auto"/>
          </w:divBdr>
        </w:div>
        <w:div w:id="1234127187">
          <w:marLeft w:val="480"/>
          <w:marRight w:val="0"/>
          <w:marTop w:val="0"/>
          <w:marBottom w:val="0"/>
          <w:divBdr>
            <w:top w:val="none" w:sz="0" w:space="0" w:color="auto"/>
            <w:left w:val="none" w:sz="0" w:space="0" w:color="auto"/>
            <w:bottom w:val="none" w:sz="0" w:space="0" w:color="auto"/>
            <w:right w:val="none" w:sz="0" w:space="0" w:color="auto"/>
          </w:divBdr>
        </w:div>
        <w:div w:id="14156455">
          <w:marLeft w:val="480"/>
          <w:marRight w:val="0"/>
          <w:marTop w:val="0"/>
          <w:marBottom w:val="0"/>
          <w:divBdr>
            <w:top w:val="none" w:sz="0" w:space="0" w:color="auto"/>
            <w:left w:val="none" w:sz="0" w:space="0" w:color="auto"/>
            <w:bottom w:val="none" w:sz="0" w:space="0" w:color="auto"/>
            <w:right w:val="none" w:sz="0" w:space="0" w:color="auto"/>
          </w:divBdr>
        </w:div>
        <w:div w:id="1259143416">
          <w:marLeft w:val="480"/>
          <w:marRight w:val="0"/>
          <w:marTop w:val="0"/>
          <w:marBottom w:val="0"/>
          <w:divBdr>
            <w:top w:val="none" w:sz="0" w:space="0" w:color="auto"/>
            <w:left w:val="none" w:sz="0" w:space="0" w:color="auto"/>
            <w:bottom w:val="none" w:sz="0" w:space="0" w:color="auto"/>
            <w:right w:val="none" w:sz="0" w:space="0" w:color="auto"/>
          </w:divBdr>
        </w:div>
        <w:div w:id="922878791">
          <w:marLeft w:val="480"/>
          <w:marRight w:val="0"/>
          <w:marTop w:val="0"/>
          <w:marBottom w:val="0"/>
          <w:divBdr>
            <w:top w:val="none" w:sz="0" w:space="0" w:color="auto"/>
            <w:left w:val="none" w:sz="0" w:space="0" w:color="auto"/>
            <w:bottom w:val="none" w:sz="0" w:space="0" w:color="auto"/>
            <w:right w:val="none" w:sz="0" w:space="0" w:color="auto"/>
          </w:divBdr>
        </w:div>
        <w:div w:id="1216700517">
          <w:marLeft w:val="480"/>
          <w:marRight w:val="0"/>
          <w:marTop w:val="0"/>
          <w:marBottom w:val="0"/>
          <w:divBdr>
            <w:top w:val="none" w:sz="0" w:space="0" w:color="auto"/>
            <w:left w:val="none" w:sz="0" w:space="0" w:color="auto"/>
            <w:bottom w:val="none" w:sz="0" w:space="0" w:color="auto"/>
            <w:right w:val="none" w:sz="0" w:space="0" w:color="auto"/>
          </w:divBdr>
        </w:div>
        <w:div w:id="896087339">
          <w:marLeft w:val="480"/>
          <w:marRight w:val="0"/>
          <w:marTop w:val="0"/>
          <w:marBottom w:val="0"/>
          <w:divBdr>
            <w:top w:val="none" w:sz="0" w:space="0" w:color="auto"/>
            <w:left w:val="none" w:sz="0" w:space="0" w:color="auto"/>
            <w:bottom w:val="none" w:sz="0" w:space="0" w:color="auto"/>
            <w:right w:val="none" w:sz="0" w:space="0" w:color="auto"/>
          </w:divBdr>
        </w:div>
        <w:div w:id="1064179855">
          <w:marLeft w:val="480"/>
          <w:marRight w:val="0"/>
          <w:marTop w:val="0"/>
          <w:marBottom w:val="0"/>
          <w:divBdr>
            <w:top w:val="none" w:sz="0" w:space="0" w:color="auto"/>
            <w:left w:val="none" w:sz="0" w:space="0" w:color="auto"/>
            <w:bottom w:val="none" w:sz="0" w:space="0" w:color="auto"/>
            <w:right w:val="none" w:sz="0" w:space="0" w:color="auto"/>
          </w:divBdr>
        </w:div>
        <w:div w:id="1149980782">
          <w:marLeft w:val="480"/>
          <w:marRight w:val="0"/>
          <w:marTop w:val="0"/>
          <w:marBottom w:val="0"/>
          <w:divBdr>
            <w:top w:val="none" w:sz="0" w:space="0" w:color="auto"/>
            <w:left w:val="none" w:sz="0" w:space="0" w:color="auto"/>
            <w:bottom w:val="none" w:sz="0" w:space="0" w:color="auto"/>
            <w:right w:val="none" w:sz="0" w:space="0" w:color="auto"/>
          </w:divBdr>
        </w:div>
        <w:div w:id="487676760">
          <w:marLeft w:val="480"/>
          <w:marRight w:val="0"/>
          <w:marTop w:val="0"/>
          <w:marBottom w:val="0"/>
          <w:divBdr>
            <w:top w:val="none" w:sz="0" w:space="0" w:color="auto"/>
            <w:left w:val="none" w:sz="0" w:space="0" w:color="auto"/>
            <w:bottom w:val="none" w:sz="0" w:space="0" w:color="auto"/>
            <w:right w:val="none" w:sz="0" w:space="0" w:color="auto"/>
          </w:divBdr>
        </w:div>
        <w:div w:id="1788239304">
          <w:marLeft w:val="480"/>
          <w:marRight w:val="0"/>
          <w:marTop w:val="0"/>
          <w:marBottom w:val="0"/>
          <w:divBdr>
            <w:top w:val="none" w:sz="0" w:space="0" w:color="auto"/>
            <w:left w:val="none" w:sz="0" w:space="0" w:color="auto"/>
            <w:bottom w:val="none" w:sz="0" w:space="0" w:color="auto"/>
            <w:right w:val="none" w:sz="0" w:space="0" w:color="auto"/>
          </w:divBdr>
        </w:div>
        <w:div w:id="1961765082">
          <w:marLeft w:val="480"/>
          <w:marRight w:val="0"/>
          <w:marTop w:val="0"/>
          <w:marBottom w:val="0"/>
          <w:divBdr>
            <w:top w:val="none" w:sz="0" w:space="0" w:color="auto"/>
            <w:left w:val="none" w:sz="0" w:space="0" w:color="auto"/>
            <w:bottom w:val="none" w:sz="0" w:space="0" w:color="auto"/>
            <w:right w:val="none" w:sz="0" w:space="0" w:color="auto"/>
          </w:divBdr>
        </w:div>
        <w:div w:id="1146165912">
          <w:marLeft w:val="480"/>
          <w:marRight w:val="0"/>
          <w:marTop w:val="0"/>
          <w:marBottom w:val="0"/>
          <w:divBdr>
            <w:top w:val="none" w:sz="0" w:space="0" w:color="auto"/>
            <w:left w:val="none" w:sz="0" w:space="0" w:color="auto"/>
            <w:bottom w:val="none" w:sz="0" w:space="0" w:color="auto"/>
            <w:right w:val="none" w:sz="0" w:space="0" w:color="auto"/>
          </w:divBdr>
        </w:div>
        <w:div w:id="1277370671">
          <w:marLeft w:val="480"/>
          <w:marRight w:val="0"/>
          <w:marTop w:val="0"/>
          <w:marBottom w:val="0"/>
          <w:divBdr>
            <w:top w:val="none" w:sz="0" w:space="0" w:color="auto"/>
            <w:left w:val="none" w:sz="0" w:space="0" w:color="auto"/>
            <w:bottom w:val="none" w:sz="0" w:space="0" w:color="auto"/>
            <w:right w:val="none" w:sz="0" w:space="0" w:color="auto"/>
          </w:divBdr>
        </w:div>
        <w:div w:id="223570877">
          <w:marLeft w:val="480"/>
          <w:marRight w:val="0"/>
          <w:marTop w:val="0"/>
          <w:marBottom w:val="0"/>
          <w:divBdr>
            <w:top w:val="none" w:sz="0" w:space="0" w:color="auto"/>
            <w:left w:val="none" w:sz="0" w:space="0" w:color="auto"/>
            <w:bottom w:val="none" w:sz="0" w:space="0" w:color="auto"/>
            <w:right w:val="none" w:sz="0" w:space="0" w:color="auto"/>
          </w:divBdr>
        </w:div>
        <w:div w:id="1682049013">
          <w:marLeft w:val="480"/>
          <w:marRight w:val="0"/>
          <w:marTop w:val="0"/>
          <w:marBottom w:val="0"/>
          <w:divBdr>
            <w:top w:val="none" w:sz="0" w:space="0" w:color="auto"/>
            <w:left w:val="none" w:sz="0" w:space="0" w:color="auto"/>
            <w:bottom w:val="none" w:sz="0" w:space="0" w:color="auto"/>
            <w:right w:val="none" w:sz="0" w:space="0" w:color="auto"/>
          </w:divBdr>
        </w:div>
        <w:div w:id="1356540336">
          <w:marLeft w:val="480"/>
          <w:marRight w:val="0"/>
          <w:marTop w:val="0"/>
          <w:marBottom w:val="0"/>
          <w:divBdr>
            <w:top w:val="none" w:sz="0" w:space="0" w:color="auto"/>
            <w:left w:val="none" w:sz="0" w:space="0" w:color="auto"/>
            <w:bottom w:val="none" w:sz="0" w:space="0" w:color="auto"/>
            <w:right w:val="none" w:sz="0" w:space="0" w:color="auto"/>
          </w:divBdr>
        </w:div>
        <w:div w:id="1445075573">
          <w:marLeft w:val="480"/>
          <w:marRight w:val="0"/>
          <w:marTop w:val="0"/>
          <w:marBottom w:val="0"/>
          <w:divBdr>
            <w:top w:val="none" w:sz="0" w:space="0" w:color="auto"/>
            <w:left w:val="none" w:sz="0" w:space="0" w:color="auto"/>
            <w:bottom w:val="none" w:sz="0" w:space="0" w:color="auto"/>
            <w:right w:val="none" w:sz="0" w:space="0" w:color="auto"/>
          </w:divBdr>
        </w:div>
        <w:div w:id="411127556">
          <w:marLeft w:val="480"/>
          <w:marRight w:val="0"/>
          <w:marTop w:val="0"/>
          <w:marBottom w:val="0"/>
          <w:divBdr>
            <w:top w:val="none" w:sz="0" w:space="0" w:color="auto"/>
            <w:left w:val="none" w:sz="0" w:space="0" w:color="auto"/>
            <w:bottom w:val="none" w:sz="0" w:space="0" w:color="auto"/>
            <w:right w:val="none" w:sz="0" w:space="0" w:color="auto"/>
          </w:divBdr>
        </w:div>
        <w:div w:id="1802192137">
          <w:marLeft w:val="480"/>
          <w:marRight w:val="0"/>
          <w:marTop w:val="0"/>
          <w:marBottom w:val="0"/>
          <w:divBdr>
            <w:top w:val="none" w:sz="0" w:space="0" w:color="auto"/>
            <w:left w:val="none" w:sz="0" w:space="0" w:color="auto"/>
            <w:bottom w:val="none" w:sz="0" w:space="0" w:color="auto"/>
            <w:right w:val="none" w:sz="0" w:space="0" w:color="auto"/>
          </w:divBdr>
        </w:div>
        <w:div w:id="292640664">
          <w:marLeft w:val="480"/>
          <w:marRight w:val="0"/>
          <w:marTop w:val="0"/>
          <w:marBottom w:val="0"/>
          <w:divBdr>
            <w:top w:val="none" w:sz="0" w:space="0" w:color="auto"/>
            <w:left w:val="none" w:sz="0" w:space="0" w:color="auto"/>
            <w:bottom w:val="none" w:sz="0" w:space="0" w:color="auto"/>
            <w:right w:val="none" w:sz="0" w:space="0" w:color="auto"/>
          </w:divBdr>
        </w:div>
        <w:div w:id="42683621">
          <w:marLeft w:val="480"/>
          <w:marRight w:val="0"/>
          <w:marTop w:val="0"/>
          <w:marBottom w:val="0"/>
          <w:divBdr>
            <w:top w:val="none" w:sz="0" w:space="0" w:color="auto"/>
            <w:left w:val="none" w:sz="0" w:space="0" w:color="auto"/>
            <w:bottom w:val="none" w:sz="0" w:space="0" w:color="auto"/>
            <w:right w:val="none" w:sz="0" w:space="0" w:color="auto"/>
          </w:divBdr>
        </w:div>
        <w:div w:id="414280508">
          <w:marLeft w:val="480"/>
          <w:marRight w:val="0"/>
          <w:marTop w:val="0"/>
          <w:marBottom w:val="0"/>
          <w:divBdr>
            <w:top w:val="none" w:sz="0" w:space="0" w:color="auto"/>
            <w:left w:val="none" w:sz="0" w:space="0" w:color="auto"/>
            <w:bottom w:val="none" w:sz="0" w:space="0" w:color="auto"/>
            <w:right w:val="none" w:sz="0" w:space="0" w:color="auto"/>
          </w:divBdr>
        </w:div>
        <w:div w:id="1998996183">
          <w:marLeft w:val="480"/>
          <w:marRight w:val="0"/>
          <w:marTop w:val="0"/>
          <w:marBottom w:val="0"/>
          <w:divBdr>
            <w:top w:val="none" w:sz="0" w:space="0" w:color="auto"/>
            <w:left w:val="none" w:sz="0" w:space="0" w:color="auto"/>
            <w:bottom w:val="none" w:sz="0" w:space="0" w:color="auto"/>
            <w:right w:val="none" w:sz="0" w:space="0" w:color="auto"/>
          </w:divBdr>
        </w:div>
      </w:divsChild>
    </w:div>
    <w:div w:id="1318806708">
      <w:bodyDiv w:val="1"/>
      <w:marLeft w:val="0"/>
      <w:marRight w:val="0"/>
      <w:marTop w:val="0"/>
      <w:marBottom w:val="0"/>
      <w:divBdr>
        <w:top w:val="none" w:sz="0" w:space="0" w:color="auto"/>
        <w:left w:val="none" w:sz="0" w:space="0" w:color="auto"/>
        <w:bottom w:val="none" w:sz="0" w:space="0" w:color="auto"/>
        <w:right w:val="none" w:sz="0" w:space="0" w:color="auto"/>
      </w:divBdr>
    </w:div>
    <w:div w:id="1320229416">
      <w:bodyDiv w:val="1"/>
      <w:marLeft w:val="0"/>
      <w:marRight w:val="0"/>
      <w:marTop w:val="0"/>
      <w:marBottom w:val="0"/>
      <w:divBdr>
        <w:top w:val="none" w:sz="0" w:space="0" w:color="auto"/>
        <w:left w:val="none" w:sz="0" w:space="0" w:color="auto"/>
        <w:bottom w:val="none" w:sz="0" w:space="0" w:color="auto"/>
        <w:right w:val="none" w:sz="0" w:space="0" w:color="auto"/>
      </w:divBdr>
    </w:div>
    <w:div w:id="1320504504">
      <w:bodyDiv w:val="1"/>
      <w:marLeft w:val="0"/>
      <w:marRight w:val="0"/>
      <w:marTop w:val="0"/>
      <w:marBottom w:val="0"/>
      <w:divBdr>
        <w:top w:val="none" w:sz="0" w:space="0" w:color="auto"/>
        <w:left w:val="none" w:sz="0" w:space="0" w:color="auto"/>
        <w:bottom w:val="none" w:sz="0" w:space="0" w:color="auto"/>
        <w:right w:val="none" w:sz="0" w:space="0" w:color="auto"/>
      </w:divBdr>
    </w:div>
    <w:div w:id="1322076505">
      <w:bodyDiv w:val="1"/>
      <w:marLeft w:val="0"/>
      <w:marRight w:val="0"/>
      <w:marTop w:val="0"/>
      <w:marBottom w:val="0"/>
      <w:divBdr>
        <w:top w:val="none" w:sz="0" w:space="0" w:color="auto"/>
        <w:left w:val="none" w:sz="0" w:space="0" w:color="auto"/>
        <w:bottom w:val="none" w:sz="0" w:space="0" w:color="auto"/>
        <w:right w:val="none" w:sz="0" w:space="0" w:color="auto"/>
      </w:divBdr>
    </w:div>
    <w:div w:id="1325547247">
      <w:bodyDiv w:val="1"/>
      <w:marLeft w:val="0"/>
      <w:marRight w:val="0"/>
      <w:marTop w:val="0"/>
      <w:marBottom w:val="0"/>
      <w:divBdr>
        <w:top w:val="none" w:sz="0" w:space="0" w:color="auto"/>
        <w:left w:val="none" w:sz="0" w:space="0" w:color="auto"/>
        <w:bottom w:val="none" w:sz="0" w:space="0" w:color="auto"/>
        <w:right w:val="none" w:sz="0" w:space="0" w:color="auto"/>
      </w:divBdr>
    </w:div>
    <w:div w:id="1327517801">
      <w:bodyDiv w:val="1"/>
      <w:marLeft w:val="0"/>
      <w:marRight w:val="0"/>
      <w:marTop w:val="0"/>
      <w:marBottom w:val="0"/>
      <w:divBdr>
        <w:top w:val="none" w:sz="0" w:space="0" w:color="auto"/>
        <w:left w:val="none" w:sz="0" w:space="0" w:color="auto"/>
        <w:bottom w:val="none" w:sz="0" w:space="0" w:color="auto"/>
        <w:right w:val="none" w:sz="0" w:space="0" w:color="auto"/>
      </w:divBdr>
    </w:div>
    <w:div w:id="1327706711">
      <w:bodyDiv w:val="1"/>
      <w:marLeft w:val="0"/>
      <w:marRight w:val="0"/>
      <w:marTop w:val="0"/>
      <w:marBottom w:val="0"/>
      <w:divBdr>
        <w:top w:val="none" w:sz="0" w:space="0" w:color="auto"/>
        <w:left w:val="none" w:sz="0" w:space="0" w:color="auto"/>
        <w:bottom w:val="none" w:sz="0" w:space="0" w:color="auto"/>
        <w:right w:val="none" w:sz="0" w:space="0" w:color="auto"/>
      </w:divBdr>
    </w:div>
    <w:div w:id="1330213595">
      <w:bodyDiv w:val="1"/>
      <w:marLeft w:val="0"/>
      <w:marRight w:val="0"/>
      <w:marTop w:val="0"/>
      <w:marBottom w:val="0"/>
      <w:divBdr>
        <w:top w:val="none" w:sz="0" w:space="0" w:color="auto"/>
        <w:left w:val="none" w:sz="0" w:space="0" w:color="auto"/>
        <w:bottom w:val="none" w:sz="0" w:space="0" w:color="auto"/>
        <w:right w:val="none" w:sz="0" w:space="0" w:color="auto"/>
      </w:divBdr>
    </w:div>
    <w:div w:id="1330402735">
      <w:bodyDiv w:val="1"/>
      <w:marLeft w:val="0"/>
      <w:marRight w:val="0"/>
      <w:marTop w:val="0"/>
      <w:marBottom w:val="0"/>
      <w:divBdr>
        <w:top w:val="none" w:sz="0" w:space="0" w:color="auto"/>
        <w:left w:val="none" w:sz="0" w:space="0" w:color="auto"/>
        <w:bottom w:val="none" w:sz="0" w:space="0" w:color="auto"/>
        <w:right w:val="none" w:sz="0" w:space="0" w:color="auto"/>
      </w:divBdr>
    </w:div>
    <w:div w:id="1331106389">
      <w:bodyDiv w:val="1"/>
      <w:marLeft w:val="0"/>
      <w:marRight w:val="0"/>
      <w:marTop w:val="0"/>
      <w:marBottom w:val="0"/>
      <w:divBdr>
        <w:top w:val="none" w:sz="0" w:space="0" w:color="auto"/>
        <w:left w:val="none" w:sz="0" w:space="0" w:color="auto"/>
        <w:bottom w:val="none" w:sz="0" w:space="0" w:color="auto"/>
        <w:right w:val="none" w:sz="0" w:space="0" w:color="auto"/>
      </w:divBdr>
    </w:div>
    <w:div w:id="1331449603">
      <w:bodyDiv w:val="1"/>
      <w:marLeft w:val="0"/>
      <w:marRight w:val="0"/>
      <w:marTop w:val="0"/>
      <w:marBottom w:val="0"/>
      <w:divBdr>
        <w:top w:val="none" w:sz="0" w:space="0" w:color="auto"/>
        <w:left w:val="none" w:sz="0" w:space="0" w:color="auto"/>
        <w:bottom w:val="none" w:sz="0" w:space="0" w:color="auto"/>
        <w:right w:val="none" w:sz="0" w:space="0" w:color="auto"/>
      </w:divBdr>
    </w:div>
    <w:div w:id="1332871857">
      <w:bodyDiv w:val="1"/>
      <w:marLeft w:val="0"/>
      <w:marRight w:val="0"/>
      <w:marTop w:val="0"/>
      <w:marBottom w:val="0"/>
      <w:divBdr>
        <w:top w:val="none" w:sz="0" w:space="0" w:color="auto"/>
        <w:left w:val="none" w:sz="0" w:space="0" w:color="auto"/>
        <w:bottom w:val="none" w:sz="0" w:space="0" w:color="auto"/>
        <w:right w:val="none" w:sz="0" w:space="0" w:color="auto"/>
      </w:divBdr>
    </w:div>
    <w:div w:id="1334727347">
      <w:bodyDiv w:val="1"/>
      <w:marLeft w:val="0"/>
      <w:marRight w:val="0"/>
      <w:marTop w:val="0"/>
      <w:marBottom w:val="0"/>
      <w:divBdr>
        <w:top w:val="none" w:sz="0" w:space="0" w:color="auto"/>
        <w:left w:val="none" w:sz="0" w:space="0" w:color="auto"/>
        <w:bottom w:val="none" w:sz="0" w:space="0" w:color="auto"/>
        <w:right w:val="none" w:sz="0" w:space="0" w:color="auto"/>
      </w:divBdr>
    </w:div>
    <w:div w:id="1335769380">
      <w:bodyDiv w:val="1"/>
      <w:marLeft w:val="0"/>
      <w:marRight w:val="0"/>
      <w:marTop w:val="0"/>
      <w:marBottom w:val="0"/>
      <w:divBdr>
        <w:top w:val="none" w:sz="0" w:space="0" w:color="auto"/>
        <w:left w:val="none" w:sz="0" w:space="0" w:color="auto"/>
        <w:bottom w:val="none" w:sz="0" w:space="0" w:color="auto"/>
        <w:right w:val="none" w:sz="0" w:space="0" w:color="auto"/>
      </w:divBdr>
    </w:div>
    <w:div w:id="1337609875">
      <w:bodyDiv w:val="1"/>
      <w:marLeft w:val="0"/>
      <w:marRight w:val="0"/>
      <w:marTop w:val="0"/>
      <w:marBottom w:val="0"/>
      <w:divBdr>
        <w:top w:val="none" w:sz="0" w:space="0" w:color="auto"/>
        <w:left w:val="none" w:sz="0" w:space="0" w:color="auto"/>
        <w:bottom w:val="none" w:sz="0" w:space="0" w:color="auto"/>
        <w:right w:val="none" w:sz="0" w:space="0" w:color="auto"/>
      </w:divBdr>
    </w:div>
    <w:div w:id="1337920590">
      <w:bodyDiv w:val="1"/>
      <w:marLeft w:val="0"/>
      <w:marRight w:val="0"/>
      <w:marTop w:val="0"/>
      <w:marBottom w:val="0"/>
      <w:divBdr>
        <w:top w:val="none" w:sz="0" w:space="0" w:color="auto"/>
        <w:left w:val="none" w:sz="0" w:space="0" w:color="auto"/>
        <w:bottom w:val="none" w:sz="0" w:space="0" w:color="auto"/>
        <w:right w:val="none" w:sz="0" w:space="0" w:color="auto"/>
      </w:divBdr>
    </w:div>
    <w:div w:id="1338340219">
      <w:bodyDiv w:val="1"/>
      <w:marLeft w:val="0"/>
      <w:marRight w:val="0"/>
      <w:marTop w:val="0"/>
      <w:marBottom w:val="0"/>
      <w:divBdr>
        <w:top w:val="none" w:sz="0" w:space="0" w:color="auto"/>
        <w:left w:val="none" w:sz="0" w:space="0" w:color="auto"/>
        <w:bottom w:val="none" w:sz="0" w:space="0" w:color="auto"/>
        <w:right w:val="none" w:sz="0" w:space="0" w:color="auto"/>
      </w:divBdr>
    </w:div>
    <w:div w:id="1339042384">
      <w:bodyDiv w:val="1"/>
      <w:marLeft w:val="0"/>
      <w:marRight w:val="0"/>
      <w:marTop w:val="0"/>
      <w:marBottom w:val="0"/>
      <w:divBdr>
        <w:top w:val="none" w:sz="0" w:space="0" w:color="auto"/>
        <w:left w:val="none" w:sz="0" w:space="0" w:color="auto"/>
        <w:bottom w:val="none" w:sz="0" w:space="0" w:color="auto"/>
        <w:right w:val="none" w:sz="0" w:space="0" w:color="auto"/>
      </w:divBdr>
    </w:div>
    <w:div w:id="1339381189">
      <w:bodyDiv w:val="1"/>
      <w:marLeft w:val="0"/>
      <w:marRight w:val="0"/>
      <w:marTop w:val="0"/>
      <w:marBottom w:val="0"/>
      <w:divBdr>
        <w:top w:val="none" w:sz="0" w:space="0" w:color="auto"/>
        <w:left w:val="none" w:sz="0" w:space="0" w:color="auto"/>
        <w:bottom w:val="none" w:sz="0" w:space="0" w:color="auto"/>
        <w:right w:val="none" w:sz="0" w:space="0" w:color="auto"/>
      </w:divBdr>
    </w:div>
    <w:div w:id="1340087088">
      <w:bodyDiv w:val="1"/>
      <w:marLeft w:val="0"/>
      <w:marRight w:val="0"/>
      <w:marTop w:val="0"/>
      <w:marBottom w:val="0"/>
      <w:divBdr>
        <w:top w:val="none" w:sz="0" w:space="0" w:color="auto"/>
        <w:left w:val="none" w:sz="0" w:space="0" w:color="auto"/>
        <w:bottom w:val="none" w:sz="0" w:space="0" w:color="auto"/>
        <w:right w:val="none" w:sz="0" w:space="0" w:color="auto"/>
      </w:divBdr>
    </w:div>
    <w:div w:id="1343585597">
      <w:bodyDiv w:val="1"/>
      <w:marLeft w:val="0"/>
      <w:marRight w:val="0"/>
      <w:marTop w:val="0"/>
      <w:marBottom w:val="0"/>
      <w:divBdr>
        <w:top w:val="none" w:sz="0" w:space="0" w:color="auto"/>
        <w:left w:val="none" w:sz="0" w:space="0" w:color="auto"/>
        <w:bottom w:val="none" w:sz="0" w:space="0" w:color="auto"/>
        <w:right w:val="none" w:sz="0" w:space="0" w:color="auto"/>
      </w:divBdr>
    </w:div>
    <w:div w:id="1345283562">
      <w:bodyDiv w:val="1"/>
      <w:marLeft w:val="0"/>
      <w:marRight w:val="0"/>
      <w:marTop w:val="0"/>
      <w:marBottom w:val="0"/>
      <w:divBdr>
        <w:top w:val="none" w:sz="0" w:space="0" w:color="auto"/>
        <w:left w:val="none" w:sz="0" w:space="0" w:color="auto"/>
        <w:bottom w:val="none" w:sz="0" w:space="0" w:color="auto"/>
        <w:right w:val="none" w:sz="0" w:space="0" w:color="auto"/>
      </w:divBdr>
    </w:div>
    <w:div w:id="1348092299">
      <w:bodyDiv w:val="1"/>
      <w:marLeft w:val="0"/>
      <w:marRight w:val="0"/>
      <w:marTop w:val="0"/>
      <w:marBottom w:val="0"/>
      <w:divBdr>
        <w:top w:val="none" w:sz="0" w:space="0" w:color="auto"/>
        <w:left w:val="none" w:sz="0" w:space="0" w:color="auto"/>
        <w:bottom w:val="none" w:sz="0" w:space="0" w:color="auto"/>
        <w:right w:val="none" w:sz="0" w:space="0" w:color="auto"/>
      </w:divBdr>
    </w:div>
    <w:div w:id="1349255663">
      <w:bodyDiv w:val="1"/>
      <w:marLeft w:val="0"/>
      <w:marRight w:val="0"/>
      <w:marTop w:val="0"/>
      <w:marBottom w:val="0"/>
      <w:divBdr>
        <w:top w:val="none" w:sz="0" w:space="0" w:color="auto"/>
        <w:left w:val="none" w:sz="0" w:space="0" w:color="auto"/>
        <w:bottom w:val="none" w:sz="0" w:space="0" w:color="auto"/>
        <w:right w:val="none" w:sz="0" w:space="0" w:color="auto"/>
      </w:divBdr>
    </w:div>
    <w:div w:id="1351179552">
      <w:bodyDiv w:val="1"/>
      <w:marLeft w:val="0"/>
      <w:marRight w:val="0"/>
      <w:marTop w:val="0"/>
      <w:marBottom w:val="0"/>
      <w:divBdr>
        <w:top w:val="none" w:sz="0" w:space="0" w:color="auto"/>
        <w:left w:val="none" w:sz="0" w:space="0" w:color="auto"/>
        <w:bottom w:val="none" w:sz="0" w:space="0" w:color="auto"/>
        <w:right w:val="none" w:sz="0" w:space="0" w:color="auto"/>
      </w:divBdr>
    </w:div>
    <w:div w:id="1352874330">
      <w:bodyDiv w:val="1"/>
      <w:marLeft w:val="0"/>
      <w:marRight w:val="0"/>
      <w:marTop w:val="0"/>
      <w:marBottom w:val="0"/>
      <w:divBdr>
        <w:top w:val="none" w:sz="0" w:space="0" w:color="auto"/>
        <w:left w:val="none" w:sz="0" w:space="0" w:color="auto"/>
        <w:bottom w:val="none" w:sz="0" w:space="0" w:color="auto"/>
        <w:right w:val="none" w:sz="0" w:space="0" w:color="auto"/>
      </w:divBdr>
    </w:div>
    <w:div w:id="1352948102">
      <w:bodyDiv w:val="1"/>
      <w:marLeft w:val="0"/>
      <w:marRight w:val="0"/>
      <w:marTop w:val="0"/>
      <w:marBottom w:val="0"/>
      <w:divBdr>
        <w:top w:val="none" w:sz="0" w:space="0" w:color="auto"/>
        <w:left w:val="none" w:sz="0" w:space="0" w:color="auto"/>
        <w:bottom w:val="none" w:sz="0" w:space="0" w:color="auto"/>
        <w:right w:val="none" w:sz="0" w:space="0" w:color="auto"/>
      </w:divBdr>
    </w:div>
    <w:div w:id="1353145628">
      <w:bodyDiv w:val="1"/>
      <w:marLeft w:val="0"/>
      <w:marRight w:val="0"/>
      <w:marTop w:val="0"/>
      <w:marBottom w:val="0"/>
      <w:divBdr>
        <w:top w:val="none" w:sz="0" w:space="0" w:color="auto"/>
        <w:left w:val="none" w:sz="0" w:space="0" w:color="auto"/>
        <w:bottom w:val="none" w:sz="0" w:space="0" w:color="auto"/>
        <w:right w:val="none" w:sz="0" w:space="0" w:color="auto"/>
      </w:divBdr>
    </w:div>
    <w:div w:id="1353457701">
      <w:bodyDiv w:val="1"/>
      <w:marLeft w:val="0"/>
      <w:marRight w:val="0"/>
      <w:marTop w:val="0"/>
      <w:marBottom w:val="0"/>
      <w:divBdr>
        <w:top w:val="none" w:sz="0" w:space="0" w:color="auto"/>
        <w:left w:val="none" w:sz="0" w:space="0" w:color="auto"/>
        <w:bottom w:val="none" w:sz="0" w:space="0" w:color="auto"/>
        <w:right w:val="none" w:sz="0" w:space="0" w:color="auto"/>
      </w:divBdr>
    </w:div>
    <w:div w:id="1354652169">
      <w:bodyDiv w:val="1"/>
      <w:marLeft w:val="0"/>
      <w:marRight w:val="0"/>
      <w:marTop w:val="0"/>
      <w:marBottom w:val="0"/>
      <w:divBdr>
        <w:top w:val="none" w:sz="0" w:space="0" w:color="auto"/>
        <w:left w:val="none" w:sz="0" w:space="0" w:color="auto"/>
        <w:bottom w:val="none" w:sz="0" w:space="0" w:color="auto"/>
        <w:right w:val="none" w:sz="0" w:space="0" w:color="auto"/>
      </w:divBdr>
    </w:div>
    <w:div w:id="1354652630">
      <w:bodyDiv w:val="1"/>
      <w:marLeft w:val="0"/>
      <w:marRight w:val="0"/>
      <w:marTop w:val="0"/>
      <w:marBottom w:val="0"/>
      <w:divBdr>
        <w:top w:val="none" w:sz="0" w:space="0" w:color="auto"/>
        <w:left w:val="none" w:sz="0" w:space="0" w:color="auto"/>
        <w:bottom w:val="none" w:sz="0" w:space="0" w:color="auto"/>
        <w:right w:val="none" w:sz="0" w:space="0" w:color="auto"/>
      </w:divBdr>
    </w:div>
    <w:div w:id="1355158902">
      <w:bodyDiv w:val="1"/>
      <w:marLeft w:val="0"/>
      <w:marRight w:val="0"/>
      <w:marTop w:val="0"/>
      <w:marBottom w:val="0"/>
      <w:divBdr>
        <w:top w:val="none" w:sz="0" w:space="0" w:color="auto"/>
        <w:left w:val="none" w:sz="0" w:space="0" w:color="auto"/>
        <w:bottom w:val="none" w:sz="0" w:space="0" w:color="auto"/>
        <w:right w:val="none" w:sz="0" w:space="0" w:color="auto"/>
      </w:divBdr>
      <w:divsChild>
        <w:div w:id="27025797">
          <w:marLeft w:val="480"/>
          <w:marRight w:val="0"/>
          <w:marTop w:val="0"/>
          <w:marBottom w:val="0"/>
          <w:divBdr>
            <w:top w:val="none" w:sz="0" w:space="0" w:color="auto"/>
            <w:left w:val="none" w:sz="0" w:space="0" w:color="auto"/>
            <w:bottom w:val="none" w:sz="0" w:space="0" w:color="auto"/>
            <w:right w:val="none" w:sz="0" w:space="0" w:color="auto"/>
          </w:divBdr>
        </w:div>
        <w:div w:id="1531603794">
          <w:marLeft w:val="480"/>
          <w:marRight w:val="0"/>
          <w:marTop w:val="0"/>
          <w:marBottom w:val="0"/>
          <w:divBdr>
            <w:top w:val="none" w:sz="0" w:space="0" w:color="auto"/>
            <w:left w:val="none" w:sz="0" w:space="0" w:color="auto"/>
            <w:bottom w:val="none" w:sz="0" w:space="0" w:color="auto"/>
            <w:right w:val="none" w:sz="0" w:space="0" w:color="auto"/>
          </w:divBdr>
        </w:div>
        <w:div w:id="1665625200">
          <w:marLeft w:val="480"/>
          <w:marRight w:val="0"/>
          <w:marTop w:val="0"/>
          <w:marBottom w:val="0"/>
          <w:divBdr>
            <w:top w:val="none" w:sz="0" w:space="0" w:color="auto"/>
            <w:left w:val="none" w:sz="0" w:space="0" w:color="auto"/>
            <w:bottom w:val="none" w:sz="0" w:space="0" w:color="auto"/>
            <w:right w:val="none" w:sz="0" w:space="0" w:color="auto"/>
          </w:divBdr>
        </w:div>
        <w:div w:id="514420073">
          <w:marLeft w:val="480"/>
          <w:marRight w:val="0"/>
          <w:marTop w:val="0"/>
          <w:marBottom w:val="0"/>
          <w:divBdr>
            <w:top w:val="none" w:sz="0" w:space="0" w:color="auto"/>
            <w:left w:val="none" w:sz="0" w:space="0" w:color="auto"/>
            <w:bottom w:val="none" w:sz="0" w:space="0" w:color="auto"/>
            <w:right w:val="none" w:sz="0" w:space="0" w:color="auto"/>
          </w:divBdr>
        </w:div>
        <w:div w:id="1875775927">
          <w:marLeft w:val="480"/>
          <w:marRight w:val="0"/>
          <w:marTop w:val="0"/>
          <w:marBottom w:val="0"/>
          <w:divBdr>
            <w:top w:val="none" w:sz="0" w:space="0" w:color="auto"/>
            <w:left w:val="none" w:sz="0" w:space="0" w:color="auto"/>
            <w:bottom w:val="none" w:sz="0" w:space="0" w:color="auto"/>
            <w:right w:val="none" w:sz="0" w:space="0" w:color="auto"/>
          </w:divBdr>
        </w:div>
        <w:div w:id="714887616">
          <w:marLeft w:val="480"/>
          <w:marRight w:val="0"/>
          <w:marTop w:val="0"/>
          <w:marBottom w:val="0"/>
          <w:divBdr>
            <w:top w:val="none" w:sz="0" w:space="0" w:color="auto"/>
            <w:left w:val="none" w:sz="0" w:space="0" w:color="auto"/>
            <w:bottom w:val="none" w:sz="0" w:space="0" w:color="auto"/>
            <w:right w:val="none" w:sz="0" w:space="0" w:color="auto"/>
          </w:divBdr>
        </w:div>
        <w:div w:id="1137845304">
          <w:marLeft w:val="480"/>
          <w:marRight w:val="0"/>
          <w:marTop w:val="0"/>
          <w:marBottom w:val="0"/>
          <w:divBdr>
            <w:top w:val="none" w:sz="0" w:space="0" w:color="auto"/>
            <w:left w:val="none" w:sz="0" w:space="0" w:color="auto"/>
            <w:bottom w:val="none" w:sz="0" w:space="0" w:color="auto"/>
            <w:right w:val="none" w:sz="0" w:space="0" w:color="auto"/>
          </w:divBdr>
        </w:div>
        <w:div w:id="117454897">
          <w:marLeft w:val="480"/>
          <w:marRight w:val="0"/>
          <w:marTop w:val="0"/>
          <w:marBottom w:val="0"/>
          <w:divBdr>
            <w:top w:val="none" w:sz="0" w:space="0" w:color="auto"/>
            <w:left w:val="none" w:sz="0" w:space="0" w:color="auto"/>
            <w:bottom w:val="none" w:sz="0" w:space="0" w:color="auto"/>
            <w:right w:val="none" w:sz="0" w:space="0" w:color="auto"/>
          </w:divBdr>
        </w:div>
        <w:div w:id="1178428365">
          <w:marLeft w:val="480"/>
          <w:marRight w:val="0"/>
          <w:marTop w:val="0"/>
          <w:marBottom w:val="0"/>
          <w:divBdr>
            <w:top w:val="none" w:sz="0" w:space="0" w:color="auto"/>
            <w:left w:val="none" w:sz="0" w:space="0" w:color="auto"/>
            <w:bottom w:val="none" w:sz="0" w:space="0" w:color="auto"/>
            <w:right w:val="none" w:sz="0" w:space="0" w:color="auto"/>
          </w:divBdr>
        </w:div>
        <w:div w:id="1126239176">
          <w:marLeft w:val="480"/>
          <w:marRight w:val="0"/>
          <w:marTop w:val="0"/>
          <w:marBottom w:val="0"/>
          <w:divBdr>
            <w:top w:val="none" w:sz="0" w:space="0" w:color="auto"/>
            <w:left w:val="none" w:sz="0" w:space="0" w:color="auto"/>
            <w:bottom w:val="none" w:sz="0" w:space="0" w:color="auto"/>
            <w:right w:val="none" w:sz="0" w:space="0" w:color="auto"/>
          </w:divBdr>
        </w:div>
        <w:div w:id="1903981812">
          <w:marLeft w:val="480"/>
          <w:marRight w:val="0"/>
          <w:marTop w:val="0"/>
          <w:marBottom w:val="0"/>
          <w:divBdr>
            <w:top w:val="none" w:sz="0" w:space="0" w:color="auto"/>
            <w:left w:val="none" w:sz="0" w:space="0" w:color="auto"/>
            <w:bottom w:val="none" w:sz="0" w:space="0" w:color="auto"/>
            <w:right w:val="none" w:sz="0" w:space="0" w:color="auto"/>
          </w:divBdr>
        </w:div>
        <w:div w:id="1620141205">
          <w:marLeft w:val="480"/>
          <w:marRight w:val="0"/>
          <w:marTop w:val="0"/>
          <w:marBottom w:val="0"/>
          <w:divBdr>
            <w:top w:val="none" w:sz="0" w:space="0" w:color="auto"/>
            <w:left w:val="none" w:sz="0" w:space="0" w:color="auto"/>
            <w:bottom w:val="none" w:sz="0" w:space="0" w:color="auto"/>
            <w:right w:val="none" w:sz="0" w:space="0" w:color="auto"/>
          </w:divBdr>
        </w:div>
        <w:div w:id="1580941821">
          <w:marLeft w:val="480"/>
          <w:marRight w:val="0"/>
          <w:marTop w:val="0"/>
          <w:marBottom w:val="0"/>
          <w:divBdr>
            <w:top w:val="none" w:sz="0" w:space="0" w:color="auto"/>
            <w:left w:val="none" w:sz="0" w:space="0" w:color="auto"/>
            <w:bottom w:val="none" w:sz="0" w:space="0" w:color="auto"/>
            <w:right w:val="none" w:sz="0" w:space="0" w:color="auto"/>
          </w:divBdr>
        </w:div>
        <w:div w:id="475149310">
          <w:marLeft w:val="480"/>
          <w:marRight w:val="0"/>
          <w:marTop w:val="0"/>
          <w:marBottom w:val="0"/>
          <w:divBdr>
            <w:top w:val="none" w:sz="0" w:space="0" w:color="auto"/>
            <w:left w:val="none" w:sz="0" w:space="0" w:color="auto"/>
            <w:bottom w:val="none" w:sz="0" w:space="0" w:color="auto"/>
            <w:right w:val="none" w:sz="0" w:space="0" w:color="auto"/>
          </w:divBdr>
        </w:div>
        <w:div w:id="679307999">
          <w:marLeft w:val="480"/>
          <w:marRight w:val="0"/>
          <w:marTop w:val="0"/>
          <w:marBottom w:val="0"/>
          <w:divBdr>
            <w:top w:val="none" w:sz="0" w:space="0" w:color="auto"/>
            <w:left w:val="none" w:sz="0" w:space="0" w:color="auto"/>
            <w:bottom w:val="none" w:sz="0" w:space="0" w:color="auto"/>
            <w:right w:val="none" w:sz="0" w:space="0" w:color="auto"/>
          </w:divBdr>
        </w:div>
        <w:div w:id="286937771">
          <w:marLeft w:val="480"/>
          <w:marRight w:val="0"/>
          <w:marTop w:val="0"/>
          <w:marBottom w:val="0"/>
          <w:divBdr>
            <w:top w:val="none" w:sz="0" w:space="0" w:color="auto"/>
            <w:left w:val="none" w:sz="0" w:space="0" w:color="auto"/>
            <w:bottom w:val="none" w:sz="0" w:space="0" w:color="auto"/>
            <w:right w:val="none" w:sz="0" w:space="0" w:color="auto"/>
          </w:divBdr>
        </w:div>
        <w:div w:id="2145612693">
          <w:marLeft w:val="480"/>
          <w:marRight w:val="0"/>
          <w:marTop w:val="0"/>
          <w:marBottom w:val="0"/>
          <w:divBdr>
            <w:top w:val="none" w:sz="0" w:space="0" w:color="auto"/>
            <w:left w:val="none" w:sz="0" w:space="0" w:color="auto"/>
            <w:bottom w:val="none" w:sz="0" w:space="0" w:color="auto"/>
            <w:right w:val="none" w:sz="0" w:space="0" w:color="auto"/>
          </w:divBdr>
        </w:div>
        <w:div w:id="1103300731">
          <w:marLeft w:val="480"/>
          <w:marRight w:val="0"/>
          <w:marTop w:val="0"/>
          <w:marBottom w:val="0"/>
          <w:divBdr>
            <w:top w:val="none" w:sz="0" w:space="0" w:color="auto"/>
            <w:left w:val="none" w:sz="0" w:space="0" w:color="auto"/>
            <w:bottom w:val="none" w:sz="0" w:space="0" w:color="auto"/>
            <w:right w:val="none" w:sz="0" w:space="0" w:color="auto"/>
          </w:divBdr>
        </w:div>
        <w:div w:id="1409812525">
          <w:marLeft w:val="480"/>
          <w:marRight w:val="0"/>
          <w:marTop w:val="0"/>
          <w:marBottom w:val="0"/>
          <w:divBdr>
            <w:top w:val="none" w:sz="0" w:space="0" w:color="auto"/>
            <w:left w:val="none" w:sz="0" w:space="0" w:color="auto"/>
            <w:bottom w:val="none" w:sz="0" w:space="0" w:color="auto"/>
            <w:right w:val="none" w:sz="0" w:space="0" w:color="auto"/>
          </w:divBdr>
        </w:div>
        <w:div w:id="1108044727">
          <w:marLeft w:val="480"/>
          <w:marRight w:val="0"/>
          <w:marTop w:val="0"/>
          <w:marBottom w:val="0"/>
          <w:divBdr>
            <w:top w:val="none" w:sz="0" w:space="0" w:color="auto"/>
            <w:left w:val="none" w:sz="0" w:space="0" w:color="auto"/>
            <w:bottom w:val="none" w:sz="0" w:space="0" w:color="auto"/>
            <w:right w:val="none" w:sz="0" w:space="0" w:color="auto"/>
          </w:divBdr>
        </w:div>
        <w:div w:id="61176440">
          <w:marLeft w:val="480"/>
          <w:marRight w:val="0"/>
          <w:marTop w:val="0"/>
          <w:marBottom w:val="0"/>
          <w:divBdr>
            <w:top w:val="none" w:sz="0" w:space="0" w:color="auto"/>
            <w:left w:val="none" w:sz="0" w:space="0" w:color="auto"/>
            <w:bottom w:val="none" w:sz="0" w:space="0" w:color="auto"/>
            <w:right w:val="none" w:sz="0" w:space="0" w:color="auto"/>
          </w:divBdr>
        </w:div>
        <w:div w:id="1751386374">
          <w:marLeft w:val="480"/>
          <w:marRight w:val="0"/>
          <w:marTop w:val="0"/>
          <w:marBottom w:val="0"/>
          <w:divBdr>
            <w:top w:val="none" w:sz="0" w:space="0" w:color="auto"/>
            <w:left w:val="none" w:sz="0" w:space="0" w:color="auto"/>
            <w:bottom w:val="none" w:sz="0" w:space="0" w:color="auto"/>
            <w:right w:val="none" w:sz="0" w:space="0" w:color="auto"/>
          </w:divBdr>
        </w:div>
        <w:div w:id="891578685">
          <w:marLeft w:val="480"/>
          <w:marRight w:val="0"/>
          <w:marTop w:val="0"/>
          <w:marBottom w:val="0"/>
          <w:divBdr>
            <w:top w:val="none" w:sz="0" w:space="0" w:color="auto"/>
            <w:left w:val="none" w:sz="0" w:space="0" w:color="auto"/>
            <w:bottom w:val="none" w:sz="0" w:space="0" w:color="auto"/>
            <w:right w:val="none" w:sz="0" w:space="0" w:color="auto"/>
          </w:divBdr>
        </w:div>
        <w:div w:id="1785997295">
          <w:marLeft w:val="480"/>
          <w:marRight w:val="0"/>
          <w:marTop w:val="0"/>
          <w:marBottom w:val="0"/>
          <w:divBdr>
            <w:top w:val="none" w:sz="0" w:space="0" w:color="auto"/>
            <w:left w:val="none" w:sz="0" w:space="0" w:color="auto"/>
            <w:bottom w:val="none" w:sz="0" w:space="0" w:color="auto"/>
            <w:right w:val="none" w:sz="0" w:space="0" w:color="auto"/>
          </w:divBdr>
        </w:div>
        <w:div w:id="71240757">
          <w:marLeft w:val="480"/>
          <w:marRight w:val="0"/>
          <w:marTop w:val="0"/>
          <w:marBottom w:val="0"/>
          <w:divBdr>
            <w:top w:val="none" w:sz="0" w:space="0" w:color="auto"/>
            <w:left w:val="none" w:sz="0" w:space="0" w:color="auto"/>
            <w:bottom w:val="none" w:sz="0" w:space="0" w:color="auto"/>
            <w:right w:val="none" w:sz="0" w:space="0" w:color="auto"/>
          </w:divBdr>
        </w:div>
        <w:div w:id="1722554664">
          <w:marLeft w:val="480"/>
          <w:marRight w:val="0"/>
          <w:marTop w:val="0"/>
          <w:marBottom w:val="0"/>
          <w:divBdr>
            <w:top w:val="none" w:sz="0" w:space="0" w:color="auto"/>
            <w:left w:val="none" w:sz="0" w:space="0" w:color="auto"/>
            <w:bottom w:val="none" w:sz="0" w:space="0" w:color="auto"/>
            <w:right w:val="none" w:sz="0" w:space="0" w:color="auto"/>
          </w:divBdr>
        </w:div>
        <w:div w:id="512107356">
          <w:marLeft w:val="480"/>
          <w:marRight w:val="0"/>
          <w:marTop w:val="0"/>
          <w:marBottom w:val="0"/>
          <w:divBdr>
            <w:top w:val="none" w:sz="0" w:space="0" w:color="auto"/>
            <w:left w:val="none" w:sz="0" w:space="0" w:color="auto"/>
            <w:bottom w:val="none" w:sz="0" w:space="0" w:color="auto"/>
            <w:right w:val="none" w:sz="0" w:space="0" w:color="auto"/>
          </w:divBdr>
        </w:div>
        <w:div w:id="262343302">
          <w:marLeft w:val="480"/>
          <w:marRight w:val="0"/>
          <w:marTop w:val="0"/>
          <w:marBottom w:val="0"/>
          <w:divBdr>
            <w:top w:val="none" w:sz="0" w:space="0" w:color="auto"/>
            <w:left w:val="none" w:sz="0" w:space="0" w:color="auto"/>
            <w:bottom w:val="none" w:sz="0" w:space="0" w:color="auto"/>
            <w:right w:val="none" w:sz="0" w:space="0" w:color="auto"/>
          </w:divBdr>
        </w:div>
        <w:div w:id="1092698599">
          <w:marLeft w:val="480"/>
          <w:marRight w:val="0"/>
          <w:marTop w:val="0"/>
          <w:marBottom w:val="0"/>
          <w:divBdr>
            <w:top w:val="none" w:sz="0" w:space="0" w:color="auto"/>
            <w:left w:val="none" w:sz="0" w:space="0" w:color="auto"/>
            <w:bottom w:val="none" w:sz="0" w:space="0" w:color="auto"/>
            <w:right w:val="none" w:sz="0" w:space="0" w:color="auto"/>
          </w:divBdr>
        </w:div>
        <w:div w:id="1213420704">
          <w:marLeft w:val="480"/>
          <w:marRight w:val="0"/>
          <w:marTop w:val="0"/>
          <w:marBottom w:val="0"/>
          <w:divBdr>
            <w:top w:val="none" w:sz="0" w:space="0" w:color="auto"/>
            <w:left w:val="none" w:sz="0" w:space="0" w:color="auto"/>
            <w:bottom w:val="none" w:sz="0" w:space="0" w:color="auto"/>
            <w:right w:val="none" w:sz="0" w:space="0" w:color="auto"/>
          </w:divBdr>
        </w:div>
        <w:div w:id="670643812">
          <w:marLeft w:val="480"/>
          <w:marRight w:val="0"/>
          <w:marTop w:val="0"/>
          <w:marBottom w:val="0"/>
          <w:divBdr>
            <w:top w:val="none" w:sz="0" w:space="0" w:color="auto"/>
            <w:left w:val="none" w:sz="0" w:space="0" w:color="auto"/>
            <w:bottom w:val="none" w:sz="0" w:space="0" w:color="auto"/>
            <w:right w:val="none" w:sz="0" w:space="0" w:color="auto"/>
          </w:divBdr>
        </w:div>
        <w:div w:id="1045564636">
          <w:marLeft w:val="480"/>
          <w:marRight w:val="0"/>
          <w:marTop w:val="0"/>
          <w:marBottom w:val="0"/>
          <w:divBdr>
            <w:top w:val="none" w:sz="0" w:space="0" w:color="auto"/>
            <w:left w:val="none" w:sz="0" w:space="0" w:color="auto"/>
            <w:bottom w:val="none" w:sz="0" w:space="0" w:color="auto"/>
            <w:right w:val="none" w:sz="0" w:space="0" w:color="auto"/>
          </w:divBdr>
        </w:div>
        <w:div w:id="1317344331">
          <w:marLeft w:val="480"/>
          <w:marRight w:val="0"/>
          <w:marTop w:val="0"/>
          <w:marBottom w:val="0"/>
          <w:divBdr>
            <w:top w:val="none" w:sz="0" w:space="0" w:color="auto"/>
            <w:left w:val="none" w:sz="0" w:space="0" w:color="auto"/>
            <w:bottom w:val="none" w:sz="0" w:space="0" w:color="auto"/>
            <w:right w:val="none" w:sz="0" w:space="0" w:color="auto"/>
          </w:divBdr>
        </w:div>
        <w:div w:id="105201783">
          <w:marLeft w:val="480"/>
          <w:marRight w:val="0"/>
          <w:marTop w:val="0"/>
          <w:marBottom w:val="0"/>
          <w:divBdr>
            <w:top w:val="none" w:sz="0" w:space="0" w:color="auto"/>
            <w:left w:val="none" w:sz="0" w:space="0" w:color="auto"/>
            <w:bottom w:val="none" w:sz="0" w:space="0" w:color="auto"/>
            <w:right w:val="none" w:sz="0" w:space="0" w:color="auto"/>
          </w:divBdr>
        </w:div>
        <w:div w:id="1080298978">
          <w:marLeft w:val="480"/>
          <w:marRight w:val="0"/>
          <w:marTop w:val="0"/>
          <w:marBottom w:val="0"/>
          <w:divBdr>
            <w:top w:val="none" w:sz="0" w:space="0" w:color="auto"/>
            <w:left w:val="none" w:sz="0" w:space="0" w:color="auto"/>
            <w:bottom w:val="none" w:sz="0" w:space="0" w:color="auto"/>
            <w:right w:val="none" w:sz="0" w:space="0" w:color="auto"/>
          </w:divBdr>
        </w:div>
        <w:div w:id="378743710">
          <w:marLeft w:val="480"/>
          <w:marRight w:val="0"/>
          <w:marTop w:val="0"/>
          <w:marBottom w:val="0"/>
          <w:divBdr>
            <w:top w:val="none" w:sz="0" w:space="0" w:color="auto"/>
            <w:left w:val="none" w:sz="0" w:space="0" w:color="auto"/>
            <w:bottom w:val="none" w:sz="0" w:space="0" w:color="auto"/>
            <w:right w:val="none" w:sz="0" w:space="0" w:color="auto"/>
          </w:divBdr>
        </w:div>
        <w:div w:id="1421834819">
          <w:marLeft w:val="480"/>
          <w:marRight w:val="0"/>
          <w:marTop w:val="0"/>
          <w:marBottom w:val="0"/>
          <w:divBdr>
            <w:top w:val="none" w:sz="0" w:space="0" w:color="auto"/>
            <w:left w:val="none" w:sz="0" w:space="0" w:color="auto"/>
            <w:bottom w:val="none" w:sz="0" w:space="0" w:color="auto"/>
            <w:right w:val="none" w:sz="0" w:space="0" w:color="auto"/>
          </w:divBdr>
        </w:div>
        <w:div w:id="249316196">
          <w:marLeft w:val="480"/>
          <w:marRight w:val="0"/>
          <w:marTop w:val="0"/>
          <w:marBottom w:val="0"/>
          <w:divBdr>
            <w:top w:val="none" w:sz="0" w:space="0" w:color="auto"/>
            <w:left w:val="none" w:sz="0" w:space="0" w:color="auto"/>
            <w:bottom w:val="none" w:sz="0" w:space="0" w:color="auto"/>
            <w:right w:val="none" w:sz="0" w:space="0" w:color="auto"/>
          </w:divBdr>
        </w:div>
        <w:div w:id="1864319056">
          <w:marLeft w:val="480"/>
          <w:marRight w:val="0"/>
          <w:marTop w:val="0"/>
          <w:marBottom w:val="0"/>
          <w:divBdr>
            <w:top w:val="none" w:sz="0" w:space="0" w:color="auto"/>
            <w:left w:val="none" w:sz="0" w:space="0" w:color="auto"/>
            <w:bottom w:val="none" w:sz="0" w:space="0" w:color="auto"/>
            <w:right w:val="none" w:sz="0" w:space="0" w:color="auto"/>
          </w:divBdr>
        </w:div>
        <w:div w:id="1332946947">
          <w:marLeft w:val="480"/>
          <w:marRight w:val="0"/>
          <w:marTop w:val="0"/>
          <w:marBottom w:val="0"/>
          <w:divBdr>
            <w:top w:val="none" w:sz="0" w:space="0" w:color="auto"/>
            <w:left w:val="none" w:sz="0" w:space="0" w:color="auto"/>
            <w:bottom w:val="none" w:sz="0" w:space="0" w:color="auto"/>
            <w:right w:val="none" w:sz="0" w:space="0" w:color="auto"/>
          </w:divBdr>
        </w:div>
        <w:div w:id="540363215">
          <w:marLeft w:val="480"/>
          <w:marRight w:val="0"/>
          <w:marTop w:val="0"/>
          <w:marBottom w:val="0"/>
          <w:divBdr>
            <w:top w:val="none" w:sz="0" w:space="0" w:color="auto"/>
            <w:left w:val="none" w:sz="0" w:space="0" w:color="auto"/>
            <w:bottom w:val="none" w:sz="0" w:space="0" w:color="auto"/>
            <w:right w:val="none" w:sz="0" w:space="0" w:color="auto"/>
          </w:divBdr>
        </w:div>
        <w:div w:id="557741265">
          <w:marLeft w:val="480"/>
          <w:marRight w:val="0"/>
          <w:marTop w:val="0"/>
          <w:marBottom w:val="0"/>
          <w:divBdr>
            <w:top w:val="none" w:sz="0" w:space="0" w:color="auto"/>
            <w:left w:val="none" w:sz="0" w:space="0" w:color="auto"/>
            <w:bottom w:val="none" w:sz="0" w:space="0" w:color="auto"/>
            <w:right w:val="none" w:sz="0" w:space="0" w:color="auto"/>
          </w:divBdr>
        </w:div>
        <w:div w:id="229073894">
          <w:marLeft w:val="480"/>
          <w:marRight w:val="0"/>
          <w:marTop w:val="0"/>
          <w:marBottom w:val="0"/>
          <w:divBdr>
            <w:top w:val="none" w:sz="0" w:space="0" w:color="auto"/>
            <w:left w:val="none" w:sz="0" w:space="0" w:color="auto"/>
            <w:bottom w:val="none" w:sz="0" w:space="0" w:color="auto"/>
            <w:right w:val="none" w:sz="0" w:space="0" w:color="auto"/>
          </w:divBdr>
        </w:div>
        <w:div w:id="175392000">
          <w:marLeft w:val="480"/>
          <w:marRight w:val="0"/>
          <w:marTop w:val="0"/>
          <w:marBottom w:val="0"/>
          <w:divBdr>
            <w:top w:val="none" w:sz="0" w:space="0" w:color="auto"/>
            <w:left w:val="none" w:sz="0" w:space="0" w:color="auto"/>
            <w:bottom w:val="none" w:sz="0" w:space="0" w:color="auto"/>
            <w:right w:val="none" w:sz="0" w:space="0" w:color="auto"/>
          </w:divBdr>
        </w:div>
        <w:div w:id="1058092127">
          <w:marLeft w:val="480"/>
          <w:marRight w:val="0"/>
          <w:marTop w:val="0"/>
          <w:marBottom w:val="0"/>
          <w:divBdr>
            <w:top w:val="none" w:sz="0" w:space="0" w:color="auto"/>
            <w:left w:val="none" w:sz="0" w:space="0" w:color="auto"/>
            <w:bottom w:val="none" w:sz="0" w:space="0" w:color="auto"/>
            <w:right w:val="none" w:sz="0" w:space="0" w:color="auto"/>
          </w:divBdr>
        </w:div>
        <w:div w:id="643122379">
          <w:marLeft w:val="480"/>
          <w:marRight w:val="0"/>
          <w:marTop w:val="0"/>
          <w:marBottom w:val="0"/>
          <w:divBdr>
            <w:top w:val="none" w:sz="0" w:space="0" w:color="auto"/>
            <w:left w:val="none" w:sz="0" w:space="0" w:color="auto"/>
            <w:bottom w:val="none" w:sz="0" w:space="0" w:color="auto"/>
            <w:right w:val="none" w:sz="0" w:space="0" w:color="auto"/>
          </w:divBdr>
        </w:div>
        <w:div w:id="750813068">
          <w:marLeft w:val="480"/>
          <w:marRight w:val="0"/>
          <w:marTop w:val="0"/>
          <w:marBottom w:val="0"/>
          <w:divBdr>
            <w:top w:val="none" w:sz="0" w:space="0" w:color="auto"/>
            <w:left w:val="none" w:sz="0" w:space="0" w:color="auto"/>
            <w:bottom w:val="none" w:sz="0" w:space="0" w:color="auto"/>
            <w:right w:val="none" w:sz="0" w:space="0" w:color="auto"/>
          </w:divBdr>
        </w:div>
        <w:div w:id="1021516227">
          <w:marLeft w:val="480"/>
          <w:marRight w:val="0"/>
          <w:marTop w:val="0"/>
          <w:marBottom w:val="0"/>
          <w:divBdr>
            <w:top w:val="none" w:sz="0" w:space="0" w:color="auto"/>
            <w:left w:val="none" w:sz="0" w:space="0" w:color="auto"/>
            <w:bottom w:val="none" w:sz="0" w:space="0" w:color="auto"/>
            <w:right w:val="none" w:sz="0" w:space="0" w:color="auto"/>
          </w:divBdr>
        </w:div>
        <w:div w:id="1498809190">
          <w:marLeft w:val="480"/>
          <w:marRight w:val="0"/>
          <w:marTop w:val="0"/>
          <w:marBottom w:val="0"/>
          <w:divBdr>
            <w:top w:val="none" w:sz="0" w:space="0" w:color="auto"/>
            <w:left w:val="none" w:sz="0" w:space="0" w:color="auto"/>
            <w:bottom w:val="none" w:sz="0" w:space="0" w:color="auto"/>
            <w:right w:val="none" w:sz="0" w:space="0" w:color="auto"/>
          </w:divBdr>
        </w:div>
        <w:div w:id="2056855012">
          <w:marLeft w:val="480"/>
          <w:marRight w:val="0"/>
          <w:marTop w:val="0"/>
          <w:marBottom w:val="0"/>
          <w:divBdr>
            <w:top w:val="none" w:sz="0" w:space="0" w:color="auto"/>
            <w:left w:val="none" w:sz="0" w:space="0" w:color="auto"/>
            <w:bottom w:val="none" w:sz="0" w:space="0" w:color="auto"/>
            <w:right w:val="none" w:sz="0" w:space="0" w:color="auto"/>
          </w:divBdr>
        </w:div>
        <w:div w:id="899442044">
          <w:marLeft w:val="480"/>
          <w:marRight w:val="0"/>
          <w:marTop w:val="0"/>
          <w:marBottom w:val="0"/>
          <w:divBdr>
            <w:top w:val="none" w:sz="0" w:space="0" w:color="auto"/>
            <w:left w:val="none" w:sz="0" w:space="0" w:color="auto"/>
            <w:bottom w:val="none" w:sz="0" w:space="0" w:color="auto"/>
            <w:right w:val="none" w:sz="0" w:space="0" w:color="auto"/>
          </w:divBdr>
        </w:div>
        <w:div w:id="1785148686">
          <w:marLeft w:val="480"/>
          <w:marRight w:val="0"/>
          <w:marTop w:val="0"/>
          <w:marBottom w:val="0"/>
          <w:divBdr>
            <w:top w:val="none" w:sz="0" w:space="0" w:color="auto"/>
            <w:left w:val="none" w:sz="0" w:space="0" w:color="auto"/>
            <w:bottom w:val="none" w:sz="0" w:space="0" w:color="auto"/>
            <w:right w:val="none" w:sz="0" w:space="0" w:color="auto"/>
          </w:divBdr>
        </w:div>
        <w:div w:id="2104182624">
          <w:marLeft w:val="480"/>
          <w:marRight w:val="0"/>
          <w:marTop w:val="0"/>
          <w:marBottom w:val="0"/>
          <w:divBdr>
            <w:top w:val="none" w:sz="0" w:space="0" w:color="auto"/>
            <w:left w:val="none" w:sz="0" w:space="0" w:color="auto"/>
            <w:bottom w:val="none" w:sz="0" w:space="0" w:color="auto"/>
            <w:right w:val="none" w:sz="0" w:space="0" w:color="auto"/>
          </w:divBdr>
        </w:div>
        <w:div w:id="1463425288">
          <w:marLeft w:val="480"/>
          <w:marRight w:val="0"/>
          <w:marTop w:val="0"/>
          <w:marBottom w:val="0"/>
          <w:divBdr>
            <w:top w:val="none" w:sz="0" w:space="0" w:color="auto"/>
            <w:left w:val="none" w:sz="0" w:space="0" w:color="auto"/>
            <w:bottom w:val="none" w:sz="0" w:space="0" w:color="auto"/>
            <w:right w:val="none" w:sz="0" w:space="0" w:color="auto"/>
          </w:divBdr>
        </w:div>
        <w:div w:id="1337461146">
          <w:marLeft w:val="480"/>
          <w:marRight w:val="0"/>
          <w:marTop w:val="0"/>
          <w:marBottom w:val="0"/>
          <w:divBdr>
            <w:top w:val="none" w:sz="0" w:space="0" w:color="auto"/>
            <w:left w:val="none" w:sz="0" w:space="0" w:color="auto"/>
            <w:bottom w:val="none" w:sz="0" w:space="0" w:color="auto"/>
            <w:right w:val="none" w:sz="0" w:space="0" w:color="auto"/>
          </w:divBdr>
        </w:div>
        <w:div w:id="1983578617">
          <w:marLeft w:val="480"/>
          <w:marRight w:val="0"/>
          <w:marTop w:val="0"/>
          <w:marBottom w:val="0"/>
          <w:divBdr>
            <w:top w:val="none" w:sz="0" w:space="0" w:color="auto"/>
            <w:left w:val="none" w:sz="0" w:space="0" w:color="auto"/>
            <w:bottom w:val="none" w:sz="0" w:space="0" w:color="auto"/>
            <w:right w:val="none" w:sz="0" w:space="0" w:color="auto"/>
          </w:divBdr>
        </w:div>
        <w:div w:id="970014544">
          <w:marLeft w:val="480"/>
          <w:marRight w:val="0"/>
          <w:marTop w:val="0"/>
          <w:marBottom w:val="0"/>
          <w:divBdr>
            <w:top w:val="none" w:sz="0" w:space="0" w:color="auto"/>
            <w:left w:val="none" w:sz="0" w:space="0" w:color="auto"/>
            <w:bottom w:val="none" w:sz="0" w:space="0" w:color="auto"/>
            <w:right w:val="none" w:sz="0" w:space="0" w:color="auto"/>
          </w:divBdr>
        </w:div>
        <w:div w:id="1911888169">
          <w:marLeft w:val="480"/>
          <w:marRight w:val="0"/>
          <w:marTop w:val="0"/>
          <w:marBottom w:val="0"/>
          <w:divBdr>
            <w:top w:val="none" w:sz="0" w:space="0" w:color="auto"/>
            <w:left w:val="none" w:sz="0" w:space="0" w:color="auto"/>
            <w:bottom w:val="none" w:sz="0" w:space="0" w:color="auto"/>
            <w:right w:val="none" w:sz="0" w:space="0" w:color="auto"/>
          </w:divBdr>
        </w:div>
        <w:div w:id="1493788171">
          <w:marLeft w:val="480"/>
          <w:marRight w:val="0"/>
          <w:marTop w:val="0"/>
          <w:marBottom w:val="0"/>
          <w:divBdr>
            <w:top w:val="none" w:sz="0" w:space="0" w:color="auto"/>
            <w:left w:val="none" w:sz="0" w:space="0" w:color="auto"/>
            <w:bottom w:val="none" w:sz="0" w:space="0" w:color="auto"/>
            <w:right w:val="none" w:sz="0" w:space="0" w:color="auto"/>
          </w:divBdr>
        </w:div>
        <w:div w:id="1457069291">
          <w:marLeft w:val="480"/>
          <w:marRight w:val="0"/>
          <w:marTop w:val="0"/>
          <w:marBottom w:val="0"/>
          <w:divBdr>
            <w:top w:val="none" w:sz="0" w:space="0" w:color="auto"/>
            <w:left w:val="none" w:sz="0" w:space="0" w:color="auto"/>
            <w:bottom w:val="none" w:sz="0" w:space="0" w:color="auto"/>
            <w:right w:val="none" w:sz="0" w:space="0" w:color="auto"/>
          </w:divBdr>
        </w:div>
        <w:div w:id="1937052812">
          <w:marLeft w:val="480"/>
          <w:marRight w:val="0"/>
          <w:marTop w:val="0"/>
          <w:marBottom w:val="0"/>
          <w:divBdr>
            <w:top w:val="none" w:sz="0" w:space="0" w:color="auto"/>
            <w:left w:val="none" w:sz="0" w:space="0" w:color="auto"/>
            <w:bottom w:val="none" w:sz="0" w:space="0" w:color="auto"/>
            <w:right w:val="none" w:sz="0" w:space="0" w:color="auto"/>
          </w:divBdr>
        </w:div>
        <w:div w:id="1567912323">
          <w:marLeft w:val="480"/>
          <w:marRight w:val="0"/>
          <w:marTop w:val="0"/>
          <w:marBottom w:val="0"/>
          <w:divBdr>
            <w:top w:val="none" w:sz="0" w:space="0" w:color="auto"/>
            <w:left w:val="none" w:sz="0" w:space="0" w:color="auto"/>
            <w:bottom w:val="none" w:sz="0" w:space="0" w:color="auto"/>
            <w:right w:val="none" w:sz="0" w:space="0" w:color="auto"/>
          </w:divBdr>
        </w:div>
      </w:divsChild>
    </w:div>
    <w:div w:id="1355228886">
      <w:bodyDiv w:val="1"/>
      <w:marLeft w:val="0"/>
      <w:marRight w:val="0"/>
      <w:marTop w:val="0"/>
      <w:marBottom w:val="0"/>
      <w:divBdr>
        <w:top w:val="none" w:sz="0" w:space="0" w:color="auto"/>
        <w:left w:val="none" w:sz="0" w:space="0" w:color="auto"/>
        <w:bottom w:val="none" w:sz="0" w:space="0" w:color="auto"/>
        <w:right w:val="none" w:sz="0" w:space="0" w:color="auto"/>
      </w:divBdr>
    </w:div>
    <w:div w:id="1355501616">
      <w:bodyDiv w:val="1"/>
      <w:marLeft w:val="0"/>
      <w:marRight w:val="0"/>
      <w:marTop w:val="0"/>
      <w:marBottom w:val="0"/>
      <w:divBdr>
        <w:top w:val="none" w:sz="0" w:space="0" w:color="auto"/>
        <w:left w:val="none" w:sz="0" w:space="0" w:color="auto"/>
        <w:bottom w:val="none" w:sz="0" w:space="0" w:color="auto"/>
        <w:right w:val="none" w:sz="0" w:space="0" w:color="auto"/>
      </w:divBdr>
    </w:div>
    <w:div w:id="1355840153">
      <w:bodyDiv w:val="1"/>
      <w:marLeft w:val="0"/>
      <w:marRight w:val="0"/>
      <w:marTop w:val="0"/>
      <w:marBottom w:val="0"/>
      <w:divBdr>
        <w:top w:val="none" w:sz="0" w:space="0" w:color="auto"/>
        <w:left w:val="none" w:sz="0" w:space="0" w:color="auto"/>
        <w:bottom w:val="none" w:sz="0" w:space="0" w:color="auto"/>
        <w:right w:val="none" w:sz="0" w:space="0" w:color="auto"/>
      </w:divBdr>
    </w:div>
    <w:div w:id="1356807750">
      <w:bodyDiv w:val="1"/>
      <w:marLeft w:val="0"/>
      <w:marRight w:val="0"/>
      <w:marTop w:val="0"/>
      <w:marBottom w:val="0"/>
      <w:divBdr>
        <w:top w:val="none" w:sz="0" w:space="0" w:color="auto"/>
        <w:left w:val="none" w:sz="0" w:space="0" w:color="auto"/>
        <w:bottom w:val="none" w:sz="0" w:space="0" w:color="auto"/>
        <w:right w:val="none" w:sz="0" w:space="0" w:color="auto"/>
      </w:divBdr>
    </w:div>
    <w:div w:id="1358779176">
      <w:bodyDiv w:val="1"/>
      <w:marLeft w:val="0"/>
      <w:marRight w:val="0"/>
      <w:marTop w:val="0"/>
      <w:marBottom w:val="0"/>
      <w:divBdr>
        <w:top w:val="none" w:sz="0" w:space="0" w:color="auto"/>
        <w:left w:val="none" w:sz="0" w:space="0" w:color="auto"/>
        <w:bottom w:val="none" w:sz="0" w:space="0" w:color="auto"/>
        <w:right w:val="none" w:sz="0" w:space="0" w:color="auto"/>
      </w:divBdr>
      <w:divsChild>
        <w:div w:id="1793982894">
          <w:marLeft w:val="480"/>
          <w:marRight w:val="0"/>
          <w:marTop w:val="0"/>
          <w:marBottom w:val="0"/>
          <w:divBdr>
            <w:top w:val="none" w:sz="0" w:space="0" w:color="auto"/>
            <w:left w:val="none" w:sz="0" w:space="0" w:color="auto"/>
            <w:bottom w:val="none" w:sz="0" w:space="0" w:color="auto"/>
            <w:right w:val="none" w:sz="0" w:space="0" w:color="auto"/>
          </w:divBdr>
        </w:div>
        <w:div w:id="2030373345">
          <w:marLeft w:val="480"/>
          <w:marRight w:val="0"/>
          <w:marTop w:val="0"/>
          <w:marBottom w:val="0"/>
          <w:divBdr>
            <w:top w:val="none" w:sz="0" w:space="0" w:color="auto"/>
            <w:left w:val="none" w:sz="0" w:space="0" w:color="auto"/>
            <w:bottom w:val="none" w:sz="0" w:space="0" w:color="auto"/>
            <w:right w:val="none" w:sz="0" w:space="0" w:color="auto"/>
          </w:divBdr>
        </w:div>
        <w:div w:id="13655509">
          <w:marLeft w:val="480"/>
          <w:marRight w:val="0"/>
          <w:marTop w:val="0"/>
          <w:marBottom w:val="0"/>
          <w:divBdr>
            <w:top w:val="none" w:sz="0" w:space="0" w:color="auto"/>
            <w:left w:val="none" w:sz="0" w:space="0" w:color="auto"/>
            <w:bottom w:val="none" w:sz="0" w:space="0" w:color="auto"/>
            <w:right w:val="none" w:sz="0" w:space="0" w:color="auto"/>
          </w:divBdr>
        </w:div>
        <w:div w:id="1411537979">
          <w:marLeft w:val="480"/>
          <w:marRight w:val="0"/>
          <w:marTop w:val="0"/>
          <w:marBottom w:val="0"/>
          <w:divBdr>
            <w:top w:val="none" w:sz="0" w:space="0" w:color="auto"/>
            <w:left w:val="none" w:sz="0" w:space="0" w:color="auto"/>
            <w:bottom w:val="none" w:sz="0" w:space="0" w:color="auto"/>
            <w:right w:val="none" w:sz="0" w:space="0" w:color="auto"/>
          </w:divBdr>
        </w:div>
        <w:div w:id="1522284194">
          <w:marLeft w:val="480"/>
          <w:marRight w:val="0"/>
          <w:marTop w:val="0"/>
          <w:marBottom w:val="0"/>
          <w:divBdr>
            <w:top w:val="none" w:sz="0" w:space="0" w:color="auto"/>
            <w:left w:val="none" w:sz="0" w:space="0" w:color="auto"/>
            <w:bottom w:val="none" w:sz="0" w:space="0" w:color="auto"/>
            <w:right w:val="none" w:sz="0" w:space="0" w:color="auto"/>
          </w:divBdr>
        </w:div>
        <w:div w:id="2104647621">
          <w:marLeft w:val="480"/>
          <w:marRight w:val="0"/>
          <w:marTop w:val="0"/>
          <w:marBottom w:val="0"/>
          <w:divBdr>
            <w:top w:val="none" w:sz="0" w:space="0" w:color="auto"/>
            <w:left w:val="none" w:sz="0" w:space="0" w:color="auto"/>
            <w:bottom w:val="none" w:sz="0" w:space="0" w:color="auto"/>
            <w:right w:val="none" w:sz="0" w:space="0" w:color="auto"/>
          </w:divBdr>
        </w:div>
        <w:div w:id="581960367">
          <w:marLeft w:val="480"/>
          <w:marRight w:val="0"/>
          <w:marTop w:val="0"/>
          <w:marBottom w:val="0"/>
          <w:divBdr>
            <w:top w:val="none" w:sz="0" w:space="0" w:color="auto"/>
            <w:left w:val="none" w:sz="0" w:space="0" w:color="auto"/>
            <w:bottom w:val="none" w:sz="0" w:space="0" w:color="auto"/>
            <w:right w:val="none" w:sz="0" w:space="0" w:color="auto"/>
          </w:divBdr>
        </w:div>
        <w:div w:id="144931920">
          <w:marLeft w:val="480"/>
          <w:marRight w:val="0"/>
          <w:marTop w:val="0"/>
          <w:marBottom w:val="0"/>
          <w:divBdr>
            <w:top w:val="none" w:sz="0" w:space="0" w:color="auto"/>
            <w:left w:val="none" w:sz="0" w:space="0" w:color="auto"/>
            <w:bottom w:val="none" w:sz="0" w:space="0" w:color="auto"/>
            <w:right w:val="none" w:sz="0" w:space="0" w:color="auto"/>
          </w:divBdr>
        </w:div>
        <w:div w:id="780688937">
          <w:marLeft w:val="480"/>
          <w:marRight w:val="0"/>
          <w:marTop w:val="0"/>
          <w:marBottom w:val="0"/>
          <w:divBdr>
            <w:top w:val="none" w:sz="0" w:space="0" w:color="auto"/>
            <w:left w:val="none" w:sz="0" w:space="0" w:color="auto"/>
            <w:bottom w:val="none" w:sz="0" w:space="0" w:color="auto"/>
            <w:right w:val="none" w:sz="0" w:space="0" w:color="auto"/>
          </w:divBdr>
        </w:div>
        <w:div w:id="2519846">
          <w:marLeft w:val="480"/>
          <w:marRight w:val="0"/>
          <w:marTop w:val="0"/>
          <w:marBottom w:val="0"/>
          <w:divBdr>
            <w:top w:val="none" w:sz="0" w:space="0" w:color="auto"/>
            <w:left w:val="none" w:sz="0" w:space="0" w:color="auto"/>
            <w:bottom w:val="none" w:sz="0" w:space="0" w:color="auto"/>
            <w:right w:val="none" w:sz="0" w:space="0" w:color="auto"/>
          </w:divBdr>
        </w:div>
        <w:div w:id="679620997">
          <w:marLeft w:val="480"/>
          <w:marRight w:val="0"/>
          <w:marTop w:val="0"/>
          <w:marBottom w:val="0"/>
          <w:divBdr>
            <w:top w:val="none" w:sz="0" w:space="0" w:color="auto"/>
            <w:left w:val="none" w:sz="0" w:space="0" w:color="auto"/>
            <w:bottom w:val="none" w:sz="0" w:space="0" w:color="auto"/>
            <w:right w:val="none" w:sz="0" w:space="0" w:color="auto"/>
          </w:divBdr>
        </w:div>
        <w:div w:id="1346710944">
          <w:marLeft w:val="480"/>
          <w:marRight w:val="0"/>
          <w:marTop w:val="0"/>
          <w:marBottom w:val="0"/>
          <w:divBdr>
            <w:top w:val="none" w:sz="0" w:space="0" w:color="auto"/>
            <w:left w:val="none" w:sz="0" w:space="0" w:color="auto"/>
            <w:bottom w:val="none" w:sz="0" w:space="0" w:color="auto"/>
            <w:right w:val="none" w:sz="0" w:space="0" w:color="auto"/>
          </w:divBdr>
        </w:div>
        <w:div w:id="1886409236">
          <w:marLeft w:val="480"/>
          <w:marRight w:val="0"/>
          <w:marTop w:val="0"/>
          <w:marBottom w:val="0"/>
          <w:divBdr>
            <w:top w:val="none" w:sz="0" w:space="0" w:color="auto"/>
            <w:left w:val="none" w:sz="0" w:space="0" w:color="auto"/>
            <w:bottom w:val="none" w:sz="0" w:space="0" w:color="auto"/>
            <w:right w:val="none" w:sz="0" w:space="0" w:color="auto"/>
          </w:divBdr>
        </w:div>
        <w:div w:id="1896509402">
          <w:marLeft w:val="480"/>
          <w:marRight w:val="0"/>
          <w:marTop w:val="0"/>
          <w:marBottom w:val="0"/>
          <w:divBdr>
            <w:top w:val="none" w:sz="0" w:space="0" w:color="auto"/>
            <w:left w:val="none" w:sz="0" w:space="0" w:color="auto"/>
            <w:bottom w:val="none" w:sz="0" w:space="0" w:color="auto"/>
            <w:right w:val="none" w:sz="0" w:space="0" w:color="auto"/>
          </w:divBdr>
        </w:div>
        <w:div w:id="616135129">
          <w:marLeft w:val="480"/>
          <w:marRight w:val="0"/>
          <w:marTop w:val="0"/>
          <w:marBottom w:val="0"/>
          <w:divBdr>
            <w:top w:val="none" w:sz="0" w:space="0" w:color="auto"/>
            <w:left w:val="none" w:sz="0" w:space="0" w:color="auto"/>
            <w:bottom w:val="none" w:sz="0" w:space="0" w:color="auto"/>
            <w:right w:val="none" w:sz="0" w:space="0" w:color="auto"/>
          </w:divBdr>
        </w:div>
        <w:div w:id="895773518">
          <w:marLeft w:val="480"/>
          <w:marRight w:val="0"/>
          <w:marTop w:val="0"/>
          <w:marBottom w:val="0"/>
          <w:divBdr>
            <w:top w:val="none" w:sz="0" w:space="0" w:color="auto"/>
            <w:left w:val="none" w:sz="0" w:space="0" w:color="auto"/>
            <w:bottom w:val="none" w:sz="0" w:space="0" w:color="auto"/>
            <w:right w:val="none" w:sz="0" w:space="0" w:color="auto"/>
          </w:divBdr>
        </w:div>
        <w:div w:id="810173557">
          <w:marLeft w:val="480"/>
          <w:marRight w:val="0"/>
          <w:marTop w:val="0"/>
          <w:marBottom w:val="0"/>
          <w:divBdr>
            <w:top w:val="none" w:sz="0" w:space="0" w:color="auto"/>
            <w:left w:val="none" w:sz="0" w:space="0" w:color="auto"/>
            <w:bottom w:val="none" w:sz="0" w:space="0" w:color="auto"/>
            <w:right w:val="none" w:sz="0" w:space="0" w:color="auto"/>
          </w:divBdr>
        </w:div>
        <w:div w:id="1279875177">
          <w:marLeft w:val="480"/>
          <w:marRight w:val="0"/>
          <w:marTop w:val="0"/>
          <w:marBottom w:val="0"/>
          <w:divBdr>
            <w:top w:val="none" w:sz="0" w:space="0" w:color="auto"/>
            <w:left w:val="none" w:sz="0" w:space="0" w:color="auto"/>
            <w:bottom w:val="none" w:sz="0" w:space="0" w:color="auto"/>
            <w:right w:val="none" w:sz="0" w:space="0" w:color="auto"/>
          </w:divBdr>
        </w:div>
        <w:div w:id="1352485928">
          <w:marLeft w:val="480"/>
          <w:marRight w:val="0"/>
          <w:marTop w:val="0"/>
          <w:marBottom w:val="0"/>
          <w:divBdr>
            <w:top w:val="none" w:sz="0" w:space="0" w:color="auto"/>
            <w:left w:val="none" w:sz="0" w:space="0" w:color="auto"/>
            <w:bottom w:val="none" w:sz="0" w:space="0" w:color="auto"/>
            <w:right w:val="none" w:sz="0" w:space="0" w:color="auto"/>
          </w:divBdr>
        </w:div>
        <w:div w:id="756482392">
          <w:marLeft w:val="480"/>
          <w:marRight w:val="0"/>
          <w:marTop w:val="0"/>
          <w:marBottom w:val="0"/>
          <w:divBdr>
            <w:top w:val="none" w:sz="0" w:space="0" w:color="auto"/>
            <w:left w:val="none" w:sz="0" w:space="0" w:color="auto"/>
            <w:bottom w:val="none" w:sz="0" w:space="0" w:color="auto"/>
            <w:right w:val="none" w:sz="0" w:space="0" w:color="auto"/>
          </w:divBdr>
        </w:div>
        <w:div w:id="246505265">
          <w:marLeft w:val="480"/>
          <w:marRight w:val="0"/>
          <w:marTop w:val="0"/>
          <w:marBottom w:val="0"/>
          <w:divBdr>
            <w:top w:val="none" w:sz="0" w:space="0" w:color="auto"/>
            <w:left w:val="none" w:sz="0" w:space="0" w:color="auto"/>
            <w:bottom w:val="none" w:sz="0" w:space="0" w:color="auto"/>
            <w:right w:val="none" w:sz="0" w:space="0" w:color="auto"/>
          </w:divBdr>
        </w:div>
        <w:div w:id="183059910">
          <w:marLeft w:val="480"/>
          <w:marRight w:val="0"/>
          <w:marTop w:val="0"/>
          <w:marBottom w:val="0"/>
          <w:divBdr>
            <w:top w:val="none" w:sz="0" w:space="0" w:color="auto"/>
            <w:left w:val="none" w:sz="0" w:space="0" w:color="auto"/>
            <w:bottom w:val="none" w:sz="0" w:space="0" w:color="auto"/>
            <w:right w:val="none" w:sz="0" w:space="0" w:color="auto"/>
          </w:divBdr>
        </w:div>
        <w:div w:id="1383485498">
          <w:marLeft w:val="480"/>
          <w:marRight w:val="0"/>
          <w:marTop w:val="0"/>
          <w:marBottom w:val="0"/>
          <w:divBdr>
            <w:top w:val="none" w:sz="0" w:space="0" w:color="auto"/>
            <w:left w:val="none" w:sz="0" w:space="0" w:color="auto"/>
            <w:bottom w:val="none" w:sz="0" w:space="0" w:color="auto"/>
            <w:right w:val="none" w:sz="0" w:space="0" w:color="auto"/>
          </w:divBdr>
        </w:div>
        <w:div w:id="1372340952">
          <w:marLeft w:val="480"/>
          <w:marRight w:val="0"/>
          <w:marTop w:val="0"/>
          <w:marBottom w:val="0"/>
          <w:divBdr>
            <w:top w:val="none" w:sz="0" w:space="0" w:color="auto"/>
            <w:left w:val="none" w:sz="0" w:space="0" w:color="auto"/>
            <w:bottom w:val="none" w:sz="0" w:space="0" w:color="auto"/>
            <w:right w:val="none" w:sz="0" w:space="0" w:color="auto"/>
          </w:divBdr>
        </w:div>
        <w:div w:id="8215736">
          <w:marLeft w:val="480"/>
          <w:marRight w:val="0"/>
          <w:marTop w:val="0"/>
          <w:marBottom w:val="0"/>
          <w:divBdr>
            <w:top w:val="none" w:sz="0" w:space="0" w:color="auto"/>
            <w:left w:val="none" w:sz="0" w:space="0" w:color="auto"/>
            <w:bottom w:val="none" w:sz="0" w:space="0" w:color="auto"/>
            <w:right w:val="none" w:sz="0" w:space="0" w:color="auto"/>
          </w:divBdr>
        </w:div>
        <w:div w:id="773477524">
          <w:marLeft w:val="480"/>
          <w:marRight w:val="0"/>
          <w:marTop w:val="0"/>
          <w:marBottom w:val="0"/>
          <w:divBdr>
            <w:top w:val="none" w:sz="0" w:space="0" w:color="auto"/>
            <w:left w:val="none" w:sz="0" w:space="0" w:color="auto"/>
            <w:bottom w:val="none" w:sz="0" w:space="0" w:color="auto"/>
            <w:right w:val="none" w:sz="0" w:space="0" w:color="auto"/>
          </w:divBdr>
        </w:div>
        <w:div w:id="1276139177">
          <w:marLeft w:val="480"/>
          <w:marRight w:val="0"/>
          <w:marTop w:val="0"/>
          <w:marBottom w:val="0"/>
          <w:divBdr>
            <w:top w:val="none" w:sz="0" w:space="0" w:color="auto"/>
            <w:left w:val="none" w:sz="0" w:space="0" w:color="auto"/>
            <w:bottom w:val="none" w:sz="0" w:space="0" w:color="auto"/>
            <w:right w:val="none" w:sz="0" w:space="0" w:color="auto"/>
          </w:divBdr>
        </w:div>
        <w:div w:id="1070351989">
          <w:marLeft w:val="480"/>
          <w:marRight w:val="0"/>
          <w:marTop w:val="0"/>
          <w:marBottom w:val="0"/>
          <w:divBdr>
            <w:top w:val="none" w:sz="0" w:space="0" w:color="auto"/>
            <w:left w:val="none" w:sz="0" w:space="0" w:color="auto"/>
            <w:bottom w:val="none" w:sz="0" w:space="0" w:color="auto"/>
            <w:right w:val="none" w:sz="0" w:space="0" w:color="auto"/>
          </w:divBdr>
        </w:div>
        <w:div w:id="110563605">
          <w:marLeft w:val="480"/>
          <w:marRight w:val="0"/>
          <w:marTop w:val="0"/>
          <w:marBottom w:val="0"/>
          <w:divBdr>
            <w:top w:val="none" w:sz="0" w:space="0" w:color="auto"/>
            <w:left w:val="none" w:sz="0" w:space="0" w:color="auto"/>
            <w:bottom w:val="none" w:sz="0" w:space="0" w:color="auto"/>
            <w:right w:val="none" w:sz="0" w:space="0" w:color="auto"/>
          </w:divBdr>
        </w:div>
        <w:div w:id="1578902869">
          <w:marLeft w:val="480"/>
          <w:marRight w:val="0"/>
          <w:marTop w:val="0"/>
          <w:marBottom w:val="0"/>
          <w:divBdr>
            <w:top w:val="none" w:sz="0" w:space="0" w:color="auto"/>
            <w:left w:val="none" w:sz="0" w:space="0" w:color="auto"/>
            <w:bottom w:val="none" w:sz="0" w:space="0" w:color="auto"/>
            <w:right w:val="none" w:sz="0" w:space="0" w:color="auto"/>
          </w:divBdr>
        </w:div>
        <w:div w:id="1095319828">
          <w:marLeft w:val="480"/>
          <w:marRight w:val="0"/>
          <w:marTop w:val="0"/>
          <w:marBottom w:val="0"/>
          <w:divBdr>
            <w:top w:val="none" w:sz="0" w:space="0" w:color="auto"/>
            <w:left w:val="none" w:sz="0" w:space="0" w:color="auto"/>
            <w:bottom w:val="none" w:sz="0" w:space="0" w:color="auto"/>
            <w:right w:val="none" w:sz="0" w:space="0" w:color="auto"/>
          </w:divBdr>
        </w:div>
        <w:div w:id="707993750">
          <w:marLeft w:val="480"/>
          <w:marRight w:val="0"/>
          <w:marTop w:val="0"/>
          <w:marBottom w:val="0"/>
          <w:divBdr>
            <w:top w:val="none" w:sz="0" w:space="0" w:color="auto"/>
            <w:left w:val="none" w:sz="0" w:space="0" w:color="auto"/>
            <w:bottom w:val="none" w:sz="0" w:space="0" w:color="auto"/>
            <w:right w:val="none" w:sz="0" w:space="0" w:color="auto"/>
          </w:divBdr>
        </w:div>
        <w:div w:id="1049567853">
          <w:marLeft w:val="480"/>
          <w:marRight w:val="0"/>
          <w:marTop w:val="0"/>
          <w:marBottom w:val="0"/>
          <w:divBdr>
            <w:top w:val="none" w:sz="0" w:space="0" w:color="auto"/>
            <w:left w:val="none" w:sz="0" w:space="0" w:color="auto"/>
            <w:bottom w:val="none" w:sz="0" w:space="0" w:color="auto"/>
            <w:right w:val="none" w:sz="0" w:space="0" w:color="auto"/>
          </w:divBdr>
        </w:div>
        <w:div w:id="1263106294">
          <w:marLeft w:val="480"/>
          <w:marRight w:val="0"/>
          <w:marTop w:val="0"/>
          <w:marBottom w:val="0"/>
          <w:divBdr>
            <w:top w:val="none" w:sz="0" w:space="0" w:color="auto"/>
            <w:left w:val="none" w:sz="0" w:space="0" w:color="auto"/>
            <w:bottom w:val="none" w:sz="0" w:space="0" w:color="auto"/>
            <w:right w:val="none" w:sz="0" w:space="0" w:color="auto"/>
          </w:divBdr>
        </w:div>
        <w:div w:id="798884684">
          <w:marLeft w:val="480"/>
          <w:marRight w:val="0"/>
          <w:marTop w:val="0"/>
          <w:marBottom w:val="0"/>
          <w:divBdr>
            <w:top w:val="none" w:sz="0" w:space="0" w:color="auto"/>
            <w:left w:val="none" w:sz="0" w:space="0" w:color="auto"/>
            <w:bottom w:val="none" w:sz="0" w:space="0" w:color="auto"/>
            <w:right w:val="none" w:sz="0" w:space="0" w:color="auto"/>
          </w:divBdr>
        </w:div>
        <w:div w:id="151338671">
          <w:marLeft w:val="480"/>
          <w:marRight w:val="0"/>
          <w:marTop w:val="0"/>
          <w:marBottom w:val="0"/>
          <w:divBdr>
            <w:top w:val="none" w:sz="0" w:space="0" w:color="auto"/>
            <w:left w:val="none" w:sz="0" w:space="0" w:color="auto"/>
            <w:bottom w:val="none" w:sz="0" w:space="0" w:color="auto"/>
            <w:right w:val="none" w:sz="0" w:space="0" w:color="auto"/>
          </w:divBdr>
        </w:div>
        <w:div w:id="1309478798">
          <w:marLeft w:val="480"/>
          <w:marRight w:val="0"/>
          <w:marTop w:val="0"/>
          <w:marBottom w:val="0"/>
          <w:divBdr>
            <w:top w:val="none" w:sz="0" w:space="0" w:color="auto"/>
            <w:left w:val="none" w:sz="0" w:space="0" w:color="auto"/>
            <w:bottom w:val="none" w:sz="0" w:space="0" w:color="auto"/>
            <w:right w:val="none" w:sz="0" w:space="0" w:color="auto"/>
          </w:divBdr>
        </w:div>
        <w:div w:id="1283919014">
          <w:marLeft w:val="480"/>
          <w:marRight w:val="0"/>
          <w:marTop w:val="0"/>
          <w:marBottom w:val="0"/>
          <w:divBdr>
            <w:top w:val="none" w:sz="0" w:space="0" w:color="auto"/>
            <w:left w:val="none" w:sz="0" w:space="0" w:color="auto"/>
            <w:bottom w:val="none" w:sz="0" w:space="0" w:color="auto"/>
            <w:right w:val="none" w:sz="0" w:space="0" w:color="auto"/>
          </w:divBdr>
        </w:div>
        <w:div w:id="943806910">
          <w:marLeft w:val="480"/>
          <w:marRight w:val="0"/>
          <w:marTop w:val="0"/>
          <w:marBottom w:val="0"/>
          <w:divBdr>
            <w:top w:val="none" w:sz="0" w:space="0" w:color="auto"/>
            <w:left w:val="none" w:sz="0" w:space="0" w:color="auto"/>
            <w:bottom w:val="none" w:sz="0" w:space="0" w:color="auto"/>
            <w:right w:val="none" w:sz="0" w:space="0" w:color="auto"/>
          </w:divBdr>
        </w:div>
        <w:div w:id="26873496">
          <w:marLeft w:val="480"/>
          <w:marRight w:val="0"/>
          <w:marTop w:val="0"/>
          <w:marBottom w:val="0"/>
          <w:divBdr>
            <w:top w:val="none" w:sz="0" w:space="0" w:color="auto"/>
            <w:left w:val="none" w:sz="0" w:space="0" w:color="auto"/>
            <w:bottom w:val="none" w:sz="0" w:space="0" w:color="auto"/>
            <w:right w:val="none" w:sz="0" w:space="0" w:color="auto"/>
          </w:divBdr>
        </w:div>
        <w:div w:id="1516725387">
          <w:marLeft w:val="480"/>
          <w:marRight w:val="0"/>
          <w:marTop w:val="0"/>
          <w:marBottom w:val="0"/>
          <w:divBdr>
            <w:top w:val="none" w:sz="0" w:space="0" w:color="auto"/>
            <w:left w:val="none" w:sz="0" w:space="0" w:color="auto"/>
            <w:bottom w:val="none" w:sz="0" w:space="0" w:color="auto"/>
            <w:right w:val="none" w:sz="0" w:space="0" w:color="auto"/>
          </w:divBdr>
        </w:div>
        <w:div w:id="1014187193">
          <w:marLeft w:val="480"/>
          <w:marRight w:val="0"/>
          <w:marTop w:val="0"/>
          <w:marBottom w:val="0"/>
          <w:divBdr>
            <w:top w:val="none" w:sz="0" w:space="0" w:color="auto"/>
            <w:left w:val="none" w:sz="0" w:space="0" w:color="auto"/>
            <w:bottom w:val="none" w:sz="0" w:space="0" w:color="auto"/>
            <w:right w:val="none" w:sz="0" w:space="0" w:color="auto"/>
          </w:divBdr>
        </w:div>
        <w:div w:id="2026246834">
          <w:marLeft w:val="480"/>
          <w:marRight w:val="0"/>
          <w:marTop w:val="0"/>
          <w:marBottom w:val="0"/>
          <w:divBdr>
            <w:top w:val="none" w:sz="0" w:space="0" w:color="auto"/>
            <w:left w:val="none" w:sz="0" w:space="0" w:color="auto"/>
            <w:bottom w:val="none" w:sz="0" w:space="0" w:color="auto"/>
            <w:right w:val="none" w:sz="0" w:space="0" w:color="auto"/>
          </w:divBdr>
        </w:div>
        <w:div w:id="892541748">
          <w:marLeft w:val="480"/>
          <w:marRight w:val="0"/>
          <w:marTop w:val="0"/>
          <w:marBottom w:val="0"/>
          <w:divBdr>
            <w:top w:val="none" w:sz="0" w:space="0" w:color="auto"/>
            <w:left w:val="none" w:sz="0" w:space="0" w:color="auto"/>
            <w:bottom w:val="none" w:sz="0" w:space="0" w:color="auto"/>
            <w:right w:val="none" w:sz="0" w:space="0" w:color="auto"/>
          </w:divBdr>
        </w:div>
        <w:div w:id="843665744">
          <w:marLeft w:val="480"/>
          <w:marRight w:val="0"/>
          <w:marTop w:val="0"/>
          <w:marBottom w:val="0"/>
          <w:divBdr>
            <w:top w:val="none" w:sz="0" w:space="0" w:color="auto"/>
            <w:left w:val="none" w:sz="0" w:space="0" w:color="auto"/>
            <w:bottom w:val="none" w:sz="0" w:space="0" w:color="auto"/>
            <w:right w:val="none" w:sz="0" w:space="0" w:color="auto"/>
          </w:divBdr>
        </w:div>
        <w:div w:id="434252865">
          <w:marLeft w:val="480"/>
          <w:marRight w:val="0"/>
          <w:marTop w:val="0"/>
          <w:marBottom w:val="0"/>
          <w:divBdr>
            <w:top w:val="none" w:sz="0" w:space="0" w:color="auto"/>
            <w:left w:val="none" w:sz="0" w:space="0" w:color="auto"/>
            <w:bottom w:val="none" w:sz="0" w:space="0" w:color="auto"/>
            <w:right w:val="none" w:sz="0" w:space="0" w:color="auto"/>
          </w:divBdr>
        </w:div>
        <w:div w:id="1028797669">
          <w:marLeft w:val="480"/>
          <w:marRight w:val="0"/>
          <w:marTop w:val="0"/>
          <w:marBottom w:val="0"/>
          <w:divBdr>
            <w:top w:val="none" w:sz="0" w:space="0" w:color="auto"/>
            <w:left w:val="none" w:sz="0" w:space="0" w:color="auto"/>
            <w:bottom w:val="none" w:sz="0" w:space="0" w:color="auto"/>
            <w:right w:val="none" w:sz="0" w:space="0" w:color="auto"/>
          </w:divBdr>
        </w:div>
        <w:div w:id="1606034820">
          <w:marLeft w:val="480"/>
          <w:marRight w:val="0"/>
          <w:marTop w:val="0"/>
          <w:marBottom w:val="0"/>
          <w:divBdr>
            <w:top w:val="none" w:sz="0" w:space="0" w:color="auto"/>
            <w:left w:val="none" w:sz="0" w:space="0" w:color="auto"/>
            <w:bottom w:val="none" w:sz="0" w:space="0" w:color="auto"/>
            <w:right w:val="none" w:sz="0" w:space="0" w:color="auto"/>
          </w:divBdr>
        </w:div>
        <w:div w:id="1230768921">
          <w:marLeft w:val="480"/>
          <w:marRight w:val="0"/>
          <w:marTop w:val="0"/>
          <w:marBottom w:val="0"/>
          <w:divBdr>
            <w:top w:val="none" w:sz="0" w:space="0" w:color="auto"/>
            <w:left w:val="none" w:sz="0" w:space="0" w:color="auto"/>
            <w:bottom w:val="none" w:sz="0" w:space="0" w:color="auto"/>
            <w:right w:val="none" w:sz="0" w:space="0" w:color="auto"/>
          </w:divBdr>
        </w:div>
        <w:div w:id="1454983929">
          <w:marLeft w:val="480"/>
          <w:marRight w:val="0"/>
          <w:marTop w:val="0"/>
          <w:marBottom w:val="0"/>
          <w:divBdr>
            <w:top w:val="none" w:sz="0" w:space="0" w:color="auto"/>
            <w:left w:val="none" w:sz="0" w:space="0" w:color="auto"/>
            <w:bottom w:val="none" w:sz="0" w:space="0" w:color="auto"/>
            <w:right w:val="none" w:sz="0" w:space="0" w:color="auto"/>
          </w:divBdr>
        </w:div>
        <w:div w:id="1461417184">
          <w:marLeft w:val="480"/>
          <w:marRight w:val="0"/>
          <w:marTop w:val="0"/>
          <w:marBottom w:val="0"/>
          <w:divBdr>
            <w:top w:val="none" w:sz="0" w:space="0" w:color="auto"/>
            <w:left w:val="none" w:sz="0" w:space="0" w:color="auto"/>
            <w:bottom w:val="none" w:sz="0" w:space="0" w:color="auto"/>
            <w:right w:val="none" w:sz="0" w:space="0" w:color="auto"/>
          </w:divBdr>
        </w:div>
        <w:div w:id="1701390000">
          <w:marLeft w:val="480"/>
          <w:marRight w:val="0"/>
          <w:marTop w:val="0"/>
          <w:marBottom w:val="0"/>
          <w:divBdr>
            <w:top w:val="none" w:sz="0" w:space="0" w:color="auto"/>
            <w:left w:val="none" w:sz="0" w:space="0" w:color="auto"/>
            <w:bottom w:val="none" w:sz="0" w:space="0" w:color="auto"/>
            <w:right w:val="none" w:sz="0" w:space="0" w:color="auto"/>
          </w:divBdr>
        </w:div>
        <w:div w:id="1188788942">
          <w:marLeft w:val="480"/>
          <w:marRight w:val="0"/>
          <w:marTop w:val="0"/>
          <w:marBottom w:val="0"/>
          <w:divBdr>
            <w:top w:val="none" w:sz="0" w:space="0" w:color="auto"/>
            <w:left w:val="none" w:sz="0" w:space="0" w:color="auto"/>
            <w:bottom w:val="none" w:sz="0" w:space="0" w:color="auto"/>
            <w:right w:val="none" w:sz="0" w:space="0" w:color="auto"/>
          </w:divBdr>
        </w:div>
        <w:div w:id="1551649437">
          <w:marLeft w:val="480"/>
          <w:marRight w:val="0"/>
          <w:marTop w:val="0"/>
          <w:marBottom w:val="0"/>
          <w:divBdr>
            <w:top w:val="none" w:sz="0" w:space="0" w:color="auto"/>
            <w:left w:val="none" w:sz="0" w:space="0" w:color="auto"/>
            <w:bottom w:val="none" w:sz="0" w:space="0" w:color="auto"/>
            <w:right w:val="none" w:sz="0" w:space="0" w:color="auto"/>
          </w:divBdr>
        </w:div>
        <w:div w:id="320542922">
          <w:marLeft w:val="480"/>
          <w:marRight w:val="0"/>
          <w:marTop w:val="0"/>
          <w:marBottom w:val="0"/>
          <w:divBdr>
            <w:top w:val="none" w:sz="0" w:space="0" w:color="auto"/>
            <w:left w:val="none" w:sz="0" w:space="0" w:color="auto"/>
            <w:bottom w:val="none" w:sz="0" w:space="0" w:color="auto"/>
            <w:right w:val="none" w:sz="0" w:space="0" w:color="auto"/>
          </w:divBdr>
        </w:div>
        <w:div w:id="277419188">
          <w:marLeft w:val="480"/>
          <w:marRight w:val="0"/>
          <w:marTop w:val="0"/>
          <w:marBottom w:val="0"/>
          <w:divBdr>
            <w:top w:val="none" w:sz="0" w:space="0" w:color="auto"/>
            <w:left w:val="none" w:sz="0" w:space="0" w:color="auto"/>
            <w:bottom w:val="none" w:sz="0" w:space="0" w:color="auto"/>
            <w:right w:val="none" w:sz="0" w:space="0" w:color="auto"/>
          </w:divBdr>
        </w:div>
        <w:div w:id="1436098953">
          <w:marLeft w:val="480"/>
          <w:marRight w:val="0"/>
          <w:marTop w:val="0"/>
          <w:marBottom w:val="0"/>
          <w:divBdr>
            <w:top w:val="none" w:sz="0" w:space="0" w:color="auto"/>
            <w:left w:val="none" w:sz="0" w:space="0" w:color="auto"/>
            <w:bottom w:val="none" w:sz="0" w:space="0" w:color="auto"/>
            <w:right w:val="none" w:sz="0" w:space="0" w:color="auto"/>
          </w:divBdr>
        </w:div>
        <w:div w:id="693002003">
          <w:marLeft w:val="480"/>
          <w:marRight w:val="0"/>
          <w:marTop w:val="0"/>
          <w:marBottom w:val="0"/>
          <w:divBdr>
            <w:top w:val="none" w:sz="0" w:space="0" w:color="auto"/>
            <w:left w:val="none" w:sz="0" w:space="0" w:color="auto"/>
            <w:bottom w:val="none" w:sz="0" w:space="0" w:color="auto"/>
            <w:right w:val="none" w:sz="0" w:space="0" w:color="auto"/>
          </w:divBdr>
        </w:div>
        <w:div w:id="2105495106">
          <w:marLeft w:val="480"/>
          <w:marRight w:val="0"/>
          <w:marTop w:val="0"/>
          <w:marBottom w:val="0"/>
          <w:divBdr>
            <w:top w:val="none" w:sz="0" w:space="0" w:color="auto"/>
            <w:left w:val="none" w:sz="0" w:space="0" w:color="auto"/>
            <w:bottom w:val="none" w:sz="0" w:space="0" w:color="auto"/>
            <w:right w:val="none" w:sz="0" w:space="0" w:color="auto"/>
          </w:divBdr>
        </w:div>
        <w:div w:id="1248342957">
          <w:marLeft w:val="480"/>
          <w:marRight w:val="0"/>
          <w:marTop w:val="0"/>
          <w:marBottom w:val="0"/>
          <w:divBdr>
            <w:top w:val="none" w:sz="0" w:space="0" w:color="auto"/>
            <w:left w:val="none" w:sz="0" w:space="0" w:color="auto"/>
            <w:bottom w:val="none" w:sz="0" w:space="0" w:color="auto"/>
            <w:right w:val="none" w:sz="0" w:space="0" w:color="auto"/>
          </w:divBdr>
        </w:div>
        <w:div w:id="163984448">
          <w:marLeft w:val="480"/>
          <w:marRight w:val="0"/>
          <w:marTop w:val="0"/>
          <w:marBottom w:val="0"/>
          <w:divBdr>
            <w:top w:val="none" w:sz="0" w:space="0" w:color="auto"/>
            <w:left w:val="none" w:sz="0" w:space="0" w:color="auto"/>
            <w:bottom w:val="none" w:sz="0" w:space="0" w:color="auto"/>
            <w:right w:val="none" w:sz="0" w:space="0" w:color="auto"/>
          </w:divBdr>
        </w:div>
        <w:div w:id="249897054">
          <w:marLeft w:val="480"/>
          <w:marRight w:val="0"/>
          <w:marTop w:val="0"/>
          <w:marBottom w:val="0"/>
          <w:divBdr>
            <w:top w:val="none" w:sz="0" w:space="0" w:color="auto"/>
            <w:left w:val="none" w:sz="0" w:space="0" w:color="auto"/>
            <w:bottom w:val="none" w:sz="0" w:space="0" w:color="auto"/>
            <w:right w:val="none" w:sz="0" w:space="0" w:color="auto"/>
          </w:divBdr>
        </w:div>
      </w:divsChild>
    </w:div>
    <w:div w:id="1359160034">
      <w:bodyDiv w:val="1"/>
      <w:marLeft w:val="0"/>
      <w:marRight w:val="0"/>
      <w:marTop w:val="0"/>
      <w:marBottom w:val="0"/>
      <w:divBdr>
        <w:top w:val="none" w:sz="0" w:space="0" w:color="auto"/>
        <w:left w:val="none" w:sz="0" w:space="0" w:color="auto"/>
        <w:bottom w:val="none" w:sz="0" w:space="0" w:color="auto"/>
        <w:right w:val="none" w:sz="0" w:space="0" w:color="auto"/>
      </w:divBdr>
    </w:div>
    <w:div w:id="1360666932">
      <w:bodyDiv w:val="1"/>
      <w:marLeft w:val="0"/>
      <w:marRight w:val="0"/>
      <w:marTop w:val="0"/>
      <w:marBottom w:val="0"/>
      <w:divBdr>
        <w:top w:val="none" w:sz="0" w:space="0" w:color="auto"/>
        <w:left w:val="none" w:sz="0" w:space="0" w:color="auto"/>
        <w:bottom w:val="none" w:sz="0" w:space="0" w:color="auto"/>
        <w:right w:val="none" w:sz="0" w:space="0" w:color="auto"/>
      </w:divBdr>
    </w:div>
    <w:div w:id="1362315876">
      <w:bodyDiv w:val="1"/>
      <w:marLeft w:val="0"/>
      <w:marRight w:val="0"/>
      <w:marTop w:val="0"/>
      <w:marBottom w:val="0"/>
      <w:divBdr>
        <w:top w:val="none" w:sz="0" w:space="0" w:color="auto"/>
        <w:left w:val="none" w:sz="0" w:space="0" w:color="auto"/>
        <w:bottom w:val="none" w:sz="0" w:space="0" w:color="auto"/>
        <w:right w:val="none" w:sz="0" w:space="0" w:color="auto"/>
      </w:divBdr>
    </w:div>
    <w:div w:id="1362971863">
      <w:bodyDiv w:val="1"/>
      <w:marLeft w:val="0"/>
      <w:marRight w:val="0"/>
      <w:marTop w:val="0"/>
      <w:marBottom w:val="0"/>
      <w:divBdr>
        <w:top w:val="none" w:sz="0" w:space="0" w:color="auto"/>
        <w:left w:val="none" w:sz="0" w:space="0" w:color="auto"/>
        <w:bottom w:val="none" w:sz="0" w:space="0" w:color="auto"/>
        <w:right w:val="none" w:sz="0" w:space="0" w:color="auto"/>
      </w:divBdr>
    </w:div>
    <w:div w:id="1364479845">
      <w:bodyDiv w:val="1"/>
      <w:marLeft w:val="0"/>
      <w:marRight w:val="0"/>
      <w:marTop w:val="0"/>
      <w:marBottom w:val="0"/>
      <w:divBdr>
        <w:top w:val="none" w:sz="0" w:space="0" w:color="auto"/>
        <w:left w:val="none" w:sz="0" w:space="0" w:color="auto"/>
        <w:bottom w:val="none" w:sz="0" w:space="0" w:color="auto"/>
        <w:right w:val="none" w:sz="0" w:space="0" w:color="auto"/>
      </w:divBdr>
    </w:div>
    <w:div w:id="1366177785">
      <w:bodyDiv w:val="1"/>
      <w:marLeft w:val="0"/>
      <w:marRight w:val="0"/>
      <w:marTop w:val="0"/>
      <w:marBottom w:val="0"/>
      <w:divBdr>
        <w:top w:val="none" w:sz="0" w:space="0" w:color="auto"/>
        <w:left w:val="none" w:sz="0" w:space="0" w:color="auto"/>
        <w:bottom w:val="none" w:sz="0" w:space="0" w:color="auto"/>
        <w:right w:val="none" w:sz="0" w:space="0" w:color="auto"/>
      </w:divBdr>
    </w:div>
    <w:div w:id="1366365933">
      <w:bodyDiv w:val="1"/>
      <w:marLeft w:val="0"/>
      <w:marRight w:val="0"/>
      <w:marTop w:val="0"/>
      <w:marBottom w:val="0"/>
      <w:divBdr>
        <w:top w:val="none" w:sz="0" w:space="0" w:color="auto"/>
        <w:left w:val="none" w:sz="0" w:space="0" w:color="auto"/>
        <w:bottom w:val="none" w:sz="0" w:space="0" w:color="auto"/>
        <w:right w:val="none" w:sz="0" w:space="0" w:color="auto"/>
      </w:divBdr>
    </w:div>
    <w:div w:id="1374773896">
      <w:bodyDiv w:val="1"/>
      <w:marLeft w:val="0"/>
      <w:marRight w:val="0"/>
      <w:marTop w:val="0"/>
      <w:marBottom w:val="0"/>
      <w:divBdr>
        <w:top w:val="none" w:sz="0" w:space="0" w:color="auto"/>
        <w:left w:val="none" w:sz="0" w:space="0" w:color="auto"/>
        <w:bottom w:val="none" w:sz="0" w:space="0" w:color="auto"/>
        <w:right w:val="none" w:sz="0" w:space="0" w:color="auto"/>
      </w:divBdr>
    </w:div>
    <w:div w:id="1374890119">
      <w:bodyDiv w:val="1"/>
      <w:marLeft w:val="0"/>
      <w:marRight w:val="0"/>
      <w:marTop w:val="0"/>
      <w:marBottom w:val="0"/>
      <w:divBdr>
        <w:top w:val="none" w:sz="0" w:space="0" w:color="auto"/>
        <w:left w:val="none" w:sz="0" w:space="0" w:color="auto"/>
        <w:bottom w:val="none" w:sz="0" w:space="0" w:color="auto"/>
        <w:right w:val="none" w:sz="0" w:space="0" w:color="auto"/>
      </w:divBdr>
    </w:div>
    <w:div w:id="1374959475">
      <w:bodyDiv w:val="1"/>
      <w:marLeft w:val="0"/>
      <w:marRight w:val="0"/>
      <w:marTop w:val="0"/>
      <w:marBottom w:val="0"/>
      <w:divBdr>
        <w:top w:val="none" w:sz="0" w:space="0" w:color="auto"/>
        <w:left w:val="none" w:sz="0" w:space="0" w:color="auto"/>
        <w:bottom w:val="none" w:sz="0" w:space="0" w:color="auto"/>
        <w:right w:val="none" w:sz="0" w:space="0" w:color="auto"/>
      </w:divBdr>
    </w:div>
    <w:div w:id="1375230194">
      <w:bodyDiv w:val="1"/>
      <w:marLeft w:val="0"/>
      <w:marRight w:val="0"/>
      <w:marTop w:val="0"/>
      <w:marBottom w:val="0"/>
      <w:divBdr>
        <w:top w:val="none" w:sz="0" w:space="0" w:color="auto"/>
        <w:left w:val="none" w:sz="0" w:space="0" w:color="auto"/>
        <w:bottom w:val="none" w:sz="0" w:space="0" w:color="auto"/>
        <w:right w:val="none" w:sz="0" w:space="0" w:color="auto"/>
      </w:divBdr>
    </w:div>
    <w:div w:id="1376276823">
      <w:bodyDiv w:val="1"/>
      <w:marLeft w:val="0"/>
      <w:marRight w:val="0"/>
      <w:marTop w:val="0"/>
      <w:marBottom w:val="0"/>
      <w:divBdr>
        <w:top w:val="none" w:sz="0" w:space="0" w:color="auto"/>
        <w:left w:val="none" w:sz="0" w:space="0" w:color="auto"/>
        <w:bottom w:val="none" w:sz="0" w:space="0" w:color="auto"/>
        <w:right w:val="none" w:sz="0" w:space="0" w:color="auto"/>
      </w:divBdr>
    </w:div>
    <w:div w:id="1377194557">
      <w:bodyDiv w:val="1"/>
      <w:marLeft w:val="0"/>
      <w:marRight w:val="0"/>
      <w:marTop w:val="0"/>
      <w:marBottom w:val="0"/>
      <w:divBdr>
        <w:top w:val="none" w:sz="0" w:space="0" w:color="auto"/>
        <w:left w:val="none" w:sz="0" w:space="0" w:color="auto"/>
        <w:bottom w:val="none" w:sz="0" w:space="0" w:color="auto"/>
        <w:right w:val="none" w:sz="0" w:space="0" w:color="auto"/>
      </w:divBdr>
    </w:div>
    <w:div w:id="1377195784">
      <w:bodyDiv w:val="1"/>
      <w:marLeft w:val="0"/>
      <w:marRight w:val="0"/>
      <w:marTop w:val="0"/>
      <w:marBottom w:val="0"/>
      <w:divBdr>
        <w:top w:val="none" w:sz="0" w:space="0" w:color="auto"/>
        <w:left w:val="none" w:sz="0" w:space="0" w:color="auto"/>
        <w:bottom w:val="none" w:sz="0" w:space="0" w:color="auto"/>
        <w:right w:val="none" w:sz="0" w:space="0" w:color="auto"/>
      </w:divBdr>
    </w:div>
    <w:div w:id="1378316727">
      <w:bodyDiv w:val="1"/>
      <w:marLeft w:val="0"/>
      <w:marRight w:val="0"/>
      <w:marTop w:val="0"/>
      <w:marBottom w:val="0"/>
      <w:divBdr>
        <w:top w:val="none" w:sz="0" w:space="0" w:color="auto"/>
        <w:left w:val="none" w:sz="0" w:space="0" w:color="auto"/>
        <w:bottom w:val="none" w:sz="0" w:space="0" w:color="auto"/>
        <w:right w:val="none" w:sz="0" w:space="0" w:color="auto"/>
      </w:divBdr>
    </w:div>
    <w:div w:id="1378433806">
      <w:bodyDiv w:val="1"/>
      <w:marLeft w:val="0"/>
      <w:marRight w:val="0"/>
      <w:marTop w:val="0"/>
      <w:marBottom w:val="0"/>
      <w:divBdr>
        <w:top w:val="none" w:sz="0" w:space="0" w:color="auto"/>
        <w:left w:val="none" w:sz="0" w:space="0" w:color="auto"/>
        <w:bottom w:val="none" w:sz="0" w:space="0" w:color="auto"/>
        <w:right w:val="none" w:sz="0" w:space="0" w:color="auto"/>
      </w:divBdr>
    </w:div>
    <w:div w:id="1380205979">
      <w:bodyDiv w:val="1"/>
      <w:marLeft w:val="0"/>
      <w:marRight w:val="0"/>
      <w:marTop w:val="0"/>
      <w:marBottom w:val="0"/>
      <w:divBdr>
        <w:top w:val="none" w:sz="0" w:space="0" w:color="auto"/>
        <w:left w:val="none" w:sz="0" w:space="0" w:color="auto"/>
        <w:bottom w:val="none" w:sz="0" w:space="0" w:color="auto"/>
        <w:right w:val="none" w:sz="0" w:space="0" w:color="auto"/>
      </w:divBdr>
    </w:div>
    <w:div w:id="1380789148">
      <w:bodyDiv w:val="1"/>
      <w:marLeft w:val="0"/>
      <w:marRight w:val="0"/>
      <w:marTop w:val="0"/>
      <w:marBottom w:val="0"/>
      <w:divBdr>
        <w:top w:val="none" w:sz="0" w:space="0" w:color="auto"/>
        <w:left w:val="none" w:sz="0" w:space="0" w:color="auto"/>
        <w:bottom w:val="none" w:sz="0" w:space="0" w:color="auto"/>
        <w:right w:val="none" w:sz="0" w:space="0" w:color="auto"/>
      </w:divBdr>
      <w:divsChild>
        <w:div w:id="1287664930">
          <w:marLeft w:val="480"/>
          <w:marRight w:val="0"/>
          <w:marTop w:val="0"/>
          <w:marBottom w:val="0"/>
          <w:divBdr>
            <w:top w:val="none" w:sz="0" w:space="0" w:color="auto"/>
            <w:left w:val="none" w:sz="0" w:space="0" w:color="auto"/>
            <w:bottom w:val="none" w:sz="0" w:space="0" w:color="auto"/>
            <w:right w:val="none" w:sz="0" w:space="0" w:color="auto"/>
          </w:divBdr>
        </w:div>
        <w:div w:id="1684622568">
          <w:marLeft w:val="480"/>
          <w:marRight w:val="0"/>
          <w:marTop w:val="0"/>
          <w:marBottom w:val="0"/>
          <w:divBdr>
            <w:top w:val="none" w:sz="0" w:space="0" w:color="auto"/>
            <w:left w:val="none" w:sz="0" w:space="0" w:color="auto"/>
            <w:bottom w:val="none" w:sz="0" w:space="0" w:color="auto"/>
            <w:right w:val="none" w:sz="0" w:space="0" w:color="auto"/>
          </w:divBdr>
        </w:div>
        <w:div w:id="289164313">
          <w:marLeft w:val="480"/>
          <w:marRight w:val="0"/>
          <w:marTop w:val="0"/>
          <w:marBottom w:val="0"/>
          <w:divBdr>
            <w:top w:val="none" w:sz="0" w:space="0" w:color="auto"/>
            <w:left w:val="none" w:sz="0" w:space="0" w:color="auto"/>
            <w:bottom w:val="none" w:sz="0" w:space="0" w:color="auto"/>
            <w:right w:val="none" w:sz="0" w:space="0" w:color="auto"/>
          </w:divBdr>
        </w:div>
        <w:div w:id="1773355338">
          <w:marLeft w:val="480"/>
          <w:marRight w:val="0"/>
          <w:marTop w:val="0"/>
          <w:marBottom w:val="0"/>
          <w:divBdr>
            <w:top w:val="none" w:sz="0" w:space="0" w:color="auto"/>
            <w:left w:val="none" w:sz="0" w:space="0" w:color="auto"/>
            <w:bottom w:val="none" w:sz="0" w:space="0" w:color="auto"/>
            <w:right w:val="none" w:sz="0" w:space="0" w:color="auto"/>
          </w:divBdr>
        </w:div>
        <w:div w:id="1405879270">
          <w:marLeft w:val="480"/>
          <w:marRight w:val="0"/>
          <w:marTop w:val="0"/>
          <w:marBottom w:val="0"/>
          <w:divBdr>
            <w:top w:val="none" w:sz="0" w:space="0" w:color="auto"/>
            <w:left w:val="none" w:sz="0" w:space="0" w:color="auto"/>
            <w:bottom w:val="none" w:sz="0" w:space="0" w:color="auto"/>
            <w:right w:val="none" w:sz="0" w:space="0" w:color="auto"/>
          </w:divBdr>
        </w:div>
        <w:div w:id="119424896">
          <w:marLeft w:val="480"/>
          <w:marRight w:val="0"/>
          <w:marTop w:val="0"/>
          <w:marBottom w:val="0"/>
          <w:divBdr>
            <w:top w:val="none" w:sz="0" w:space="0" w:color="auto"/>
            <w:left w:val="none" w:sz="0" w:space="0" w:color="auto"/>
            <w:bottom w:val="none" w:sz="0" w:space="0" w:color="auto"/>
            <w:right w:val="none" w:sz="0" w:space="0" w:color="auto"/>
          </w:divBdr>
        </w:div>
        <w:div w:id="422652026">
          <w:marLeft w:val="480"/>
          <w:marRight w:val="0"/>
          <w:marTop w:val="0"/>
          <w:marBottom w:val="0"/>
          <w:divBdr>
            <w:top w:val="none" w:sz="0" w:space="0" w:color="auto"/>
            <w:left w:val="none" w:sz="0" w:space="0" w:color="auto"/>
            <w:bottom w:val="none" w:sz="0" w:space="0" w:color="auto"/>
            <w:right w:val="none" w:sz="0" w:space="0" w:color="auto"/>
          </w:divBdr>
        </w:div>
        <w:div w:id="1584220364">
          <w:marLeft w:val="480"/>
          <w:marRight w:val="0"/>
          <w:marTop w:val="0"/>
          <w:marBottom w:val="0"/>
          <w:divBdr>
            <w:top w:val="none" w:sz="0" w:space="0" w:color="auto"/>
            <w:left w:val="none" w:sz="0" w:space="0" w:color="auto"/>
            <w:bottom w:val="none" w:sz="0" w:space="0" w:color="auto"/>
            <w:right w:val="none" w:sz="0" w:space="0" w:color="auto"/>
          </w:divBdr>
        </w:div>
        <w:div w:id="1464158502">
          <w:marLeft w:val="480"/>
          <w:marRight w:val="0"/>
          <w:marTop w:val="0"/>
          <w:marBottom w:val="0"/>
          <w:divBdr>
            <w:top w:val="none" w:sz="0" w:space="0" w:color="auto"/>
            <w:left w:val="none" w:sz="0" w:space="0" w:color="auto"/>
            <w:bottom w:val="none" w:sz="0" w:space="0" w:color="auto"/>
            <w:right w:val="none" w:sz="0" w:space="0" w:color="auto"/>
          </w:divBdr>
        </w:div>
        <w:div w:id="1614284182">
          <w:marLeft w:val="480"/>
          <w:marRight w:val="0"/>
          <w:marTop w:val="0"/>
          <w:marBottom w:val="0"/>
          <w:divBdr>
            <w:top w:val="none" w:sz="0" w:space="0" w:color="auto"/>
            <w:left w:val="none" w:sz="0" w:space="0" w:color="auto"/>
            <w:bottom w:val="none" w:sz="0" w:space="0" w:color="auto"/>
            <w:right w:val="none" w:sz="0" w:space="0" w:color="auto"/>
          </w:divBdr>
        </w:div>
        <w:div w:id="1501460711">
          <w:marLeft w:val="480"/>
          <w:marRight w:val="0"/>
          <w:marTop w:val="0"/>
          <w:marBottom w:val="0"/>
          <w:divBdr>
            <w:top w:val="none" w:sz="0" w:space="0" w:color="auto"/>
            <w:left w:val="none" w:sz="0" w:space="0" w:color="auto"/>
            <w:bottom w:val="none" w:sz="0" w:space="0" w:color="auto"/>
            <w:right w:val="none" w:sz="0" w:space="0" w:color="auto"/>
          </w:divBdr>
        </w:div>
        <w:div w:id="1619028497">
          <w:marLeft w:val="480"/>
          <w:marRight w:val="0"/>
          <w:marTop w:val="0"/>
          <w:marBottom w:val="0"/>
          <w:divBdr>
            <w:top w:val="none" w:sz="0" w:space="0" w:color="auto"/>
            <w:left w:val="none" w:sz="0" w:space="0" w:color="auto"/>
            <w:bottom w:val="none" w:sz="0" w:space="0" w:color="auto"/>
            <w:right w:val="none" w:sz="0" w:space="0" w:color="auto"/>
          </w:divBdr>
        </w:div>
        <w:div w:id="629358717">
          <w:marLeft w:val="480"/>
          <w:marRight w:val="0"/>
          <w:marTop w:val="0"/>
          <w:marBottom w:val="0"/>
          <w:divBdr>
            <w:top w:val="none" w:sz="0" w:space="0" w:color="auto"/>
            <w:left w:val="none" w:sz="0" w:space="0" w:color="auto"/>
            <w:bottom w:val="none" w:sz="0" w:space="0" w:color="auto"/>
            <w:right w:val="none" w:sz="0" w:space="0" w:color="auto"/>
          </w:divBdr>
        </w:div>
        <w:div w:id="416365365">
          <w:marLeft w:val="480"/>
          <w:marRight w:val="0"/>
          <w:marTop w:val="0"/>
          <w:marBottom w:val="0"/>
          <w:divBdr>
            <w:top w:val="none" w:sz="0" w:space="0" w:color="auto"/>
            <w:left w:val="none" w:sz="0" w:space="0" w:color="auto"/>
            <w:bottom w:val="none" w:sz="0" w:space="0" w:color="auto"/>
            <w:right w:val="none" w:sz="0" w:space="0" w:color="auto"/>
          </w:divBdr>
        </w:div>
        <w:div w:id="1722753527">
          <w:marLeft w:val="480"/>
          <w:marRight w:val="0"/>
          <w:marTop w:val="0"/>
          <w:marBottom w:val="0"/>
          <w:divBdr>
            <w:top w:val="none" w:sz="0" w:space="0" w:color="auto"/>
            <w:left w:val="none" w:sz="0" w:space="0" w:color="auto"/>
            <w:bottom w:val="none" w:sz="0" w:space="0" w:color="auto"/>
            <w:right w:val="none" w:sz="0" w:space="0" w:color="auto"/>
          </w:divBdr>
        </w:div>
        <w:div w:id="252055050">
          <w:marLeft w:val="480"/>
          <w:marRight w:val="0"/>
          <w:marTop w:val="0"/>
          <w:marBottom w:val="0"/>
          <w:divBdr>
            <w:top w:val="none" w:sz="0" w:space="0" w:color="auto"/>
            <w:left w:val="none" w:sz="0" w:space="0" w:color="auto"/>
            <w:bottom w:val="none" w:sz="0" w:space="0" w:color="auto"/>
            <w:right w:val="none" w:sz="0" w:space="0" w:color="auto"/>
          </w:divBdr>
        </w:div>
        <w:div w:id="609166139">
          <w:marLeft w:val="480"/>
          <w:marRight w:val="0"/>
          <w:marTop w:val="0"/>
          <w:marBottom w:val="0"/>
          <w:divBdr>
            <w:top w:val="none" w:sz="0" w:space="0" w:color="auto"/>
            <w:left w:val="none" w:sz="0" w:space="0" w:color="auto"/>
            <w:bottom w:val="none" w:sz="0" w:space="0" w:color="auto"/>
            <w:right w:val="none" w:sz="0" w:space="0" w:color="auto"/>
          </w:divBdr>
        </w:div>
        <w:div w:id="769744575">
          <w:marLeft w:val="480"/>
          <w:marRight w:val="0"/>
          <w:marTop w:val="0"/>
          <w:marBottom w:val="0"/>
          <w:divBdr>
            <w:top w:val="none" w:sz="0" w:space="0" w:color="auto"/>
            <w:left w:val="none" w:sz="0" w:space="0" w:color="auto"/>
            <w:bottom w:val="none" w:sz="0" w:space="0" w:color="auto"/>
            <w:right w:val="none" w:sz="0" w:space="0" w:color="auto"/>
          </w:divBdr>
        </w:div>
        <w:div w:id="1746953392">
          <w:marLeft w:val="480"/>
          <w:marRight w:val="0"/>
          <w:marTop w:val="0"/>
          <w:marBottom w:val="0"/>
          <w:divBdr>
            <w:top w:val="none" w:sz="0" w:space="0" w:color="auto"/>
            <w:left w:val="none" w:sz="0" w:space="0" w:color="auto"/>
            <w:bottom w:val="none" w:sz="0" w:space="0" w:color="auto"/>
            <w:right w:val="none" w:sz="0" w:space="0" w:color="auto"/>
          </w:divBdr>
        </w:div>
        <w:div w:id="1195848935">
          <w:marLeft w:val="480"/>
          <w:marRight w:val="0"/>
          <w:marTop w:val="0"/>
          <w:marBottom w:val="0"/>
          <w:divBdr>
            <w:top w:val="none" w:sz="0" w:space="0" w:color="auto"/>
            <w:left w:val="none" w:sz="0" w:space="0" w:color="auto"/>
            <w:bottom w:val="none" w:sz="0" w:space="0" w:color="auto"/>
            <w:right w:val="none" w:sz="0" w:space="0" w:color="auto"/>
          </w:divBdr>
        </w:div>
        <w:div w:id="431585066">
          <w:marLeft w:val="480"/>
          <w:marRight w:val="0"/>
          <w:marTop w:val="0"/>
          <w:marBottom w:val="0"/>
          <w:divBdr>
            <w:top w:val="none" w:sz="0" w:space="0" w:color="auto"/>
            <w:left w:val="none" w:sz="0" w:space="0" w:color="auto"/>
            <w:bottom w:val="none" w:sz="0" w:space="0" w:color="auto"/>
            <w:right w:val="none" w:sz="0" w:space="0" w:color="auto"/>
          </w:divBdr>
        </w:div>
        <w:div w:id="664552672">
          <w:marLeft w:val="480"/>
          <w:marRight w:val="0"/>
          <w:marTop w:val="0"/>
          <w:marBottom w:val="0"/>
          <w:divBdr>
            <w:top w:val="none" w:sz="0" w:space="0" w:color="auto"/>
            <w:left w:val="none" w:sz="0" w:space="0" w:color="auto"/>
            <w:bottom w:val="none" w:sz="0" w:space="0" w:color="auto"/>
            <w:right w:val="none" w:sz="0" w:space="0" w:color="auto"/>
          </w:divBdr>
        </w:div>
        <w:div w:id="1522089063">
          <w:marLeft w:val="480"/>
          <w:marRight w:val="0"/>
          <w:marTop w:val="0"/>
          <w:marBottom w:val="0"/>
          <w:divBdr>
            <w:top w:val="none" w:sz="0" w:space="0" w:color="auto"/>
            <w:left w:val="none" w:sz="0" w:space="0" w:color="auto"/>
            <w:bottom w:val="none" w:sz="0" w:space="0" w:color="auto"/>
            <w:right w:val="none" w:sz="0" w:space="0" w:color="auto"/>
          </w:divBdr>
        </w:div>
        <w:div w:id="1614750134">
          <w:marLeft w:val="480"/>
          <w:marRight w:val="0"/>
          <w:marTop w:val="0"/>
          <w:marBottom w:val="0"/>
          <w:divBdr>
            <w:top w:val="none" w:sz="0" w:space="0" w:color="auto"/>
            <w:left w:val="none" w:sz="0" w:space="0" w:color="auto"/>
            <w:bottom w:val="none" w:sz="0" w:space="0" w:color="auto"/>
            <w:right w:val="none" w:sz="0" w:space="0" w:color="auto"/>
          </w:divBdr>
        </w:div>
        <w:div w:id="1516990957">
          <w:marLeft w:val="480"/>
          <w:marRight w:val="0"/>
          <w:marTop w:val="0"/>
          <w:marBottom w:val="0"/>
          <w:divBdr>
            <w:top w:val="none" w:sz="0" w:space="0" w:color="auto"/>
            <w:left w:val="none" w:sz="0" w:space="0" w:color="auto"/>
            <w:bottom w:val="none" w:sz="0" w:space="0" w:color="auto"/>
            <w:right w:val="none" w:sz="0" w:space="0" w:color="auto"/>
          </w:divBdr>
        </w:div>
        <w:div w:id="697853599">
          <w:marLeft w:val="480"/>
          <w:marRight w:val="0"/>
          <w:marTop w:val="0"/>
          <w:marBottom w:val="0"/>
          <w:divBdr>
            <w:top w:val="none" w:sz="0" w:space="0" w:color="auto"/>
            <w:left w:val="none" w:sz="0" w:space="0" w:color="auto"/>
            <w:bottom w:val="none" w:sz="0" w:space="0" w:color="auto"/>
            <w:right w:val="none" w:sz="0" w:space="0" w:color="auto"/>
          </w:divBdr>
        </w:div>
        <w:div w:id="189954992">
          <w:marLeft w:val="480"/>
          <w:marRight w:val="0"/>
          <w:marTop w:val="0"/>
          <w:marBottom w:val="0"/>
          <w:divBdr>
            <w:top w:val="none" w:sz="0" w:space="0" w:color="auto"/>
            <w:left w:val="none" w:sz="0" w:space="0" w:color="auto"/>
            <w:bottom w:val="none" w:sz="0" w:space="0" w:color="auto"/>
            <w:right w:val="none" w:sz="0" w:space="0" w:color="auto"/>
          </w:divBdr>
        </w:div>
        <w:div w:id="909271521">
          <w:marLeft w:val="480"/>
          <w:marRight w:val="0"/>
          <w:marTop w:val="0"/>
          <w:marBottom w:val="0"/>
          <w:divBdr>
            <w:top w:val="none" w:sz="0" w:space="0" w:color="auto"/>
            <w:left w:val="none" w:sz="0" w:space="0" w:color="auto"/>
            <w:bottom w:val="none" w:sz="0" w:space="0" w:color="auto"/>
            <w:right w:val="none" w:sz="0" w:space="0" w:color="auto"/>
          </w:divBdr>
        </w:div>
        <w:div w:id="157427177">
          <w:marLeft w:val="480"/>
          <w:marRight w:val="0"/>
          <w:marTop w:val="0"/>
          <w:marBottom w:val="0"/>
          <w:divBdr>
            <w:top w:val="none" w:sz="0" w:space="0" w:color="auto"/>
            <w:left w:val="none" w:sz="0" w:space="0" w:color="auto"/>
            <w:bottom w:val="none" w:sz="0" w:space="0" w:color="auto"/>
            <w:right w:val="none" w:sz="0" w:space="0" w:color="auto"/>
          </w:divBdr>
        </w:div>
        <w:div w:id="1906842815">
          <w:marLeft w:val="480"/>
          <w:marRight w:val="0"/>
          <w:marTop w:val="0"/>
          <w:marBottom w:val="0"/>
          <w:divBdr>
            <w:top w:val="none" w:sz="0" w:space="0" w:color="auto"/>
            <w:left w:val="none" w:sz="0" w:space="0" w:color="auto"/>
            <w:bottom w:val="none" w:sz="0" w:space="0" w:color="auto"/>
            <w:right w:val="none" w:sz="0" w:space="0" w:color="auto"/>
          </w:divBdr>
        </w:div>
        <w:div w:id="1266575985">
          <w:marLeft w:val="480"/>
          <w:marRight w:val="0"/>
          <w:marTop w:val="0"/>
          <w:marBottom w:val="0"/>
          <w:divBdr>
            <w:top w:val="none" w:sz="0" w:space="0" w:color="auto"/>
            <w:left w:val="none" w:sz="0" w:space="0" w:color="auto"/>
            <w:bottom w:val="none" w:sz="0" w:space="0" w:color="auto"/>
            <w:right w:val="none" w:sz="0" w:space="0" w:color="auto"/>
          </w:divBdr>
        </w:div>
        <w:div w:id="480537725">
          <w:marLeft w:val="480"/>
          <w:marRight w:val="0"/>
          <w:marTop w:val="0"/>
          <w:marBottom w:val="0"/>
          <w:divBdr>
            <w:top w:val="none" w:sz="0" w:space="0" w:color="auto"/>
            <w:left w:val="none" w:sz="0" w:space="0" w:color="auto"/>
            <w:bottom w:val="none" w:sz="0" w:space="0" w:color="auto"/>
            <w:right w:val="none" w:sz="0" w:space="0" w:color="auto"/>
          </w:divBdr>
        </w:div>
        <w:div w:id="757093452">
          <w:marLeft w:val="480"/>
          <w:marRight w:val="0"/>
          <w:marTop w:val="0"/>
          <w:marBottom w:val="0"/>
          <w:divBdr>
            <w:top w:val="none" w:sz="0" w:space="0" w:color="auto"/>
            <w:left w:val="none" w:sz="0" w:space="0" w:color="auto"/>
            <w:bottom w:val="none" w:sz="0" w:space="0" w:color="auto"/>
            <w:right w:val="none" w:sz="0" w:space="0" w:color="auto"/>
          </w:divBdr>
        </w:div>
        <w:div w:id="392974688">
          <w:marLeft w:val="480"/>
          <w:marRight w:val="0"/>
          <w:marTop w:val="0"/>
          <w:marBottom w:val="0"/>
          <w:divBdr>
            <w:top w:val="none" w:sz="0" w:space="0" w:color="auto"/>
            <w:left w:val="none" w:sz="0" w:space="0" w:color="auto"/>
            <w:bottom w:val="none" w:sz="0" w:space="0" w:color="auto"/>
            <w:right w:val="none" w:sz="0" w:space="0" w:color="auto"/>
          </w:divBdr>
        </w:div>
        <w:div w:id="25562663">
          <w:marLeft w:val="480"/>
          <w:marRight w:val="0"/>
          <w:marTop w:val="0"/>
          <w:marBottom w:val="0"/>
          <w:divBdr>
            <w:top w:val="none" w:sz="0" w:space="0" w:color="auto"/>
            <w:left w:val="none" w:sz="0" w:space="0" w:color="auto"/>
            <w:bottom w:val="none" w:sz="0" w:space="0" w:color="auto"/>
            <w:right w:val="none" w:sz="0" w:space="0" w:color="auto"/>
          </w:divBdr>
        </w:div>
        <w:div w:id="181018714">
          <w:marLeft w:val="480"/>
          <w:marRight w:val="0"/>
          <w:marTop w:val="0"/>
          <w:marBottom w:val="0"/>
          <w:divBdr>
            <w:top w:val="none" w:sz="0" w:space="0" w:color="auto"/>
            <w:left w:val="none" w:sz="0" w:space="0" w:color="auto"/>
            <w:bottom w:val="none" w:sz="0" w:space="0" w:color="auto"/>
            <w:right w:val="none" w:sz="0" w:space="0" w:color="auto"/>
          </w:divBdr>
        </w:div>
        <w:div w:id="669254579">
          <w:marLeft w:val="480"/>
          <w:marRight w:val="0"/>
          <w:marTop w:val="0"/>
          <w:marBottom w:val="0"/>
          <w:divBdr>
            <w:top w:val="none" w:sz="0" w:space="0" w:color="auto"/>
            <w:left w:val="none" w:sz="0" w:space="0" w:color="auto"/>
            <w:bottom w:val="none" w:sz="0" w:space="0" w:color="auto"/>
            <w:right w:val="none" w:sz="0" w:space="0" w:color="auto"/>
          </w:divBdr>
        </w:div>
        <w:div w:id="1922833367">
          <w:marLeft w:val="480"/>
          <w:marRight w:val="0"/>
          <w:marTop w:val="0"/>
          <w:marBottom w:val="0"/>
          <w:divBdr>
            <w:top w:val="none" w:sz="0" w:space="0" w:color="auto"/>
            <w:left w:val="none" w:sz="0" w:space="0" w:color="auto"/>
            <w:bottom w:val="none" w:sz="0" w:space="0" w:color="auto"/>
            <w:right w:val="none" w:sz="0" w:space="0" w:color="auto"/>
          </w:divBdr>
        </w:div>
        <w:div w:id="490296199">
          <w:marLeft w:val="480"/>
          <w:marRight w:val="0"/>
          <w:marTop w:val="0"/>
          <w:marBottom w:val="0"/>
          <w:divBdr>
            <w:top w:val="none" w:sz="0" w:space="0" w:color="auto"/>
            <w:left w:val="none" w:sz="0" w:space="0" w:color="auto"/>
            <w:bottom w:val="none" w:sz="0" w:space="0" w:color="auto"/>
            <w:right w:val="none" w:sz="0" w:space="0" w:color="auto"/>
          </w:divBdr>
        </w:div>
        <w:div w:id="363487119">
          <w:marLeft w:val="480"/>
          <w:marRight w:val="0"/>
          <w:marTop w:val="0"/>
          <w:marBottom w:val="0"/>
          <w:divBdr>
            <w:top w:val="none" w:sz="0" w:space="0" w:color="auto"/>
            <w:left w:val="none" w:sz="0" w:space="0" w:color="auto"/>
            <w:bottom w:val="none" w:sz="0" w:space="0" w:color="auto"/>
            <w:right w:val="none" w:sz="0" w:space="0" w:color="auto"/>
          </w:divBdr>
        </w:div>
        <w:div w:id="667176335">
          <w:marLeft w:val="480"/>
          <w:marRight w:val="0"/>
          <w:marTop w:val="0"/>
          <w:marBottom w:val="0"/>
          <w:divBdr>
            <w:top w:val="none" w:sz="0" w:space="0" w:color="auto"/>
            <w:left w:val="none" w:sz="0" w:space="0" w:color="auto"/>
            <w:bottom w:val="none" w:sz="0" w:space="0" w:color="auto"/>
            <w:right w:val="none" w:sz="0" w:space="0" w:color="auto"/>
          </w:divBdr>
        </w:div>
        <w:div w:id="1971740644">
          <w:marLeft w:val="480"/>
          <w:marRight w:val="0"/>
          <w:marTop w:val="0"/>
          <w:marBottom w:val="0"/>
          <w:divBdr>
            <w:top w:val="none" w:sz="0" w:space="0" w:color="auto"/>
            <w:left w:val="none" w:sz="0" w:space="0" w:color="auto"/>
            <w:bottom w:val="none" w:sz="0" w:space="0" w:color="auto"/>
            <w:right w:val="none" w:sz="0" w:space="0" w:color="auto"/>
          </w:divBdr>
        </w:div>
        <w:div w:id="1428690725">
          <w:marLeft w:val="480"/>
          <w:marRight w:val="0"/>
          <w:marTop w:val="0"/>
          <w:marBottom w:val="0"/>
          <w:divBdr>
            <w:top w:val="none" w:sz="0" w:space="0" w:color="auto"/>
            <w:left w:val="none" w:sz="0" w:space="0" w:color="auto"/>
            <w:bottom w:val="none" w:sz="0" w:space="0" w:color="auto"/>
            <w:right w:val="none" w:sz="0" w:space="0" w:color="auto"/>
          </w:divBdr>
        </w:div>
        <w:div w:id="40861626">
          <w:marLeft w:val="480"/>
          <w:marRight w:val="0"/>
          <w:marTop w:val="0"/>
          <w:marBottom w:val="0"/>
          <w:divBdr>
            <w:top w:val="none" w:sz="0" w:space="0" w:color="auto"/>
            <w:left w:val="none" w:sz="0" w:space="0" w:color="auto"/>
            <w:bottom w:val="none" w:sz="0" w:space="0" w:color="auto"/>
            <w:right w:val="none" w:sz="0" w:space="0" w:color="auto"/>
          </w:divBdr>
        </w:div>
        <w:div w:id="833060453">
          <w:marLeft w:val="480"/>
          <w:marRight w:val="0"/>
          <w:marTop w:val="0"/>
          <w:marBottom w:val="0"/>
          <w:divBdr>
            <w:top w:val="none" w:sz="0" w:space="0" w:color="auto"/>
            <w:left w:val="none" w:sz="0" w:space="0" w:color="auto"/>
            <w:bottom w:val="none" w:sz="0" w:space="0" w:color="auto"/>
            <w:right w:val="none" w:sz="0" w:space="0" w:color="auto"/>
          </w:divBdr>
        </w:div>
        <w:div w:id="122963813">
          <w:marLeft w:val="480"/>
          <w:marRight w:val="0"/>
          <w:marTop w:val="0"/>
          <w:marBottom w:val="0"/>
          <w:divBdr>
            <w:top w:val="none" w:sz="0" w:space="0" w:color="auto"/>
            <w:left w:val="none" w:sz="0" w:space="0" w:color="auto"/>
            <w:bottom w:val="none" w:sz="0" w:space="0" w:color="auto"/>
            <w:right w:val="none" w:sz="0" w:space="0" w:color="auto"/>
          </w:divBdr>
        </w:div>
        <w:div w:id="492189279">
          <w:marLeft w:val="480"/>
          <w:marRight w:val="0"/>
          <w:marTop w:val="0"/>
          <w:marBottom w:val="0"/>
          <w:divBdr>
            <w:top w:val="none" w:sz="0" w:space="0" w:color="auto"/>
            <w:left w:val="none" w:sz="0" w:space="0" w:color="auto"/>
            <w:bottom w:val="none" w:sz="0" w:space="0" w:color="auto"/>
            <w:right w:val="none" w:sz="0" w:space="0" w:color="auto"/>
          </w:divBdr>
        </w:div>
        <w:div w:id="1761560824">
          <w:marLeft w:val="480"/>
          <w:marRight w:val="0"/>
          <w:marTop w:val="0"/>
          <w:marBottom w:val="0"/>
          <w:divBdr>
            <w:top w:val="none" w:sz="0" w:space="0" w:color="auto"/>
            <w:left w:val="none" w:sz="0" w:space="0" w:color="auto"/>
            <w:bottom w:val="none" w:sz="0" w:space="0" w:color="auto"/>
            <w:right w:val="none" w:sz="0" w:space="0" w:color="auto"/>
          </w:divBdr>
        </w:div>
        <w:div w:id="2080512516">
          <w:marLeft w:val="480"/>
          <w:marRight w:val="0"/>
          <w:marTop w:val="0"/>
          <w:marBottom w:val="0"/>
          <w:divBdr>
            <w:top w:val="none" w:sz="0" w:space="0" w:color="auto"/>
            <w:left w:val="none" w:sz="0" w:space="0" w:color="auto"/>
            <w:bottom w:val="none" w:sz="0" w:space="0" w:color="auto"/>
            <w:right w:val="none" w:sz="0" w:space="0" w:color="auto"/>
          </w:divBdr>
        </w:div>
        <w:div w:id="391971740">
          <w:marLeft w:val="480"/>
          <w:marRight w:val="0"/>
          <w:marTop w:val="0"/>
          <w:marBottom w:val="0"/>
          <w:divBdr>
            <w:top w:val="none" w:sz="0" w:space="0" w:color="auto"/>
            <w:left w:val="none" w:sz="0" w:space="0" w:color="auto"/>
            <w:bottom w:val="none" w:sz="0" w:space="0" w:color="auto"/>
            <w:right w:val="none" w:sz="0" w:space="0" w:color="auto"/>
          </w:divBdr>
        </w:div>
        <w:div w:id="302004127">
          <w:marLeft w:val="480"/>
          <w:marRight w:val="0"/>
          <w:marTop w:val="0"/>
          <w:marBottom w:val="0"/>
          <w:divBdr>
            <w:top w:val="none" w:sz="0" w:space="0" w:color="auto"/>
            <w:left w:val="none" w:sz="0" w:space="0" w:color="auto"/>
            <w:bottom w:val="none" w:sz="0" w:space="0" w:color="auto"/>
            <w:right w:val="none" w:sz="0" w:space="0" w:color="auto"/>
          </w:divBdr>
        </w:div>
        <w:div w:id="1509098334">
          <w:marLeft w:val="480"/>
          <w:marRight w:val="0"/>
          <w:marTop w:val="0"/>
          <w:marBottom w:val="0"/>
          <w:divBdr>
            <w:top w:val="none" w:sz="0" w:space="0" w:color="auto"/>
            <w:left w:val="none" w:sz="0" w:space="0" w:color="auto"/>
            <w:bottom w:val="none" w:sz="0" w:space="0" w:color="auto"/>
            <w:right w:val="none" w:sz="0" w:space="0" w:color="auto"/>
          </w:divBdr>
        </w:div>
        <w:div w:id="750195597">
          <w:marLeft w:val="480"/>
          <w:marRight w:val="0"/>
          <w:marTop w:val="0"/>
          <w:marBottom w:val="0"/>
          <w:divBdr>
            <w:top w:val="none" w:sz="0" w:space="0" w:color="auto"/>
            <w:left w:val="none" w:sz="0" w:space="0" w:color="auto"/>
            <w:bottom w:val="none" w:sz="0" w:space="0" w:color="auto"/>
            <w:right w:val="none" w:sz="0" w:space="0" w:color="auto"/>
          </w:divBdr>
        </w:div>
        <w:div w:id="588661269">
          <w:marLeft w:val="480"/>
          <w:marRight w:val="0"/>
          <w:marTop w:val="0"/>
          <w:marBottom w:val="0"/>
          <w:divBdr>
            <w:top w:val="none" w:sz="0" w:space="0" w:color="auto"/>
            <w:left w:val="none" w:sz="0" w:space="0" w:color="auto"/>
            <w:bottom w:val="none" w:sz="0" w:space="0" w:color="auto"/>
            <w:right w:val="none" w:sz="0" w:space="0" w:color="auto"/>
          </w:divBdr>
        </w:div>
        <w:div w:id="720131137">
          <w:marLeft w:val="480"/>
          <w:marRight w:val="0"/>
          <w:marTop w:val="0"/>
          <w:marBottom w:val="0"/>
          <w:divBdr>
            <w:top w:val="none" w:sz="0" w:space="0" w:color="auto"/>
            <w:left w:val="none" w:sz="0" w:space="0" w:color="auto"/>
            <w:bottom w:val="none" w:sz="0" w:space="0" w:color="auto"/>
            <w:right w:val="none" w:sz="0" w:space="0" w:color="auto"/>
          </w:divBdr>
        </w:div>
        <w:div w:id="1961373629">
          <w:marLeft w:val="480"/>
          <w:marRight w:val="0"/>
          <w:marTop w:val="0"/>
          <w:marBottom w:val="0"/>
          <w:divBdr>
            <w:top w:val="none" w:sz="0" w:space="0" w:color="auto"/>
            <w:left w:val="none" w:sz="0" w:space="0" w:color="auto"/>
            <w:bottom w:val="none" w:sz="0" w:space="0" w:color="auto"/>
            <w:right w:val="none" w:sz="0" w:space="0" w:color="auto"/>
          </w:divBdr>
        </w:div>
        <w:div w:id="229465905">
          <w:marLeft w:val="480"/>
          <w:marRight w:val="0"/>
          <w:marTop w:val="0"/>
          <w:marBottom w:val="0"/>
          <w:divBdr>
            <w:top w:val="none" w:sz="0" w:space="0" w:color="auto"/>
            <w:left w:val="none" w:sz="0" w:space="0" w:color="auto"/>
            <w:bottom w:val="none" w:sz="0" w:space="0" w:color="auto"/>
            <w:right w:val="none" w:sz="0" w:space="0" w:color="auto"/>
          </w:divBdr>
        </w:div>
        <w:div w:id="261844521">
          <w:marLeft w:val="480"/>
          <w:marRight w:val="0"/>
          <w:marTop w:val="0"/>
          <w:marBottom w:val="0"/>
          <w:divBdr>
            <w:top w:val="none" w:sz="0" w:space="0" w:color="auto"/>
            <w:left w:val="none" w:sz="0" w:space="0" w:color="auto"/>
            <w:bottom w:val="none" w:sz="0" w:space="0" w:color="auto"/>
            <w:right w:val="none" w:sz="0" w:space="0" w:color="auto"/>
          </w:divBdr>
        </w:div>
        <w:div w:id="1017660220">
          <w:marLeft w:val="480"/>
          <w:marRight w:val="0"/>
          <w:marTop w:val="0"/>
          <w:marBottom w:val="0"/>
          <w:divBdr>
            <w:top w:val="none" w:sz="0" w:space="0" w:color="auto"/>
            <w:left w:val="none" w:sz="0" w:space="0" w:color="auto"/>
            <w:bottom w:val="none" w:sz="0" w:space="0" w:color="auto"/>
            <w:right w:val="none" w:sz="0" w:space="0" w:color="auto"/>
          </w:divBdr>
        </w:div>
        <w:div w:id="1703825533">
          <w:marLeft w:val="480"/>
          <w:marRight w:val="0"/>
          <w:marTop w:val="0"/>
          <w:marBottom w:val="0"/>
          <w:divBdr>
            <w:top w:val="none" w:sz="0" w:space="0" w:color="auto"/>
            <w:left w:val="none" w:sz="0" w:space="0" w:color="auto"/>
            <w:bottom w:val="none" w:sz="0" w:space="0" w:color="auto"/>
            <w:right w:val="none" w:sz="0" w:space="0" w:color="auto"/>
          </w:divBdr>
        </w:div>
        <w:div w:id="2039240108">
          <w:marLeft w:val="480"/>
          <w:marRight w:val="0"/>
          <w:marTop w:val="0"/>
          <w:marBottom w:val="0"/>
          <w:divBdr>
            <w:top w:val="none" w:sz="0" w:space="0" w:color="auto"/>
            <w:left w:val="none" w:sz="0" w:space="0" w:color="auto"/>
            <w:bottom w:val="none" w:sz="0" w:space="0" w:color="auto"/>
            <w:right w:val="none" w:sz="0" w:space="0" w:color="auto"/>
          </w:divBdr>
        </w:div>
      </w:divsChild>
    </w:div>
    <w:div w:id="1380932128">
      <w:bodyDiv w:val="1"/>
      <w:marLeft w:val="0"/>
      <w:marRight w:val="0"/>
      <w:marTop w:val="0"/>
      <w:marBottom w:val="0"/>
      <w:divBdr>
        <w:top w:val="none" w:sz="0" w:space="0" w:color="auto"/>
        <w:left w:val="none" w:sz="0" w:space="0" w:color="auto"/>
        <w:bottom w:val="none" w:sz="0" w:space="0" w:color="auto"/>
        <w:right w:val="none" w:sz="0" w:space="0" w:color="auto"/>
      </w:divBdr>
    </w:div>
    <w:div w:id="1381826680">
      <w:bodyDiv w:val="1"/>
      <w:marLeft w:val="0"/>
      <w:marRight w:val="0"/>
      <w:marTop w:val="0"/>
      <w:marBottom w:val="0"/>
      <w:divBdr>
        <w:top w:val="none" w:sz="0" w:space="0" w:color="auto"/>
        <w:left w:val="none" w:sz="0" w:space="0" w:color="auto"/>
        <w:bottom w:val="none" w:sz="0" w:space="0" w:color="auto"/>
        <w:right w:val="none" w:sz="0" w:space="0" w:color="auto"/>
      </w:divBdr>
    </w:div>
    <w:div w:id="1381974190">
      <w:bodyDiv w:val="1"/>
      <w:marLeft w:val="0"/>
      <w:marRight w:val="0"/>
      <w:marTop w:val="0"/>
      <w:marBottom w:val="0"/>
      <w:divBdr>
        <w:top w:val="none" w:sz="0" w:space="0" w:color="auto"/>
        <w:left w:val="none" w:sz="0" w:space="0" w:color="auto"/>
        <w:bottom w:val="none" w:sz="0" w:space="0" w:color="auto"/>
        <w:right w:val="none" w:sz="0" w:space="0" w:color="auto"/>
      </w:divBdr>
    </w:div>
    <w:div w:id="1382561311">
      <w:bodyDiv w:val="1"/>
      <w:marLeft w:val="0"/>
      <w:marRight w:val="0"/>
      <w:marTop w:val="0"/>
      <w:marBottom w:val="0"/>
      <w:divBdr>
        <w:top w:val="none" w:sz="0" w:space="0" w:color="auto"/>
        <w:left w:val="none" w:sz="0" w:space="0" w:color="auto"/>
        <w:bottom w:val="none" w:sz="0" w:space="0" w:color="auto"/>
        <w:right w:val="none" w:sz="0" w:space="0" w:color="auto"/>
      </w:divBdr>
    </w:div>
    <w:div w:id="1387921841">
      <w:bodyDiv w:val="1"/>
      <w:marLeft w:val="0"/>
      <w:marRight w:val="0"/>
      <w:marTop w:val="0"/>
      <w:marBottom w:val="0"/>
      <w:divBdr>
        <w:top w:val="none" w:sz="0" w:space="0" w:color="auto"/>
        <w:left w:val="none" w:sz="0" w:space="0" w:color="auto"/>
        <w:bottom w:val="none" w:sz="0" w:space="0" w:color="auto"/>
        <w:right w:val="none" w:sz="0" w:space="0" w:color="auto"/>
      </w:divBdr>
    </w:div>
    <w:div w:id="1387953048">
      <w:bodyDiv w:val="1"/>
      <w:marLeft w:val="0"/>
      <w:marRight w:val="0"/>
      <w:marTop w:val="0"/>
      <w:marBottom w:val="0"/>
      <w:divBdr>
        <w:top w:val="none" w:sz="0" w:space="0" w:color="auto"/>
        <w:left w:val="none" w:sz="0" w:space="0" w:color="auto"/>
        <w:bottom w:val="none" w:sz="0" w:space="0" w:color="auto"/>
        <w:right w:val="none" w:sz="0" w:space="0" w:color="auto"/>
      </w:divBdr>
    </w:div>
    <w:div w:id="1388337640">
      <w:bodyDiv w:val="1"/>
      <w:marLeft w:val="0"/>
      <w:marRight w:val="0"/>
      <w:marTop w:val="0"/>
      <w:marBottom w:val="0"/>
      <w:divBdr>
        <w:top w:val="none" w:sz="0" w:space="0" w:color="auto"/>
        <w:left w:val="none" w:sz="0" w:space="0" w:color="auto"/>
        <w:bottom w:val="none" w:sz="0" w:space="0" w:color="auto"/>
        <w:right w:val="none" w:sz="0" w:space="0" w:color="auto"/>
      </w:divBdr>
    </w:div>
    <w:div w:id="1390882155">
      <w:bodyDiv w:val="1"/>
      <w:marLeft w:val="0"/>
      <w:marRight w:val="0"/>
      <w:marTop w:val="0"/>
      <w:marBottom w:val="0"/>
      <w:divBdr>
        <w:top w:val="none" w:sz="0" w:space="0" w:color="auto"/>
        <w:left w:val="none" w:sz="0" w:space="0" w:color="auto"/>
        <w:bottom w:val="none" w:sz="0" w:space="0" w:color="auto"/>
        <w:right w:val="none" w:sz="0" w:space="0" w:color="auto"/>
      </w:divBdr>
    </w:div>
    <w:div w:id="1391612900">
      <w:bodyDiv w:val="1"/>
      <w:marLeft w:val="0"/>
      <w:marRight w:val="0"/>
      <w:marTop w:val="0"/>
      <w:marBottom w:val="0"/>
      <w:divBdr>
        <w:top w:val="none" w:sz="0" w:space="0" w:color="auto"/>
        <w:left w:val="none" w:sz="0" w:space="0" w:color="auto"/>
        <w:bottom w:val="none" w:sz="0" w:space="0" w:color="auto"/>
        <w:right w:val="none" w:sz="0" w:space="0" w:color="auto"/>
      </w:divBdr>
    </w:div>
    <w:div w:id="1391729219">
      <w:bodyDiv w:val="1"/>
      <w:marLeft w:val="0"/>
      <w:marRight w:val="0"/>
      <w:marTop w:val="0"/>
      <w:marBottom w:val="0"/>
      <w:divBdr>
        <w:top w:val="none" w:sz="0" w:space="0" w:color="auto"/>
        <w:left w:val="none" w:sz="0" w:space="0" w:color="auto"/>
        <w:bottom w:val="none" w:sz="0" w:space="0" w:color="auto"/>
        <w:right w:val="none" w:sz="0" w:space="0" w:color="auto"/>
      </w:divBdr>
    </w:div>
    <w:div w:id="1392118681">
      <w:bodyDiv w:val="1"/>
      <w:marLeft w:val="0"/>
      <w:marRight w:val="0"/>
      <w:marTop w:val="0"/>
      <w:marBottom w:val="0"/>
      <w:divBdr>
        <w:top w:val="none" w:sz="0" w:space="0" w:color="auto"/>
        <w:left w:val="none" w:sz="0" w:space="0" w:color="auto"/>
        <w:bottom w:val="none" w:sz="0" w:space="0" w:color="auto"/>
        <w:right w:val="none" w:sz="0" w:space="0" w:color="auto"/>
      </w:divBdr>
    </w:div>
    <w:div w:id="1392536765">
      <w:bodyDiv w:val="1"/>
      <w:marLeft w:val="0"/>
      <w:marRight w:val="0"/>
      <w:marTop w:val="0"/>
      <w:marBottom w:val="0"/>
      <w:divBdr>
        <w:top w:val="none" w:sz="0" w:space="0" w:color="auto"/>
        <w:left w:val="none" w:sz="0" w:space="0" w:color="auto"/>
        <w:bottom w:val="none" w:sz="0" w:space="0" w:color="auto"/>
        <w:right w:val="none" w:sz="0" w:space="0" w:color="auto"/>
      </w:divBdr>
    </w:div>
    <w:div w:id="1394154169">
      <w:bodyDiv w:val="1"/>
      <w:marLeft w:val="0"/>
      <w:marRight w:val="0"/>
      <w:marTop w:val="0"/>
      <w:marBottom w:val="0"/>
      <w:divBdr>
        <w:top w:val="none" w:sz="0" w:space="0" w:color="auto"/>
        <w:left w:val="none" w:sz="0" w:space="0" w:color="auto"/>
        <w:bottom w:val="none" w:sz="0" w:space="0" w:color="auto"/>
        <w:right w:val="none" w:sz="0" w:space="0" w:color="auto"/>
      </w:divBdr>
    </w:div>
    <w:div w:id="1394499245">
      <w:bodyDiv w:val="1"/>
      <w:marLeft w:val="0"/>
      <w:marRight w:val="0"/>
      <w:marTop w:val="0"/>
      <w:marBottom w:val="0"/>
      <w:divBdr>
        <w:top w:val="none" w:sz="0" w:space="0" w:color="auto"/>
        <w:left w:val="none" w:sz="0" w:space="0" w:color="auto"/>
        <w:bottom w:val="none" w:sz="0" w:space="0" w:color="auto"/>
        <w:right w:val="none" w:sz="0" w:space="0" w:color="auto"/>
      </w:divBdr>
    </w:div>
    <w:div w:id="1395079870">
      <w:bodyDiv w:val="1"/>
      <w:marLeft w:val="0"/>
      <w:marRight w:val="0"/>
      <w:marTop w:val="0"/>
      <w:marBottom w:val="0"/>
      <w:divBdr>
        <w:top w:val="none" w:sz="0" w:space="0" w:color="auto"/>
        <w:left w:val="none" w:sz="0" w:space="0" w:color="auto"/>
        <w:bottom w:val="none" w:sz="0" w:space="0" w:color="auto"/>
        <w:right w:val="none" w:sz="0" w:space="0" w:color="auto"/>
      </w:divBdr>
    </w:div>
    <w:div w:id="1397238820">
      <w:bodyDiv w:val="1"/>
      <w:marLeft w:val="0"/>
      <w:marRight w:val="0"/>
      <w:marTop w:val="0"/>
      <w:marBottom w:val="0"/>
      <w:divBdr>
        <w:top w:val="none" w:sz="0" w:space="0" w:color="auto"/>
        <w:left w:val="none" w:sz="0" w:space="0" w:color="auto"/>
        <w:bottom w:val="none" w:sz="0" w:space="0" w:color="auto"/>
        <w:right w:val="none" w:sz="0" w:space="0" w:color="auto"/>
      </w:divBdr>
    </w:div>
    <w:div w:id="1399590222">
      <w:bodyDiv w:val="1"/>
      <w:marLeft w:val="0"/>
      <w:marRight w:val="0"/>
      <w:marTop w:val="0"/>
      <w:marBottom w:val="0"/>
      <w:divBdr>
        <w:top w:val="none" w:sz="0" w:space="0" w:color="auto"/>
        <w:left w:val="none" w:sz="0" w:space="0" w:color="auto"/>
        <w:bottom w:val="none" w:sz="0" w:space="0" w:color="auto"/>
        <w:right w:val="none" w:sz="0" w:space="0" w:color="auto"/>
      </w:divBdr>
    </w:div>
    <w:div w:id="1400664997">
      <w:bodyDiv w:val="1"/>
      <w:marLeft w:val="0"/>
      <w:marRight w:val="0"/>
      <w:marTop w:val="0"/>
      <w:marBottom w:val="0"/>
      <w:divBdr>
        <w:top w:val="none" w:sz="0" w:space="0" w:color="auto"/>
        <w:left w:val="none" w:sz="0" w:space="0" w:color="auto"/>
        <w:bottom w:val="none" w:sz="0" w:space="0" w:color="auto"/>
        <w:right w:val="none" w:sz="0" w:space="0" w:color="auto"/>
      </w:divBdr>
    </w:div>
    <w:div w:id="1402024242">
      <w:bodyDiv w:val="1"/>
      <w:marLeft w:val="0"/>
      <w:marRight w:val="0"/>
      <w:marTop w:val="0"/>
      <w:marBottom w:val="0"/>
      <w:divBdr>
        <w:top w:val="none" w:sz="0" w:space="0" w:color="auto"/>
        <w:left w:val="none" w:sz="0" w:space="0" w:color="auto"/>
        <w:bottom w:val="none" w:sz="0" w:space="0" w:color="auto"/>
        <w:right w:val="none" w:sz="0" w:space="0" w:color="auto"/>
      </w:divBdr>
    </w:div>
    <w:div w:id="1404990771">
      <w:bodyDiv w:val="1"/>
      <w:marLeft w:val="0"/>
      <w:marRight w:val="0"/>
      <w:marTop w:val="0"/>
      <w:marBottom w:val="0"/>
      <w:divBdr>
        <w:top w:val="none" w:sz="0" w:space="0" w:color="auto"/>
        <w:left w:val="none" w:sz="0" w:space="0" w:color="auto"/>
        <w:bottom w:val="none" w:sz="0" w:space="0" w:color="auto"/>
        <w:right w:val="none" w:sz="0" w:space="0" w:color="auto"/>
      </w:divBdr>
    </w:div>
    <w:div w:id="1406534255">
      <w:bodyDiv w:val="1"/>
      <w:marLeft w:val="0"/>
      <w:marRight w:val="0"/>
      <w:marTop w:val="0"/>
      <w:marBottom w:val="0"/>
      <w:divBdr>
        <w:top w:val="none" w:sz="0" w:space="0" w:color="auto"/>
        <w:left w:val="none" w:sz="0" w:space="0" w:color="auto"/>
        <w:bottom w:val="none" w:sz="0" w:space="0" w:color="auto"/>
        <w:right w:val="none" w:sz="0" w:space="0" w:color="auto"/>
      </w:divBdr>
    </w:div>
    <w:div w:id="1406798939">
      <w:bodyDiv w:val="1"/>
      <w:marLeft w:val="0"/>
      <w:marRight w:val="0"/>
      <w:marTop w:val="0"/>
      <w:marBottom w:val="0"/>
      <w:divBdr>
        <w:top w:val="none" w:sz="0" w:space="0" w:color="auto"/>
        <w:left w:val="none" w:sz="0" w:space="0" w:color="auto"/>
        <w:bottom w:val="none" w:sz="0" w:space="0" w:color="auto"/>
        <w:right w:val="none" w:sz="0" w:space="0" w:color="auto"/>
      </w:divBdr>
    </w:div>
    <w:div w:id="1407611234">
      <w:bodyDiv w:val="1"/>
      <w:marLeft w:val="0"/>
      <w:marRight w:val="0"/>
      <w:marTop w:val="0"/>
      <w:marBottom w:val="0"/>
      <w:divBdr>
        <w:top w:val="none" w:sz="0" w:space="0" w:color="auto"/>
        <w:left w:val="none" w:sz="0" w:space="0" w:color="auto"/>
        <w:bottom w:val="none" w:sz="0" w:space="0" w:color="auto"/>
        <w:right w:val="none" w:sz="0" w:space="0" w:color="auto"/>
      </w:divBdr>
    </w:div>
    <w:div w:id="1408963423">
      <w:bodyDiv w:val="1"/>
      <w:marLeft w:val="0"/>
      <w:marRight w:val="0"/>
      <w:marTop w:val="0"/>
      <w:marBottom w:val="0"/>
      <w:divBdr>
        <w:top w:val="none" w:sz="0" w:space="0" w:color="auto"/>
        <w:left w:val="none" w:sz="0" w:space="0" w:color="auto"/>
        <w:bottom w:val="none" w:sz="0" w:space="0" w:color="auto"/>
        <w:right w:val="none" w:sz="0" w:space="0" w:color="auto"/>
      </w:divBdr>
    </w:div>
    <w:div w:id="1409812148">
      <w:bodyDiv w:val="1"/>
      <w:marLeft w:val="0"/>
      <w:marRight w:val="0"/>
      <w:marTop w:val="0"/>
      <w:marBottom w:val="0"/>
      <w:divBdr>
        <w:top w:val="none" w:sz="0" w:space="0" w:color="auto"/>
        <w:left w:val="none" w:sz="0" w:space="0" w:color="auto"/>
        <w:bottom w:val="none" w:sz="0" w:space="0" w:color="auto"/>
        <w:right w:val="none" w:sz="0" w:space="0" w:color="auto"/>
      </w:divBdr>
    </w:div>
    <w:div w:id="1410343180">
      <w:bodyDiv w:val="1"/>
      <w:marLeft w:val="0"/>
      <w:marRight w:val="0"/>
      <w:marTop w:val="0"/>
      <w:marBottom w:val="0"/>
      <w:divBdr>
        <w:top w:val="none" w:sz="0" w:space="0" w:color="auto"/>
        <w:left w:val="none" w:sz="0" w:space="0" w:color="auto"/>
        <w:bottom w:val="none" w:sz="0" w:space="0" w:color="auto"/>
        <w:right w:val="none" w:sz="0" w:space="0" w:color="auto"/>
      </w:divBdr>
    </w:div>
    <w:div w:id="1410999588">
      <w:bodyDiv w:val="1"/>
      <w:marLeft w:val="0"/>
      <w:marRight w:val="0"/>
      <w:marTop w:val="0"/>
      <w:marBottom w:val="0"/>
      <w:divBdr>
        <w:top w:val="none" w:sz="0" w:space="0" w:color="auto"/>
        <w:left w:val="none" w:sz="0" w:space="0" w:color="auto"/>
        <w:bottom w:val="none" w:sz="0" w:space="0" w:color="auto"/>
        <w:right w:val="none" w:sz="0" w:space="0" w:color="auto"/>
      </w:divBdr>
    </w:div>
    <w:div w:id="1413625476">
      <w:bodyDiv w:val="1"/>
      <w:marLeft w:val="0"/>
      <w:marRight w:val="0"/>
      <w:marTop w:val="0"/>
      <w:marBottom w:val="0"/>
      <w:divBdr>
        <w:top w:val="none" w:sz="0" w:space="0" w:color="auto"/>
        <w:left w:val="none" w:sz="0" w:space="0" w:color="auto"/>
        <w:bottom w:val="none" w:sz="0" w:space="0" w:color="auto"/>
        <w:right w:val="none" w:sz="0" w:space="0" w:color="auto"/>
      </w:divBdr>
    </w:div>
    <w:div w:id="1414354293">
      <w:bodyDiv w:val="1"/>
      <w:marLeft w:val="0"/>
      <w:marRight w:val="0"/>
      <w:marTop w:val="0"/>
      <w:marBottom w:val="0"/>
      <w:divBdr>
        <w:top w:val="none" w:sz="0" w:space="0" w:color="auto"/>
        <w:left w:val="none" w:sz="0" w:space="0" w:color="auto"/>
        <w:bottom w:val="none" w:sz="0" w:space="0" w:color="auto"/>
        <w:right w:val="none" w:sz="0" w:space="0" w:color="auto"/>
      </w:divBdr>
    </w:div>
    <w:div w:id="1414624317">
      <w:bodyDiv w:val="1"/>
      <w:marLeft w:val="0"/>
      <w:marRight w:val="0"/>
      <w:marTop w:val="0"/>
      <w:marBottom w:val="0"/>
      <w:divBdr>
        <w:top w:val="none" w:sz="0" w:space="0" w:color="auto"/>
        <w:left w:val="none" w:sz="0" w:space="0" w:color="auto"/>
        <w:bottom w:val="none" w:sz="0" w:space="0" w:color="auto"/>
        <w:right w:val="none" w:sz="0" w:space="0" w:color="auto"/>
      </w:divBdr>
    </w:div>
    <w:div w:id="1415785491">
      <w:bodyDiv w:val="1"/>
      <w:marLeft w:val="0"/>
      <w:marRight w:val="0"/>
      <w:marTop w:val="0"/>
      <w:marBottom w:val="0"/>
      <w:divBdr>
        <w:top w:val="none" w:sz="0" w:space="0" w:color="auto"/>
        <w:left w:val="none" w:sz="0" w:space="0" w:color="auto"/>
        <w:bottom w:val="none" w:sz="0" w:space="0" w:color="auto"/>
        <w:right w:val="none" w:sz="0" w:space="0" w:color="auto"/>
      </w:divBdr>
    </w:div>
    <w:div w:id="1416048907">
      <w:bodyDiv w:val="1"/>
      <w:marLeft w:val="0"/>
      <w:marRight w:val="0"/>
      <w:marTop w:val="0"/>
      <w:marBottom w:val="0"/>
      <w:divBdr>
        <w:top w:val="none" w:sz="0" w:space="0" w:color="auto"/>
        <w:left w:val="none" w:sz="0" w:space="0" w:color="auto"/>
        <w:bottom w:val="none" w:sz="0" w:space="0" w:color="auto"/>
        <w:right w:val="none" w:sz="0" w:space="0" w:color="auto"/>
      </w:divBdr>
    </w:div>
    <w:div w:id="1416900217">
      <w:bodyDiv w:val="1"/>
      <w:marLeft w:val="0"/>
      <w:marRight w:val="0"/>
      <w:marTop w:val="0"/>
      <w:marBottom w:val="0"/>
      <w:divBdr>
        <w:top w:val="none" w:sz="0" w:space="0" w:color="auto"/>
        <w:left w:val="none" w:sz="0" w:space="0" w:color="auto"/>
        <w:bottom w:val="none" w:sz="0" w:space="0" w:color="auto"/>
        <w:right w:val="none" w:sz="0" w:space="0" w:color="auto"/>
      </w:divBdr>
    </w:div>
    <w:div w:id="1417169378">
      <w:bodyDiv w:val="1"/>
      <w:marLeft w:val="0"/>
      <w:marRight w:val="0"/>
      <w:marTop w:val="0"/>
      <w:marBottom w:val="0"/>
      <w:divBdr>
        <w:top w:val="none" w:sz="0" w:space="0" w:color="auto"/>
        <w:left w:val="none" w:sz="0" w:space="0" w:color="auto"/>
        <w:bottom w:val="none" w:sz="0" w:space="0" w:color="auto"/>
        <w:right w:val="none" w:sz="0" w:space="0" w:color="auto"/>
      </w:divBdr>
    </w:div>
    <w:div w:id="1420322405">
      <w:bodyDiv w:val="1"/>
      <w:marLeft w:val="0"/>
      <w:marRight w:val="0"/>
      <w:marTop w:val="0"/>
      <w:marBottom w:val="0"/>
      <w:divBdr>
        <w:top w:val="none" w:sz="0" w:space="0" w:color="auto"/>
        <w:left w:val="none" w:sz="0" w:space="0" w:color="auto"/>
        <w:bottom w:val="none" w:sz="0" w:space="0" w:color="auto"/>
        <w:right w:val="none" w:sz="0" w:space="0" w:color="auto"/>
      </w:divBdr>
    </w:div>
    <w:div w:id="1420836315">
      <w:bodyDiv w:val="1"/>
      <w:marLeft w:val="0"/>
      <w:marRight w:val="0"/>
      <w:marTop w:val="0"/>
      <w:marBottom w:val="0"/>
      <w:divBdr>
        <w:top w:val="none" w:sz="0" w:space="0" w:color="auto"/>
        <w:left w:val="none" w:sz="0" w:space="0" w:color="auto"/>
        <w:bottom w:val="none" w:sz="0" w:space="0" w:color="auto"/>
        <w:right w:val="none" w:sz="0" w:space="0" w:color="auto"/>
      </w:divBdr>
    </w:div>
    <w:div w:id="1424960448">
      <w:bodyDiv w:val="1"/>
      <w:marLeft w:val="0"/>
      <w:marRight w:val="0"/>
      <w:marTop w:val="0"/>
      <w:marBottom w:val="0"/>
      <w:divBdr>
        <w:top w:val="none" w:sz="0" w:space="0" w:color="auto"/>
        <w:left w:val="none" w:sz="0" w:space="0" w:color="auto"/>
        <w:bottom w:val="none" w:sz="0" w:space="0" w:color="auto"/>
        <w:right w:val="none" w:sz="0" w:space="0" w:color="auto"/>
      </w:divBdr>
    </w:div>
    <w:div w:id="1426535600">
      <w:bodyDiv w:val="1"/>
      <w:marLeft w:val="0"/>
      <w:marRight w:val="0"/>
      <w:marTop w:val="0"/>
      <w:marBottom w:val="0"/>
      <w:divBdr>
        <w:top w:val="none" w:sz="0" w:space="0" w:color="auto"/>
        <w:left w:val="none" w:sz="0" w:space="0" w:color="auto"/>
        <w:bottom w:val="none" w:sz="0" w:space="0" w:color="auto"/>
        <w:right w:val="none" w:sz="0" w:space="0" w:color="auto"/>
      </w:divBdr>
    </w:div>
    <w:div w:id="1427770248">
      <w:bodyDiv w:val="1"/>
      <w:marLeft w:val="0"/>
      <w:marRight w:val="0"/>
      <w:marTop w:val="0"/>
      <w:marBottom w:val="0"/>
      <w:divBdr>
        <w:top w:val="none" w:sz="0" w:space="0" w:color="auto"/>
        <w:left w:val="none" w:sz="0" w:space="0" w:color="auto"/>
        <w:bottom w:val="none" w:sz="0" w:space="0" w:color="auto"/>
        <w:right w:val="none" w:sz="0" w:space="0" w:color="auto"/>
      </w:divBdr>
    </w:div>
    <w:div w:id="1429616431">
      <w:bodyDiv w:val="1"/>
      <w:marLeft w:val="0"/>
      <w:marRight w:val="0"/>
      <w:marTop w:val="0"/>
      <w:marBottom w:val="0"/>
      <w:divBdr>
        <w:top w:val="none" w:sz="0" w:space="0" w:color="auto"/>
        <w:left w:val="none" w:sz="0" w:space="0" w:color="auto"/>
        <w:bottom w:val="none" w:sz="0" w:space="0" w:color="auto"/>
        <w:right w:val="none" w:sz="0" w:space="0" w:color="auto"/>
      </w:divBdr>
    </w:div>
    <w:div w:id="1430390771">
      <w:bodyDiv w:val="1"/>
      <w:marLeft w:val="0"/>
      <w:marRight w:val="0"/>
      <w:marTop w:val="0"/>
      <w:marBottom w:val="0"/>
      <w:divBdr>
        <w:top w:val="none" w:sz="0" w:space="0" w:color="auto"/>
        <w:left w:val="none" w:sz="0" w:space="0" w:color="auto"/>
        <w:bottom w:val="none" w:sz="0" w:space="0" w:color="auto"/>
        <w:right w:val="none" w:sz="0" w:space="0" w:color="auto"/>
      </w:divBdr>
    </w:div>
    <w:div w:id="1430858236">
      <w:bodyDiv w:val="1"/>
      <w:marLeft w:val="0"/>
      <w:marRight w:val="0"/>
      <w:marTop w:val="0"/>
      <w:marBottom w:val="0"/>
      <w:divBdr>
        <w:top w:val="none" w:sz="0" w:space="0" w:color="auto"/>
        <w:left w:val="none" w:sz="0" w:space="0" w:color="auto"/>
        <w:bottom w:val="none" w:sz="0" w:space="0" w:color="auto"/>
        <w:right w:val="none" w:sz="0" w:space="0" w:color="auto"/>
      </w:divBdr>
    </w:div>
    <w:div w:id="1431773344">
      <w:bodyDiv w:val="1"/>
      <w:marLeft w:val="0"/>
      <w:marRight w:val="0"/>
      <w:marTop w:val="0"/>
      <w:marBottom w:val="0"/>
      <w:divBdr>
        <w:top w:val="none" w:sz="0" w:space="0" w:color="auto"/>
        <w:left w:val="none" w:sz="0" w:space="0" w:color="auto"/>
        <w:bottom w:val="none" w:sz="0" w:space="0" w:color="auto"/>
        <w:right w:val="none" w:sz="0" w:space="0" w:color="auto"/>
      </w:divBdr>
    </w:div>
    <w:div w:id="1431900003">
      <w:bodyDiv w:val="1"/>
      <w:marLeft w:val="0"/>
      <w:marRight w:val="0"/>
      <w:marTop w:val="0"/>
      <w:marBottom w:val="0"/>
      <w:divBdr>
        <w:top w:val="none" w:sz="0" w:space="0" w:color="auto"/>
        <w:left w:val="none" w:sz="0" w:space="0" w:color="auto"/>
        <w:bottom w:val="none" w:sz="0" w:space="0" w:color="auto"/>
        <w:right w:val="none" w:sz="0" w:space="0" w:color="auto"/>
      </w:divBdr>
    </w:div>
    <w:div w:id="1433012422">
      <w:bodyDiv w:val="1"/>
      <w:marLeft w:val="0"/>
      <w:marRight w:val="0"/>
      <w:marTop w:val="0"/>
      <w:marBottom w:val="0"/>
      <w:divBdr>
        <w:top w:val="none" w:sz="0" w:space="0" w:color="auto"/>
        <w:left w:val="none" w:sz="0" w:space="0" w:color="auto"/>
        <w:bottom w:val="none" w:sz="0" w:space="0" w:color="auto"/>
        <w:right w:val="none" w:sz="0" w:space="0" w:color="auto"/>
      </w:divBdr>
    </w:div>
    <w:div w:id="1435057102">
      <w:bodyDiv w:val="1"/>
      <w:marLeft w:val="0"/>
      <w:marRight w:val="0"/>
      <w:marTop w:val="0"/>
      <w:marBottom w:val="0"/>
      <w:divBdr>
        <w:top w:val="none" w:sz="0" w:space="0" w:color="auto"/>
        <w:left w:val="none" w:sz="0" w:space="0" w:color="auto"/>
        <w:bottom w:val="none" w:sz="0" w:space="0" w:color="auto"/>
        <w:right w:val="none" w:sz="0" w:space="0" w:color="auto"/>
      </w:divBdr>
    </w:div>
    <w:div w:id="1435705349">
      <w:bodyDiv w:val="1"/>
      <w:marLeft w:val="0"/>
      <w:marRight w:val="0"/>
      <w:marTop w:val="0"/>
      <w:marBottom w:val="0"/>
      <w:divBdr>
        <w:top w:val="none" w:sz="0" w:space="0" w:color="auto"/>
        <w:left w:val="none" w:sz="0" w:space="0" w:color="auto"/>
        <w:bottom w:val="none" w:sz="0" w:space="0" w:color="auto"/>
        <w:right w:val="none" w:sz="0" w:space="0" w:color="auto"/>
      </w:divBdr>
    </w:div>
    <w:div w:id="1437872166">
      <w:bodyDiv w:val="1"/>
      <w:marLeft w:val="0"/>
      <w:marRight w:val="0"/>
      <w:marTop w:val="0"/>
      <w:marBottom w:val="0"/>
      <w:divBdr>
        <w:top w:val="none" w:sz="0" w:space="0" w:color="auto"/>
        <w:left w:val="none" w:sz="0" w:space="0" w:color="auto"/>
        <w:bottom w:val="none" w:sz="0" w:space="0" w:color="auto"/>
        <w:right w:val="none" w:sz="0" w:space="0" w:color="auto"/>
      </w:divBdr>
    </w:div>
    <w:div w:id="1438479465">
      <w:bodyDiv w:val="1"/>
      <w:marLeft w:val="0"/>
      <w:marRight w:val="0"/>
      <w:marTop w:val="0"/>
      <w:marBottom w:val="0"/>
      <w:divBdr>
        <w:top w:val="none" w:sz="0" w:space="0" w:color="auto"/>
        <w:left w:val="none" w:sz="0" w:space="0" w:color="auto"/>
        <w:bottom w:val="none" w:sz="0" w:space="0" w:color="auto"/>
        <w:right w:val="none" w:sz="0" w:space="0" w:color="auto"/>
      </w:divBdr>
    </w:div>
    <w:div w:id="1438678456">
      <w:bodyDiv w:val="1"/>
      <w:marLeft w:val="0"/>
      <w:marRight w:val="0"/>
      <w:marTop w:val="0"/>
      <w:marBottom w:val="0"/>
      <w:divBdr>
        <w:top w:val="none" w:sz="0" w:space="0" w:color="auto"/>
        <w:left w:val="none" w:sz="0" w:space="0" w:color="auto"/>
        <w:bottom w:val="none" w:sz="0" w:space="0" w:color="auto"/>
        <w:right w:val="none" w:sz="0" w:space="0" w:color="auto"/>
      </w:divBdr>
    </w:div>
    <w:div w:id="1439250139">
      <w:bodyDiv w:val="1"/>
      <w:marLeft w:val="0"/>
      <w:marRight w:val="0"/>
      <w:marTop w:val="0"/>
      <w:marBottom w:val="0"/>
      <w:divBdr>
        <w:top w:val="none" w:sz="0" w:space="0" w:color="auto"/>
        <w:left w:val="none" w:sz="0" w:space="0" w:color="auto"/>
        <w:bottom w:val="none" w:sz="0" w:space="0" w:color="auto"/>
        <w:right w:val="none" w:sz="0" w:space="0" w:color="auto"/>
      </w:divBdr>
    </w:div>
    <w:div w:id="1439332446">
      <w:bodyDiv w:val="1"/>
      <w:marLeft w:val="0"/>
      <w:marRight w:val="0"/>
      <w:marTop w:val="0"/>
      <w:marBottom w:val="0"/>
      <w:divBdr>
        <w:top w:val="none" w:sz="0" w:space="0" w:color="auto"/>
        <w:left w:val="none" w:sz="0" w:space="0" w:color="auto"/>
        <w:bottom w:val="none" w:sz="0" w:space="0" w:color="auto"/>
        <w:right w:val="none" w:sz="0" w:space="0" w:color="auto"/>
      </w:divBdr>
    </w:div>
    <w:div w:id="1440759110">
      <w:bodyDiv w:val="1"/>
      <w:marLeft w:val="0"/>
      <w:marRight w:val="0"/>
      <w:marTop w:val="0"/>
      <w:marBottom w:val="0"/>
      <w:divBdr>
        <w:top w:val="none" w:sz="0" w:space="0" w:color="auto"/>
        <w:left w:val="none" w:sz="0" w:space="0" w:color="auto"/>
        <w:bottom w:val="none" w:sz="0" w:space="0" w:color="auto"/>
        <w:right w:val="none" w:sz="0" w:space="0" w:color="auto"/>
      </w:divBdr>
      <w:divsChild>
        <w:div w:id="1214150525">
          <w:marLeft w:val="480"/>
          <w:marRight w:val="0"/>
          <w:marTop w:val="0"/>
          <w:marBottom w:val="0"/>
          <w:divBdr>
            <w:top w:val="none" w:sz="0" w:space="0" w:color="auto"/>
            <w:left w:val="none" w:sz="0" w:space="0" w:color="auto"/>
            <w:bottom w:val="none" w:sz="0" w:space="0" w:color="auto"/>
            <w:right w:val="none" w:sz="0" w:space="0" w:color="auto"/>
          </w:divBdr>
        </w:div>
        <w:div w:id="696734849">
          <w:marLeft w:val="480"/>
          <w:marRight w:val="0"/>
          <w:marTop w:val="0"/>
          <w:marBottom w:val="0"/>
          <w:divBdr>
            <w:top w:val="none" w:sz="0" w:space="0" w:color="auto"/>
            <w:left w:val="none" w:sz="0" w:space="0" w:color="auto"/>
            <w:bottom w:val="none" w:sz="0" w:space="0" w:color="auto"/>
            <w:right w:val="none" w:sz="0" w:space="0" w:color="auto"/>
          </w:divBdr>
        </w:div>
        <w:div w:id="1776096909">
          <w:marLeft w:val="480"/>
          <w:marRight w:val="0"/>
          <w:marTop w:val="0"/>
          <w:marBottom w:val="0"/>
          <w:divBdr>
            <w:top w:val="none" w:sz="0" w:space="0" w:color="auto"/>
            <w:left w:val="none" w:sz="0" w:space="0" w:color="auto"/>
            <w:bottom w:val="none" w:sz="0" w:space="0" w:color="auto"/>
            <w:right w:val="none" w:sz="0" w:space="0" w:color="auto"/>
          </w:divBdr>
        </w:div>
        <w:div w:id="781150428">
          <w:marLeft w:val="480"/>
          <w:marRight w:val="0"/>
          <w:marTop w:val="0"/>
          <w:marBottom w:val="0"/>
          <w:divBdr>
            <w:top w:val="none" w:sz="0" w:space="0" w:color="auto"/>
            <w:left w:val="none" w:sz="0" w:space="0" w:color="auto"/>
            <w:bottom w:val="none" w:sz="0" w:space="0" w:color="auto"/>
            <w:right w:val="none" w:sz="0" w:space="0" w:color="auto"/>
          </w:divBdr>
        </w:div>
        <w:div w:id="1760759613">
          <w:marLeft w:val="480"/>
          <w:marRight w:val="0"/>
          <w:marTop w:val="0"/>
          <w:marBottom w:val="0"/>
          <w:divBdr>
            <w:top w:val="none" w:sz="0" w:space="0" w:color="auto"/>
            <w:left w:val="none" w:sz="0" w:space="0" w:color="auto"/>
            <w:bottom w:val="none" w:sz="0" w:space="0" w:color="auto"/>
            <w:right w:val="none" w:sz="0" w:space="0" w:color="auto"/>
          </w:divBdr>
        </w:div>
        <w:div w:id="302660446">
          <w:marLeft w:val="480"/>
          <w:marRight w:val="0"/>
          <w:marTop w:val="0"/>
          <w:marBottom w:val="0"/>
          <w:divBdr>
            <w:top w:val="none" w:sz="0" w:space="0" w:color="auto"/>
            <w:left w:val="none" w:sz="0" w:space="0" w:color="auto"/>
            <w:bottom w:val="none" w:sz="0" w:space="0" w:color="auto"/>
            <w:right w:val="none" w:sz="0" w:space="0" w:color="auto"/>
          </w:divBdr>
        </w:div>
        <w:div w:id="388774577">
          <w:marLeft w:val="480"/>
          <w:marRight w:val="0"/>
          <w:marTop w:val="0"/>
          <w:marBottom w:val="0"/>
          <w:divBdr>
            <w:top w:val="none" w:sz="0" w:space="0" w:color="auto"/>
            <w:left w:val="none" w:sz="0" w:space="0" w:color="auto"/>
            <w:bottom w:val="none" w:sz="0" w:space="0" w:color="auto"/>
            <w:right w:val="none" w:sz="0" w:space="0" w:color="auto"/>
          </w:divBdr>
        </w:div>
        <w:div w:id="864054882">
          <w:marLeft w:val="480"/>
          <w:marRight w:val="0"/>
          <w:marTop w:val="0"/>
          <w:marBottom w:val="0"/>
          <w:divBdr>
            <w:top w:val="none" w:sz="0" w:space="0" w:color="auto"/>
            <w:left w:val="none" w:sz="0" w:space="0" w:color="auto"/>
            <w:bottom w:val="none" w:sz="0" w:space="0" w:color="auto"/>
            <w:right w:val="none" w:sz="0" w:space="0" w:color="auto"/>
          </w:divBdr>
        </w:div>
        <w:div w:id="1121916563">
          <w:marLeft w:val="480"/>
          <w:marRight w:val="0"/>
          <w:marTop w:val="0"/>
          <w:marBottom w:val="0"/>
          <w:divBdr>
            <w:top w:val="none" w:sz="0" w:space="0" w:color="auto"/>
            <w:left w:val="none" w:sz="0" w:space="0" w:color="auto"/>
            <w:bottom w:val="none" w:sz="0" w:space="0" w:color="auto"/>
            <w:right w:val="none" w:sz="0" w:space="0" w:color="auto"/>
          </w:divBdr>
        </w:div>
        <w:div w:id="132797944">
          <w:marLeft w:val="480"/>
          <w:marRight w:val="0"/>
          <w:marTop w:val="0"/>
          <w:marBottom w:val="0"/>
          <w:divBdr>
            <w:top w:val="none" w:sz="0" w:space="0" w:color="auto"/>
            <w:left w:val="none" w:sz="0" w:space="0" w:color="auto"/>
            <w:bottom w:val="none" w:sz="0" w:space="0" w:color="auto"/>
            <w:right w:val="none" w:sz="0" w:space="0" w:color="auto"/>
          </w:divBdr>
        </w:div>
        <w:div w:id="993753346">
          <w:marLeft w:val="480"/>
          <w:marRight w:val="0"/>
          <w:marTop w:val="0"/>
          <w:marBottom w:val="0"/>
          <w:divBdr>
            <w:top w:val="none" w:sz="0" w:space="0" w:color="auto"/>
            <w:left w:val="none" w:sz="0" w:space="0" w:color="auto"/>
            <w:bottom w:val="none" w:sz="0" w:space="0" w:color="auto"/>
            <w:right w:val="none" w:sz="0" w:space="0" w:color="auto"/>
          </w:divBdr>
        </w:div>
        <w:div w:id="1560897975">
          <w:marLeft w:val="480"/>
          <w:marRight w:val="0"/>
          <w:marTop w:val="0"/>
          <w:marBottom w:val="0"/>
          <w:divBdr>
            <w:top w:val="none" w:sz="0" w:space="0" w:color="auto"/>
            <w:left w:val="none" w:sz="0" w:space="0" w:color="auto"/>
            <w:bottom w:val="none" w:sz="0" w:space="0" w:color="auto"/>
            <w:right w:val="none" w:sz="0" w:space="0" w:color="auto"/>
          </w:divBdr>
        </w:div>
        <w:div w:id="1278220418">
          <w:marLeft w:val="480"/>
          <w:marRight w:val="0"/>
          <w:marTop w:val="0"/>
          <w:marBottom w:val="0"/>
          <w:divBdr>
            <w:top w:val="none" w:sz="0" w:space="0" w:color="auto"/>
            <w:left w:val="none" w:sz="0" w:space="0" w:color="auto"/>
            <w:bottom w:val="none" w:sz="0" w:space="0" w:color="auto"/>
            <w:right w:val="none" w:sz="0" w:space="0" w:color="auto"/>
          </w:divBdr>
        </w:div>
        <w:div w:id="1063143648">
          <w:marLeft w:val="480"/>
          <w:marRight w:val="0"/>
          <w:marTop w:val="0"/>
          <w:marBottom w:val="0"/>
          <w:divBdr>
            <w:top w:val="none" w:sz="0" w:space="0" w:color="auto"/>
            <w:left w:val="none" w:sz="0" w:space="0" w:color="auto"/>
            <w:bottom w:val="none" w:sz="0" w:space="0" w:color="auto"/>
            <w:right w:val="none" w:sz="0" w:space="0" w:color="auto"/>
          </w:divBdr>
        </w:div>
        <w:div w:id="1250390544">
          <w:marLeft w:val="480"/>
          <w:marRight w:val="0"/>
          <w:marTop w:val="0"/>
          <w:marBottom w:val="0"/>
          <w:divBdr>
            <w:top w:val="none" w:sz="0" w:space="0" w:color="auto"/>
            <w:left w:val="none" w:sz="0" w:space="0" w:color="auto"/>
            <w:bottom w:val="none" w:sz="0" w:space="0" w:color="auto"/>
            <w:right w:val="none" w:sz="0" w:space="0" w:color="auto"/>
          </w:divBdr>
        </w:div>
        <w:div w:id="161435390">
          <w:marLeft w:val="480"/>
          <w:marRight w:val="0"/>
          <w:marTop w:val="0"/>
          <w:marBottom w:val="0"/>
          <w:divBdr>
            <w:top w:val="none" w:sz="0" w:space="0" w:color="auto"/>
            <w:left w:val="none" w:sz="0" w:space="0" w:color="auto"/>
            <w:bottom w:val="none" w:sz="0" w:space="0" w:color="auto"/>
            <w:right w:val="none" w:sz="0" w:space="0" w:color="auto"/>
          </w:divBdr>
        </w:div>
        <w:div w:id="2026710493">
          <w:marLeft w:val="480"/>
          <w:marRight w:val="0"/>
          <w:marTop w:val="0"/>
          <w:marBottom w:val="0"/>
          <w:divBdr>
            <w:top w:val="none" w:sz="0" w:space="0" w:color="auto"/>
            <w:left w:val="none" w:sz="0" w:space="0" w:color="auto"/>
            <w:bottom w:val="none" w:sz="0" w:space="0" w:color="auto"/>
            <w:right w:val="none" w:sz="0" w:space="0" w:color="auto"/>
          </w:divBdr>
        </w:div>
        <w:div w:id="539635652">
          <w:marLeft w:val="480"/>
          <w:marRight w:val="0"/>
          <w:marTop w:val="0"/>
          <w:marBottom w:val="0"/>
          <w:divBdr>
            <w:top w:val="none" w:sz="0" w:space="0" w:color="auto"/>
            <w:left w:val="none" w:sz="0" w:space="0" w:color="auto"/>
            <w:bottom w:val="none" w:sz="0" w:space="0" w:color="auto"/>
            <w:right w:val="none" w:sz="0" w:space="0" w:color="auto"/>
          </w:divBdr>
        </w:div>
        <w:div w:id="2041275682">
          <w:marLeft w:val="480"/>
          <w:marRight w:val="0"/>
          <w:marTop w:val="0"/>
          <w:marBottom w:val="0"/>
          <w:divBdr>
            <w:top w:val="none" w:sz="0" w:space="0" w:color="auto"/>
            <w:left w:val="none" w:sz="0" w:space="0" w:color="auto"/>
            <w:bottom w:val="none" w:sz="0" w:space="0" w:color="auto"/>
            <w:right w:val="none" w:sz="0" w:space="0" w:color="auto"/>
          </w:divBdr>
        </w:div>
        <w:div w:id="1922910135">
          <w:marLeft w:val="480"/>
          <w:marRight w:val="0"/>
          <w:marTop w:val="0"/>
          <w:marBottom w:val="0"/>
          <w:divBdr>
            <w:top w:val="none" w:sz="0" w:space="0" w:color="auto"/>
            <w:left w:val="none" w:sz="0" w:space="0" w:color="auto"/>
            <w:bottom w:val="none" w:sz="0" w:space="0" w:color="auto"/>
            <w:right w:val="none" w:sz="0" w:space="0" w:color="auto"/>
          </w:divBdr>
        </w:div>
        <w:div w:id="1551378422">
          <w:marLeft w:val="480"/>
          <w:marRight w:val="0"/>
          <w:marTop w:val="0"/>
          <w:marBottom w:val="0"/>
          <w:divBdr>
            <w:top w:val="none" w:sz="0" w:space="0" w:color="auto"/>
            <w:left w:val="none" w:sz="0" w:space="0" w:color="auto"/>
            <w:bottom w:val="none" w:sz="0" w:space="0" w:color="auto"/>
            <w:right w:val="none" w:sz="0" w:space="0" w:color="auto"/>
          </w:divBdr>
        </w:div>
        <w:div w:id="595405876">
          <w:marLeft w:val="480"/>
          <w:marRight w:val="0"/>
          <w:marTop w:val="0"/>
          <w:marBottom w:val="0"/>
          <w:divBdr>
            <w:top w:val="none" w:sz="0" w:space="0" w:color="auto"/>
            <w:left w:val="none" w:sz="0" w:space="0" w:color="auto"/>
            <w:bottom w:val="none" w:sz="0" w:space="0" w:color="auto"/>
            <w:right w:val="none" w:sz="0" w:space="0" w:color="auto"/>
          </w:divBdr>
        </w:div>
        <w:div w:id="1586381917">
          <w:marLeft w:val="480"/>
          <w:marRight w:val="0"/>
          <w:marTop w:val="0"/>
          <w:marBottom w:val="0"/>
          <w:divBdr>
            <w:top w:val="none" w:sz="0" w:space="0" w:color="auto"/>
            <w:left w:val="none" w:sz="0" w:space="0" w:color="auto"/>
            <w:bottom w:val="none" w:sz="0" w:space="0" w:color="auto"/>
            <w:right w:val="none" w:sz="0" w:space="0" w:color="auto"/>
          </w:divBdr>
        </w:div>
        <w:div w:id="966467001">
          <w:marLeft w:val="480"/>
          <w:marRight w:val="0"/>
          <w:marTop w:val="0"/>
          <w:marBottom w:val="0"/>
          <w:divBdr>
            <w:top w:val="none" w:sz="0" w:space="0" w:color="auto"/>
            <w:left w:val="none" w:sz="0" w:space="0" w:color="auto"/>
            <w:bottom w:val="none" w:sz="0" w:space="0" w:color="auto"/>
            <w:right w:val="none" w:sz="0" w:space="0" w:color="auto"/>
          </w:divBdr>
        </w:div>
        <w:div w:id="1628512250">
          <w:marLeft w:val="480"/>
          <w:marRight w:val="0"/>
          <w:marTop w:val="0"/>
          <w:marBottom w:val="0"/>
          <w:divBdr>
            <w:top w:val="none" w:sz="0" w:space="0" w:color="auto"/>
            <w:left w:val="none" w:sz="0" w:space="0" w:color="auto"/>
            <w:bottom w:val="none" w:sz="0" w:space="0" w:color="auto"/>
            <w:right w:val="none" w:sz="0" w:space="0" w:color="auto"/>
          </w:divBdr>
        </w:div>
        <w:div w:id="1474833232">
          <w:marLeft w:val="480"/>
          <w:marRight w:val="0"/>
          <w:marTop w:val="0"/>
          <w:marBottom w:val="0"/>
          <w:divBdr>
            <w:top w:val="none" w:sz="0" w:space="0" w:color="auto"/>
            <w:left w:val="none" w:sz="0" w:space="0" w:color="auto"/>
            <w:bottom w:val="none" w:sz="0" w:space="0" w:color="auto"/>
            <w:right w:val="none" w:sz="0" w:space="0" w:color="auto"/>
          </w:divBdr>
        </w:div>
        <w:div w:id="963804554">
          <w:marLeft w:val="480"/>
          <w:marRight w:val="0"/>
          <w:marTop w:val="0"/>
          <w:marBottom w:val="0"/>
          <w:divBdr>
            <w:top w:val="none" w:sz="0" w:space="0" w:color="auto"/>
            <w:left w:val="none" w:sz="0" w:space="0" w:color="auto"/>
            <w:bottom w:val="none" w:sz="0" w:space="0" w:color="auto"/>
            <w:right w:val="none" w:sz="0" w:space="0" w:color="auto"/>
          </w:divBdr>
        </w:div>
        <w:div w:id="1234780771">
          <w:marLeft w:val="480"/>
          <w:marRight w:val="0"/>
          <w:marTop w:val="0"/>
          <w:marBottom w:val="0"/>
          <w:divBdr>
            <w:top w:val="none" w:sz="0" w:space="0" w:color="auto"/>
            <w:left w:val="none" w:sz="0" w:space="0" w:color="auto"/>
            <w:bottom w:val="none" w:sz="0" w:space="0" w:color="auto"/>
            <w:right w:val="none" w:sz="0" w:space="0" w:color="auto"/>
          </w:divBdr>
        </w:div>
        <w:div w:id="1714186222">
          <w:marLeft w:val="480"/>
          <w:marRight w:val="0"/>
          <w:marTop w:val="0"/>
          <w:marBottom w:val="0"/>
          <w:divBdr>
            <w:top w:val="none" w:sz="0" w:space="0" w:color="auto"/>
            <w:left w:val="none" w:sz="0" w:space="0" w:color="auto"/>
            <w:bottom w:val="none" w:sz="0" w:space="0" w:color="auto"/>
            <w:right w:val="none" w:sz="0" w:space="0" w:color="auto"/>
          </w:divBdr>
        </w:div>
        <w:div w:id="1117748838">
          <w:marLeft w:val="480"/>
          <w:marRight w:val="0"/>
          <w:marTop w:val="0"/>
          <w:marBottom w:val="0"/>
          <w:divBdr>
            <w:top w:val="none" w:sz="0" w:space="0" w:color="auto"/>
            <w:left w:val="none" w:sz="0" w:space="0" w:color="auto"/>
            <w:bottom w:val="none" w:sz="0" w:space="0" w:color="auto"/>
            <w:right w:val="none" w:sz="0" w:space="0" w:color="auto"/>
          </w:divBdr>
        </w:div>
        <w:div w:id="740102904">
          <w:marLeft w:val="480"/>
          <w:marRight w:val="0"/>
          <w:marTop w:val="0"/>
          <w:marBottom w:val="0"/>
          <w:divBdr>
            <w:top w:val="none" w:sz="0" w:space="0" w:color="auto"/>
            <w:left w:val="none" w:sz="0" w:space="0" w:color="auto"/>
            <w:bottom w:val="none" w:sz="0" w:space="0" w:color="auto"/>
            <w:right w:val="none" w:sz="0" w:space="0" w:color="auto"/>
          </w:divBdr>
        </w:div>
        <w:div w:id="1156843078">
          <w:marLeft w:val="480"/>
          <w:marRight w:val="0"/>
          <w:marTop w:val="0"/>
          <w:marBottom w:val="0"/>
          <w:divBdr>
            <w:top w:val="none" w:sz="0" w:space="0" w:color="auto"/>
            <w:left w:val="none" w:sz="0" w:space="0" w:color="auto"/>
            <w:bottom w:val="none" w:sz="0" w:space="0" w:color="auto"/>
            <w:right w:val="none" w:sz="0" w:space="0" w:color="auto"/>
          </w:divBdr>
        </w:div>
        <w:div w:id="940340081">
          <w:marLeft w:val="480"/>
          <w:marRight w:val="0"/>
          <w:marTop w:val="0"/>
          <w:marBottom w:val="0"/>
          <w:divBdr>
            <w:top w:val="none" w:sz="0" w:space="0" w:color="auto"/>
            <w:left w:val="none" w:sz="0" w:space="0" w:color="auto"/>
            <w:bottom w:val="none" w:sz="0" w:space="0" w:color="auto"/>
            <w:right w:val="none" w:sz="0" w:space="0" w:color="auto"/>
          </w:divBdr>
        </w:div>
        <w:div w:id="1489058079">
          <w:marLeft w:val="480"/>
          <w:marRight w:val="0"/>
          <w:marTop w:val="0"/>
          <w:marBottom w:val="0"/>
          <w:divBdr>
            <w:top w:val="none" w:sz="0" w:space="0" w:color="auto"/>
            <w:left w:val="none" w:sz="0" w:space="0" w:color="auto"/>
            <w:bottom w:val="none" w:sz="0" w:space="0" w:color="auto"/>
            <w:right w:val="none" w:sz="0" w:space="0" w:color="auto"/>
          </w:divBdr>
        </w:div>
        <w:div w:id="1907717418">
          <w:marLeft w:val="480"/>
          <w:marRight w:val="0"/>
          <w:marTop w:val="0"/>
          <w:marBottom w:val="0"/>
          <w:divBdr>
            <w:top w:val="none" w:sz="0" w:space="0" w:color="auto"/>
            <w:left w:val="none" w:sz="0" w:space="0" w:color="auto"/>
            <w:bottom w:val="none" w:sz="0" w:space="0" w:color="auto"/>
            <w:right w:val="none" w:sz="0" w:space="0" w:color="auto"/>
          </w:divBdr>
        </w:div>
        <w:div w:id="1920289556">
          <w:marLeft w:val="480"/>
          <w:marRight w:val="0"/>
          <w:marTop w:val="0"/>
          <w:marBottom w:val="0"/>
          <w:divBdr>
            <w:top w:val="none" w:sz="0" w:space="0" w:color="auto"/>
            <w:left w:val="none" w:sz="0" w:space="0" w:color="auto"/>
            <w:bottom w:val="none" w:sz="0" w:space="0" w:color="auto"/>
            <w:right w:val="none" w:sz="0" w:space="0" w:color="auto"/>
          </w:divBdr>
        </w:div>
        <w:div w:id="1565749561">
          <w:marLeft w:val="480"/>
          <w:marRight w:val="0"/>
          <w:marTop w:val="0"/>
          <w:marBottom w:val="0"/>
          <w:divBdr>
            <w:top w:val="none" w:sz="0" w:space="0" w:color="auto"/>
            <w:left w:val="none" w:sz="0" w:space="0" w:color="auto"/>
            <w:bottom w:val="none" w:sz="0" w:space="0" w:color="auto"/>
            <w:right w:val="none" w:sz="0" w:space="0" w:color="auto"/>
          </w:divBdr>
        </w:div>
        <w:div w:id="1293052039">
          <w:marLeft w:val="480"/>
          <w:marRight w:val="0"/>
          <w:marTop w:val="0"/>
          <w:marBottom w:val="0"/>
          <w:divBdr>
            <w:top w:val="none" w:sz="0" w:space="0" w:color="auto"/>
            <w:left w:val="none" w:sz="0" w:space="0" w:color="auto"/>
            <w:bottom w:val="none" w:sz="0" w:space="0" w:color="auto"/>
            <w:right w:val="none" w:sz="0" w:space="0" w:color="auto"/>
          </w:divBdr>
        </w:div>
        <w:div w:id="1007950033">
          <w:marLeft w:val="480"/>
          <w:marRight w:val="0"/>
          <w:marTop w:val="0"/>
          <w:marBottom w:val="0"/>
          <w:divBdr>
            <w:top w:val="none" w:sz="0" w:space="0" w:color="auto"/>
            <w:left w:val="none" w:sz="0" w:space="0" w:color="auto"/>
            <w:bottom w:val="none" w:sz="0" w:space="0" w:color="auto"/>
            <w:right w:val="none" w:sz="0" w:space="0" w:color="auto"/>
          </w:divBdr>
        </w:div>
        <w:div w:id="443887413">
          <w:marLeft w:val="480"/>
          <w:marRight w:val="0"/>
          <w:marTop w:val="0"/>
          <w:marBottom w:val="0"/>
          <w:divBdr>
            <w:top w:val="none" w:sz="0" w:space="0" w:color="auto"/>
            <w:left w:val="none" w:sz="0" w:space="0" w:color="auto"/>
            <w:bottom w:val="none" w:sz="0" w:space="0" w:color="auto"/>
            <w:right w:val="none" w:sz="0" w:space="0" w:color="auto"/>
          </w:divBdr>
        </w:div>
        <w:div w:id="164252320">
          <w:marLeft w:val="480"/>
          <w:marRight w:val="0"/>
          <w:marTop w:val="0"/>
          <w:marBottom w:val="0"/>
          <w:divBdr>
            <w:top w:val="none" w:sz="0" w:space="0" w:color="auto"/>
            <w:left w:val="none" w:sz="0" w:space="0" w:color="auto"/>
            <w:bottom w:val="none" w:sz="0" w:space="0" w:color="auto"/>
            <w:right w:val="none" w:sz="0" w:space="0" w:color="auto"/>
          </w:divBdr>
        </w:div>
        <w:div w:id="75132152">
          <w:marLeft w:val="480"/>
          <w:marRight w:val="0"/>
          <w:marTop w:val="0"/>
          <w:marBottom w:val="0"/>
          <w:divBdr>
            <w:top w:val="none" w:sz="0" w:space="0" w:color="auto"/>
            <w:left w:val="none" w:sz="0" w:space="0" w:color="auto"/>
            <w:bottom w:val="none" w:sz="0" w:space="0" w:color="auto"/>
            <w:right w:val="none" w:sz="0" w:space="0" w:color="auto"/>
          </w:divBdr>
        </w:div>
        <w:div w:id="20589628">
          <w:marLeft w:val="480"/>
          <w:marRight w:val="0"/>
          <w:marTop w:val="0"/>
          <w:marBottom w:val="0"/>
          <w:divBdr>
            <w:top w:val="none" w:sz="0" w:space="0" w:color="auto"/>
            <w:left w:val="none" w:sz="0" w:space="0" w:color="auto"/>
            <w:bottom w:val="none" w:sz="0" w:space="0" w:color="auto"/>
            <w:right w:val="none" w:sz="0" w:space="0" w:color="auto"/>
          </w:divBdr>
        </w:div>
        <w:div w:id="2080513648">
          <w:marLeft w:val="480"/>
          <w:marRight w:val="0"/>
          <w:marTop w:val="0"/>
          <w:marBottom w:val="0"/>
          <w:divBdr>
            <w:top w:val="none" w:sz="0" w:space="0" w:color="auto"/>
            <w:left w:val="none" w:sz="0" w:space="0" w:color="auto"/>
            <w:bottom w:val="none" w:sz="0" w:space="0" w:color="auto"/>
            <w:right w:val="none" w:sz="0" w:space="0" w:color="auto"/>
          </w:divBdr>
        </w:div>
        <w:div w:id="1216313035">
          <w:marLeft w:val="480"/>
          <w:marRight w:val="0"/>
          <w:marTop w:val="0"/>
          <w:marBottom w:val="0"/>
          <w:divBdr>
            <w:top w:val="none" w:sz="0" w:space="0" w:color="auto"/>
            <w:left w:val="none" w:sz="0" w:space="0" w:color="auto"/>
            <w:bottom w:val="none" w:sz="0" w:space="0" w:color="auto"/>
            <w:right w:val="none" w:sz="0" w:space="0" w:color="auto"/>
          </w:divBdr>
        </w:div>
        <w:div w:id="1863202490">
          <w:marLeft w:val="480"/>
          <w:marRight w:val="0"/>
          <w:marTop w:val="0"/>
          <w:marBottom w:val="0"/>
          <w:divBdr>
            <w:top w:val="none" w:sz="0" w:space="0" w:color="auto"/>
            <w:left w:val="none" w:sz="0" w:space="0" w:color="auto"/>
            <w:bottom w:val="none" w:sz="0" w:space="0" w:color="auto"/>
            <w:right w:val="none" w:sz="0" w:space="0" w:color="auto"/>
          </w:divBdr>
        </w:div>
        <w:div w:id="96681532">
          <w:marLeft w:val="480"/>
          <w:marRight w:val="0"/>
          <w:marTop w:val="0"/>
          <w:marBottom w:val="0"/>
          <w:divBdr>
            <w:top w:val="none" w:sz="0" w:space="0" w:color="auto"/>
            <w:left w:val="none" w:sz="0" w:space="0" w:color="auto"/>
            <w:bottom w:val="none" w:sz="0" w:space="0" w:color="auto"/>
            <w:right w:val="none" w:sz="0" w:space="0" w:color="auto"/>
          </w:divBdr>
        </w:div>
        <w:div w:id="567762282">
          <w:marLeft w:val="480"/>
          <w:marRight w:val="0"/>
          <w:marTop w:val="0"/>
          <w:marBottom w:val="0"/>
          <w:divBdr>
            <w:top w:val="none" w:sz="0" w:space="0" w:color="auto"/>
            <w:left w:val="none" w:sz="0" w:space="0" w:color="auto"/>
            <w:bottom w:val="none" w:sz="0" w:space="0" w:color="auto"/>
            <w:right w:val="none" w:sz="0" w:space="0" w:color="auto"/>
          </w:divBdr>
        </w:div>
        <w:div w:id="1282806714">
          <w:marLeft w:val="480"/>
          <w:marRight w:val="0"/>
          <w:marTop w:val="0"/>
          <w:marBottom w:val="0"/>
          <w:divBdr>
            <w:top w:val="none" w:sz="0" w:space="0" w:color="auto"/>
            <w:left w:val="none" w:sz="0" w:space="0" w:color="auto"/>
            <w:bottom w:val="none" w:sz="0" w:space="0" w:color="auto"/>
            <w:right w:val="none" w:sz="0" w:space="0" w:color="auto"/>
          </w:divBdr>
        </w:div>
        <w:div w:id="1362975567">
          <w:marLeft w:val="480"/>
          <w:marRight w:val="0"/>
          <w:marTop w:val="0"/>
          <w:marBottom w:val="0"/>
          <w:divBdr>
            <w:top w:val="none" w:sz="0" w:space="0" w:color="auto"/>
            <w:left w:val="none" w:sz="0" w:space="0" w:color="auto"/>
            <w:bottom w:val="none" w:sz="0" w:space="0" w:color="auto"/>
            <w:right w:val="none" w:sz="0" w:space="0" w:color="auto"/>
          </w:divBdr>
        </w:div>
        <w:div w:id="56515863">
          <w:marLeft w:val="480"/>
          <w:marRight w:val="0"/>
          <w:marTop w:val="0"/>
          <w:marBottom w:val="0"/>
          <w:divBdr>
            <w:top w:val="none" w:sz="0" w:space="0" w:color="auto"/>
            <w:left w:val="none" w:sz="0" w:space="0" w:color="auto"/>
            <w:bottom w:val="none" w:sz="0" w:space="0" w:color="auto"/>
            <w:right w:val="none" w:sz="0" w:space="0" w:color="auto"/>
          </w:divBdr>
        </w:div>
        <w:div w:id="1292639060">
          <w:marLeft w:val="480"/>
          <w:marRight w:val="0"/>
          <w:marTop w:val="0"/>
          <w:marBottom w:val="0"/>
          <w:divBdr>
            <w:top w:val="none" w:sz="0" w:space="0" w:color="auto"/>
            <w:left w:val="none" w:sz="0" w:space="0" w:color="auto"/>
            <w:bottom w:val="none" w:sz="0" w:space="0" w:color="auto"/>
            <w:right w:val="none" w:sz="0" w:space="0" w:color="auto"/>
          </w:divBdr>
        </w:div>
        <w:div w:id="1961842133">
          <w:marLeft w:val="480"/>
          <w:marRight w:val="0"/>
          <w:marTop w:val="0"/>
          <w:marBottom w:val="0"/>
          <w:divBdr>
            <w:top w:val="none" w:sz="0" w:space="0" w:color="auto"/>
            <w:left w:val="none" w:sz="0" w:space="0" w:color="auto"/>
            <w:bottom w:val="none" w:sz="0" w:space="0" w:color="auto"/>
            <w:right w:val="none" w:sz="0" w:space="0" w:color="auto"/>
          </w:divBdr>
        </w:div>
        <w:div w:id="2043747803">
          <w:marLeft w:val="480"/>
          <w:marRight w:val="0"/>
          <w:marTop w:val="0"/>
          <w:marBottom w:val="0"/>
          <w:divBdr>
            <w:top w:val="none" w:sz="0" w:space="0" w:color="auto"/>
            <w:left w:val="none" w:sz="0" w:space="0" w:color="auto"/>
            <w:bottom w:val="none" w:sz="0" w:space="0" w:color="auto"/>
            <w:right w:val="none" w:sz="0" w:space="0" w:color="auto"/>
          </w:divBdr>
        </w:div>
        <w:div w:id="2075352475">
          <w:marLeft w:val="480"/>
          <w:marRight w:val="0"/>
          <w:marTop w:val="0"/>
          <w:marBottom w:val="0"/>
          <w:divBdr>
            <w:top w:val="none" w:sz="0" w:space="0" w:color="auto"/>
            <w:left w:val="none" w:sz="0" w:space="0" w:color="auto"/>
            <w:bottom w:val="none" w:sz="0" w:space="0" w:color="auto"/>
            <w:right w:val="none" w:sz="0" w:space="0" w:color="auto"/>
          </w:divBdr>
        </w:div>
        <w:div w:id="434058963">
          <w:marLeft w:val="480"/>
          <w:marRight w:val="0"/>
          <w:marTop w:val="0"/>
          <w:marBottom w:val="0"/>
          <w:divBdr>
            <w:top w:val="none" w:sz="0" w:space="0" w:color="auto"/>
            <w:left w:val="none" w:sz="0" w:space="0" w:color="auto"/>
            <w:bottom w:val="none" w:sz="0" w:space="0" w:color="auto"/>
            <w:right w:val="none" w:sz="0" w:space="0" w:color="auto"/>
          </w:divBdr>
        </w:div>
        <w:div w:id="1492287129">
          <w:marLeft w:val="480"/>
          <w:marRight w:val="0"/>
          <w:marTop w:val="0"/>
          <w:marBottom w:val="0"/>
          <w:divBdr>
            <w:top w:val="none" w:sz="0" w:space="0" w:color="auto"/>
            <w:left w:val="none" w:sz="0" w:space="0" w:color="auto"/>
            <w:bottom w:val="none" w:sz="0" w:space="0" w:color="auto"/>
            <w:right w:val="none" w:sz="0" w:space="0" w:color="auto"/>
          </w:divBdr>
        </w:div>
        <w:div w:id="1456409392">
          <w:marLeft w:val="480"/>
          <w:marRight w:val="0"/>
          <w:marTop w:val="0"/>
          <w:marBottom w:val="0"/>
          <w:divBdr>
            <w:top w:val="none" w:sz="0" w:space="0" w:color="auto"/>
            <w:left w:val="none" w:sz="0" w:space="0" w:color="auto"/>
            <w:bottom w:val="none" w:sz="0" w:space="0" w:color="auto"/>
            <w:right w:val="none" w:sz="0" w:space="0" w:color="auto"/>
          </w:divBdr>
        </w:div>
        <w:div w:id="1319962838">
          <w:marLeft w:val="480"/>
          <w:marRight w:val="0"/>
          <w:marTop w:val="0"/>
          <w:marBottom w:val="0"/>
          <w:divBdr>
            <w:top w:val="none" w:sz="0" w:space="0" w:color="auto"/>
            <w:left w:val="none" w:sz="0" w:space="0" w:color="auto"/>
            <w:bottom w:val="none" w:sz="0" w:space="0" w:color="auto"/>
            <w:right w:val="none" w:sz="0" w:space="0" w:color="auto"/>
          </w:divBdr>
        </w:div>
        <w:div w:id="2106226181">
          <w:marLeft w:val="480"/>
          <w:marRight w:val="0"/>
          <w:marTop w:val="0"/>
          <w:marBottom w:val="0"/>
          <w:divBdr>
            <w:top w:val="none" w:sz="0" w:space="0" w:color="auto"/>
            <w:left w:val="none" w:sz="0" w:space="0" w:color="auto"/>
            <w:bottom w:val="none" w:sz="0" w:space="0" w:color="auto"/>
            <w:right w:val="none" w:sz="0" w:space="0" w:color="auto"/>
          </w:divBdr>
        </w:div>
        <w:div w:id="1138038374">
          <w:marLeft w:val="480"/>
          <w:marRight w:val="0"/>
          <w:marTop w:val="0"/>
          <w:marBottom w:val="0"/>
          <w:divBdr>
            <w:top w:val="none" w:sz="0" w:space="0" w:color="auto"/>
            <w:left w:val="none" w:sz="0" w:space="0" w:color="auto"/>
            <w:bottom w:val="none" w:sz="0" w:space="0" w:color="auto"/>
            <w:right w:val="none" w:sz="0" w:space="0" w:color="auto"/>
          </w:divBdr>
        </w:div>
      </w:divsChild>
    </w:div>
    <w:div w:id="1441103277">
      <w:bodyDiv w:val="1"/>
      <w:marLeft w:val="0"/>
      <w:marRight w:val="0"/>
      <w:marTop w:val="0"/>
      <w:marBottom w:val="0"/>
      <w:divBdr>
        <w:top w:val="none" w:sz="0" w:space="0" w:color="auto"/>
        <w:left w:val="none" w:sz="0" w:space="0" w:color="auto"/>
        <w:bottom w:val="none" w:sz="0" w:space="0" w:color="auto"/>
        <w:right w:val="none" w:sz="0" w:space="0" w:color="auto"/>
      </w:divBdr>
    </w:div>
    <w:div w:id="1443917304">
      <w:bodyDiv w:val="1"/>
      <w:marLeft w:val="0"/>
      <w:marRight w:val="0"/>
      <w:marTop w:val="0"/>
      <w:marBottom w:val="0"/>
      <w:divBdr>
        <w:top w:val="none" w:sz="0" w:space="0" w:color="auto"/>
        <w:left w:val="none" w:sz="0" w:space="0" w:color="auto"/>
        <w:bottom w:val="none" w:sz="0" w:space="0" w:color="auto"/>
        <w:right w:val="none" w:sz="0" w:space="0" w:color="auto"/>
      </w:divBdr>
    </w:div>
    <w:div w:id="1444613479">
      <w:bodyDiv w:val="1"/>
      <w:marLeft w:val="0"/>
      <w:marRight w:val="0"/>
      <w:marTop w:val="0"/>
      <w:marBottom w:val="0"/>
      <w:divBdr>
        <w:top w:val="none" w:sz="0" w:space="0" w:color="auto"/>
        <w:left w:val="none" w:sz="0" w:space="0" w:color="auto"/>
        <w:bottom w:val="none" w:sz="0" w:space="0" w:color="auto"/>
        <w:right w:val="none" w:sz="0" w:space="0" w:color="auto"/>
      </w:divBdr>
    </w:div>
    <w:div w:id="1446120687">
      <w:bodyDiv w:val="1"/>
      <w:marLeft w:val="0"/>
      <w:marRight w:val="0"/>
      <w:marTop w:val="0"/>
      <w:marBottom w:val="0"/>
      <w:divBdr>
        <w:top w:val="none" w:sz="0" w:space="0" w:color="auto"/>
        <w:left w:val="none" w:sz="0" w:space="0" w:color="auto"/>
        <w:bottom w:val="none" w:sz="0" w:space="0" w:color="auto"/>
        <w:right w:val="none" w:sz="0" w:space="0" w:color="auto"/>
      </w:divBdr>
    </w:div>
    <w:div w:id="1446533662">
      <w:bodyDiv w:val="1"/>
      <w:marLeft w:val="0"/>
      <w:marRight w:val="0"/>
      <w:marTop w:val="0"/>
      <w:marBottom w:val="0"/>
      <w:divBdr>
        <w:top w:val="none" w:sz="0" w:space="0" w:color="auto"/>
        <w:left w:val="none" w:sz="0" w:space="0" w:color="auto"/>
        <w:bottom w:val="none" w:sz="0" w:space="0" w:color="auto"/>
        <w:right w:val="none" w:sz="0" w:space="0" w:color="auto"/>
      </w:divBdr>
    </w:div>
    <w:div w:id="1446654245">
      <w:bodyDiv w:val="1"/>
      <w:marLeft w:val="0"/>
      <w:marRight w:val="0"/>
      <w:marTop w:val="0"/>
      <w:marBottom w:val="0"/>
      <w:divBdr>
        <w:top w:val="none" w:sz="0" w:space="0" w:color="auto"/>
        <w:left w:val="none" w:sz="0" w:space="0" w:color="auto"/>
        <w:bottom w:val="none" w:sz="0" w:space="0" w:color="auto"/>
        <w:right w:val="none" w:sz="0" w:space="0" w:color="auto"/>
      </w:divBdr>
    </w:div>
    <w:div w:id="1447042441">
      <w:bodyDiv w:val="1"/>
      <w:marLeft w:val="0"/>
      <w:marRight w:val="0"/>
      <w:marTop w:val="0"/>
      <w:marBottom w:val="0"/>
      <w:divBdr>
        <w:top w:val="none" w:sz="0" w:space="0" w:color="auto"/>
        <w:left w:val="none" w:sz="0" w:space="0" w:color="auto"/>
        <w:bottom w:val="none" w:sz="0" w:space="0" w:color="auto"/>
        <w:right w:val="none" w:sz="0" w:space="0" w:color="auto"/>
      </w:divBdr>
    </w:div>
    <w:div w:id="1450323082">
      <w:bodyDiv w:val="1"/>
      <w:marLeft w:val="0"/>
      <w:marRight w:val="0"/>
      <w:marTop w:val="0"/>
      <w:marBottom w:val="0"/>
      <w:divBdr>
        <w:top w:val="none" w:sz="0" w:space="0" w:color="auto"/>
        <w:left w:val="none" w:sz="0" w:space="0" w:color="auto"/>
        <w:bottom w:val="none" w:sz="0" w:space="0" w:color="auto"/>
        <w:right w:val="none" w:sz="0" w:space="0" w:color="auto"/>
      </w:divBdr>
    </w:div>
    <w:div w:id="1452434275">
      <w:bodyDiv w:val="1"/>
      <w:marLeft w:val="0"/>
      <w:marRight w:val="0"/>
      <w:marTop w:val="0"/>
      <w:marBottom w:val="0"/>
      <w:divBdr>
        <w:top w:val="none" w:sz="0" w:space="0" w:color="auto"/>
        <w:left w:val="none" w:sz="0" w:space="0" w:color="auto"/>
        <w:bottom w:val="none" w:sz="0" w:space="0" w:color="auto"/>
        <w:right w:val="none" w:sz="0" w:space="0" w:color="auto"/>
      </w:divBdr>
    </w:div>
    <w:div w:id="1452700575">
      <w:bodyDiv w:val="1"/>
      <w:marLeft w:val="0"/>
      <w:marRight w:val="0"/>
      <w:marTop w:val="0"/>
      <w:marBottom w:val="0"/>
      <w:divBdr>
        <w:top w:val="none" w:sz="0" w:space="0" w:color="auto"/>
        <w:left w:val="none" w:sz="0" w:space="0" w:color="auto"/>
        <w:bottom w:val="none" w:sz="0" w:space="0" w:color="auto"/>
        <w:right w:val="none" w:sz="0" w:space="0" w:color="auto"/>
      </w:divBdr>
    </w:div>
    <w:div w:id="1452818328">
      <w:bodyDiv w:val="1"/>
      <w:marLeft w:val="0"/>
      <w:marRight w:val="0"/>
      <w:marTop w:val="0"/>
      <w:marBottom w:val="0"/>
      <w:divBdr>
        <w:top w:val="none" w:sz="0" w:space="0" w:color="auto"/>
        <w:left w:val="none" w:sz="0" w:space="0" w:color="auto"/>
        <w:bottom w:val="none" w:sz="0" w:space="0" w:color="auto"/>
        <w:right w:val="none" w:sz="0" w:space="0" w:color="auto"/>
      </w:divBdr>
    </w:div>
    <w:div w:id="1454130423">
      <w:bodyDiv w:val="1"/>
      <w:marLeft w:val="0"/>
      <w:marRight w:val="0"/>
      <w:marTop w:val="0"/>
      <w:marBottom w:val="0"/>
      <w:divBdr>
        <w:top w:val="none" w:sz="0" w:space="0" w:color="auto"/>
        <w:left w:val="none" w:sz="0" w:space="0" w:color="auto"/>
        <w:bottom w:val="none" w:sz="0" w:space="0" w:color="auto"/>
        <w:right w:val="none" w:sz="0" w:space="0" w:color="auto"/>
      </w:divBdr>
    </w:div>
    <w:div w:id="1454665667">
      <w:bodyDiv w:val="1"/>
      <w:marLeft w:val="0"/>
      <w:marRight w:val="0"/>
      <w:marTop w:val="0"/>
      <w:marBottom w:val="0"/>
      <w:divBdr>
        <w:top w:val="none" w:sz="0" w:space="0" w:color="auto"/>
        <w:left w:val="none" w:sz="0" w:space="0" w:color="auto"/>
        <w:bottom w:val="none" w:sz="0" w:space="0" w:color="auto"/>
        <w:right w:val="none" w:sz="0" w:space="0" w:color="auto"/>
      </w:divBdr>
    </w:div>
    <w:div w:id="1454668998">
      <w:bodyDiv w:val="1"/>
      <w:marLeft w:val="0"/>
      <w:marRight w:val="0"/>
      <w:marTop w:val="0"/>
      <w:marBottom w:val="0"/>
      <w:divBdr>
        <w:top w:val="none" w:sz="0" w:space="0" w:color="auto"/>
        <w:left w:val="none" w:sz="0" w:space="0" w:color="auto"/>
        <w:bottom w:val="none" w:sz="0" w:space="0" w:color="auto"/>
        <w:right w:val="none" w:sz="0" w:space="0" w:color="auto"/>
      </w:divBdr>
    </w:div>
    <w:div w:id="1455715879">
      <w:bodyDiv w:val="1"/>
      <w:marLeft w:val="0"/>
      <w:marRight w:val="0"/>
      <w:marTop w:val="0"/>
      <w:marBottom w:val="0"/>
      <w:divBdr>
        <w:top w:val="none" w:sz="0" w:space="0" w:color="auto"/>
        <w:left w:val="none" w:sz="0" w:space="0" w:color="auto"/>
        <w:bottom w:val="none" w:sz="0" w:space="0" w:color="auto"/>
        <w:right w:val="none" w:sz="0" w:space="0" w:color="auto"/>
      </w:divBdr>
    </w:div>
    <w:div w:id="1458138349">
      <w:bodyDiv w:val="1"/>
      <w:marLeft w:val="0"/>
      <w:marRight w:val="0"/>
      <w:marTop w:val="0"/>
      <w:marBottom w:val="0"/>
      <w:divBdr>
        <w:top w:val="none" w:sz="0" w:space="0" w:color="auto"/>
        <w:left w:val="none" w:sz="0" w:space="0" w:color="auto"/>
        <w:bottom w:val="none" w:sz="0" w:space="0" w:color="auto"/>
        <w:right w:val="none" w:sz="0" w:space="0" w:color="auto"/>
      </w:divBdr>
    </w:div>
    <w:div w:id="1458525483">
      <w:bodyDiv w:val="1"/>
      <w:marLeft w:val="0"/>
      <w:marRight w:val="0"/>
      <w:marTop w:val="0"/>
      <w:marBottom w:val="0"/>
      <w:divBdr>
        <w:top w:val="none" w:sz="0" w:space="0" w:color="auto"/>
        <w:left w:val="none" w:sz="0" w:space="0" w:color="auto"/>
        <w:bottom w:val="none" w:sz="0" w:space="0" w:color="auto"/>
        <w:right w:val="none" w:sz="0" w:space="0" w:color="auto"/>
      </w:divBdr>
    </w:div>
    <w:div w:id="1460371306">
      <w:bodyDiv w:val="1"/>
      <w:marLeft w:val="0"/>
      <w:marRight w:val="0"/>
      <w:marTop w:val="0"/>
      <w:marBottom w:val="0"/>
      <w:divBdr>
        <w:top w:val="none" w:sz="0" w:space="0" w:color="auto"/>
        <w:left w:val="none" w:sz="0" w:space="0" w:color="auto"/>
        <w:bottom w:val="none" w:sz="0" w:space="0" w:color="auto"/>
        <w:right w:val="none" w:sz="0" w:space="0" w:color="auto"/>
      </w:divBdr>
    </w:div>
    <w:div w:id="1461654283">
      <w:bodyDiv w:val="1"/>
      <w:marLeft w:val="0"/>
      <w:marRight w:val="0"/>
      <w:marTop w:val="0"/>
      <w:marBottom w:val="0"/>
      <w:divBdr>
        <w:top w:val="none" w:sz="0" w:space="0" w:color="auto"/>
        <w:left w:val="none" w:sz="0" w:space="0" w:color="auto"/>
        <w:bottom w:val="none" w:sz="0" w:space="0" w:color="auto"/>
        <w:right w:val="none" w:sz="0" w:space="0" w:color="auto"/>
      </w:divBdr>
    </w:div>
    <w:div w:id="1462386077">
      <w:bodyDiv w:val="1"/>
      <w:marLeft w:val="0"/>
      <w:marRight w:val="0"/>
      <w:marTop w:val="0"/>
      <w:marBottom w:val="0"/>
      <w:divBdr>
        <w:top w:val="none" w:sz="0" w:space="0" w:color="auto"/>
        <w:left w:val="none" w:sz="0" w:space="0" w:color="auto"/>
        <w:bottom w:val="none" w:sz="0" w:space="0" w:color="auto"/>
        <w:right w:val="none" w:sz="0" w:space="0" w:color="auto"/>
      </w:divBdr>
    </w:div>
    <w:div w:id="1463839773">
      <w:bodyDiv w:val="1"/>
      <w:marLeft w:val="0"/>
      <w:marRight w:val="0"/>
      <w:marTop w:val="0"/>
      <w:marBottom w:val="0"/>
      <w:divBdr>
        <w:top w:val="none" w:sz="0" w:space="0" w:color="auto"/>
        <w:left w:val="none" w:sz="0" w:space="0" w:color="auto"/>
        <w:bottom w:val="none" w:sz="0" w:space="0" w:color="auto"/>
        <w:right w:val="none" w:sz="0" w:space="0" w:color="auto"/>
      </w:divBdr>
    </w:div>
    <w:div w:id="1464498883">
      <w:bodyDiv w:val="1"/>
      <w:marLeft w:val="0"/>
      <w:marRight w:val="0"/>
      <w:marTop w:val="0"/>
      <w:marBottom w:val="0"/>
      <w:divBdr>
        <w:top w:val="none" w:sz="0" w:space="0" w:color="auto"/>
        <w:left w:val="none" w:sz="0" w:space="0" w:color="auto"/>
        <w:bottom w:val="none" w:sz="0" w:space="0" w:color="auto"/>
        <w:right w:val="none" w:sz="0" w:space="0" w:color="auto"/>
      </w:divBdr>
    </w:div>
    <w:div w:id="1468470748">
      <w:bodyDiv w:val="1"/>
      <w:marLeft w:val="0"/>
      <w:marRight w:val="0"/>
      <w:marTop w:val="0"/>
      <w:marBottom w:val="0"/>
      <w:divBdr>
        <w:top w:val="none" w:sz="0" w:space="0" w:color="auto"/>
        <w:left w:val="none" w:sz="0" w:space="0" w:color="auto"/>
        <w:bottom w:val="none" w:sz="0" w:space="0" w:color="auto"/>
        <w:right w:val="none" w:sz="0" w:space="0" w:color="auto"/>
      </w:divBdr>
      <w:divsChild>
        <w:div w:id="1109662841">
          <w:marLeft w:val="480"/>
          <w:marRight w:val="0"/>
          <w:marTop w:val="0"/>
          <w:marBottom w:val="0"/>
          <w:divBdr>
            <w:top w:val="none" w:sz="0" w:space="0" w:color="auto"/>
            <w:left w:val="none" w:sz="0" w:space="0" w:color="auto"/>
            <w:bottom w:val="none" w:sz="0" w:space="0" w:color="auto"/>
            <w:right w:val="none" w:sz="0" w:space="0" w:color="auto"/>
          </w:divBdr>
        </w:div>
        <w:div w:id="1480656633">
          <w:marLeft w:val="480"/>
          <w:marRight w:val="0"/>
          <w:marTop w:val="0"/>
          <w:marBottom w:val="0"/>
          <w:divBdr>
            <w:top w:val="none" w:sz="0" w:space="0" w:color="auto"/>
            <w:left w:val="none" w:sz="0" w:space="0" w:color="auto"/>
            <w:bottom w:val="none" w:sz="0" w:space="0" w:color="auto"/>
            <w:right w:val="none" w:sz="0" w:space="0" w:color="auto"/>
          </w:divBdr>
        </w:div>
        <w:div w:id="163055716">
          <w:marLeft w:val="480"/>
          <w:marRight w:val="0"/>
          <w:marTop w:val="0"/>
          <w:marBottom w:val="0"/>
          <w:divBdr>
            <w:top w:val="none" w:sz="0" w:space="0" w:color="auto"/>
            <w:left w:val="none" w:sz="0" w:space="0" w:color="auto"/>
            <w:bottom w:val="none" w:sz="0" w:space="0" w:color="auto"/>
            <w:right w:val="none" w:sz="0" w:space="0" w:color="auto"/>
          </w:divBdr>
        </w:div>
        <w:div w:id="1811249003">
          <w:marLeft w:val="480"/>
          <w:marRight w:val="0"/>
          <w:marTop w:val="0"/>
          <w:marBottom w:val="0"/>
          <w:divBdr>
            <w:top w:val="none" w:sz="0" w:space="0" w:color="auto"/>
            <w:left w:val="none" w:sz="0" w:space="0" w:color="auto"/>
            <w:bottom w:val="none" w:sz="0" w:space="0" w:color="auto"/>
            <w:right w:val="none" w:sz="0" w:space="0" w:color="auto"/>
          </w:divBdr>
        </w:div>
        <w:div w:id="1734618539">
          <w:marLeft w:val="480"/>
          <w:marRight w:val="0"/>
          <w:marTop w:val="0"/>
          <w:marBottom w:val="0"/>
          <w:divBdr>
            <w:top w:val="none" w:sz="0" w:space="0" w:color="auto"/>
            <w:left w:val="none" w:sz="0" w:space="0" w:color="auto"/>
            <w:bottom w:val="none" w:sz="0" w:space="0" w:color="auto"/>
            <w:right w:val="none" w:sz="0" w:space="0" w:color="auto"/>
          </w:divBdr>
        </w:div>
        <w:div w:id="2136868553">
          <w:marLeft w:val="480"/>
          <w:marRight w:val="0"/>
          <w:marTop w:val="0"/>
          <w:marBottom w:val="0"/>
          <w:divBdr>
            <w:top w:val="none" w:sz="0" w:space="0" w:color="auto"/>
            <w:left w:val="none" w:sz="0" w:space="0" w:color="auto"/>
            <w:bottom w:val="none" w:sz="0" w:space="0" w:color="auto"/>
            <w:right w:val="none" w:sz="0" w:space="0" w:color="auto"/>
          </w:divBdr>
        </w:div>
        <w:div w:id="1657802507">
          <w:marLeft w:val="480"/>
          <w:marRight w:val="0"/>
          <w:marTop w:val="0"/>
          <w:marBottom w:val="0"/>
          <w:divBdr>
            <w:top w:val="none" w:sz="0" w:space="0" w:color="auto"/>
            <w:left w:val="none" w:sz="0" w:space="0" w:color="auto"/>
            <w:bottom w:val="none" w:sz="0" w:space="0" w:color="auto"/>
            <w:right w:val="none" w:sz="0" w:space="0" w:color="auto"/>
          </w:divBdr>
        </w:div>
        <w:div w:id="367148348">
          <w:marLeft w:val="480"/>
          <w:marRight w:val="0"/>
          <w:marTop w:val="0"/>
          <w:marBottom w:val="0"/>
          <w:divBdr>
            <w:top w:val="none" w:sz="0" w:space="0" w:color="auto"/>
            <w:left w:val="none" w:sz="0" w:space="0" w:color="auto"/>
            <w:bottom w:val="none" w:sz="0" w:space="0" w:color="auto"/>
            <w:right w:val="none" w:sz="0" w:space="0" w:color="auto"/>
          </w:divBdr>
        </w:div>
        <w:div w:id="1375160603">
          <w:marLeft w:val="480"/>
          <w:marRight w:val="0"/>
          <w:marTop w:val="0"/>
          <w:marBottom w:val="0"/>
          <w:divBdr>
            <w:top w:val="none" w:sz="0" w:space="0" w:color="auto"/>
            <w:left w:val="none" w:sz="0" w:space="0" w:color="auto"/>
            <w:bottom w:val="none" w:sz="0" w:space="0" w:color="auto"/>
            <w:right w:val="none" w:sz="0" w:space="0" w:color="auto"/>
          </w:divBdr>
        </w:div>
        <w:div w:id="991373466">
          <w:marLeft w:val="480"/>
          <w:marRight w:val="0"/>
          <w:marTop w:val="0"/>
          <w:marBottom w:val="0"/>
          <w:divBdr>
            <w:top w:val="none" w:sz="0" w:space="0" w:color="auto"/>
            <w:left w:val="none" w:sz="0" w:space="0" w:color="auto"/>
            <w:bottom w:val="none" w:sz="0" w:space="0" w:color="auto"/>
            <w:right w:val="none" w:sz="0" w:space="0" w:color="auto"/>
          </w:divBdr>
        </w:div>
        <w:div w:id="741678560">
          <w:marLeft w:val="480"/>
          <w:marRight w:val="0"/>
          <w:marTop w:val="0"/>
          <w:marBottom w:val="0"/>
          <w:divBdr>
            <w:top w:val="none" w:sz="0" w:space="0" w:color="auto"/>
            <w:left w:val="none" w:sz="0" w:space="0" w:color="auto"/>
            <w:bottom w:val="none" w:sz="0" w:space="0" w:color="auto"/>
            <w:right w:val="none" w:sz="0" w:space="0" w:color="auto"/>
          </w:divBdr>
        </w:div>
        <w:div w:id="472528362">
          <w:marLeft w:val="480"/>
          <w:marRight w:val="0"/>
          <w:marTop w:val="0"/>
          <w:marBottom w:val="0"/>
          <w:divBdr>
            <w:top w:val="none" w:sz="0" w:space="0" w:color="auto"/>
            <w:left w:val="none" w:sz="0" w:space="0" w:color="auto"/>
            <w:bottom w:val="none" w:sz="0" w:space="0" w:color="auto"/>
            <w:right w:val="none" w:sz="0" w:space="0" w:color="auto"/>
          </w:divBdr>
        </w:div>
        <w:div w:id="2005087199">
          <w:marLeft w:val="480"/>
          <w:marRight w:val="0"/>
          <w:marTop w:val="0"/>
          <w:marBottom w:val="0"/>
          <w:divBdr>
            <w:top w:val="none" w:sz="0" w:space="0" w:color="auto"/>
            <w:left w:val="none" w:sz="0" w:space="0" w:color="auto"/>
            <w:bottom w:val="none" w:sz="0" w:space="0" w:color="auto"/>
            <w:right w:val="none" w:sz="0" w:space="0" w:color="auto"/>
          </w:divBdr>
        </w:div>
        <w:div w:id="308947234">
          <w:marLeft w:val="480"/>
          <w:marRight w:val="0"/>
          <w:marTop w:val="0"/>
          <w:marBottom w:val="0"/>
          <w:divBdr>
            <w:top w:val="none" w:sz="0" w:space="0" w:color="auto"/>
            <w:left w:val="none" w:sz="0" w:space="0" w:color="auto"/>
            <w:bottom w:val="none" w:sz="0" w:space="0" w:color="auto"/>
            <w:right w:val="none" w:sz="0" w:space="0" w:color="auto"/>
          </w:divBdr>
        </w:div>
        <w:div w:id="563027658">
          <w:marLeft w:val="480"/>
          <w:marRight w:val="0"/>
          <w:marTop w:val="0"/>
          <w:marBottom w:val="0"/>
          <w:divBdr>
            <w:top w:val="none" w:sz="0" w:space="0" w:color="auto"/>
            <w:left w:val="none" w:sz="0" w:space="0" w:color="auto"/>
            <w:bottom w:val="none" w:sz="0" w:space="0" w:color="auto"/>
            <w:right w:val="none" w:sz="0" w:space="0" w:color="auto"/>
          </w:divBdr>
        </w:div>
        <w:div w:id="708380675">
          <w:marLeft w:val="480"/>
          <w:marRight w:val="0"/>
          <w:marTop w:val="0"/>
          <w:marBottom w:val="0"/>
          <w:divBdr>
            <w:top w:val="none" w:sz="0" w:space="0" w:color="auto"/>
            <w:left w:val="none" w:sz="0" w:space="0" w:color="auto"/>
            <w:bottom w:val="none" w:sz="0" w:space="0" w:color="auto"/>
            <w:right w:val="none" w:sz="0" w:space="0" w:color="auto"/>
          </w:divBdr>
        </w:div>
        <w:div w:id="1692343321">
          <w:marLeft w:val="480"/>
          <w:marRight w:val="0"/>
          <w:marTop w:val="0"/>
          <w:marBottom w:val="0"/>
          <w:divBdr>
            <w:top w:val="none" w:sz="0" w:space="0" w:color="auto"/>
            <w:left w:val="none" w:sz="0" w:space="0" w:color="auto"/>
            <w:bottom w:val="none" w:sz="0" w:space="0" w:color="auto"/>
            <w:right w:val="none" w:sz="0" w:space="0" w:color="auto"/>
          </w:divBdr>
        </w:div>
        <w:div w:id="1778718821">
          <w:marLeft w:val="480"/>
          <w:marRight w:val="0"/>
          <w:marTop w:val="0"/>
          <w:marBottom w:val="0"/>
          <w:divBdr>
            <w:top w:val="none" w:sz="0" w:space="0" w:color="auto"/>
            <w:left w:val="none" w:sz="0" w:space="0" w:color="auto"/>
            <w:bottom w:val="none" w:sz="0" w:space="0" w:color="auto"/>
            <w:right w:val="none" w:sz="0" w:space="0" w:color="auto"/>
          </w:divBdr>
        </w:div>
        <w:div w:id="1764911304">
          <w:marLeft w:val="480"/>
          <w:marRight w:val="0"/>
          <w:marTop w:val="0"/>
          <w:marBottom w:val="0"/>
          <w:divBdr>
            <w:top w:val="none" w:sz="0" w:space="0" w:color="auto"/>
            <w:left w:val="none" w:sz="0" w:space="0" w:color="auto"/>
            <w:bottom w:val="none" w:sz="0" w:space="0" w:color="auto"/>
            <w:right w:val="none" w:sz="0" w:space="0" w:color="auto"/>
          </w:divBdr>
        </w:div>
        <w:div w:id="1599485730">
          <w:marLeft w:val="480"/>
          <w:marRight w:val="0"/>
          <w:marTop w:val="0"/>
          <w:marBottom w:val="0"/>
          <w:divBdr>
            <w:top w:val="none" w:sz="0" w:space="0" w:color="auto"/>
            <w:left w:val="none" w:sz="0" w:space="0" w:color="auto"/>
            <w:bottom w:val="none" w:sz="0" w:space="0" w:color="auto"/>
            <w:right w:val="none" w:sz="0" w:space="0" w:color="auto"/>
          </w:divBdr>
        </w:div>
        <w:div w:id="772632156">
          <w:marLeft w:val="480"/>
          <w:marRight w:val="0"/>
          <w:marTop w:val="0"/>
          <w:marBottom w:val="0"/>
          <w:divBdr>
            <w:top w:val="none" w:sz="0" w:space="0" w:color="auto"/>
            <w:left w:val="none" w:sz="0" w:space="0" w:color="auto"/>
            <w:bottom w:val="none" w:sz="0" w:space="0" w:color="auto"/>
            <w:right w:val="none" w:sz="0" w:space="0" w:color="auto"/>
          </w:divBdr>
        </w:div>
        <w:div w:id="1541284713">
          <w:marLeft w:val="480"/>
          <w:marRight w:val="0"/>
          <w:marTop w:val="0"/>
          <w:marBottom w:val="0"/>
          <w:divBdr>
            <w:top w:val="none" w:sz="0" w:space="0" w:color="auto"/>
            <w:left w:val="none" w:sz="0" w:space="0" w:color="auto"/>
            <w:bottom w:val="none" w:sz="0" w:space="0" w:color="auto"/>
            <w:right w:val="none" w:sz="0" w:space="0" w:color="auto"/>
          </w:divBdr>
        </w:div>
        <w:div w:id="116725598">
          <w:marLeft w:val="480"/>
          <w:marRight w:val="0"/>
          <w:marTop w:val="0"/>
          <w:marBottom w:val="0"/>
          <w:divBdr>
            <w:top w:val="none" w:sz="0" w:space="0" w:color="auto"/>
            <w:left w:val="none" w:sz="0" w:space="0" w:color="auto"/>
            <w:bottom w:val="none" w:sz="0" w:space="0" w:color="auto"/>
            <w:right w:val="none" w:sz="0" w:space="0" w:color="auto"/>
          </w:divBdr>
        </w:div>
        <w:div w:id="17004945">
          <w:marLeft w:val="480"/>
          <w:marRight w:val="0"/>
          <w:marTop w:val="0"/>
          <w:marBottom w:val="0"/>
          <w:divBdr>
            <w:top w:val="none" w:sz="0" w:space="0" w:color="auto"/>
            <w:left w:val="none" w:sz="0" w:space="0" w:color="auto"/>
            <w:bottom w:val="none" w:sz="0" w:space="0" w:color="auto"/>
            <w:right w:val="none" w:sz="0" w:space="0" w:color="auto"/>
          </w:divBdr>
        </w:div>
        <w:div w:id="1793792511">
          <w:marLeft w:val="480"/>
          <w:marRight w:val="0"/>
          <w:marTop w:val="0"/>
          <w:marBottom w:val="0"/>
          <w:divBdr>
            <w:top w:val="none" w:sz="0" w:space="0" w:color="auto"/>
            <w:left w:val="none" w:sz="0" w:space="0" w:color="auto"/>
            <w:bottom w:val="none" w:sz="0" w:space="0" w:color="auto"/>
            <w:right w:val="none" w:sz="0" w:space="0" w:color="auto"/>
          </w:divBdr>
        </w:div>
        <w:div w:id="1706904798">
          <w:marLeft w:val="480"/>
          <w:marRight w:val="0"/>
          <w:marTop w:val="0"/>
          <w:marBottom w:val="0"/>
          <w:divBdr>
            <w:top w:val="none" w:sz="0" w:space="0" w:color="auto"/>
            <w:left w:val="none" w:sz="0" w:space="0" w:color="auto"/>
            <w:bottom w:val="none" w:sz="0" w:space="0" w:color="auto"/>
            <w:right w:val="none" w:sz="0" w:space="0" w:color="auto"/>
          </w:divBdr>
        </w:div>
        <w:div w:id="1884245367">
          <w:marLeft w:val="480"/>
          <w:marRight w:val="0"/>
          <w:marTop w:val="0"/>
          <w:marBottom w:val="0"/>
          <w:divBdr>
            <w:top w:val="none" w:sz="0" w:space="0" w:color="auto"/>
            <w:left w:val="none" w:sz="0" w:space="0" w:color="auto"/>
            <w:bottom w:val="none" w:sz="0" w:space="0" w:color="auto"/>
            <w:right w:val="none" w:sz="0" w:space="0" w:color="auto"/>
          </w:divBdr>
        </w:div>
        <w:div w:id="1861812944">
          <w:marLeft w:val="480"/>
          <w:marRight w:val="0"/>
          <w:marTop w:val="0"/>
          <w:marBottom w:val="0"/>
          <w:divBdr>
            <w:top w:val="none" w:sz="0" w:space="0" w:color="auto"/>
            <w:left w:val="none" w:sz="0" w:space="0" w:color="auto"/>
            <w:bottom w:val="none" w:sz="0" w:space="0" w:color="auto"/>
            <w:right w:val="none" w:sz="0" w:space="0" w:color="auto"/>
          </w:divBdr>
        </w:div>
        <w:div w:id="1893421262">
          <w:marLeft w:val="480"/>
          <w:marRight w:val="0"/>
          <w:marTop w:val="0"/>
          <w:marBottom w:val="0"/>
          <w:divBdr>
            <w:top w:val="none" w:sz="0" w:space="0" w:color="auto"/>
            <w:left w:val="none" w:sz="0" w:space="0" w:color="auto"/>
            <w:bottom w:val="none" w:sz="0" w:space="0" w:color="auto"/>
            <w:right w:val="none" w:sz="0" w:space="0" w:color="auto"/>
          </w:divBdr>
        </w:div>
        <w:div w:id="120615505">
          <w:marLeft w:val="480"/>
          <w:marRight w:val="0"/>
          <w:marTop w:val="0"/>
          <w:marBottom w:val="0"/>
          <w:divBdr>
            <w:top w:val="none" w:sz="0" w:space="0" w:color="auto"/>
            <w:left w:val="none" w:sz="0" w:space="0" w:color="auto"/>
            <w:bottom w:val="none" w:sz="0" w:space="0" w:color="auto"/>
            <w:right w:val="none" w:sz="0" w:space="0" w:color="auto"/>
          </w:divBdr>
        </w:div>
        <w:div w:id="1044982115">
          <w:marLeft w:val="480"/>
          <w:marRight w:val="0"/>
          <w:marTop w:val="0"/>
          <w:marBottom w:val="0"/>
          <w:divBdr>
            <w:top w:val="none" w:sz="0" w:space="0" w:color="auto"/>
            <w:left w:val="none" w:sz="0" w:space="0" w:color="auto"/>
            <w:bottom w:val="none" w:sz="0" w:space="0" w:color="auto"/>
            <w:right w:val="none" w:sz="0" w:space="0" w:color="auto"/>
          </w:divBdr>
        </w:div>
        <w:div w:id="1159805442">
          <w:marLeft w:val="480"/>
          <w:marRight w:val="0"/>
          <w:marTop w:val="0"/>
          <w:marBottom w:val="0"/>
          <w:divBdr>
            <w:top w:val="none" w:sz="0" w:space="0" w:color="auto"/>
            <w:left w:val="none" w:sz="0" w:space="0" w:color="auto"/>
            <w:bottom w:val="none" w:sz="0" w:space="0" w:color="auto"/>
            <w:right w:val="none" w:sz="0" w:space="0" w:color="auto"/>
          </w:divBdr>
        </w:div>
        <w:div w:id="28995517">
          <w:marLeft w:val="480"/>
          <w:marRight w:val="0"/>
          <w:marTop w:val="0"/>
          <w:marBottom w:val="0"/>
          <w:divBdr>
            <w:top w:val="none" w:sz="0" w:space="0" w:color="auto"/>
            <w:left w:val="none" w:sz="0" w:space="0" w:color="auto"/>
            <w:bottom w:val="none" w:sz="0" w:space="0" w:color="auto"/>
            <w:right w:val="none" w:sz="0" w:space="0" w:color="auto"/>
          </w:divBdr>
        </w:div>
        <w:div w:id="1248034420">
          <w:marLeft w:val="480"/>
          <w:marRight w:val="0"/>
          <w:marTop w:val="0"/>
          <w:marBottom w:val="0"/>
          <w:divBdr>
            <w:top w:val="none" w:sz="0" w:space="0" w:color="auto"/>
            <w:left w:val="none" w:sz="0" w:space="0" w:color="auto"/>
            <w:bottom w:val="none" w:sz="0" w:space="0" w:color="auto"/>
            <w:right w:val="none" w:sz="0" w:space="0" w:color="auto"/>
          </w:divBdr>
        </w:div>
        <w:div w:id="1341422166">
          <w:marLeft w:val="480"/>
          <w:marRight w:val="0"/>
          <w:marTop w:val="0"/>
          <w:marBottom w:val="0"/>
          <w:divBdr>
            <w:top w:val="none" w:sz="0" w:space="0" w:color="auto"/>
            <w:left w:val="none" w:sz="0" w:space="0" w:color="auto"/>
            <w:bottom w:val="none" w:sz="0" w:space="0" w:color="auto"/>
            <w:right w:val="none" w:sz="0" w:space="0" w:color="auto"/>
          </w:divBdr>
        </w:div>
        <w:div w:id="1937402390">
          <w:marLeft w:val="480"/>
          <w:marRight w:val="0"/>
          <w:marTop w:val="0"/>
          <w:marBottom w:val="0"/>
          <w:divBdr>
            <w:top w:val="none" w:sz="0" w:space="0" w:color="auto"/>
            <w:left w:val="none" w:sz="0" w:space="0" w:color="auto"/>
            <w:bottom w:val="none" w:sz="0" w:space="0" w:color="auto"/>
            <w:right w:val="none" w:sz="0" w:space="0" w:color="auto"/>
          </w:divBdr>
        </w:div>
        <w:div w:id="1653830621">
          <w:marLeft w:val="480"/>
          <w:marRight w:val="0"/>
          <w:marTop w:val="0"/>
          <w:marBottom w:val="0"/>
          <w:divBdr>
            <w:top w:val="none" w:sz="0" w:space="0" w:color="auto"/>
            <w:left w:val="none" w:sz="0" w:space="0" w:color="auto"/>
            <w:bottom w:val="none" w:sz="0" w:space="0" w:color="auto"/>
            <w:right w:val="none" w:sz="0" w:space="0" w:color="auto"/>
          </w:divBdr>
        </w:div>
        <w:div w:id="81684590">
          <w:marLeft w:val="480"/>
          <w:marRight w:val="0"/>
          <w:marTop w:val="0"/>
          <w:marBottom w:val="0"/>
          <w:divBdr>
            <w:top w:val="none" w:sz="0" w:space="0" w:color="auto"/>
            <w:left w:val="none" w:sz="0" w:space="0" w:color="auto"/>
            <w:bottom w:val="none" w:sz="0" w:space="0" w:color="auto"/>
            <w:right w:val="none" w:sz="0" w:space="0" w:color="auto"/>
          </w:divBdr>
        </w:div>
        <w:div w:id="1610628273">
          <w:marLeft w:val="480"/>
          <w:marRight w:val="0"/>
          <w:marTop w:val="0"/>
          <w:marBottom w:val="0"/>
          <w:divBdr>
            <w:top w:val="none" w:sz="0" w:space="0" w:color="auto"/>
            <w:left w:val="none" w:sz="0" w:space="0" w:color="auto"/>
            <w:bottom w:val="none" w:sz="0" w:space="0" w:color="auto"/>
            <w:right w:val="none" w:sz="0" w:space="0" w:color="auto"/>
          </w:divBdr>
        </w:div>
        <w:div w:id="1582180261">
          <w:marLeft w:val="480"/>
          <w:marRight w:val="0"/>
          <w:marTop w:val="0"/>
          <w:marBottom w:val="0"/>
          <w:divBdr>
            <w:top w:val="none" w:sz="0" w:space="0" w:color="auto"/>
            <w:left w:val="none" w:sz="0" w:space="0" w:color="auto"/>
            <w:bottom w:val="none" w:sz="0" w:space="0" w:color="auto"/>
            <w:right w:val="none" w:sz="0" w:space="0" w:color="auto"/>
          </w:divBdr>
        </w:div>
        <w:div w:id="51781764">
          <w:marLeft w:val="480"/>
          <w:marRight w:val="0"/>
          <w:marTop w:val="0"/>
          <w:marBottom w:val="0"/>
          <w:divBdr>
            <w:top w:val="none" w:sz="0" w:space="0" w:color="auto"/>
            <w:left w:val="none" w:sz="0" w:space="0" w:color="auto"/>
            <w:bottom w:val="none" w:sz="0" w:space="0" w:color="auto"/>
            <w:right w:val="none" w:sz="0" w:space="0" w:color="auto"/>
          </w:divBdr>
        </w:div>
        <w:div w:id="178202693">
          <w:marLeft w:val="480"/>
          <w:marRight w:val="0"/>
          <w:marTop w:val="0"/>
          <w:marBottom w:val="0"/>
          <w:divBdr>
            <w:top w:val="none" w:sz="0" w:space="0" w:color="auto"/>
            <w:left w:val="none" w:sz="0" w:space="0" w:color="auto"/>
            <w:bottom w:val="none" w:sz="0" w:space="0" w:color="auto"/>
            <w:right w:val="none" w:sz="0" w:space="0" w:color="auto"/>
          </w:divBdr>
        </w:div>
        <w:div w:id="1940327494">
          <w:marLeft w:val="480"/>
          <w:marRight w:val="0"/>
          <w:marTop w:val="0"/>
          <w:marBottom w:val="0"/>
          <w:divBdr>
            <w:top w:val="none" w:sz="0" w:space="0" w:color="auto"/>
            <w:left w:val="none" w:sz="0" w:space="0" w:color="auto"/>
            <w:bottom w:val="none" w:sz="0" w:space="0" w:color="auto"/>
            <w:right w:val="none" w:sz="0" w:space="0" w:color="auto"/>
          </w:divBdr>
        </w:div>
        <w:div w:id="1494372625">
          <w:marLeft w:val="480"/>
          <w:marRight w:val="0"/>
          <w:marTop w:val="0"/>
          <w:marBottom w:val="0"/>
          <w:divBdr>
            <w:top w:val="none" w:sz="0" w:space="0" w:color="auto"/>
            <w:left w:val="none" w:sz="0" w:space="0" w:color="auto"/>
            <w:bottom w:val="none" w:sz="0" w:space="0" w:color="auto"/>
            <w:right w:val="none" w:sz="0" w:space="0" w:color="auto"/>
          </w:divBdr>
        </w:div>
        <w:div w:id="552346448">
          <w:marLeft w:val="480"/>
          <w:marRight w:val="0"/>
          <w:marTop w:val="0"/>
          <w:marBottom w:val="0"/>
          <w:divBdr>
            <w:top w:val="none" w:sz="0" w:space="0" w:color="auto"/>
            <w:left w:val="none" w:sz="0" w:space="0" w:color="auto"/>
            <w:bottom w:val="none" w:sz="0" w:space="0" w:color="auto"/>
            <w:right w:val="none" w:sz="0" w:space="0" w:color="auto"/>
          </w:divBdr>
        </w:div>
        <w:div w:id="1265768829">
          <w:marLeft w:val="480"/>
          <w:marRight w:val="0"/>
          <w:marTop w:val="0"/>
          <w:marBottom w:val="0"/>
          <w:divBdr>
            <w:top w:val="none" w:sz="0" w:space="0" w:color="auto"/>
            <w:left w:val="none" w:sz="0" w:space="0" w:color="auto"/>
            <w:bottom w:val="none" w:sz="0" w:space="0" w:color="auto"/>
            <w:right w:val="none" w:sz="0" w:space="0" w:color="auto"/>
          </w:divBdr>
        </w:div>
        <w:div w:id="1437211307">
          <w:marLeft w:val="480"/>
          <w:marRight w:val="0"/>
          <w:marTop w:val="0"/>
          <w:marBottom w:val="0"/>
          <w:divBdr>
            <w:top w:val="none" w:sz="0" w:space="0" w:color="auto"/>
            <w:left w:val="none" w:sz="0" w:space="0" w:color="auto"/>
            <w:bottom w:val="none" w:sz="0" w:space="0" w:color="auto"/>
            <w:right w:val="none" w:sz="0" w:space="0" w:color="auto"/>
          </w:divBdr>
        </w:div>
        <w:div w:id="602346239">
          <w:marLeft w:val="480"/>
          <w:marRight w:val="0"/>
          <w:marTop w:val="0"/>
          <w:marBottom w:val="0"/>
          <w:divBdr>
            <w:top w:val="none" w:sz="0" w:space="0" w:color="auto"/>
            <w:left w:val="none" w:sz="0" w:space="0" w:color="auto"/>
            <w:bottom w:val="none" w:sz="0" w:space="0" w:color="auto"/>
            <w:right w:val="none" w:sz="0" w:space="0" w:color="auto"/>
          </w:divBdr>
        </w:div>
        <w:div w:id="1103110274">
          <w:marLeft w:val="480"/>
          <w:marRight w:val="0"/>
          <w:marTop w:val="0"/>
          <w:marBottom w:val="0"/>
          <w:divBdr>
            <w:top w:val="none" w:sz="0" w:space="0" w:color="auto"/>
            <w:left w:val="none" w:sz="0" w:space="0" w:color="auto"/>
            <w:bottom w:val="none" w:sz="0" w:space="0" w:color="auto"/>
            <w:right w:val="none" w:sz="0" w:space="0" w:color="auto"/>
          </w:divBdr>
        </w:div>
        <w:div w:id="852843899">
          <w:marLeft w:val="480"/>
          <w:marRight w:val="0"/>
          <w:marTop w:val="0"/>
          <w:marBottom w:val="0"/>
          <w:divBdr>
            <w:top w:val="none" w:sz="0" w:space="0" w:color="auto"/>
            <w:left w:val="none" w:sz="0" w:space="0" w:color="auto"/>
            <w:bottom w:val="none" w:sz="0" w:space="0" w:color="auto"/>
            <w:right w:val="none" w:sz="0" w:space="0" w:color="auto"/>
          </w:divBdr>
        </w:div>
        <w:div w:id="1332567173">
          <w:marLeft w:val="480"/>
          <w:marRight w:val="0"/>
          <w:marTop w:val="0"/>
          <w:marBottom w:val="0"/>
          <w:divBdr>
            <w:top w:val="none" w:sz="0" w:space="0" w:color="auto"/>
            <w:left w:val="none" w:sz="0" w:space="0" w:color="auto"/>
            <w:bottom w:val="none" w:sz="0" w:space="0" w:color="auto"/>
            <w:right w:val="none" w:sz="0" w:space="0" w:color="auto"/>
          </w:divBdr>
        </w:div>
        <w:div w:id="286357928">
          <w:marLeft w:val="480"/>
          <w:marRight w:val="0"/>
          <w:marTop w:val="0"/>
          <w:marBottom w:val="0"/>
          <w:divBdr>
            <w:top w:val="none" w:sz="0" w:space="0" w:color="auto"/>
            <w:left w:val="none" w:sz="0" w:space="0" w:color="auto"/>
            <w:bottom w:val="none" w:sz="0" w:space="0" w:color="auto"/>
            <w:right w:val="none" w:sz="0" w:space="0" w:color="auto"/>
          </w:divBdr>
        </w:div>
        <w:div w:id="1279609405">
          <w:marLeft w:val="480"/>
          <w:marRight w:val="0"/>
          <w:marTop w:val="0"/>
          <w:marBottom w:val="0"/>
          <w:divBdr>
            <w:top w:val="none" w:sz="0" w:space="0" w:color="auto"/>
            <w:left w:val="none" w:sz="0" w:space="0" w:color="auto"/>
            <w:bottom w:val="none" w:sz="0" w:space="0" w:color="auto"/>
            <w:right w:val="none" w:sz="0" w:space="0" w:color="auto"/>
          </w:divBdr>
        </w:div>
        <w:div w:id="871498193">
          <w:marLeft w:val="480"/>
          <w:marRight w:val="0"/>
          <w:marTop w:val="0"/>
          <w:marBottom w:val="0"/>
          <w:divBdr>
            <w:top w:val="none" w:sz="0" w:space="0" w:color="auto"/>
            <w:left w:val="none" w:sz="0" w:space="0" w:color="auto"/>
            <w:bottom w:val="none" w:sz="0" w:space="0" w:color="auto"/>
            <w:right w:val="none" w:sz="0" w:space="0" w:color="auto"/>
          </w:divBdr>
        </w:div>
        <w:div w:id="1151827020">
          <w:marLeft w:val="480"/>
          <w:marRight w:val="0"/>
          <w:marTop w:val="0"/>
          <w:marBottom w:val="0"/>
          <w:divBdr>
            <w:top w:val="none" w:sz="0" w:space="0" w:color="auto"/>
            <w:left w:val="none" w:sz="0" w:space="0" w:color="auto"/>
            <w:bottom w:val="none" w:sz="0" w:space="0" w:color="auto"/>
            <w:right w:val="none" w:sz="0" w:space="0" w:color="auto"/>
          </w:divBdr>
        </w:div>
        <w:div w:id="522330284">
          <w:marLeft w:val="480"/>
          <w:marRight w:val="0"/>
          <w:marTop w:val="0"/>
          <w:marBottom w:val="0"/>
          <w:divBdr>
            <w:top w:val="none" w:sz="0" w:space="0" w:color="auto"/>
            <w:left w:val="none" w:sz="0" w:space="0" w:color="auto"/>
            <w:bottom w:val="none" w:sz="0" w:space="0" w:color="auto"/>
            <w:right w:val="none" w:sz="0" w:space="0" w:color="auto"/>
          </w:divBdr>
        </w:div>
        <w:div w:id="1703431965">
          <w:marLeft w:val="480"/>
          <w:marRight w:val="0"/>
          <w:marTop w:val="0"/>
          <w:marBottom w:val="0"/>
          <w:divBdr>
            <w:top w:val="none" w:sz="0" w:space="0" w:color="auto"/>
            <w:left w:val="none" w:sz="0" w:space="0" w:color="auto"/>
            <w:bottom w:val="none" w:sz="0" w:space="0" w:color="auto"/>
            <w:right w:val="none" w:sz="0" w:space="0" w:color="auto"/>
          </w:divBdr>
        </w:div>
        <w:div w:id="894505881">
          <w:marLeft w:val="480"/>
          <w:marRight w:val="0"/>
          <w:marTop w:val="0"/>
          <w:marBottom w:val="0"/>
          <w:divBdr>
            <w:top w:val="none" w:sz="0" w:space="0" w:color="auto"/>
            <w:left w:val="none" w:sz="0" w:space="0" w:color="auto"/>
            <w:bottom w:val="none" w:sz="0" w:space="0" w:color="auto"/>
            <w:right w:val="none" w:sz="0" w:space="0" w:color="auto"/>
          </w:divBdr>
        </w:div>
        <w:div w:id="1457262420">
          <w:marLeft w:val="480"/>
          <w:marRight w:val="0"/>
          <w:marTop w:val="0"/>
          <w:marBottom w:val="0"/>
          <w:divBdr>
            <w:top w:val="none" w:sz="0" w:space="0" w:color="auto"/>
            <w:left w:val="none" w:sz="0" w:space="0" w:color="auto"/>
            <w:bottom w:val="none" w:sz="0" w:space="0" w:color="auto"/>
            <w:right w:val="none" w:sz="0" w:space="0" w:color="auto"/>
          </w:divBdr>
        </w:div>
        <w:div w:id="95291014">
          <w:marLeft w:val="480"/>
          <w:marRight w:val="0"/>
          <w:marTop w:val="0"/>
          <w:marBottom w:val="0"/>
          <w:divBdr>
            <w:top w:val="none" w:sz="0" w:space="0" w:color="auto"/>
            <w:left w:val="none" w:sz="0" w:space="0" w:color="auto"/>
            <w:bottom w:val="none" w:sz="0" w:space="0" w:color="auto"/>
            <w:right w:val="none" w:sz="0" w:space="0" w:color="auto"/>
          </w:divBdr>
        </w:div>
        <w:div w:id="1319067241">
          <w:marLeft w:val="480"/>
          <w:marRight w:val="0"/>
          <w:marTop w:val="0"/>
          <w:marBottom w:val="0"/>
          <w:divBdr>
            <w:top w:val="none" w:sz="0" w:space="0" w:color="auto"/>
            <w:left w:val="none" w:sz="0" w:space="0" w:color="auto"/>
            <w:bottom w:val="none" w:sz="0" w:space="0" w:color="auto"/>
            <w:right w:val="none" w:sz="0" w:space="0" w:color="auto"/>
          </w:divBdr>
        </w:div>
        <w:div w:id="104887243">
          <w:marLeft w:val="480"/>
          <w:marRight w:val="0"/>
          <w:marTop w:val="0"/>
          <w:marBottom w:val="0"/>
          <w:divBdr>
            <w:top w:val="none" w:sz="0" w:space="0" w:color="auto"/>
            <w:left w:val="none" w:sz="0" w:space="0" w:color="auto"/>
            <w:bottom w:val="none" w:sz="0" w:space="0" w:color="auto"/>
            <w:right w:val="none" w:sz="0" w:space="0" w:color="auto"/>
          </w:divBdr>
        </w:div>
      </w:divsChild>
    </w:div>
    <w:div w:id="1469318477">
      <w:bodyDiv w:val="1"/>
      <w:marLeft w:val="0"/>
      <w:marRight w:val="0"/>
      <w:marTop w:val="0"/>
      <w:marBottom w:val="0"/>
      <w:divBdr>
        <w:top w:val="none" w:sz="0" w:space="0" w:color="auto"/>
        <w:left w:val="none" w:sz="0" w:space="0" w:color="auto"/>
        <w:bottom w:val="none" w:sz="0" w:space="0" w:color="auto"/>
        <w:right w:val="none" w:sz="0" w:space="0" w:color="auto"/>
      </w:divBdr>
    </w:div>
    <w:div w:id="1474101355">
      <w:bodyDiv w:val="1"/>
      <w:marLeft w:val="0"/>
      <w:marRight w:val="0"/>
      <w:marTop w:val="0"/>
      <w:marBottom w:val="0"/>
      <w:divBdr>
        <w:top w:val="none" w:sz="0" w:space="0" w:color="auto"/>
        <w:left w:val="none" w:sz="0" w:space="0" w:color="auto"/>
        <w:bottom w:val="none" w:sz="0" w:space="0" w:color="auto"/>
        <w:right w:val="none" w:sz="0" w:space="0" w:color="auto"/>
      </w:divBdr>
    </w:div>
    <w:div w:id="1475367001">
      <w:bodyDiv w:val="1"/>
      <w:marLeft w:val="0"/>
      <w:marRight w:val="0"/>
      <w:marTop w:val="0"/>
      <w:marBottom w:val="0"/>
      <w:divBdr>
        <w:top w:val="none" w:sz="0" w:space="0" w:color="auto"/>
        <w:left w:val="none" w:sz="0" w:space="0" w:color="auto"/>
        <w:bottom w:val="none" w:sz="0" w:space="0" w:color="auto"/>
        <w:right w:val="none" w:sz="0" w:space="0" w:color="auto"/>
      </w:divBdr>
    </w:div>
    <w:div w:id="1476338743">
      <w:bodyDiv w:val="1"/>
      <w:marLeft w:val="0"/>
      <w:marRight w:val="0"/>
      <w:marTop w:val="0"/>
      <w:marBottom w:val="0"/>
      <w:divBdr>
        <w:top w:val="none" w:sz="0" w:space="0" w:color="auto"/>
        <w:left w:val="none" w:sz="0" w:space="0" w:color="auto"/>
        <w:bottom w:val="none" w:sz="0" w:space="0" w:color="auto"/>
        <w:right w:val="none" w:sz="0" w:space="0" w:color="auto"/>
      </w:divBdr>
    </w:div>
    <w:div w:id="1476878196">
      <w:bodyDiv w:val="1"/>
      <w:marLeft w:val="0"/>
      <w:marRight w:val="0"/>
      <w:marTop w:val="0"/>
      <w:marBottom w:val="0"/>
      <w:divBdr>
        <w:top w:val="none" w:sz="0" w:space="0" w:color="auto"/>
        <w:left w:val="none" w:sz="0" w:space="0" w:color="auto"/>
        <w:bottom w:val="none" w:sz="0" w:space="0" w:color="auto"/>
        <w:right w:val="none" w:sz="0" w:space="0" w:color="auto"/>
      </w:divBdr>
    </w:div>
    <w:div w:id="1477912873">
      <w:bodyDiv w:val="1"/>
      <w:marLeft w:val="0"/>
      <w:marRight w:val="0"/>
      <w:marTop w:val="0"/>
      <w:marBottom w:val="0"/>
      <w:divBdr>
        <w:top w:val="none" w:sz="0" w:space="0" w:color="auto"/>
        <w:left w:val="none" w:sz="0" w:space="0" w:color="auto"/>
        <w:bottom w:val="none" w:sz="0" w:space="0" w:color="auto"/>
        <w:right w:val="none" w:sz="0" w:space="0" w:color="auto"/>
      </w:divBdr>
    </w:div>
    <w:div w:id="1480464233">
      <w:bodyDiv w:val="1"/>
      <w:marLeft w:val="0"/>
      <w:marRight w:val="0"/>
      <w:marTop w:val="0"/>
      <w:marBottom w:val="0"/>
      <w:divBdr>
        <w:top w:val="none" w:sz="0" w:space="0" w:color="auto"/>
        <w:left w:val="none" w:sz="0" w:space="0" w:color="auto"/>
        <w:bottom w:val="none" w:sz="0" w:space="0" w:color="auto"/>
        <w:right w:val="none" w:sz="0" w:space="0" w:color="auto"/>
      </w:divBdr>
    </w:div>
    <w:div w:id="1480609508">
      <w:bodyDiv w:val="1"/>
      <w:marLeft w:val="0"/>
      <w:marRight w:val="0"/>
      <w:marTop w:val="0"/>
      <w:marBottom w:val="0"/>
      <w:divBdr>
        <w:top w:val="none" w:sz="0" w:space="0" w:color="auto"/>
        <w:left w:val="none" w:sz="0" w:space="0" w:color="auto"/>
        <w:bottom w:val="none" w:sz="0" w:space="0" w:color="auto"/>
        <w:right w:val="none" w:sz="0" w:space="0" w:color="auto"/>
      </w:divBdr>
    </w:div>
    <w:div w:id="1483042058">
      <w:bodyDiv w:val="1"/>
      <w:marLeft w:val="0"/>
      <w:marRight w:val="0"/>
      <w:marTop w:val="0"/>
      <w:marBottom w:val="0"/>
      <w:divBdr>
        <w:top w:val="none" w:sz="0" w:space="0" w:color="auto"/>
        <w:left w:val="none" w:sz="0" w:space="0" w:color="auto"/>
        <w:bottom w:val="none" w:sz="0" w:space="0" w:color="auto"/>
        <w:right w:val="none" w:sz="0" w:space="0" w:color="auto"/>
      </w:divBdr>
    </w:div>
    <w:div w:id="1484853499">
      <w:bodyDiv w:val="1"/>
      <w:marLeft w:val="0"/>
      <w:marRight w:val="0"/>
      <w:marTop w:val="0"/>
      <w:marBottom w:val="0"/>
      <w:divBdr>
        <w:top w:val="none" w:sz="0" w:space="0" w:color="auto"/>
        <w:left w:val="none" w:sz="0" w:space="0" w:color="auto"/>
        <w:bottom w:val="none" w:sz="0" w:space="0" w:color="auto"/>
        <w:right w:val="none" w:sz="0" w:space="0" w:color="auto"/>
      </w:divBdr>
    </w:div>
    <w:div w:id="1485006597">
      <w:bodyDiv w:val="1"/>
      <w:marLeft w:val="0"/>
      <w:marRight w:val="0"/>
      <w:marTop w:val="0"/>
      <w:marBottom w:val="0"/>
      <w:divBdr>
        <w:top w:val="none" w:sz="0" w:space="0" w:color="auto"/>
        <w:left w:val="none" w:sz="0" w:space="0" w:color="auto"/>
        <w:bottom w:val="none" w:sz="0" w:space="0" w:color="auto"/>
        <w:right w:val="none" w:sz="0" w:space="0" w:color="auto"/>
      </w:divBdr>
    </w:div>
    <w:div w:id="1488588513">
      <w:bodyDiv w:val="1"/>
      <w:marLeft w:val="0"/>
      <w:marRight w:val="0"/>
      <w:marTop w:val="0"/>
      <w:marBottom w:val="0"/>
      <w:divBdr>
        <w:top w:val="none" w:sz="0" w:space="0" w:color="auto"/>
        <w:left w:val="none" w:sz="0" w:space="0" w:color="auto"/>
        <w:bottom w:val="none" w:sz="0" w:space="0" w:color="auto"/>
        <w:right w:val="none" w:sz="0" w:space="0" w:color="auto"/>
      </w:divBdr>
    </w:div>
    <w:div w:id="1488668668">
      <w:bodyDiv w:val="1"/>
      <w:marLeft w:val="0"/>
      <w:marRight w:val="0"/>
      <w:marTop w:val="0"/>
      <w:marBottom w:val="0"/>
      <w:divBdr>
        <w:top w:val="none" w:sz="0" w:space="0" w:color="auto"/>
        <w:left w:val="none" w:sz="0" w:space="0" w:color="auto"/>
        <w:bottom w:val="none" w:sz="0" w:space="0" w:color="auto"/>
        <w:right w:val="none" w:sz="0" w:space="0" w:color="auto"/>
      </w:divBdr>
    </w:div>
    <w:div w:id="1496798974">
      <w:bodyDiv w:val="1"/>
      <w:marLeft w:val="0"/>
      <w:marRight w:val="0"/>
      <w:marTop w:val="0"/>
      <w:marBottom w:val="0"/>
      <w:divBdr>
        <w:top w:val="none" w:sz="0" w:space="0" w:color="auto"/>
        <w:left w:val="none" w:sz="0" w:space="0" w:color="auto"/>
        <w:bottom w:val="none" w:sz="0" w:space="0" w:color="auto"/>
        <w:right w:val="none" w:sz="0" w:space="0" w:color="auto"/>
      </w:divBdr>
    </w:div>
    <w:div w:id="1497376502">
      <w:bodyDiv w:val="1"/>
      <w:marLeft w:val="0"/>
      <w:marRight w:val="0"/>
      <w:marTop w:val="0"/>
      <w:marBottom w:val="0"/>
      <w:divBdr>
        <w:top w:val="none" w:sz="0" w:space="0" w:color="auto"/>
        <w:left w:val="none" w:sz="0" w:space="0" w:color="auto"/>
        <w:bottom w:val="none" w:sz="0" w:space="0" w:color="auto"/>
        <w:right w:val="none" w:sz="0" w:space="0" w:color="auto"/>
      </w:divBdr>
    </w:div>
    <w:div w:id="1497569954">
      <w:bodyDiv w:val="1"/>
      <w:marLeft w:val="0"/>
      <w:marRight w:val="0"/>
      <w:marTop w:val="0"/>
      <w:marBottom w:val="0"/>
      <w:divBdr>
        <w:top w:val="none" w:sz="0" w:space="0" w:color="auto"/>
        <w:left w:val="none" w:sz="0" w:space="0" w:color="auto"/>
        <w:bottom w:val="none" w:sz="0" w:space="0" w:color="auto"/>
        <w:right w:val="none" w:sz="0" w:space="0" w:color="auto"/>
      </w:divBdr>
    </w:div>
    <w:div w:id="1499033888">
      <w:bodyDiv w:val="1"/>
      <w:marLeft w:val="0"/>
      <w:marRight w:val="0"/>
      <w:marTop w:val="0"/>
      <w:marBottom w:val="0"/>
      <w:divBdr>
        <w:top w:val="none" w:sz="0" w:space="0" w:color="auto"/>
        <w:left w:val="none" w:sz="0" w:space="0" w:color="auto"/>
        <w:bottom w:val="none" w:sz="0" w:space="0" w:color="auto"/>
        <w:right w:val="none" w:sz="0" w:space="0" w:color="auto"/>
      </w:divBdr>
      <w:divsChild>
        <w:div w:id="909923944">
          <w:marLeft w:val="480"/>
          <w:marRight w:val="0"/>
          <w:marTop w:val="0"/>
          <w:marBottom w:val="0"/>
          <w:divBdr>
            <w:top w:val="none" w:sz="0" w:space="0" w:color="auto"/>
            <w:left w:val="none" w:sz="0" w:space="0" w:color="auto"/>
            <w:bottom w:val="none" w:sz="0" w:space="0" w:color="auto"/>
            <w:right w:val="none" w:sz="0" w:space="0" w:color="auto"/>
          </w:divBdr>
        </w:div>
        <w:div w:id="41489725">
          <w:marLeft w:val="480"/>
          <w:marRight w:val="0"/>
          <w:marTop w:val="0"/>
          <w:marBottom w:val="0"/>
          <w:divBdr>
            <w:top w:val="none" w:sz="0" w:space="0" w:color="auto"/>
            <w:left w:val="none" w:sz="0" w:space="0" w:color="auto"/>
            <w:bottom w:val="none" w:sz="0" w:space="0" w:color="auto"/>
            <w:right w:val="none" w:sz="0" w:space="0" w:color="auto"/>
          </w:divBdr>
        </w:div>
        <w:div w:id="1259099369">
          <w:marLeft w:val="480"/>
          <w:marRight w:val="0"/>
          <w:marTop w:val="0"/>
          <w:marBottom w:val="0"/>
          <w:divBdr>
            <w:top w:val="none" w:sz="0" w:space="0" w:color="auto"/>
            <w:left w:val="none" w:sz="0" w:space="0" w:color="auto"/>
            <w:bottom w:val="none" w:sz="0" w:space="0" w:color="auto"/>
            <w:right w:val="none" w:sz="0" w:space="0" w:color="auto"/>
          </w:divBdr>
        </w:div>
        <w:div w:id="357851048">
          <w:marLeft w:val="480"/>
          <w:marRight w:val="0"/>
          <w:marTop w:val="0"/>
          <w:marBottom w:val="0"/>
          <w:divBdr>
            <w:top w:val="none" w:sz="0" w:space="0" w:color="auto"/>
            <w:left w:val="none" w:sz="0" w:space="0" w:color="auto"/>
            <w:bottom w:val="none" w:sz="0" w:space="0" w:color="auto"/>
            <w:right w:val="none" w:sz="0" w:space="0" w:color="auto"/>
          </w:divBdr>
        </w:div>
        <w:div w:id="1346439197">
          <w:marLeft w:val="480"/>
          <w:marRight w:val="0"/>
          <w:marTop w:val="0"/>
          <w:marBottom w:val="0"/>
          <w:divBdr>
            <w:top w:val="none" w:sz="0" w:space="0" w:color="auto"/>
            <w:left w:val="none" w:sz="0" w:space="0" w:color="auto"/>
            <w:bottom w:val="none" w:sz="0" w:space="0" w:color="auto"/>
            <w:right w:val="none" w:sz="0" w:space="0" w:color="auto"/>
          </w:divBdr>
        </w:div>
        <w:div w:id="1443301157">
          <w:marLeft w:val="480"/>
          <w:marRight w:val="0"/>
          <w:marTop w:val="0"/>
          <w:marBottom w:val="0"/>
          <w:divBdr>
            <w:top w:val="none" w:sz="0" w:space="0" w:color="auto"/>
            <w:left w:val="none" w:sz="0" w:space="0" w:color="auto"/>
            <w:bottom w:val="none" w:sz="0" w:space="0" w:color="auto"/>
            <w:right w:val="none" w:sz="0" w:space="0" w:color="auto"/>
          </w:divBdr>
        </w:div>
        <w:div w:id="714280617">
          <w:marLeft w:val="480"/>
          <w:marRight w:val="0"/>
          <w:marTop w:val="0"/>
          <w:marBottom w:val="0"/>
          <w:divBdr>
            <w:top w:val="none" w:sz="0" w:space="0" w:color="auto"/>
            <w:left w:val="none" w:sz="0" w:space="0" w:color="auto"/>
            <w:bottom w:val="none" w:sz="0" w:space="0" w:color="auto"/>
            <w:right w:val="none" w:sz="0" w:space="0" w:color="auto"/>
          </w:divBdr>
        </w:div>
        <w:div w:id="2110461802">
          <w:marLeft w:val="480"/>
          <w:marRight w:val="0"/>
          <w:marTop w:val="0"/>
          <w:marBottom w:val="0"/>
          <w:divBdr>
            <w:top w:val="none" w:sz="0" w:space="0" w:color="auto"/>
            <w:left w:val="none" w:sz="0" w:space="0" w:color="auto"/>
            <w:bottom w:val="none" w:sz="0" w:space="0" w:color="auto"/>
            <w:right w:val="none" w:sz="0" w:space="0" w:color="auto"/>
          </w:divBdr>
        </w:div>
        <w:div w:id="1051656275">
          <w:marLeft w:val="480"/>
          <w:marRight w:val="0"/>
          <w:marTop w:val="0"/>
          <w:marBottom w:val="0"/>
          <w:divBdr>
            <w:top w:val="none" w:sz="0" w:space="0" w:color="auto"/>
            <w:left w:val="none" w:sz="0" w:space="0" w:color="auto"/>
            <w:bottom w:val="none" w:sz="0" w:space="0" w:color="auto"/>
            <w:right w:val="none" w:sz="0" w:space="0" w:color="auto"/>
          </w:divBdr>
        </w:div>
        <w:div w:id="2116434176">
          <w:marLeft w:val="480"/>
          <w:marRight w:val="0"/>
          <w:marTop w:val="0"/>
          <w:marBottom w:val="0"/>
          <w:divBdr>
            <w:top w:val="none" w:sz="0" w:space="0" w:color="auto"/>
            <w:left w:val="none" w:sz="0" w:space="0" w:color="auto"/>
            <w:bottom w:val="none" w:sz="0" w:space="0" w:color="auto"/>
            <w:right w:val="none" w:sz="0" w:space="0" w:color="auto"/>
          </w:divBdr>
        </w:div>
        <w:div w:id="1132598318">
          <w:marLeft w:val="480"/>
          <w:marRight w:val="0"/>
          <w:marTop w:val="0"/>
          <w:marBottom w:val="0"/>
          <w:divBdr>
            <w:top w:val="none" w:sz="0" w:space="0" w:color="auto"/>
            <w:left w:val="none" w:sz="0" w:space="0" w:color="auto"/>
            <w:bottom w:val="none" w:sz="0" w:space="0" w:color="auto"/>
            <w:right w:val="none" w:sz="0" w:space="0" w:color="auto"/>
          </w:divBdr>
        </w:div>
        <w:div w:id="675807694">
          <w:marLeft w:val="480"/>
          <w:marRight w:val="0"/>
          <w:marTop w:val="0"/>
          <w:marBottom w:val="0"/>
          <w:divBdr>
            <w:top w:val="none" w:sz="0" w:space="0" w:color="auto"/>
            <w:left w:val="none" w:sz="0" w:space="0" w:color="auto"/>
            <w:bottom w:val="none" w:sz="0" w:space="0" w:color="auto"/>
            <w:right w:val="none" w:sz="0" w:space="0" w:color="auto"/>
          </w:divBdr>
        </w:div>
        <w:div w:id="854880210">
          <w:marLeft w:val="480"/>
          <w:marRight w:val="0"/>
          <w:marTop w:val="0"/>
          <w:marBottom w:val="0"/>
          <w:divBdr>
            <w:top w:val="none" w:sz="0" w:space="0" w:color="auto"/>
            <w:left w:val="none" w:sz="0" w:space="0" w:color="auto"/>
            <w:bottom w:val="none" w:sz="0" w:space="0" w:color="auto"/>
            <w:right w:val="none" w:sz="0" w:space="0" w:color="auto"/>
          </w:divBdr>
        </w:div>
        <w:div w:id="2114745227">
          <w:marLeft w:val="480"/>
          <w:marRight w:val="0"/>
          <w:marTop w:val="0"/>
          <w:marBottom w:val="0"/>
          <w:divBdr>
            <w:top w:val="none" w:sz="0" w:space="0" w:color="auto"/>
            <w:left w:val="none" w:sz="0" w:space="0" w:color="auto"/>
            <w:bottom w:val="none" w:sz="0" w:space="0" w:color="auto"/>
            <w:right w:val="none" w:sz="0" w:space="0" w:color="auto"/>
          </w:divBdr>
        </w:div>
        <w:div w:id="1248153032">
          <w:marLeft w:val="480"/>
          <w:marRight w:val="0"/>
          <w:marTop w:val="0"/>
          <w:marBottom w:val="0"/>
          <w:divBdr>
            <w:top w:val="none" w:sz="0" w:space="0" w:color="auto"/>
            <w:left w:val="none" w:sz="0" w:space="0" w:color="auto"/>
            <w:bottom w:val="none" w:sz="0" w:space="0" w:color="auto"/>
            <w:right w:val="none" w:sz="0" w:space="0" w:color="auto"/>
          </w:divBdr>
        </w:div>
        <w:div w:id="380250423">
          <w:marLeft w:val="480"/>
          <w:marRight w:val="0"/>
          <w:marTop w:val="0"/>
          <w:marBottom w:val="0"/>
          <w:divBdr>
            <w:top w:val="none" w:sz="0" w:space="0" w:color="auto"/>
            <w:left w:val="none" w:sz="0" w:space="0" w:color="auto"/>
            <w:bottom w:val="none" w:sz="0" w:space="0" w:color="auto"/>
            <w:right w:val="none" w:sz="0" w:space="0" w:color="auto"/>
          </w:divBdr>
        </w:div>
        <w:div w:id="826896544">
          <w:marLeft w:val="480"/>
          <w:marRight w:val="0"/>
          <w:marTop w:val="0"/>
          <w:marBottom w:val="0"/>
          <w:divBdr>
            <w:top w:val="none" w:sz="0" w:space="0" w:color="auto"/>
            <w:left w:val="none" w:sz="0" w:space="0" w:color="auto"/>
            <w:bottom w:val="none" w:sz="0" w:space="0" w:color="auto"/>
            <w:right w:val="none" w:sz="0" w:space="0" w:color="auto"/>
          </w:divBdr>
        </w:div>
        <w:div w:id="1693604221">
          <w:marLeft w:val="480"/>
          <w:marRight w:val="0"/>
          <w:marTop w:val="0"/>
          <w:marBottom w:val="0"/>
          <w:divBdr>
            <w:top w:val="none" w:sz="0" w:space="0" w:color="auto"/>
            <w:left w:val="none" w:sz="0" w:space="0" w:color="auto"/>
            <w:bottom w:val="none" w:sz="0" w:space="0" w:color="auto"/>
            <w:right w:val="none" w:sz="0" w:space="0" w:color="auto"/>
          </w:divBdr>
        </w:div>
        <w:div w:id="1041440942">
          <w:marLeft w:val="480"/>
          <w:marRight w:val="0"/>
          <w:marTop w:val="0"/>
          <w:marBottom w:val="0"/>
          <w:divBdr>
            <w:top w:val="none" w:sz="0" w:space="0" w:color="auto"/>
            <w:left w:val="none" w:sz="0" w:space="0" w:color="auto"/>
            <w:bottom w:val="none" w:sz="0" w:space="0" w:color="auto"/>
            <w:right w:val="none" w:sz="0" w:space="0" w:color="auto"/>
          </w:divBdr>
        </w:div>
        <w:div w:id="1395205446">
          <w:marLeft w:val="480"/>
          <w:marRight w:val="0"/>
          <w:marTop w:val="0"/>
          <w:marBottom w:val="0"/>
          <w:divBdr>
            <w:top w:val="none" w:sz="0" w:space="0" w:color="auto"/>
            <w:left w:val="none" w:sz="0" w:space="0" w:color="auto"/>
            <w:bottom w:val="none" w:sz="0" w:space="0" w:color="auto"/>
            <w:right w:val="none" w:sz="0" w:space="0" w:color="auto"/>
          </w:divBdr>
        </w:div>
        <w:div w:id="21055721">
          <w:marLeft w:val="480"/>
          <w:marRight w:val="0"/>
          <w:marTop w:val="0"/>
          <w:marBottom w:val="0"/>
          <w:divBdr>
            <w:top w:val="none" w:sz="0" w:space="0" w:color="auto"/>
            <w:left w:val="none" w:sz="0" w:space="0" w:color="auto"/>
            <w:bottom w:val="none" w:sz="0" w:space="0" w:color="auto"/>
            <w:right w:val="none" w:sz="0" w:space="0" w:color="auto"/>
          </w:divBdr>
        </w:div>
        <w:div w:id="649528188">
          <w:marLeft w:val="480"/>
          <w:marRight w:val="0"/>
          <w:marTop w:val="0"/>
          <w:marBottom w:val="0"/>
          <w:divBdr>
            <w:top w:val="none" w:sz="0" w:space="0" w:color="auto"/>
            <w:left w:val="none" w:sz="0" w:space="0" w:color="auto"/>
            <w:bottom w:val="none" w:sz="0" w:space="0" w:color="auto"/>
            <w:right w:val="none" w:sz="0" w:space="0" w:color="auto"/>
          </w:divBdr>
        </w:div>
        <w:div w:id="1076171829">
          <w:marLeft w:val="480"/>
          <w:marRight w:val="0"/>
          <w:marTop w:val="0"/>
          <w:marBottom w:val="0"/>
          <w:divBdr>
            <w:top w:val="none" w:sz="0" w:space="0" w:color="auto"/>
            <w:left w:val="none" w:sz="0" w:space="0" w:color="auto"/>
            <w:bottom w:val="none" w:sz="0" w:space="0" w:color="auto"/>
            <w:right w:val="none" w:sz="0" w:space="0" w:color="auto"/>
          </w:divBdr>
        </w:div>
        <w:div w:id="1236433716">
          <w:marLeft w:val="480"/>
          <w:marRight w:val="0"/>
          <w:marTop w:val="0"/>
          <w:marBottom w:val="0"/>
          <w:divBdr>
            <w:top w:val="none" w:sz="0" w:space="0" w:color="auto"/>
            <w:left w:val="none" w:sz="0" w:space="0" w:color="auto"/>
            <w:bottom w:val="none" w:sz="0" w:space="0" w:color="auto"/>
            <w:right w:val="none" w:sz="0" w:space="0" w:color="auto"/>
          </w:divBdr>
        </w:div>
        <w:div w:id="773090942">
          <w:marLeft w:val="480"/>
          <w:marRight w:val="0"/>
          <w:marTop w:val="0"/>
          <w:marBottom w:val="0"/>
          <w:divBdr>
            <w:top w:val="none" w:sz="0" w:space="0" w:color="auto"/>
            <w:left w:val="none" w:sz="0" w:space="0" w:color="auto"/>
            <w:bottom w:val="none" w:sz="0" w:space="0" w:color="auto"/>
            <w:right w:val="none" w:sz="0" w:space="0" w:color="auto"/>
          </w:divBdr>
        </w:div>
        <w:div w:id="1910726646">
          <w:marLeft w:val="480"/>
          <w:marRight w:val="0"/>
          <w:marTop w:val="0"/>
          <w:marBottom w:val="0"/>
          <w:divBdr>
            <w:top w:val="none" w:sz="0" w:space="0" w:color="auto"/>
            <w:left w:val="none" w:sz="0" w:space="0" w:color="auto"/>
            <w:bottom w:val="none" w:sz="0" w:space="0" w:color="auto"/>
            <w:right w:val="none" w:sz="0" w:space="0" w:color="auto"/>
          </w:divBdr>
        </w:div>
        <w:div w:id="27876768">
          <w:marLeft w:val="480"/>
          <w:marRight w:val="0"/>
          <w:marTop w:val="0"/>
          <w:marBottom w:val="0"/>
          <w:divBdr>
            <w:top w:val="none" w:sz="0" w:space="0" w:color="auto"/>
            <w:left w:val="none" w:sz="0" w:space="0" w:color="auto"/>
            <w:bottom w:val="none" w:sz="0" w:space="0" w:color="auto"/>
            <w:right w:val="none" w:sz="0" w:space="0" w:color="auto"/>
          </w:divBdr>
        </w:div>
        <w:div w:id="2001077853">
          <w:marLeft w:val="480"/>
          <w:marRight w:val="0"/>
          <w:marTop w:val="0"/>
          <w:marBottom w:val="0"/>
          <w:divBdr>
            <w:top w:val="none" w:sz="0" w:space="0" w:color="auto"/>
            <w:left w:val="none" w:sz="0" w:space="0" w:color="auto"/>
            <w:bottom w:val="none" w:sz="0" w:space="0" w:color="auto"/>
            <w:right w:val="none" w:sz="0" w:space="0" w:color="auto"/>
          </w:divBdr>
        </w:div>
        <w:div w:id="695156430">
          <w:marLeft w:val="480"/>
          <w:marRight w:val="0"/>
          <w:marTop w:val="0"/>
          <w:marBottom w:val="0"/>
          <w:divBdr>
            <w:top w:val="none" w:sz="0" w:space="0" w:color="auto"/>
            <w:left w:val="none" w:sz="0" w:space="0" w:color="auto"/>
            <w:bottom w:val="none" w:sz="0" w:space="0" w:color="auto"/>
            <w:right w:val="none" w:sz="0" w:space="0" w:color="auto"/>
          </w:divBdr>
        </w:div>
        <w:div w:id="1941721374">
          <w:marLeft w:val="480"/>
          <w:marRight w:val="0"/>
          <w:marTop w:val="0"/>
          <w:marBottom w:val="0"/>
          <w:divBdr>
            <w:top w:val="none" w:sz="0" w:space="0" w:color="auto"/>
            <w:left w:val="none" w:sz="0" w:space="0" w:color="auto"/>
            <w:bottom w:val="none" w:sz="0" w:space="0" w:color="auto"/>
            <w:right w:val="none" w:sz="0" w:space="0" w:color="auto"/>
          </w:divBdr>
        </w:div>
        <w:div w:id="2058241874">
          <w:marLeft w:val="480"/>
          <w:marRight w:val="0"/>
          <w:marTop w:val="0"/>
          <w:marBottom w:val="0"/>
          <w:divBdr>
            <w:top w:val="none" w:sz="0" w:space="0" w:color="auto"/>
            <w:left w:val="none" w:sz="0" w:space="0" w:color="auto"/>
            <w:bottom w:val="none" w:sz="0" w:space="0" w:color="auto"/>
            <w:right w:val="none" w:sz="0" w:space="0" w:color="auto"/>
          </w:divBdr>
        </w:div>
        <w:div w:id="652760569">
          <w:marLeft w:val="480"/>
          <w:marRight w:val="0"/>
          <w:marTop w:val="0"/>
          <w:marBottom w:val="0"/>
          <w:divBdr>
            <w:top w:val="none" w:sz="0" w:space="0" w:color="auto"/>
            <w:left w:val="none" w:sz="0" w:space="0" w:color="auto"/>
            <w:bottom w:val="none" w:sz="0" w:space="0" w:color="auto"/>
            <w:right w:val="none" w:sz="0" w:space="0" w:color="auto"/>
          </w:divBdr>
        </w:div>
        <w:div w:id="1692608684">
          <w:marLeft w:val="480"/>
          <w:marRight w:val="0"/>
          <w:marTop w:val="0"/>
          <w:marBottom w:val="0"/>
          <w:divBdr>
            <w:top w:val="none" w:sz="0" w:space="0" w:color="auto"/>
            <w:left w:val="none" w:sz="0" w:space="0" w:color="auto"/>
            <w:bottom w:val="none" w:sz="0" w:space="0" w:color="auto"/>
            <w:right w:val="none" w:sz="0" w:space="0" w:color="auto"/>
          </w:divBdr>
        </w:div>
        <w:div w:id="1471049109">
          <w:marLeft w:val="480"/>
          <w:marRight w:val="0"/>
          <w:marTop w:val="0"/>
          <w:marBottom w:val="0"/>
          <w:divBdr>
            <w:top w:val="none" w:sz="0" w:space="0" w:color="auto"/>
            <w:left w:val="none" w:sz="0" w:space="0" w:color="auto"/>
            <w:bottom w:val="none" w:sz="0" w:space="0" w:color="auto"/>
            <w:right w:val="none" w:sz="0" w:space="0" w:color="auto"/>
          </w:divBdr>
        </w:div>
        <w:div w:id="461121522">
          <w:marLeft w:val="480"/>
          <w:marRight w:val="0"/>
          <w:marTop w:val="0"/>
          <w:marBottom w:val="0"/>
          <w:divBdr>
            <w:top w:val="none" w:sz="0" w:space="0" w:color="auto"/>
            <w:left w:val="none" w:sz="0" w:space="0" w:color="auto"/>
            <w:bottom w:val="none" w:sz="0" w:space="0" w:color="auto"/>
            <w:right w:val="none" w:sz="0" w:space="0" w:color="auto"/>
          </w:divBdr>
        </w:div>
        <w:div w:id="2093549607">
          <w:marLeft w:val="480"/>
          <w:marRight w:val="0"/>
          <w:marTop w:val="0"/>
          <w:marBottom w:val="0"/>
          <w:divBdr>
            <w:top w:val="none" w:sz="0" w:space="0" w:color="auto"/>
            <w:left w:val="none" w:sz="0" w:space="0" w:color="auto"/>
            <w:bottom w:val="none" w:sz="0" w:space="0" w:color="auto"/>
            <w:right w:val="none" w:sz="0" w:space="0" w:color="auto"/>
          </w:divBdr>
        </w:div>
        <w:div w:id="1545169170">
          <w:marLeft w:val="480"/>
          <w:marRight w:val="0"/>
          <w:marTop w:val="0"/>
          <w:marBottom w:val="0"/>
          <w:divBdr>
            <w:top w:val="none" w:sz="0" w:space="0" w:color="auto"/>
            <w:left w:val="none" w:sz="0" w:space="0" w:color="auto"/>
            <w:bottom w:val="none" w:sz="0" w:space="0" w:color="auto"/>
            <w:right w:val="none" w:sz="0" w:space="0" w:color="auto"/>
          </w:divBdr>
        </w:div>
        <w:div w:id="2046053134">
          <w:marLeft w:val="480"/>
          <w:marRight w:val="0"/>
          <w:marTop w:val="0"/>
          <w:marBottom w:val="0"/>
          <w:divBdr>
            <w:top w:val="none" w:sz="0" w:space="0" w:color="auto"/>
            <w:left w:val="none" w:sz="0" w:space="0" w:color="auto"/>
            <w:bottom w:val="none" w:sz="0" w:space="0" w:color="auto"/>
            <w:right w:val="none" w:sz="0" w:space="0" w:color="auto"/>
          </w:divBdr>
        </w:div>
        <w:div w:id="77481798">
          <w:marLeft w:val="480"/>
          <w:marRight w:val="0"/>
          <w:marTop w:val="0"/>
          <w:marBottom w:val="0"/>
          <w:divBdr>
            <w:top w:val="none" w:sz="0" w:space="0" w:color="auto"/>
            <w:left w:val="none" w:sz="0" w:space="0" w:color="auto"/>
            <w:bottom w:val="none" w:sz="0" w:space="0" w:color="auto"/>
            <w:right w:val="none" w:sz="0" w:space="0" w:color="auto"/>
          </w:divBdr>
        </w:div>
        <w:div w:id="1859999082">
          <w:marLeft w:val="480"/>
          <w:marRight w:val="0"/>
          <w:marTop w:val="0"/>
          <w:marBottom w:val="0"/>
          <w:divBdr>
            <w:top w:val="none" w:sz="0" w:space="0" w:color="auto"/>
            <w:left w:val="none" w:sz="0" w:space="0" w:color="auto"/>
            <w:bottom w:val="none" w:sz="0" w:space="0" w:color="auto"/>
            <w:right w:val="none" w:sz="0" w:space="0" w:color="auto"/>
          </w:divBdr>
        </w:div>
        <w:div w:id="1650354798">
          <w:marLeft w:val="480"/>
          <w:marRight w:val="0"/>
          <w:marTop w:val="0"/>
          <w:marBottom w:val="0"/>
          <w:divBdr>
            <w:top w:val="none" w:sz="0" w:space="0" w:color="auto"/>
            <w:left w:val="none" w:sz="0" w:space="0" w:color="auto"/>
            <w:bottom w:val="none" w:sz="0" w:space="0" w:color="auto"/>
            <w:right w:val="none" w:sz="0" w:space="0" w:color="auto"/>
          </w:divBdr>
        </w:div>
        <w:div w:id="331030694">
          <w:marLeft w:val="480"/>
          <w:marRight w:val="0"/>
          <w:marTop w:val="0"/>
          <w:marBottom w:val="0"/>
          <w:divBdr>
            <w:top w:val="none" w:sz="0" w:space="0" w:color="auto"/>
            <w:left w:val="none" w:sz="0" w:space="0" w:color="auto"/>
            <w:bottom w:val="none" w:sz="0" w:space="0" w:color="auto"/>
            <w:right w:val="none" w:sz="0" w:space="0" w:color="auto"/>
          </w:divBdr>
        </w:div>
        <w:div w:id="7759667">
          <w:marLeft w:val="480"/>
          <w:marRight w:val="0"/>
          <w:marTop w:val="0"/>
          <w:marBottom w:val="0"/>
          <w:divBdr>
            <w:top w:val="none" w:sz="0" w:space="0" w:color="auto"/>
            <w:left w:val="none" w:sz="0" w:space="0" w:color="auto"/>
            <w:bottom w:val="none" w:sz="0" w:space="0" w:color="auto"/>
            <w:right w:val="none" w:sz="0" w:space="0" w:color="auto"/>
          </w:divBdr>
        </w:div>
        <w:div w:id="1211916588">
          <w:marLeft w:val="480"/>
          <w:marRight w:val="0"/>
          <w:marTop w:val="0"/>
          <w:marBottom w:val="0"/>
          <w:divBdr>
            <w:top w:val="none" w:sz="0" w:space="0" w:color="auto"/>
            <w:left w:val="none" w:sz="0" w:space="0" w:color="auto"/>
            <w:bottom w:val="none" w:sz="0" w:space="0" w:color="auto"/>
            <w:right w:val="none" w:sz="0" w:space="0" w:color="auto"/>
          </w:divBdr>
        </w:div>
        <w:div w:id="2006283141">
          <w:marLeft w:val="480"/>
          <w:marRight w:val="0"/>
          <w:marTop w:val="0"/>
          <w:marBottom w:val="0"/>
          <w:divBdr>
            <w:top w:val="none" w:sz="0" w:space="0" w:color="auto"/>
            <w:left w:val="none" w:sz="0" w:space="0" w:color="auto"/>
            <w:bottom w:val="none" w:sz="0" w:space="0" w:color="auto"/>
            <w:right w:val="none" w:sz="0" w:space="0" w:color="auto"/>
          </w:divBdr>
        </w:div>
        <w:div w:id="1712070316">
          <w:marLeft w:val="480"/>
          <w:marRight w:val="0"/>
          <w:marTop w:val="0"/>
          <w:marBottom w:val="0"/>
          <w:divBdr>
            <w:top w:val="none" w:sz="0" w:space="0" w:color="auto"/>
            <w:left w:val="none" w:sz="0" w:space="0" w:color="auto"/>
            <w:bottom w:val="none" w:sz="0" w:space="0" w:color="auto"/>
            <w:right w:val="none" w:sz="0" w:space="0" w:color="auto"/>
          </w:divBdr>
        </w:div>
        <w:div w:id="1189025962">
          <w:marLeft w:val="480"/>
          <w:marRight w:val="0"/>
          <w:marTop w:val="0"/>
          <w:marBottom w:val="0"/>
          <w:divBdr>
            <w:top w:val="none" w:sz="0" w:space="0" w:color="auto"/>
            <w:left w:val="none" w:sz="0" w:space="0" w:color="auto"/>
            <w:bottom w:val="none" w:sz="0" w:space="0" w:color="auto"/>
            <w:right w:val="none" w:sz="0" w:space="0" w:color="auto"/>
          </w:divBdr>
        </w:div>
        <w:div w:id="1295285360">
          <w:marLeft w:val="480"/>
          <w:marRight w:val="0"/>
          <w:marTop w:val="0"/>
          <w:marBottom w:val="0"/>
          <w:divBdr>
            <w:top w:val="none" w:sz="0" w:space="0" w:color="auto"/>
            <w:left w:val="none" w:sz="0" w:space="0" w:color="auto"/>
            <w:bottom w:val="none" w:sz="0" w:space="0" w:color="auto"/>
            <w:right w:val="none" w:sz="0" w:space="0" w:color="auto"/>
          </w:divBdr>
        </w:div>
        <w:div w:id="2090346877">
          <w:marLeft w:val="480"/>
          <w:marRight w:val="0"/>
          <w:marTop w:val="0"/>
          <w:marBottom w:val="0"/>
          <w:divBdr>
            <w:top w:val="none" w:sz="0" w:space="0" w:color="auto"/>
            <w:left w:val="none" w:sz="0" w:space="0" w:color="auto"/>
            <w:bottom w:val="none" w:sz="0" w:space="0" w:color="auto"/>
            <w:right w:val="none" w:sz="0" w:space="0" w:color="auto"/>
          </w:divBdr>
        </w:div>
        <w:div w:id="884024612">
          <w:marLeft w:val="480"/>
          <w:marRight w:val="0"/>
          <w:marTop w:val="0"/>
          <w:marBottom w:val="0"/>
          <w:divBdr>
            <w:top w:val="none" w:sz="0" w:space="0" w:color="auto"/>
            <w:left w:val="none" w:sz="0" w:space="0" w:color="auto"/>
            <w:bottom w:val="none" w:sz="0" w:space="0" w:color="auto"/>
            <w:right w:val="none" w:sz="0" w:space="0" w:color="auto"/>
          </w:divBdr>
        </w:div>
        <w:div w:id="1790195734">
          <w:marLeft w:val="480"/>
          <w:marRight w:val="0"/>
          <w:marTop w:val="0"/>
          <w:marBottom w:val="0"/>
          <w:divBdr>
            <w:top w:val="none" w:sz="0" w:space="0" w:color="auto"/>
            <w:left w:val="none" w:sz="0" w:space="0" w:color="auto"/>
            <w:bottom w:val="none" w:sz="0" w:space="0" w:color="auto"/>
            <w:right w:val="none" w:sz="0" w:space="0" w:color="auto"/>
          </w:divBdr>
        </w:div>
        <w:div w:id="807630411">
          <w:marLeft w:val="480"/>
          <w:marRight w:val="0"/>
          <w:marTop w:val="0"/>
          <w:marBottom w:val="0"/>
          <w:divBdr>
            <w:top w:val="none" w:sz="0" w:space="0" w:color="auto"/>
            <w:left w:val="none" w:sz="0" w:space="0" w:color="auto"/>
            <w:bottom w:val="none" w:sz="0" w:space="0" w:color="auto"/>
            <w:right w:val="none" w:sz="0" w:space="0" w:color="auto"/>
          </w:divBdr>
        </w:div>
        <w:div w:id="915894547">
          <w:marLeft w:val="480"/>
          <w:marRight w:val="0"/>
          <w:marTop w:val="0"/>
          <w:marBottom w:val="0"/>
          <w:divBdr>
            <w:top w:val="none" w:sz="0" w:space="0" w:color="auto"/>
            <w:left w:val="none" w:sz="0" w:space="0" w:color="auto"/>
            <w:bottom w:val="none" w:sz="0" w:space="0" w:color="auto"/>
            <w:right w:val="none" w:sz="0" w:space="0" w:color="auto"/>
          </w:divBdr>
        </w:div>
        <w:div w:id="576593322">
          <w:marLeft w:val="480"/>
          <w:marRight w:val="0"/>
          <w:marTop w:val="0"/>
          <w:marBottom w:val="0"/>
          <w:divBdr>
            <w:top w:val="none" w:sz="0" w:space="0" w:color="auto"/>
            <w:left w:val="none" w:sz="0" w:space="0" w:color="auto"/>
            <w:bottom w:val="none" w:sz="0" w:space="0" w:color="auto"/>
            <w:right w:val="none" w:sz="0" w:space="0" w:color="auto"/>
          </w:divBdr>
        </w:div>
        <w:div w:id="173960792">
          <w:marLeft w:val="480"/>
          <w:marRight w:val="0"/>
          <w:marTop w:val="0"/>
          <w:marBottom w:val="0"/>
          <w:divBdr>
            <w:top w:val="none" w:sz="0" w:space="0" w:color="auto"/>
            <w:left w:val="none" w:sz="0" w:space="0" w:color="auto"/>
            <w:bottom w:val="none" w:sz="0" w:space="0" w:color="auto"/>
            <w:right w:val="none" w:sz="0" w:space="0" w:color="auto"/>
          </w:divBdr>
        </w:div>
        <w:div w:id="1280838144">
          <w:marLeft w:val="480"/>
          <w:marRight w:val="0"/>
          <w:marTop w:val="0"/>
          <w:marBottom w:val="0"/>
          <w:divBdr>
            <w:top w:val="none" w:sz="0" w:space="0" w:color="auto"/>
            <w:left w:val="none" w:sz="0" w:space="0" w:color="auto"/>
            <w:bottom w:val="none" w:sz="0" w:space="0" w:color="auto"/>
            <w:right w:val="none" w:sz="0" w:space="0" w:color="auto"/>
          </w:divBdr>
        </w:div>
        <w:div w:id="865681301">
          <w:marLeft w:val="480"/>
          <w:marRight w:val="0"/>
          <w:marTop w:val="0"/>
          <w:marBottom w:val="0"/>
          <w:divBdr>
            <w:top w:val="none" w:sz="0" w:space="0" w:color="auto"/>
            <w:left w:val="none" w:sz="0" w:space="0" w:color="auto"/>
            <w:bottom w:val="none" w:sz="0" w:space="0" w:color="auto"/>
            <w:right w:val="none" w:sz="0" w:space="0" w:color="auto"/>
          </w:divBdr>
        </w:div>
        <w:div w:id="1693533007">
          <w:marLeft w:val="480"/>
          <w:marRight w:val="0"/>
          <w:marTop w:val="0"/>
          <w:marBottom w:val="0"/>
          <w:divBdr>
            <w:top w:val="none" w:sz="0" w:space="0" w:color="auto"/>
            <w:left w:val="none" w:sz="0" w:space="0" w:color="auto"/>
            <w:bottom w:val="none" w:sz="0" w:space="0" w:color="auto"/>
            <w:right w:val="none" w:sz="0" w:space="0" w:color="auto"/>
          </w:divBdr>
        </w:div>
        <w:div w:id="1266229127">
          <w:marLeft w:val="480"/>
          <w:marRight w:val="0"/>
          <w:marTop w:val="0"/>
          <w:marBottom w:val="0"/>
          <w:divBdr>
            <w:top w:val="none" w:sz="0" w:space="0" w:color="auto"/>
            <w:left w:val="none" w:sz="0" w:space="0" w:color="auto"/>
            <w:bottom w:val="none" w:sz="0" w:space="0" w:color="auto"/>
            <w:right w:val="none" w:sz="0" w:space="0" w:color="auto"/>
          </w:divBdr>
        </w:div>
        <w:div w:id="177160132">
          <w:marLeft w:val="480"/>
          <w:marRight w:val="0"/>
          <w:marTop w:val="0"/>
          <w:marBottom w:val="0"/>
          <w:divBdr>
            <w:top w:val="none" w:sz="0" w:space="0" w:color="auto"/>
            <w:left w:val="none" w:sz="0" w:space="0" w:color="auto"/>
            <w:bottom w:val="none" w:sz="0" w:space="0" w:color="auto"/>
            <w:right w:val="none" w:sz="0" w:space="0" w:color="auto"/>
          </w:divBdr>
        </w:div>
        <w:div w:id="1874800529">
          <w:marLeft w:val="480"/>
          <w:marRight w:val="0"/>
          <w:marTop w:val="0"/>
          <w:marBottom w:val="0"/>
          <w:divBdr>
            <w:top w:val="none" w:sz="0" w:space="0" w:color="auto"/>
            <w:left w:val="none" w:sz="0" w:space="0" w:color="auto"/>
            <w:bottom w:val="none" w:sz="0" w:space="0" w:color="auto"/>
            <w:right w:val="none" w:sz="0" w:space="0" w:color="auto"/>
          </w:divBdr>
        </w:div>
        <w:div w:id="1976134449">
          <w:marLeft w:val="480"/>
          <w:marRight w:val="0"/>
          <w:marTop w:val="0"/>
          <w:marBottom w:val="0"/>
          <w:divBdr>
            <w:top w:val="none" w:sz="0" w:space="0" w:color="auto"/>
            <w:left w:val="none" w:sz="0" w:space="0" w:color="auto"/>
            <w:bottom w:val="none" w:sz="0" w:space="0" w:color="auto"/>
            <w:right w:val="none" w:sz="0" w:space="0" w:color="auto"/>
          </w:divBdr>
        </w:div>
      </w:divsChild>
    </w:div>
    <w:div w:id="1499347060">
      <w:bodyDiv w:val="1"/>
      <w:marLeft w:val="0"/>
      <w:marRight w:val="0"/>
      <w:marTop w:val="0"/>
      <w:marBottom w:val="0"/>
      <w:divBdr>
        <w:top w:val="none" w:sz="0" w:space="0" w:color="auto"/>
        <w:left w:val="none" w:sz="0" w:space="0" w:color="auto"/>
        <w:bottom w:val="none" w:sz="0" w:space="0" w:color="auto"/>
        <w:right w:val="none" w:sz="0" w:space="0" w:color="auto"/>
      </w:divBdr>
    </w:div>
    <w:div w:id="1499541479">
      <w:bodyDiv w:val="1"/>
      <w:marLeft w:val="0"/>
      <w:marRight w:val="0"/>
      <w:marTop w:val="0"/>
      <w:marBottom w:val="0"/>
      <w:divBdr>
        <w:top w:val="none" w:sz="0" w:space="0" w:color="auto"/>
        <w:left w:val="none" w:sz="0" w:space="0" w:color="auto"/>
        <w:bottom w:val="none" w:sz="0" w:space="0" w:color="auto"/>
        <w:right w:val="none" w:sz="0" w:space="0" w:color="auto"/>
      </w:divBdr>
    </w:div>
    <w:div w:id="1499803554">
      <w:bodyDiv w:val="1"/>
      <w:marLeft w:val="0"/>
      <w:marRight w:val="0"/>
      <w:marTop w:val="0"/>
      <w:marBottom w:val="0"/>
      <w:divBdr>
        <w:top w:val="none" w:sz="0" w:space="0" w:color="auto"/>
        <w:left w:val="none" w:sz="0" w:space="0" w:color="auto"/>
        <w:bottom w:val="none" w:sz="0" w:space="0" w:color="auto"/>
        <w:right w:val="none" w:sz="0" w:space="0" w:color="auto"/>
      </w:divBdr>
    </w:div>
    <w:div w:id="1500460724">
      <w:bodyDiv w:val="1"/>
      <w:marLeft w:val="0"/>
      <w:marRight w:val="0"/>
      <w:marTop w:val="0"/>
      <w:marBottom w:val="0"/>
      <w:divBdr>
        <w:top w:val="none" w:sz="0" w:space="0" w:color="auto"/>
        <w:left w:val="none" w:sz="0" w:space="0" w:color="auto"/>
        <w:bottom w:val="none" w:sz="0" w:space="0" w:color="auto"/>
        <w:right w:val="none" w:sz="0" w:space="0" w:color="auto"/>
      </w:divBdr>
    </w:div>
    <w:div w:id="1500775126">
      <w:bodyDiv w:val="1"/>
      <w:marLeft w:val="0"/>
      <w:marRight w:val="0"/>
      <w:marTop w:val="0"/>
      <w:marBottom w:val="0"/>
      <w:divBdr>
        <w:top w:val="none" w:sz="0" w:space="0" w:color="auto"/>
        <w:left w:val="none" w:sz="0" w:space="0" w:color="auto"/>
        <w:bottom w:val="none" w:sz="0" w:space="0" w:color="auto"/>
        <w:right w:val="none" w:sz="0" w:space="0" w:color="auto"/>
      </w:divBdr>
    </w:div>
    <w:div w:id="1500926255">
      <w:bodyDiv w:val="1"/>
      <w:marLeft w:val="0"/>
      <w:marRight w:val="0"/>
      <w:marTop w:val="0"/>
      <w:marBottom w:val="0"/>
      <w:divBdr>
        <w:top w:val="none" w:sz="0" w:space="0" w:color="auto"/>
        <w:left w:val="none" w:sz="0" w:space="0" w:color="auto"/>
        <w:bottom w:val="none" w:sz="0" w:space="0" w:color="auto"/>
        <w:right w:val="none" w:sz="0" w:space="0" w:color="auto"/>
      </w:divBdr>
    </w:div>
    <w:div w:id="1504662991">
      <w:bodyDiv w:val="1"/>
      <w:marLeft w:val="0"/>
      <w:marRight w:val="0"/>
      <w:marTop w:val="0"/>
      <w:marBottom w:val="0"/>
      <w:divBdr>
        <w:top w:val="none" w:sz="0" w:space="0" w:color="auto"/>
        <w:left w:val="none" w:sz="0" w:space="0" w:color="auto"/>
        <w:bottom w:val="none" w:sz="0" w:space="0" w:color="auto"/>
        <w:right w:val="none" w:sz="0" w:space="0" w:color="auto"/>
      </w:divBdr>
    </w:div>
    <w:div w:id="1505585549">
      <w:bodyDiv w:val="1"/>
      <w:marLeft w:val="0"/>
      <w:marRight w:val="0"/>
      <w:marTop w:val="0"/>
      <w:marBottom w:val="0"/>
      <w:divBdr>
        <w:top w:val="none" w:sz="0" w:space="0" w:color="auto"/>
        <w:left w:val="none" w:sz="0" w:space="0" w:color="auto"/>
        <w:bottom w:val="none" w:sz="0" w:space="0" w:color="auto"/>
        <w:right w:val="none" w:sz="0" w:space="0" w:color="auto"/>
      </w:divBdr>
    </w:div>
    <w:div w:id="1506552774">
      <w:bodyDiv w:val="1"/>
      <w:marLeft w:val="0"/>
      <w:marRight w:val="0"/>
      <w:marTop w:val="0"/>
      <w:marBottom w:val="0"/>
      <w:divBdr>
        <w:top w:val="none" w:sz="0" w:space="0" w:color="auto"/>
        <w:left w:val="none" w:sz="0" w:space="0" w:color="auto"/>
        <w:bottom w:val="none" w:sz="0" w:space="0" w:color="auto"/>
        <w:right w:val="none" w:sz="0" w:space="0" w:color="auto"/>
      </w:divBdr>
    </w:div>
    <w:div w:id="1506749513">
      <w:bodyDiv w:val="1"/>
      <w:marLeft w:val="0"/>
      <w:marRight w:val="0"/>
      <w:marTop w:val="0"/>
      <w:marBottom w:val="0"/>
      <w:divBdr>
        <w:top w:val="none" w:sz="0" w:space="0" w:color="auto"/>
        <w:left w:val="none" w:sz="0" w:space="0" w:color="auto"/>
        <w:bottom w:val="none" w:sz="0" w:space="0" w:color="auto"/>
        <w:right w:val="none" w:sz="0" w:space="0" w:color="auto"/>
      </w:divBdr>
    </w:div>
    <w:div w:id="1507556628">
      <w:bodyDiv w:val="1"/>
      <w:marLeft w:val="0"/>
      <w:marRight w:val="0"/>
      <w:marTop w:val="0"/>
      <w:marBottom w:val="0"/>
      <w:divBdr>
        <w:top w:val="none" w:sz="0" w:space="0" w:color="auto"/>
        <w:left w:val="none" w:sz="0" w:space="0" w:color="auto"/>
        <w:bottom w:val="none" w:sz="0" w:space="0" w:color="auto"/>
        <w:right w:val="none" w:sz="0" w:space="0" w:color="auto"/>
      </w:divBdr>
    </w:div>
    <w:div w:id="1508062299">
      <w:bodyDiv w:val="1"/>
      <w:marLeft w:val="0"/>
      <w:marRight w:val="0"/>
      <w:marTop w:val="0"/>
      <w:marBottom w:val="0"/>
      <w:divBdr>
        <w:top w:val="none" w:sz="0" w:space="0" w:color="auto"/>
        <w:left w:val="none" w:sz="0" w:space="0" w:color="auto"/>
        <w:bottom w:val="none" w:sz="0" w:space="0" w:color="auto"/>
        <w:right w:val="none" w:sz="0" w:space="0" w:color="auto"/>
      </w:divBdr>
    </w:div>
    <w:div w:id="1509103603">
      <w:bodyDiv w:val="1"/>
      <w:marLeft w:val="0"/>
      <w:marRight w:val="0"/>
      <w:marTop w:val="0"/>
      <w:marBottom w:val="0"/>
      <w:divBdr>
        <w:top w:val="none" w:sz="0" w:space="0" w:color="auto"/>
        <w:left w:val="none" w:sz="0" w:space="0" w:color="auto"/>
        <w:bottom w:val="none" w:sz="0" w:space="0" w:color="auto"/>
        <w:right w:val="none" w:sz="0" w:space="0" w:color="auto"/>
      </w:divBdr>
    </w:div>
    <w:div w:id="1509366557">
      <w:bodyDiv w:val="1"/>
      <w:marLeft w:val="0"/>
      <w:marRight w:val="0"/>
      <w:marTop w:val="0"/>
      <w:marBottom w:val="0"/>
      <w:divBdr>
        <w:top w:val="none" w:sz="0" w:space="0" w:color="auto"/>
        <w:left w:val="none" w:sz="0" w:space="0" w:color="auto"/>
        <w:bottom w:val="none" w:sz="0" w:space="0" w:color="auto"/>
        <w:right w:val="none" w:sz="0" w:space="0" w:color="auto"/>
      </w:divBdr>
    </w:div>
    <w:div w:id="1510296412">
      <w:bodyDiv w:val="1"/>
      <w:marLeft w:val="0"/>
      <w:marRight w:val="0"/>
      <w:marTop w:val="0"/>
      <w:marBottom w:val="0"/>
      <w:divBdr>
        <w:top w:val="none" w:sz="0" w:space="0" w:color="auto"/>
        <w:left w:val="none" w:sz="0" w:space="0" w:color="auto"/>
        <w:bottom w:val="none" w:sz="0" w:space="0" w:color="auto"/>
        <w:right w:val="none" w:sz="0" w:space="0" w:color="auto"/>
      </w:divBdr>
    </w:div>
    <w:div w:id="1511020165">
      <w:bodyDiv w:val="1"/>
      <w:marLeft w:val="0"/>
      <w:marRight w:val="0"/>
      <w:marTop w:val="0"/>
      <w:marBottom w:val="0"/>
      <w:divBdr>
        <w:top w:val="none" w:sz="0" w:space="0" w:color="auto"/>
        <w:left w:val="none" w:sz="0" w:space="0" w:color="auto"/>
        <w:bottom w:val="none" w:sz="0" w:space="0" w:color="auto"/>
        <w:right w:val="none" w:sz="0" w:space="0" w:color="auto"/>
      </w:divBdr>
    </w:div>
    <w:div w:id="1512331288">
      <w:bodyDiv w:val="1"/>
      <w:marLeft w:val="0"/>
      <w:marRight w:val="0"/>
      <w:marTop w:val="0"/>
      <w:marBottom w:val="0"/>
      <w:divBdr>
        <w:top w:val="none" w:sz="0" w:space="0" w:color="auto"/>
        <w:left w:val="none" w:sz="0" w:space="0" w:color="auto"/>
        <w:bottom w:val="none" w:sz="0" w:space="0" w:color="auto"/>
        <w:right w:val="none" w:sz="0" w:space="0" w:color="auto"/>
      </w:divBdr>
    </w:div>
    <w:div w:id="1514497215">
      <w:bodyDiv w:val="1"/>
      <w:marLeft w:val="0"/>
      <w:marRight w:val="0"/>
      <w:marTop w:val="0"/>
      <w:marBottom w:val="0"/>
      <w:divBdr>
        <w:top w:val="none" w:sz="0" w:space="0" w:color="auto"/>
        <w:left w:val="none" w:sz="0" w:space="0" w:color="auto"/>
        <w:bottom w:val="none" w:sz="0" w:space="0" w:color="auto"/>
        <w:right w:val="none" w:sz="0" w:space="0" w:color="auto"/>
      </w:divBdr>
    </w:div>
    <w:div w:id="1514539288">
      <w:bodyDiv w:val="1"/>
      <w:marLeft w:val="0"/>
      <w:marRight w:val="0"/>
      <w:marTop w:val="0"/>
      <w:marBottom w:val="0"/>
      <w:divBdr>
        <w:top w:val="none" w:sz="0" w:space="0" w:color="auto"/>
        <w:left w:val="none" w:sz="0" w:space="0" w:color="auto"/>
        <w:bottom w:val="none" w:sz="0" w:space="0" w:color="auto"/>
        <w:right w:val="none" w:sz="0" w:space="0" w:color="auto"/>
      </w:divBdr>
    </w:div>
    <w:div w:id="1517041030">
      <w:bodyDiv w:val="1"/>
      <w:marLeft w:val="0"/>
      <w:marRight w:val="0"/>
      <w:marTop w:val="0"/>
      <w:marBottom w:val="0"/>
      <w:divBdr>
        <w:top w:val="none" w:sz="0" w:space="0" w:color="auto"/>
        <w:left w:val="none" w:sz="0" w:space="0" w:color="auto"/>
        <w:bottom w:val="none" w:sz="0" w:space="0" w:color="auto"/>
        <w:right w:val="none" w:sz="0" w:space="0" w:color="auto"/>
      </w:divBdr>
    </w:div>
    <w:div w:id="1517618778">
      <w:bodyDiv w:val="1"/>
      <w:marLeft w:val="0"/>
      <w:marRight w:val="0"/>
      <w:marTop w:val="0"/>
      <w:marBottom w:val="0"/>
      <w:divBdr>
        <w:top w:val="none" w:sz="0" w:space="0" w:color="auto"/>
        <w:left w:val="none" w:sz="0" w:space="0" w:color="auto"/>
        <w:bottom w:val="none" w:sz="0" w:space="0" w:color="auto"/>
        <w:right w:val="none" w:sz="0" w:space="0" w:color="auto"/>
      </w:divBdr>
    </w:div>
    <w:div w:id="1526945539">
      <w:bodyDiv w:val="1"/>
      <w:marLeft w:val="0"/>
      <w:marRight w:val="0"/>
      <w:marTop w:val="0"/>
      <w:marBottom w:val="0"/>
      <w:divBdr>
        <w:top w:val="none" w:sz="0" w:space="0" w:color="auto"/>
        <w:left w:val="none" w:sz="0" w:space="0" w:color="auto"/>
        <w:bottom w:val="none" w:sz="0" w:space="0" w:color="auto"/>
        <w:right w:val="none" w:sz="0" w:space="0" w:color="auto"/>
      </w:divBdr>
    </w:div>
    <w:div w:id="1531410651">
      <w:bodyDiv w:val="1"/>
      <w:marLeft w:val="0"/>
      <w:marRight w:val="0"/>
      <w:marTop w:val="0"/>
      <w:marBottom w:val="0"/>
      <w:divBdr>
        <w:top w:val="none" w:sz="0" w:space="0" w:color="auto"/>
        <w:left w:val="none" w:sz="0" w:space="0" w:color="auto"/>
        <w:bottom w:val="none" w:sz="0" w:space="0" w:color="auto"/>
        <w:right w:val="none" w:sz="0" w:space="0" w:color="auto"/>
      </w:divBdr>
    </w:div>
    <w:div w:id="1531994431">
      <w:bodyDiv w:val="1"/>
      <w:marLeft w:val="0"/>
      <w:marRight w:val="0"/>
      <w:marTop w:val="0"/>
      <w:marBottom w:val="0"/>
      <w:divBdr>
        <w:top w:val="none" w:sz="0" w:space="0" w:color="auto"/>
        <w:left w:val="none" w:sz="0" w:space="0" w:color="auto"/>
        <w:bottom w:val="none" w:sz="0" w:space="0" w:color="auto"/>
        <w:right w:val="none" w:sz="0" w:space="0" w:color="auto"/>
      </w:divBdr>
    </w:div>
    <w:div w:id="1533029559">
      <w:bodyDiv w:val="1"/>
      <w:marLeft w:val="0"/>
      <w:marRight w:val="0"/>
      <w:marTop w:val="0"/>
      <w:marBottom w:val="0"/>
      <w:divBdr>
        <w:top w:val="none" w:sz="0" w:space="0" w:color="auto"/>
        <w:left w:val="none" w:sz="0" w:space="0" w:color="auto"/>
        <w:bottom w:val="none" w:sz="0" w:space="0" w:color="auto"/>
        <w:right w:val="none" w:sz="0" w:space="0" w:color="auto"/>
      </w:divBdr>
    </w:div>
    <w:div w:id="1534416221">
      <w:bodyDiv w:val="1"/>
      <w:marLeft w:val="0"/>
      <w:marRight w:val="0"/>
      <w:marTop w:val="0"/>
      <w:marBottom w:val="0"/>
      <w:divBdr>
        <w:top w:val="none" w:sz="0" w:space="0" w:color="auto"/>
        <w:left w:val="none" w:sz="0" w:space="0" w:color="auto"/>
        <w:bottom w:val="none" w:sz="0" w:space="0" w:color="auto"/>
        <w:right w:val="none" w:sz="0" w:space="0" w:color="auto"/>
      </w:divBdr>
    </w:div>
    <w:div w:id="1535343126">
      <w:bodyDiv w:val="1"/>
      <w:marLeft w:val="0"/>
      <w:marRight w:val="0"/>
      <w:marTop w:val="0"/>
      <w:marBottom w:val="0"/>
      <w:divBdr>
        <w:top w:val="none" w:sz="0" w:space="0" w:color="auto"/>
        <w:left w:val="none" w:sz="0" w:space="0" w:color="auto"/>
        <w:bottom w:val="none" w:sz="0" w:space="0" w:color="auto"/>
        <w:right w:val="none" w:sz="0" w:space="0" w:color="auto"/>
      </w:divBdr>
    </w:div>
    <w:div w:id="1537545688">
      <w:bodyDiv w:val="1"/>
      <w:marLeft w:val="0"/>
      <w:marRight w:val="0"/>
      <w:marTop w:val="0"/>
      <w:marBottom w:val="0"/>
      <w:divBdr>
        <w:top w:val="none" w:sz="0" w:space="0" w:color="auto"/>
        <w:left w:val="none" w:sz="0" w:space="0" w:color="auto"/>
        <w:bottom w:val="none" w:sz="0" w:space="0" w:color="auto"/>
        <w:right w:val="none" w:sz="0" w:space="0" w:color="auto"/>
      </w:divBdr>
    </w:div>
    <w:div w:id="1539969195">
      <w:bodyDiv w:val="1"/>
      <w:marLeft w:val="0"/>
      <w:marRight w:val="0"/>
      <w:marTop w:val="0"/>
      <w:marBottom w:val="0"/>
      <w:divBdr>
        <w:top w:val="none" w:sz="0" w:space="0" w:color="auto"/>
        <w:left w:val="none" w:sz="0" w:space="0" w:color="auto"/>
        <w:bottom w:val="none" w:sz="0" w:space="0" w:color="auto"/>
        <w:right w:val="none" w:sz="0" w:space="0" w:color="auto"/>
      </w:divBdr>
    </w:div>
    <w:div w:id="1540899343">
      <w:bodyDiv w:val="1"/>
      <w:marLeft w:val="0"/>
      <w:marRight w:val="0"/>
      <w:marTop w:val="0"/>
      <w:marBottom w:val="0"/>
      <w:divBdr>
        <w:top w:val="none" w:sz="0" w:space="0" w:color="auto"/>
        <w:left w:val="none" w:sz="0" w:space="0" w:color="auto"/>
        <w:bottom w:val="none" w:sz="0" w:space="0" w:color="auto"/>
        <w:right w:val="none" w:sz="0" w:space="0" w:color="auto"/>
      </w:divBdr>
    </w:div>
    <w:div w:id="1541286928">
      <w:bodyDiv w:val="1"/>
      <w:marLeft w:val="0"/>
      <w:marRight w:val="0"/>
      <w:marTop w:val="0"/>
      <w:marBottom w:val="0"/>
      <w:divBdr>
        <w:top w:val="none" w:sz="0" w:space="0" w:color="auto"/>
        <w:left w:val="none" w:sz="0" w:space="0" w:color="auto"/>
        <w:bottom w:val="none" w:sz="0" w:space="0" w:color="auto"/>
        <w:right w:val="none" w:sz="0" w:space="0" w:color="auto"/>
      </w:divBdr>
    </w:div>
    <w:div w:id="1541937593">
      <w:bodyDiv w:val="1"/>
      <w:marLeft w:val="0"/>
      <w:marRight w:val="0"/>
      <w:marTop w:val="0"/>
      <w:marBottom w:val="0"/>
      <w:divBdr>
        <w:top w:val="none" w:sz="0" w:space="0" w:color="auto"/>
        <w:left w:val="none" w:sz="0" w:space="0" w:color="auto"/>
        <w:bottom w:val="none" w:sz="0" w:space="0" w:color="auto"/>
        <w:right w:val="none" w:sz="0" w:space="0" w:color="auto"/>
      </w:divBdr>
    </w:div>
    <w:div w:id="1542009614">
      <w:bodyDiv w:val="1"/>
      <w:marLeft w:val="0"/>
      <w:marRight w:val="0"/>
      <w:marTop w:val="0"/>
      <w:marBottom w:val="0"/>
      <w:divBdr>
        <w:top w:val="none" w:sz="0" w:space="0" w:color="auto"/>
        <w:left w:val="none" w:sz="0" w:space="0" w:color="auto"/>
        <w:bottom w:val="none" w:sz="0" w:space="0" w:color="auto"/>
        <w:right w:val="none" w:sz="0" w:space="0" w:color="auto"/>
      </w:divBdr>
      <w:divsChild>
        <w:div w:id="1024138070">
          <w:marLeft w:val="480"/>
          <w:marRight w:val="0"/>
          <w:marTop w:val="0"/>
          <w:marBottom w:val="0"/>
          <w:divBdr>
            <w:top w:val="none" w:sz="0" w:space="0" w:color="auto"/>
            <w:left w:val="none" w:sz="0" w:space="0" w:color="auto"/>
            <w:bottom w:val="none" w:sz="0" w:space="0" w:color="auto"/>
            <w:right w:val="none" w:sz="0" w:space="0" w:color="auto"/>
          </w:divBdr>
        </w:div>
        <w:div w:id="899901607">
          <w:marLeft w:val="480"/>
          <w:marRight w:val="0"/>
          <w:marTop w:val="0"/>
          <w:marBottom w:val="0"/>
          <w:divBdr>
            <w:top w:val="none" w:sz="0" w:space="0" w:color="auto"/>
            <w:left w:val="none" w:sz="0" w:space="0" w:color="auto"/>
            <w:bottom w:val="none" w:sz="0" w:space="0" w:color="auto"/>
            <w:right w:val="none" w:sz="0" w:space="0" w:color="auto"/>
          </w:divBdr>
        </w:div>
        <w:div w:id="1904485711">
          <w:marLeft w:val="480"/>
          <w:marRight w:val="0"/>
          <w:marTop w:val="0"/>
          <w:marBottom w:val="0"/>
          <w:divBdr>
            <w:top w:val="none" w:sz="0" w:space="0" w:color="auto"/>
            <w:left w:val="none" w:sz="0" w:space="0" w:color="auto"/>
            <w:bottom w:val="none" w:sz="0" w:space="0" w:color="auto"/>
            <w:right w:val="none" w:sz="0" w:space="0" w:color="auto"/>
          </w:divBdr>
        </w:div>
        <w:div w:id="1819495465">
          <w:marLeft w:val="480"/>
          <w:marRight w:val="0"/>
          <w:marTop w:val="0"/>
          <w:marBottom w:val="0"/>
          <w:divBdr>
            <w:top w:val="none" w:sz="0" w:space="0" w:color="auto"/>
            <w:left w:val="none" w:sz="0" w:space="0" w:color="auto"/>
            <w:bottom w:val="none" w:sz="0" w:space="0" w:color="auto"/>
            <w:right w:val="none" w:sz="0" w:space="0" w:color="auto"/>
          </w:divBdr>
        </w:div>
        <w:div w:id="1630744357">
          <w:marLeft w:val="480"/>
          <w:marRight w:val="0"/>
          <w:marTop w:val="0"/>
          <w:marBottom w:val="0"/>
          <w:divBdr>
            <w:top w:val="none" w:sz="0" w:space="0" w:color="auto"/>
            <w:left w:val="none" w:sz="0" w:space="0" w:color="auto"/>
            <w:bottom w:val="none" w:sz="0" w:space="0" w:color="auto"/>
            <w:right w:val="none" w:sz="0" w:space="0" w:color="auto"/>
          </w:divBdr>
        </w:div>
        <w:div w:id="561794077">
          <w:marLeft w:val="480"/>
          <w:marRight w:val="0"/>
          <w:marTop w:val="0"/>
          <w:marBottom w:val="0"/>
          <w:divBdr>
            <w:top w:val="none" w:sz="0" w:space="0" w:color="auto"/>
            <w:left w:val="none" w:sz="0" w:space="0" w:color="auto"/>
            <w:bottom w:val="none" w:sz="0" w:space="0" w:color="auto"/>
            <w:right w:val="none" w:sz="0" w:space="0" w:color="auto"/>
          </w:divBdr>
        </w:div>
        <w:div w:id="541207521">
          <w:marLeft w:val="480"/>
          <w:marRight w:val="0"/>
          <w:marTop w:val="0"/>
          <w:marBottom w:val="0"/>
          <w:divBdr>
            <w:top w:val="none" w:sz="0" w:space="0" w:color="auto"/>
            <w:left w:val="none" w:sz="0" w:space="0" w:color="auto"/>
            <w:bottom w:val="none" w:sz="0" w:space="0" w:color="auto"/>
            <w:right w:val="none" w:sz="0" w:space="0" w:color="auto"/>
          </w:divBdr>
        </w:div>
        <w:div w:id="1578637086">
          <w:marLeft w:val="480"/>
          <w:marRight w:val="0"/>
          <w:marTop w:val="0"/>
          <w:marBottom w:val="0"/>
          <w:divBdr>
            <w:top w:val="none" w:sz="0" w:space="0" w:color="auto"/>
            <w:left w:val="none" w:sz="0" w:space="0" w:color="auto"/>
            <w:bottom w:val="none" w:sz="0" w:space="0" w:color="auto"/>
            <w:right w:val="none" w:sz="0" w:space="0" w:color="auto"/>
          </w:divBdr>
        </w:div>
        <w:div w:id="2007854445">
          <w:marLeft w:val="480"/>
          <w:marRight w:val="0"/>
          <w:marTop w:val="0"/>
          <w:marBottom w:val="0"/>
          <w:divBdr>
            <w:top w:val="none" w:sz="0" w:space="0" w:color="auto"/>
            <w:left w:val="none" w:sz="0" w:space="0" w:color="auto"/>
            <w:bottom w:val="none" w:sz="0" w:space="0" w:color="auto"/>
            <w:right w:val="none" w:sz="0" w:space="0" w:color="auto"/>
          </w:divBdr>
        </w:div>
        <w:div w:id="454493288">
          <w:marLeft w:val="480"/>
          <w:marRight w:val="0"/>
          <w:marTop w:val="0"/>
          <w:marBottom w:val="0"/>
          <w:divBdr>
            <w:top w:val="none" w:sz="0" w:space="0" w:color="auto"/>
            <w:left w:val="none" w:sz="0" w:space="0" w:color="auto"/>
            <w:bottom w:val="none" w:sz="0" w:space="0" w:color="auto"/>
            <w:right w:val="none" w:sz="0" w:space="0" w:color="auto"/>
          </w:divBdr>
        </w:div>
        <w:div w:id="131750365">
          <w:marLeft w:val="480"/>
          <w:marRight w:val="0"/>
          <w:marTop w:val="0"/>
          <w:marBottom w:val="0"/>
          <w:divBdr>
            <w:top w:val="none" w:sz="0" w:space="0" w:color="auto"/>
            <w:left w:val="none" w:sz="0" w:space="0" w:color="auto"/>
            <w:bottom w:val="none" w:sz="0" w:space="0" w:color="auto"/>
            <w:right w:val="none" w:sz="0" w:space="0" w:color="auto"/>
          </w:divBdr>
        </w:div>
        <w:div w:id="568343099">
          <w:marLeft w:val="480"/>
          <w:marRight w:val="0"/>
          <w:marTop w:val="0"/>
          <w:marBottom w:val="0"/>
          <w:divBdr>
            <w:top w:val="none" w:sz="0" w:space="0" w:color="auto"/>
            <w:left w:val="none" w:sz="0" w:space="0" w:color="auto"/>
            <w:bottom w:val="none" w:sz="0" w:space="0" w:color="auto"/>
            <w:right w:val="none" w:sz="0" w:space="0" w:color="auto"/>
          </w:divBdr>
        </w:div>
        <w:div w:id="270361725">
          <w:marLeft w:val="480"/>
          <w:marRight w:val="0"/>
          <w:marTop w:val="0"/>
          <w:marBottom w:val="0"/>
          <w:divBdr>
            <w:top w:val="none" w:sz="0" w:space="0" w:color="auto"/>
            <w:left w:val="none" w:sz="0" w:space="0" w:color="auto"/>
            <w:bottom w:val="none" w:sz="0" w:space="0" w:color="auto"/>
            <w:right w:val="none" w:sz="0" w:space="0" w:color="auto"/>
          </w:divBdr>
        </w:div>
        <w:div w:id="1014527385">
          <w:marLeft w:val="480"/>
          <w:marRight w:val="0"/>
          <w:marTop w:val="0"/>
          <w:marBottom w:val="0"/>
          <w:divBdr>
            <w:top w:val="none" w:sz="0" w:space="0" w:color="auto"/>
            <w:left w:val="none" w:sz="0" w:space="0" w:color="auto"/>
            <w:bottom w:val="none" w:sz="0" w:space="0" w:color="auto"/>
            <w:right w:val="none" w:sz="0" w:space="0" w:color="auto"/>
          </w:divBdr>
        </w:div>
        <w:div w:id="352540735">
          <w:marLeft w:val="480"/>
          <w:marRight w:val="0"/>
          <w:marTop w:val="0"/>
          <w:marBottom w:val="0"/>
          <w:divBdr>
            <w:top w:val="none" w:sz="0" w:space="0" w:color="auto"/>
            <w:left w:val="none" w:sz="0" w:space="0" w:color="auto"/>
            <w:bottom w:val="none" w:sz="0" w:space="0" w:color="auto"/>
            <w:right w:val="none" w:sz="0" w:space="0" w:color="auto"/>
          </w:divBdr>
        </w:div>
        <w:div w:id="107704991">
          <w:marLeft w:val="480"/>
          <w:marRight w:val="0"/>
          <w:marTop w:val="0"/>
          <w:marBottom w:val="0"/>
          <w:divBdr>
            <w:top w:val="none" w:sz="0" w:space="0" w:color="auto"/>
            <w:left w:val="none" w:sz="0" w:space="0" w:color="auto"/>
            <w:bottom w:val="none" w:sz="0" w:space="0" w:color="auto"/>
            <w:right w:val="none" w:sz="0" w:space="0" w:color="auto"/>
          </w:divBdr>
        </w:div>
        <w:div w:id="1978802922">
          <w:marLeft w:val="480"/>
          <w:marRight w:val="0"/>
          <w:marTop w:val="0"/>
          <w:marBottom w:val="0"/>
          <w:divBdr>
            <w:top w:val="none" w:sz="0" w:space="0" w:color="auto"/>
            <w:left w:val="none" w:sz="0" w:space="0" w:color="auto"/>
            <w:bottom w:val="none" w:sz="0" w:space="0" w:color="auto"/>
            <w:right w:val="none" w:sz="0" w:space="0" w:color="auto"/>
          </w:divBdr>
        </w:div>
        <w:div w:id="1929072096">
          <w:marLeft w:val="480"/>
          <w:marRight w:val="0"/>
          <w:marTop w:val="0"/>
          <w:marBottom w:val="0"/>
          <w:divBdr>
            <w:top w:val="none" w:sz="0" w:space="0" w:color="auto"/>
            <w:left w:val="none" w:sz="0" w:space="0" w:color="auto"/>
            <w:bottom w:val="none" w:sz="0" w:space="0" w:color="auto"/>
            <w:right w:val="none" w:sz="0" w:space="0" w:color="auto"/>
          </w:divBdr>
        </w:div>
        <w:div w:id="892079945">
          <w:marLeft w:val="480"/>
          <w:marRight w:val="0"/>
          <w:marTop w:val="0"/>
          <w:marBottom w:val="0"/>
          <w:divBdr>
            <w:top w:val="none" w:sz="0" w:space="0" w:color="auto"/>
            <w:left w:val="none" w:sz="0" w:space="0" w:color="auto"/>
            <w:bottom w:val="none" w:sz="0" w:space="0" w:color="auto"/>
            <w:right w:val="none" w:sz="0" w:space="0" w:color="auto"/>
          </w:divBdr>
        </w:div>
        <w:div w:id="1737165248">
          <w:marLeft w:val="480"/>
          <w:marRight w:val="0"/>
          <w:marTop w:val="0"/>
          <w:marBottom w:val="0"/>
          <w:divBdr>
            <w:top w:val="none" w:sz="0" w:space="0" w:color="auto"/>
            <w:left w:val="none" w:sz="0" w:space="0" w:color="auto"/>
            <w:bottom w:val="none" w:sz="0" w:space="0" w:color="auto"/>
            <w:right w:val="none" w:sz="0" w:space="0" w:color="auto"/>
          </w:divBdr>
        </w:div>
        <w:div w:id="300575365">
          <w:marLeft w:val="480"/>
          <w:marRight w:val="0"/>
          <w:marTop w:val="0"/>
          <w:marBottom w:val="0"/>
          <w:divBdr>
            <w:top w:val="none" w:sz="0" w:space="0" w:color="auto"/>
            <w:left w:val="none" w:sz="0" w:space="0" w:color="auto"/>
            <w:bottom w:val="none" w:sz="0" w:space="0" w:color="auto"/>
            <w:right w:val="none" w:sz="0" w:space="0" w:color="auto"/>
          </w:divBdr>
        </w:div>
        <w:div w:id="106699931">
          <w:marLeft w:val="480"/>
          <w:marRight w:val="0"/>
          <w:marTop w:val="0"/>
          <w:marBottom w:val="0"/>
          <w:divBdr>
            <w:top w:val="none" w:sz="0" w:space="0" w:color="auto"/>
            <w:left w:val="none" w:sz="0" w:space="0" w:color="auto"/>
            <w:bottom w:val="none" w:sz="0" w:space="0" w:color="auto"/>
            <w:right w:val="none" w:sz="0" w:space="0" w:color="auto"/>
          </w:divBdr>
        </w:div>
        <w:div w:id="1934048037">
          <w:marLeft w:val="480"/>
          <w:marRight w:val="0"/>
          <w:marTop w:val="0"/>
          <w:marBottom w:val="0"/>
          <w:divBdr>
            <w:top w:val="none" w:sz="0" w:space="0" w:color="auto"/>
            <w:left w:val="none" w:sz="0" w:space="0" w:color="auto"/>
            <w:bottom w:val="none" w:sz="0" w:space="0" w:color="auto"/>
            <w:right w:val="none" w:sz="0" w:space="0" w:color="auto"/>
          </w:divBdr>
        </w:div>
        <w:div w:id="314187217">
          <w:marLeft w:val="480"/>
          <w:marRight w:val="0"/>
          <w:marTop w:val="0"/>
          <w:marBottom w:val="0"/>
          <w:divBdr>
            <w:top w:val="none" w:sz="0" w:space="0" w:color="auto"/>
            <w:left w:val="none" w:sz="0" w:space="0" w:color="auto"/>
            <w:bottom w:val="none" w:sz="0" w:space="0" w:color="auto"/>
            <w:right w:val="none" w:sz="0" w:space="0" w:color="auto"/>
          </w:divBdr>
        </w:div>
        <w:div w:id="1647202743">
          <w:marLeft w:val="480"/>
          <w:marRight w:val="0"/>
          <w:marTop w:val="0"/>
          <w:marBottom w:val="0"/>
          <w:divBdr>
            <w:top w:val="none" w:sz="0" w:space="0" w:color="auto"/>
            <w:left w:val="none" w:sz="0" w:space="0" w:color="auto"/>
            <w:bottom w:val="none" w:sz="0" w:space="0" w:color="auto"/>
            <w:right w:val="none" w:sz="0" w:space="0" w:color="auto"/>
          </w:divBdr>
        </w:div>
        <w:div w:id="2077123216">
          <w:marLeft w:val="480"/>
          <w:marRight w:val="0"/>
          <w:marTop w:val="0"/>
          <w:marBottom w:val="0"/>
          <w:divBdr>
            <w:top w:val="none" w:sz="0" w:space="0" w:color="auto"/>
            <w:left w:val="none" w:sz="0" w:space="0" w:color="auto"/>
            <w:bottom w:val="none" w:sz="0" w:space="0" w:color="auto"/>
            <w:right w:val="none" w:sz="0" w:space="0" w:color="auto"/>
          </w:divBdr>
        </w:div>
        <w:div w:id="1690716265">
          <w:marLeft w:val="480"/>
          <w:marRight w:val="0"/>
          <w:marTop w:val="0"/>
          <w:marBottom w:val="0"/>
          <w:divBdr>
            <w:top w:val="none" w:sz="0" w:space="0" w:color="auto"/>
            <w:left w:val="none" w:sz="0" w:space="0" w:color="auto"/>
            <w:bottom w:val="none" w:sz="0" w:space="0" w:color="auto"/>
            <w:right w:val="none" w:sz="0" w:space="0" w:color="auto"/>
          </w:divBdr>
        </w:div>
        <w:div w:id="153687743">
          <w:marLeft w:val="480"/>
          <w:marRight w:val="0"/>
          <w:marTop w:val="0"/>
          <w:marBottom w:val="0"/>
          <w:divBdr>
            <w:top w:val="none" w:sz="0" w:space="0" w:color="auto"/>
            <w:left w:val="none" w:sz="0" w:space="0" w:color="auto"/>
            <w:bottom w:val="none" w:sz="0" w:space="0" w:color="auto"/>
            <w:right w:val="none" w:sz="0" w:space="0" w:color="auto"/>
          </w:divBdr>
        </w:div>
        <w:div w:id="655955138">
          <w:marLeft w:val="480"/>
          <w:marRight w:val="0"/>
          <w:marTop w:val="0"/>
          <w:marBottom w:val="0"/>
          <w:divBdr>
            <w:top w:val="none" w:sz="0" w:space="0" w:color="auto"/>
            <w:left w:val="none" w:sz="0" w:space="0" w:color="auto"/>
            <w:bottom w:val="none" w:sz="0" w:space="0" w:color="auto"/>
            <w:right w:val="none" w:sz="0" w:space="0" w:color="auto"/>
          </w:divBdr>
        </w:div>
        <w:div w:id="1970938095">
          <w:marLeft w:val="480"/>
          <w:marRight w:val="0"/>
          <w:marTop w:val="0"/>
          <w:marBottom w:val="0"/>
          <w:divBdr>
            <w:top w:val="none" w:sz="0" w:space="0" w:color="auto"/>
            <w:left w:val="none" w:sz="0" w:space="0" w:color="auto"/>
            <w:bottom w:val="none" w:sz="0" w:space="0" w:color="auto"/>
            <w:right w:val="none" w:sz="0" w:space="0" w:color="auto"/>
          </w:divBdr>
        </w:div>
        <w:div w:id="300155310">
          <w:marLeft w:val="480"/>
          <w:marRight w:val="0"/>
          <w:marTop w:val="0"/>
          <w:marBottom w:val="0"/>
          <w:divBdr>
            <w:top w:val="none" w:sz="0" w:space="0" w:color="auto"/>
            <w:left w:val="none" w:sz="0" w:space="0" w:color="auto"/>
            <w:bottom w:val="none" w:sz="0" w:space="0" w:color="auto"/>
            <w:right w:val="none" w:sz="0" w:space="0" w:color="auto"/>
          </w:divBdr>
        </w:div>
        <w:div w:id="133719748">
          <w:marLeft w:val="480"/>
          <w:marRight w:val="0"/>
          <w:marTop w:val="0"/>
          <w:marBottom w:val="0"/>
          <w:divBdr>
            <w:top w:val="none" w:sz="0" w:space="0" w:color="auto"/>
            <w:left w:val="none" w:sz="0" w:space="0" w:color="auto"/>
            <w:bottom w:val="none" w:sz="0" w:space="0" w:color="auto"/>
            <w:right w:val="none" w:sz="0" w:space="0" w:color="auto"/>
          </w:divBdr>
        </w:div>
        <w:div w:id="369644635">
          <w:marLeft w:val="480"/>
          <w:marRight w:val="0"/>
          <w:marTop w:val="0"/>
          <w:marBottom w:val="0"/>
          <w:divBdr>
            <w:top w:val="none" w:sz="0" w:space="0" w:color="auto"/>
            <w:left w:val="none" w:sz="0" w:space="0" w:color="auto"/>
            <w:bottom w:val="none" w:sz="0" w:space="0" w:color="auto"/>
            <w:right w:val="none" w:sz="0" w:space="0" w:color="auto"/>
          </w:divBdr>
        </w:div>
        <w:div w:id="1376194208">
          <w:marLeft w:val="480"/>
          <w:marRight w:val="0"/>
          <w:marTop w:val="0"/>
          <w:marBottom w:val="0"/>
          <w:divBdr>
            <w:top w:val="none" w:sz="0" w:space="0" w:color="auto"/>
            <w:left w:val="none" w:sz="0" w:space="0" w:color="auto"/>
            <w:bottom w:val="none" w:sz="0" w:space="0" w:color="auto"/>
            <w:right w:val="none" w:sz="0" w:space="0" w:color="auto"/>
          </w:divBdr>
        </w:div>
        <w:div w:id="242227394">
          <w:marLeft w:val="480"/>
          <w:marRight w:val="0"/>
          <w:marTop w:val="0"/>
          <w:marBottom w:val="0"/>
          <w:divBdr>
            <w:top w:val="none" w:sz="0" w:space="0" w:color="auto"/>
            <w:left w:val="none" w:sz="0" w:space="0" w:color="auto"/>
            <w:bottom w:val="none" w:sz="0" w:space="0" w:color="auto"/>
            <w:right w:val="none" w:sz="0" w:space="0" w:color="auto"/>
          </w:divBdr>
        </w:div>
        <w:div w:id="1374967456">
          <w:marLeft w:val="480"/>
          <w:marRight w:val="0"/>
          <w:marTop w:val="0"/>
          <w:marBottom w:val="0"/>
          <w:divBdr>
            <w:top w:val="none" w:sz="0" w:space="0" w:color="auto"/>
            <w:left w:val="none" w:sz="0" w:space="0" w:color="auto"/>
            <w:bottom w:val="none" w:sz="0" w:space="0" w:color="auto"/>
            <w:right w:val="none" w:sz="0" w:space="0" w:color="auto"/>
          </w:divBdr>
        </w:div>
        <w:div w:id="1822624193">
          <w:marLeft w:val="480"/>
          <w:marRight w:val="0"/>
          <w:marTop w:val="0"/>
          <w:marBottom w:val="0"/>
          <w:divBdr>
            <w:top w:val="none" w:sz="0" w:space="0" w:color="auto"/>
            <w:left w:val="none" w:sz="0" w:space="0" w:color="auto"/>
            <w:bottom w:val="none" w:sz="0" w:space="0" w:color="auto"/>
            <w:right w:val="none" w:sz="0" w:space="0" w:color="auto"/>
          </w:divBdr>
        </w:div>
        <w:div w:id="1325402055">
          <w:marLeft w:val="480"/>
          <w:marRight w:val="0"/>
          <w:marTop w:val="0"/>
          <w:marBottom w:val="0"/>
          <w:divBdr>
            <w:top w:val="none" w:sz="0" w:space="0" w:color="auto"/>
            <w:left w:val="none" w:sz="0" w:space="0" w:color="auto"/>
            <w:bottom w:val="none" w:sz="0" w:space="0" w:color="auto"/>
            <w:right w:val="none" w:sz="0" w:space="0" w:color="auto"/>
          </w:divBdr>
        </w:div>
        <w:div w:id="1499731816">
          <w:marLeft w:val="480"/>
          <w:marRight w:val="0"/>
          <w:marTop w:val="0"/>
          <w:marBottom w:val="0"/>
          <w:divBdr>
            <w:top w:val="none" w:sz="0" w:space="0" w:color="auto"/>
            <w:left w:val="none" w:sz="0" w:space="0" w:color="auto"/>
            <w:bottom w:val="none" w:sz="0" w:space="0" w:color="auto"/>
            <w:right w:val="none" w:sz="0" w:space="0" w:color="auto"/>
          </w:divBdr>
        </w:div>
        <w:div w:id="2000959889">
          <w:marLeft w:val="480"/>
          <w:marRight w:val="0"/>
          <w:marTop w:val="0"/>
          <w:marBottom w:val="0"/>
          <w:divBdr>
            <w:top w:val="none" w:sz="0" w:space="0" w:color="auto"/>
            <w:left w:val="none" w:sz="0" w:space="0" w:color="auto"/>
            <w:bottom w:val="none" w:sz="0" w:space="0" w:color="auto"/>
            <w:right w:val="none" w:sz="0" w:space="0" w:color="auto"/>
          </w:divBdr>
        </w:div>
        <w:div w:id="464467445">
          <w:marLeft w:val="480"/>
          <w:marRight w:val="0"/>
          <w:marTop w:val="0"/>
          <w:marBottom w:val="0"/>
          <w:divBdr>
            <w:top w:val="none" w:sz="0" w:space="0" w:color="auto"/>
            <w:left w:val="none" w:sz="0" w:space="0" w:color="auto"/>
            <w:bottom w:val="none" w:sz="0" w:space="0" w:color="auto"/>
            <w:right w:val="none" w:sz="0" w:space="0" w:color="auto"/>
          </w:divBdr>
        </w:div>
        <w:div w:id="153952694">
          <w:marLeft w:val="480"/>
          <w:marRight w:val="0"/>
          <w:marTop w:val="0"/>
          <w:marBottom w:val="0"/>
          <w:divBdr>
            <w:top w:val="none" w:sz="0" w:space="0" w:color="auto"/>
            <w:left w:val="none" w:sz="0" w:space="0" w:color="auto"/>
            <w:bottom w:val="none" w:sz="0" w:space="0" w:color="auto"/>
            <w:right w:val="none" w:sz="0" w:space="0" w:color="auto"/>
          </w:divBdr>
        </w:div>
        <w:div w:id="1422798442">
          <w:marLeft w:val="480"/>
          <w:marRight w:val="0"/>
          <w:marTop w:val="0"/>
          <w:marBottom w:val="0"/>
          <w:divBdr>
            <w:top w:val="none" w:sz="0" w:space="0" w:color="auto"/>
            <w:left w:val="none" w:sz="0" w:space="0" w:color="auto"/>
            <w:bottom w:val="none" w:sz="0" w:space="0" w:color="auto"/>
            <w:right w:val="none" w:sz="0" w:space="0" w:color="auto"/>
          </w:divBdr>
        </w:div>
        <w:div w:id="633562188">
          <w:marLeft w:val="480"/>
          <w:marRight w:val="0"/>
          <w:marTop w:val="0"/>
          <w:marBottom w:val="0"/>
          <w:divBdr>
            <w:top w:val="none" w:sz="0" w:space="0" w:color="auto"/>
            <w:left w:val="none" w:sz="0" w:space="0" w:color="auto"/>
            <w:bottom w:val="none" w:sz="0" w:space="0" w:color="auto"/>
            <w:right w:val="none" w:sz="0" w:space="0" w:color="auto"/>
          </w:divBdr>
        </w:div>
        <w:div w:id="1493175018">
          <w:marLeft w:val="480"/>
          <w:marRight w:val="0"/>
          <w:marTop w:val="0"/>
          <w:marBottom w:val="0"/>
          <w:divBdr>
            <w:top w:val="none" w:sz="0" w:space="0" w:color="auto"/>
            <w:left w:val="none" w:sz="0" w:space="0" w:color="auto"/>
            <w:bottom w:val="none" w:sz="0" w:space="0" w:color="auto"/>
            <w:right w:val="none" w:sz="0" w:space="0" w:color="auto"/>
          </w:divBdr>
        </w:div>
        <w:div w:id="1061096221">
          <w:marLeft w:val="480"/>
          <w:marRight w:val="0"/>
          <w:marTop w:val="0"/>
          <w:marBottom w:val="0"/>
          <w:divBdr>
            <w:top w:val="none" w:sz="0" w:space="0" w:color="auto"/>
            <w:left w:val="none" w:sz="0" w:space="0" w:color="auto"/>
            <w:bottom w:val="none" w:sz="0" w:space="0" w:color="auto"/>
            <w:right w:val="none" w:sz="0" w:space="0" w:color="auto"/>
          </w:divBdr>
        </w:div>
        <w:div w:id="1645313953">
          <w:marLeft w:val="480"/>
          <w:marRight w:val="0"/>
          <w:marTop w:val="0"/>
          <w:marBottom w:val="0"/>
          <w:divBdr>
            <w:top w:val="none" w:sz="0" w:space="0" w:color="auto"/>
            <w:left w:val="none" w:sz="0" w:space="0" w:color="auto"/>
            <w:bottom w:val="none" w:sz="0" w:space="0" w:color="auto"/>
            <w:right w:val="none" w:sz="0" w:space="0" w:color="auto"/>
          </w:divBdr>
        </w:div>
        <w:div w:id="1611473733">
          <w:marLeft w:val="480"/>
          <w:marRight w:val="0"/>
          <w:marTop w:val="0"/>
          <w:marBottom w:val="0"/>
          <w:divBdr>
            <w:top w:val="none" w:sz="0" w:space="0" w:color="auto"/>
            <w:left w:val="none" w:sz="0" w:space="0" w:color="auto"/>
            <w:bottom w:val="none" w:sz="0" w:space="0" w:color="auto"/>
            <w:right w:val="none" w:sz="0" w:space="0" w:color="auto"/>
          </w:divBdr>
        </w:div>
        <w:div w:id="687364888">
          <w:marLeft w:val="480"/>
          <w:marRight w:val="0"/>
          <w:marTop w:val="0"/>
          <w:marBottom w:val="0"/>
          <w:divBdr>
            <w:top w:val="none" w:sz="0" w:space="0" w:color="auto"/>
            <w:left w:val="none" w:sz="0" w:space="0" w:color="auto"/>
            <w:bottom w:val="none" w:sz="0" w:space="0" w:color="auto"/>
            <w:right w:val="none" w:sz="0" w:space="0" w:color="auto"/>
          </w:divBdr>
        </w:div>
        <w:div w:id="1408500982">
          <w:marLeft w:val="480"/>
          <w:marRight w:val="0"/>
          <w:marTop w:val="0"/>
          <w:marBottom w:val="0"/>
          <w:divBdr>
            <w:top w:val="none" w:sz="0" w:space="0" w:color="auto"/>
            <w:left w:val="none" w:sz="0" w:space="0" w:color="auto"/>
            <w:bottom w:val="none" w:sz="0" w:space="0" w:color="auto"/>
            <w:right w:val="none" w:sz="0" w:space="0" w:color="auto"/>
          </w:divBdr>
        </w:div>
        <w:div w:id="1383165662">
          <w:marLeft w:val="480"/>
          <w:marRight w:val="0"/>
          <w:marTop w:val="0"/>
          <w:marBottom w:val="0"/>
          <w:divBdr>
            <w:top w:val="none" w:sz="0" w:space="0" w:color="auto"/>
            <w:left w:val="none" w:sz="0" w:space="0" w:color="auto"/>
            <w:bottom w:val="none" w:sz="0" w:space="0" w:color="auto"/>
            <w:right w:val="none" w:sz="0" w:space="0" w:color="auto"/>
          </w:divBdr>
        </w:div>
        <w:div w:id="1857618569">
          <w:marLeft w:val="480"/>
          <w:marRight w:val="0"/>
          <w:marTop w:val="0"/>
          <w:marBottom w:val="0"/>
          <w:divBdr>
            <w:top w:val="none" w:sz="0" w:space="0" w:color="auto"/>
            <w:left w:val="none" w:sz="0" w:space="0" w:color="auto"/>
            <w:bottom w:val="none" w:sz="0" w:space="0" w:color="auto"/>
            <w:right w:val="none" w:sz="0" w:space="0" w:color="auto"/>
          </w:divBdr>
        </w:div>
        <w:div w:id="1222907877">
          <w:marLeft w:val="480"/>
          <w:marRight w:val="0"/>
          <w:marTop w:val="0"/>
          <w:marBottom w:val="0"/>
          <w:divBdr>
            <w:top w:val="none" w:sz="0" w:space="0" w:color="auto"/>
            <w:left w:val="none" w:sz="0" w:space="0" w:color="auto"/>
            <w:bottom w:val="none" w:sz="0" w:space="0" w:color="auto"/>
            <w:right w:val="none" w:sz="0" w:space="0" w:color="auto"/>
          </w:divBdr>
        </w:div>
        <w:div w:id="712972197">
          <w:marLeft w:val="480"/>
          <w:marRight w:val="0"/>
          <w:marTop w:val="0"/>
          <w:marBottom w:val="0"/>
          <w:divBdr>
            <w:top w:val="none" w:sz="0" w:space="0" w:color="auto"/>
            <w:left w:val="none" w:sz="0" w:space="0" w:color="auto"/>
            <w:bottom w:val="none" w:sz="0" w:space="0" w:color="auto"/>
            <w:right w:val="none" w:sz="0" w:space="0" w:color="auto"/>
          </w:divBdr>
        </w:div>
        <w:div w:id="687566863">
          <w:marLeft w:val="480"/>
          <w:marRight w:val="0"/>
          <w:marTop w:val="0"/>
          <w:marBottom w:val="0"/>
          <w:divBdr>
            <w:top w:val="none" w:sz="0" w:space="0" w:color="auto"/>
            <w:left w:val="none" w:sz="0" w:space="0" w:color="auto"/>
            <w:bottom w:val="none" w:sz="0" w:space="0" w:color="auto"/>
            <w:right w:val="none" w:sz="0" w:space="0" w:color="auto"/>
          </w:divBdr>
        </w:div>
        <w:div w:id="335616885">
          <w:marLeft w:val="480"/>
          <w:marRight w:val="0"/>
          <w:marTop w:val="0"/>
          <w:marBottom w:val="0"/>
          <w:divBdr>
            <w:top w:val="none" w:sz="0" w:space="0" w:color="auto"/>
            <w:left w:val="none" w:sz="0" w:space="0" w:color="auto"/>
            <w:bottom w:val="none" w:sz="0" w:space="0" w:color="auto"/>
            <w:right w:val="none" w:sz="0" w:space="0" w:color="auto"/>
          </w:divBdr>
        </w:div>
        <w:div w:id="1696342464">
          <w:marLeft w:val="480"/>
          <w:marRight w:val="0"/>
          <w:marTop w:val="0"/>
          <w:marBottom w:val="0"/>
          <w:divBdr>
            <w:top w:val="none" w:sz="0" w:space="0" w:color="auto"/>
            <w:left w:val="none" w:sz="0" w:space="0" w:color="auto"/>
            <w:bottom w:val="none" w:sz="0" w:space="0" w:color="auto"/>
            <w:right w:val="none" w:sz="0" w:space="0" w:color="auto"/>
          </w:divBdr>
        </w:div>
        <w:div w:id="1583561187">
          <w:marLeft w:val="480"/>
          <w:marRight w:val="0"/>
          <w:marTop w:val="0"/>
          <w:marBottom w:val="0"/>
          <w:divBdr>
            <w:top w:val="none" w:sz="0" w:space="0" w:color="auto"/>
            <w:left w:val="none" w:sz="0" w:space="0" w:color="auto"/>
            <w:bottom w:val="none" w:sz="0" w:space="0" w:color="auto"/>
            <w:right w:val="none" w:sz="0" w:space="0" w:color="auto"/>
          </w:divBdr>
        </w:div>
        <w:div w:id="1430547162">
          <w:marLeft w:val="480"/>
          <w:marRight w:val="0"/>
          <w:marTop w:val="0"/>
          <w:marBottom w:val="0"/>
          <w:divBdr>
            <w:top w:val="none" w:sz="0" w:space="0" w:color="auto"/>
            <w:left w:val="none" w:sz="0" w:space="0" w:color="auto"/>
            <w:bottom w:val="none" w:sz="0" w:space="0" w:color="auto"/>
            <w:right w:val="none" w:sz="0" w:space="0" w:color="auto"/>
          </w:divBdr>
        </w:div>
        <w:div w:id="1246111129">
          <w:marLeft w:val="480"/>
          <w:marRight w:val="0"/>
          <w:marTop w:val="0"/>
          <w:marBottom w:val="0"/>
          <w:divBdr>
            <w:top w:val="none" w:sz="0" w:space="0" w:color="auto"/>
            <w:left w:val="none" w:sz="0" w:space="0" w:color="auto"/>
            <w:bottom w:val="none" w:sz="0" w:space="0" w:color="auto"/>
            <w:right w:val="none" w:sz="0" w:space="0" w:color="auto"/>
          </w:divBdr>
        </w:div>
        <w:div w:id="58208970">
          <w:marLeft w:val="480"/>
          <w:marRight w:val="0"/>
          <w:marTop w:val="0"/>
          <w:marBottom w:val="0"/>
          <w:divBdr>
            <w:top w:val="none" w:sz="0" w:space="0" w:color="auto"/>
            <w:left w:val="none" w:sz="0" w:space="0" w:color="auto"/>
            <w:bottom w:val="none" w:sz="0" w:space="0" w:color="auto"/>
            <w:right w:val="none" w:sz="0" w:space="0" w:color="auto"/>
          </w:divBdr>
        </w:div>
        <w:div w:id="1968662002">
          <w:marLeft w:val="480"/>
          <w:marRight w:val="0"/>
          <w:marTop w:val="0"/>
          <w:marBottom w:val="0"/>
          <w:divBdr>
            <w:top w:val="none" w:sz="0" w:space="0" w:color="auto"/>
            <w:left w:val="none" w:sz="0" w:space="0" w:color="auto"/>
            <w:bottom w:val="none" w:sz="0" w:space="0" w:color="auto"/>
            <w:right w:val="none" w:sz="0" w:space="0" w:color="auto"/>
          </w:divBdr>
        </w:div>
        <w:div w:id="248656463">
          <w:marLeft w:val="480"/>
          <w:marRight w:val="0"/>
          <w:marTop w:val="0"/>
          <w:marBottom w:val="0"/>
          <w:divBdr>
            <w:top w:val="none" w:sz="0" w:space="0" w:color="auto"/>
            <w:left w:val="none" w:sz="0" w:space="0" w:color="auto"/>
            <w:bottom w:val="none" w:sz="0" w:space="0" w:color="auto"/>
            <w:right w:val="none" w:sz="0" w:space="0" w:color="auto"/>
          </w:divBdr>
        </w:div>
        <w:div w:id="96146005">
          <w:marLeft w:val="480"/>
          <w:marRight w:val="0"/>
          <w:marTop w:val="0"/>
          <w:marBottom w:val="0"/>
          <w:divBdr>
            <w:top w:val="none" w:sz="0" w:space="0" w:color="auto"/>
            <w:left w:val="none" w:sz="0" w:space="0" w:color="auto"/>
            <w:bottom w:val="none" w:sz="0" w:space="0" w:color="auto"/>
            <w:right w:val="none" w:sz="0" w:space="0" w:color="auto"/>
          </w:divBdr>
        </w:div>
      </w:divsChild>
    </w:div>
    <w:div w:id="1544101834">
      <w:bodyDiv w:val="1"/>
      <w:marLeft w:val="0"/>
      <w:marRight w:val="0"/>
      <w:marTop w:val="0"/>
      <w:marBottom w:val="0"/>
      <w:divBdr>
        <w:top w:val="none" w:sz="0" w:space="0" w:color="auto"/>
        <w:left w:val="none" w:sz="0" w:space="0" w:color="auto"/>
        <w:bottom w:val="none" w:sz="0" w:space="0" w:color="auto"/>
        <w:right w:val="none" w:sz="0" w:space="0" w:color="auto"/>
      </w:divBdr>
    </w:div>
    <w:div w:id="1546597084">
      <w:bodyDiv w:val="1"/>
      <w:marLeft w:val="0"/>
      <w:marRight w:val="0"/>
      <w:marTop w:val="0"/>
      <w:marBottom w:val="0"/>
      <w:divBdr>
        <w:top w:val="none" w:sz="0" w:space="0" w:color="auto"/>
        <w:left w:val="none" w:sz="0" w:space="0" w:color="auto"/>
        <w:bottom w:val="none" w:sz="0" w:space="0" w:color="auto"/>
        <w:right w:val="none" w:sz="0" w:space="0" w:color="auto"/>
      </w:divBdr>
      <w:divsChild>
        <w:div w:id="818500147">
          <w:marLeft w:val="480"/>
          <w:marRight w:val="0"/>
          <w:marTop w:val="0"/>
          <w:marBottom w:val="0"/>
          <w:divBdr>
            <w:top w:val="none" w:sz="0" w:space="0" w:color="auto"/>
            <w:left w:val="none" w:sz="0" w:space="0" w:color="auto"/>
            <w:bottom w:val="none" w:sz="0" w:space="0" w:color="auto"/>
            <w:right w:val="none" w:sz="0" w:space="0" w:color="auto"/>
          </w:divBdr>
        </w:div>
        <w:div w:id="340083663">
          <w:marLeft w:val="480"/>
          <w:marRight w:val="0"/>
          <w:marTop w:val="0"/>
          <w:marBottom w:val="0"/>
          <w:divBdr>
            <w:top w:val="none" w:sz="0" w:space="0" w:color="auto"/>
            <w:left w:val="none" w:sz="0" w:space="0" w:color="auto"/>
            <w:bottom w:val="none" w:sz="0" w:space="0" w:color="auto"/>
            <w:right w:val="none" w:sz="0" w:space="0" w:color="auto"/>
          </w:divBdr>
        </w:div>
        <w:div w:id="141311943">
          <w:marLeft w:val="480"/>
          <w:marRight w:val="0"/>
          <w:marTop w:val="0"/>
          <w:marBottom w:val="0"/>
          <w:divBdr>
            <w:top w:val="none" w:sz="0" w:space="0" w:color="auto"/>
            <w:left w:val="none" w:sz="0" w:space="0" w:color="auto"/>
            <w:bottom w:val="none" w:sz="0" w:space="0" w:color="auto"/>
            <w:right w:val="none" w:sz="0" w:space="0" w:color="auto"/>
          </w:divBdr>
        </w:div>
        <w:div w:id="1206603388">
          <w:marLeft w:val="480"/>
          <w:marRight w:val="0"/>
          <w:marTop w:val="0"/>
          <w:marBottom w:val="0"/>
          <w:divBdr>
            <w:top w:val="none" w:sz="0" w:space="0" w:color="auto"/>
            <w:left w:val="none" w:sz="0" w:space="0" w:color="auto"/>
            <w:bottom w:val="none" w:sz="0" w:space="0" w:color="auto"/>
            <w:right w:val="none" w:sz="0" w:space="0" w:color="auto"/>
          </w:divBdr>
        </w:div>
        <w:div w:id="345139642">
          <w:marLeft w:val="480"/>
          <w:marRight w:val="0"/>
          <w:marTop w:val="0"/>
          <w:marBottom w:val="0"/>
          <w:divBdr>
            <w:top w:val="none" w:sz="0" w:space="0" w:color="auto"/>
            <w:left w:val="none" w:sz="0" w:space="0" w:color="auto"/>
            <w:bottom w:val="none" w:sz="0" w:space="0" w:color="auto"/>
            <w:right w:val="none" w:sz="0" w:space="0" w:color="auto"/>
          </w:divBdr>
        </w:div>
        <w:div w:id="966089536">
          <w:marLeft w:val="480"/>
          <w:marRight w:val="0"/>
          <w:marTop w:val="0"/>
          <w:marBottom w:val="0"/>
          <w:divBdr>
            <w:top w:val="none" w:sz="0" w:space="0" w:color="auto"/>
            <w:left w:val="none" w:sz="0" w:space="0" w:color="auto"/>
            <w:bottom w:val="none" w:sz="0" w:space="0" w:color="auto"/>
            <w:right w:val="none" w:sz="0" w:space="0" w:color="auto"/>
          </w:divBdr>
        </w:div>
        <w:div w:id="1526870090">
          <w:marLeft w:val="480"/>
          <w:marRight w:val="0"/>
          <w:marTop w:val="0"/>
          <w:marBottom w:val="0"/>
          <w:divBdr>
            <w:top w:val="none" w:sz="0" w:space="0" w:color="auto"/>
            <w:left w:val="none" w:sz="0" w:space="0" w:color="auto"/>
            <w:bottom w:val="none" w:sz="0" w:space="0" w:color="auto"/>
            <w:right w:val="none" w:sz="0" w:space="0" w:color="auto"/>
          </w:divBdr>
        </w:div>
        <w:div w:id="247692771">
          <w:marLeft w:val="480"/>
          <w:marRight w:val="0"/>
          <w:marTop w:val="0"/>
          <w:marBottom w:val="0"/>
          <w:divBdr>
            <w:top w:val="none" w:sz="0" w:space="0" w:color="auto"/>
            <w:left w:val="none" w:sz="0" w:space="0" w:color="auto"/>
            <w:bottom w:val="none" w:sz="0" w:space="0" w:color="auto"/>
            <w:right w:val="none" w:sz="0" w:space="0" w:color="auto"/>
          </w:divBdr>
        </w:div>
        <w:div w:id="720835414">
          <w:marLeft w:val="480"/>
          <w:marRight w:val="0"/>
          <w:marTop w:val="0"/>
          <w:marBottom w:val="0"/>
          <w:divBdr>
            <w:top w:val="none" w:sz="0" w:space="0" w:color="auto"/>
            <w:left w:val="none" w:sz="0" w:space="0" w:color="auto"/>
            <w:bottom w:val="none" w:sz="0" w:space="0" w:color="auto"/>
            <w:right w:val="none" w:sz="0" w:space="0" w:color="auto"/>
          </w:divBdr>
        </w:div>
        <w:div w:id="1400783808">
          <w:marLeft w:val="480"/>
          <w:marRight w:val="0"/>
          <w:marTop w:val="0"/>
          <w:marBottom w:val="0"/>
          <w:divBdr>
            <w:top w:val="none" w:sz="0" w:space="0" w:color="auto"/>
            <w:left w:val="none" w:sz="0" w:space="0" w:color="auto"/>
            <w:bottom w:val="none" w:sz="0" w:space="0" w:color="auto"/>
            <w:right w:val="none" w:sz="0" w:space="0" w:color="auto"/>
          </w:divBdr>
        </w:div>
        <w:div w:id="1201361878">
          <w:marLeft w:val="480"/>
          <w:marRight w:val="0"/>
          <w:marTop w:val="0"/>
          <w:marBottom w:val="0"/>
          <w:divBdr>
            <w:top w:val="none" w:sz="0" w:space="0" w:color="auto"/>
            <w:left w:val="none" w:sz="0" w:space="0" w:color="auto"/>
            <w:bottom w:val="none" w:sz="0" w:space="0" w:color="auto"/>
            <w:right w:val="none" w:sz="0" w:space="0" w:color="auto"/>
          </w:divBdr>
        </w:div>
        <w:div w:id="1756394287">
          <w:marLeft w:val="480"/>
          <w:marRight w:val="0"/>
          <w:marTop w:val="0"/>
          <w:marBottom w:val="0"/>
          <w:divBdr>
            <w:top w:val="none" w:sz="0" w:space="0" w:color="auto"/>
            <w:left w:val="none" w:sz="0" w:space="0" w:color="auto"/>
            <w:bottom w:val="none" w:sz="0" w:space="0" w:color="auto"/>
            <w:right w:val="none" w:sz="0" w:space="0" w:color="auto"/>
          </w:divBdr>
        </w:div>
        <w:div w:id="2133556037">
          <w:marLeft w:val="480"/>
          <w:marRight w:val="0"/>
          <w:marTop w:val="0"/>
          <w:marBottom w:val="0"/>
          <w:divBdr>
            <w:top w:val="none" w:sz="0" w:space="0" w:color="auto"/>
            <w:left w:val="none" w:sz="0" w:space="0" w:color="auto"/>
            <w:bottom w:val="none" w:sz="0" w:space="0" w:color="auto"/>
            <w:right w:val="none" w:sz="0" w:space="0" w:color="auto"/>
          </w:divBdr>
        </w:div>
        <w:div w:id="533034566">
          <w:marLeft w:val="480"/>
          <w:marRight w:val="0"/>
          <w:marTop w:val="0"/>
          <w:marBottom w:val="0"/>
          <w:divBdr>
            <w:top w:val="none" w:sz="0" w:space="0" w:color="auto"/>
            <w:left w:val="none" w:sz="0" w:space="0" w:color="auto"/>
            <w:bottom w:val="none" w:sz="0" w:space="0" w:color="auto"/>
            <w:right w:val="none" w:sz="0" w:space="0" w:color="auto"/>
          </w:divBdr>
        </w:div>
        <w:div w:id="317853313">
          <w:marLeft w:val="480"/>
          <w:marRight w:val="0"/>
          <w:marTop w:val="0"/>
          <w:marBottom w:val="0"/>
          <w:divBdr>
            <w:top w:val="none" w:sz="0" w:space="0" w:color="auto"/>
            <w:left w:val="none" w:sz="0" w:space="0" w:color="auto"/>
            <w:bottom w:val="none" w:sz="0" w:space="0" w:color="auto"/>
            <w:right w:val="none" w:sz="0" w:space="0" w:color="auto"/>
          </w:divBdr>
        </w:div>
        <w:div w:id="1745763095">
          <w:marLeft w:val="480"/>
          <w:marRight w:val="0"/>
          <w:marTop w:val="0"/>
          <w:marBottom w:val="0"/>
          <w:divBdr>
            <w:top w:val="none" w:sz="0" w:space="0" w:color="auto"/>
            <w:left w:val="none" w:sz="0" w:space="0" w:color="auto"/>
            <w:bottom w:val="none" w:sz="0" w:space="0" w:color="auto"/>
            <w:right w:val="none" w:sz="0" w:space="0" w:color="auto"/>
          </w:divBdr>
        </w:div>
        <w:div w:id="205921066">
          <w:marLeft w:val="480"/>
          <w:marRight w:val="0"/>
          <w:marTop w:val="0"/>
          <w:marBottom w:val="0"/>
          <w:divBdr>
            <w:top w:val="none" w:sz="0" w:space="0" w:color="auto"/>
            <w:left w:val="none" w:sz="0" w:space="0" w:color="auto"/>
            <w:bottom w:val="none" w:sz="0" w:space="0" w:color="auto"/>
            <w:right w:val="none" w:sz="0" w:space="0" w:color="auto"/>
          </w:divBdr>
        </w:div>
        <w:div w:id="736393279">
          <w:marLeft w:val="480"/>
          <w:marRight w:val="0"/>
          <w:marTop w:val="0"/>
          <w:marBottom w:val="0"/>
          <w:divBdr>
            <w:top w:val="none" w:sz="0" w:space="0" w:color="auto"/>
            <w:left w:val="none" w:sz="0" w:space="0" w:color="auto"/>
            <w:bottom w:val="none" w:sz="0" w:space="0" w:color="auto"/>
            <w:right w:val="none" w:sz="0" w:space="0" w:color="auto"/>
          </w:divBdr>
        </w:div>
        <w:div w:id="1079904302">
          <w:marLeft w:val="480"/>
          <w:marRight w:val="0"/>
          <w:marTop w:val="0"/>
          <w:marBottom w:val="0"/>
          <w:divBdr>
            <w:top w:val="none" w:sz="0" w:space="0" w:color="auto"/>
            <w:left w:val="none" w:sz="0" w:space="0" w:color="auto"/>
            <w:bottom w:val="none" w:sz="0" w:space="0" w:color="auto"/>
            <w:right w:val="none" w:sz="0" w:space="0" w:color="auto"/>
          </w:divBdr>
        </w:div>
        <w:div w:id="1200246516">
          <w:marLeft w:val="480"/>
          <w:marRight w:val="0"/>
          <w:marTop w:val="0"/>
          <w:marBottom w:val="0"/>
          <w:divBdr>
            <w:top w:val="none" w:sz="0" w:space="0" w:color="auto"/>
            <w:left w:val="none" w:sz="0" w:space="0" w:color="auto"/>
            <w:bottom w:val="none" w:sz="0" w:space="0" w:color="auto"/>
            <w:right w:val="none" w:sz="0" w:space="0" w:color="auto"/>
          </w:divBdr>
        </w:div>
        <w:div w:id="2065833518">
          <w:marLeft w:val="480"/>
          <w:marRight w:val="0"/>
          <w:marTop w:val="0"/>
          <w:marBottom w:val="0"/>
          <w:divBdr>
            <w:top w:val="none" w:sz="0" w:space="0" w:color="auto"/>
            <w:left w:val="none" w:sz="0" w:space="0" w:color="auto"/>
            <w:bottom w:val="none" w:sz="0" w:space="0" w:color="auto"/>
            <w:right w:val="none" w:sz="0" w:space="0" w:color="auto"/>
          </w:divBdr>
        </w:div>
        <w:div w:id="1542861682">
          <w:marLeft w:val="480"/>
          <w:marRight w:val="0"/>
          <w:marTop w:val="0"/>
          <w:marBottom w:val="0"/>
          <w:divBdr>
            <w:top w:val="none" w:sz="0" w:space="0" w:color="auto"/>
            <w:left w:val="none" w:sz="0" w:space="0" w:color="auto"/>
            <w:bottom w:val="none" w:sz="0" w:space="0" w:color="auto"/>
            <w:right w:val="none" w:sz="0" w:space="0" w:color="auto"/>
          </w:divBdr>
        </w:div>
        <w:div w:id="708067467">
          <w:marLeft w:val="480"/>
          <w:marRight w:val="0"/>
          <w:marTop w:val="0"/>
          <w:marBottom w:val="0"/>
          <w:divBdr>
            <w:top w:val="none" w:sz="0" w:space="0" w:color="auto"/>
            <w:left w:val="none" w:sz="0" w:space="0" w:color="auto"/>
            <w:bottom w:val="none" w:sz="0" w:space="0" w:color="auto"/>
            <w:right w:val="none" w:sz="0" w:space="0" w:color="auto"/>
          </w:divBdr>
        </w:div>
        <w:div w:id="482433559">
          <w:marLeft w:val="480"/>
          <w:marRight w:val="0"/>
          <w:marTop w:val="0"/>
          <w:marBottom w:val="0"/>
          <w:divBdr>
            <w:top w:val="none" w:sz="0" w:space="0" w:color="auto"/>
            <w:left w:val="none" w:sz="0" w:space="0" w:color="auto"/>
            <w:bottom w:val="none" w:sz="0" w:space="0" w:color="auto"/>
            <w:right w:val="none" w:sz="0" w:space="0" w:color="auto"/>
          </w:divBdr>
        </w:div>
        <w:div w:id="1465931499">
          <w:marLeft w:val="480"/>
          <w:marRight w:val="0"/>
          <w:marTop w:val="0"/>
          <w:marBottom w:val="0"/>
          <w:divBdr>
            <w:top w:val="none" w:sz="0" w:space="0" w:color="auto"/>
            <w:left w:val="none" w:sz="0" w:space="0" w:color="auto"/>
            <w:bottom w:val="none" w:sz="0" w:space="0" w:color="auto"/>
            <w:right w:val="none" w:sz="0" w:space="0" w:color="auto"/>
          </w:divBdr>
        </w:div>
        <w:div w:id="189611475">
          <w:marLeft w:val="480"/>
          <w:marRight w:val="0"/>
          <w:marTop w:val="0"/>
          <w:marBottom w:val="0"/>
          <w:divBdr>
            <w:top w:val="none" w:sz="0" w:space="0" w:color="auto"/>
            <w:left w:val="none" w:sz="0" w:space="0" w:color="auto"/>
            <w:bottom w:val="none" w:sz="0" w:space="0" w:color="auto"/>
            <w:right w:val="none" w:sz="0" w:space="0" w:color="auto"/>
          </w:divBdr>
        </w:div>
        <w:div w:id="1483424343">
          <w:marLeft w:val="480"/>
          <w:marRight w:val="0"/>
          <w:marTop w:val="0"/>
          <w:marBottom w:val="0"/>
          <w:divBdr>
            <w:top w:val="none" w:sz="0" w:space="0" w:color="auto"/>
            <w:left w:val="none" w:sz="0" w:space="0" w:color="auto"/>
            <w:bottom w:val="none" w:sz="0" w:space="0" w:color="auto"/>
            <w:right w:val="none" w:sz="0" w:space="0" w:color="auto"/>
          </w:divBdr>
        </w:div>
        <w:div w:id="308442690">
          <w:marLeft w:val="480"/>
          <w:marRight w:val="0"/>
          <w:marTop w:val="0"/>
          <w:marBottom w:val="0"/>
          <w:divBdr>
            <w:top w:val="none" w:sz="0" w:space="0" w:color="auto"/>
            <w:left w:val="none" w:sz="0" w:space="0" w:color="auto"/>
            <w:bottom w:val="none" w:sz="0" w:space="0" w:color="auto"/>
            <w:right w:val="none" w:sz="0" w:space="0" w:color="auto"/>
          </w:divBdr>
        </w:div>
        <w:div w:id="1675376570">
          <w:marLeft w:val="480"/>
          <w:marRight w:val="0"/>
          <w:marTop w:val="0"/>
          <w:marBottom w:val="0"/>
          <w:divBdr>
            <w:top w:val="none" w:sz="0" w:space="0" w:color="auto"/>
            <w:left w:val="none" w:sz="0" w:space="0" w:color="auto"/>
            <w:bottom w:val="none" w:sz="0" w:space="0" w:color="auto"/>
            <w:right w:val="none" w:sz="0" w:space="0" w:color="auto"/>
          </w:divBdr>
        </w:div>
        <w:div w:id="1676568005">
          <w:marLeft w:val="480"/>
          <w:marRight w:val="0"/>
          <w:marTop w:val="0"/>
          <w:marBottom w:val="0"/>
          <w:divBdr>
            <w:top w:val="none" w:sz="0" w:space="0" w:color="auto"/>
            <w:left w:val="none" w:sz="0" w:space="0" w:color="auto"/>
            <w:bottom w:val="none" w:sz="0" w:space="0" w:color="auto"/>
            <w:right w:val="none" w:sz="0" w:space="0" w:color="auto"/>
          </w:divBdr>
        </w:div>
        <w:div w:id="1796829906">
          <w:marLeft w:val="480"/>
          <w:marRight w:val="0"/>
          <w:marTop w:val="0"/>
          <w:marBottom w:val="0"/>
          <w:divBdr>
            <w:top w:val="none" w:sz="0" w:space="0" w:color="auto"/>
            <w:left w:val="none" w:sz="0" w:space="0" w:color="auto"/>
            <w:bottom w:val="none" w:sz="0" w:space="0" w:color="auto"/>
            <w:right w:val="none" w:sz="0" w:space="0" w:color="auto"/>
          </w:divBdr>
        </w:div>
        <w:div w:id="2086687514">
          <w:marLeft w:val="480"/>
          <w:marRight w:val="0"/>
          <w:marTop w:val="0"/>
          <w:marBottom w:val="0"/>
          <w:divBdr>
            <w:top w:val="none" w:sz="0" w:space="0" w:color="auto"/>
            <w:left w:val="none" w:sz="0" w:space="0" w:color="auto"/>
            <w:bottom w:val="none" w:sz="0" w:space="0" w:color="auto"/>
            <w:right w:val="none" w:sz="0" w:space="0" w:color="auto"/>
          </w:divBdr>
        </w:div>
        <w:div w:id="592974956">
          <w:marLeft w:val="480"/>
          <w:marRight w:val="0"/>
          <w:marTop w:val="0"/>
          <w:marBottom w:val="0"/>
          <w:divBdr>
            <w:top w:val="none" w:sz="0" w:space="0" w:color="auto"/>
            <w:left w:val="none" w:sz="0" w:space="0" w:color="auto"/>
            <w:bottom w:val="none" w:sz="0" w:space="0" w:color="auto"/>
            <w:right w:val="none" w:sz="0" w:space="0" w:color="auto"/>
          </w:divBdr>
        </w:div>
        <w:div w:id="90322801">
          <w:marLeft w:val="480"/>
          <w:marRight w:val="0"/>
          <w:marTop w:val="0"/>
          <w:marBottom w:val="0"/>
          <w:divBdr>
            <w:top w:val="none" w:sz="0" w:space="0" w:color="auto"/>
            <w:left w:val="none" w:sz="0" w:space="0" w:color="auto"/>
            <w:bottom w:val="none" w:sz="0" w:space="0" w:color="auto"/>
            <w:right w:val="none" w:sz="0" w:space="0" w:color="auto"/>
          </w:divBdr>
        </w:div>
        <w:div w:id="25064322">
          <w:marLeft w:val="480"/>
          <w:marRight w:val="0"/>
          <w:marTop w:val="0"/>
          <w:marBottom w:val="0"/>
          <w:divBdr>
            <w:top w:val="none" w:sz="0" w:space="0" w:color="auto"/>
            <w:left w:val="none" w:sz="0" w:space="0" w:color="auto"/>
            <w:bottom w:val="none" w:sz="0" w:space="0" w:color="auto"/>
            <w:right w:val="none" w:sz="0" w:space="0" w:color="auto"/>
          </w:divBdr>
        </w:div>
        <w:div w:id="1582256676">
          <w:marLeft w:val="480"/>
          <w:marRight w:val="0"/>
          <w:marTop w:val="0"/>
          <w:marBottom w:val="0"/>
          <w:divBdr>
            <w:top w:val="none" w:sz="0" w:space="0" w:color="auto"/>
            <w:left w:val="none" w:sz="0" w:space="0" w:color="auto"/>
            <w:bottom w:val="none" w:sz="0" w:space="0" w:color="auto"/>
            <w:right w:val="none" w:sz="0" w:space="0" w:color="auto"/>
          </w:divBdr>
        </w:div>
        <w:div w:id="1158963579">
          <w:marLeft w:val="480"/>
          <w:marRight w:val="0"/>
          <w:marTop w:val="0"/>
          <w:marBottom w:val="0"/>
          <w:divBdr>
            <w:top w:val="none" w:sz="0" w:space="0" w:color="auto"/>
            <w:left w:val="none" w:sz="0" w:space="0" w:color="auto"/>
            <w:bottom w:val="none" w:sz="0" w:space="0" w:color="auto"/>
            <w:right w:val="none" w:sz="0" w:space="0" w:color="auto"/>
          </w:divBdr>
        </w:div>
        <w:div w:id="1355883430">
          <w:marLeft w:val="480"/>
          <w:marRight w:val="0"/>
          <w:marTop w:val="0"/>
          <w:marBottom w:val="0"/>
          <w:divBdr>
            <w:top w:val="none" w:sz="0" w:space="0" w:color="auto"/>
            <w:left w:val="none" w:sz="0" w:space="0" w:color="auto"/>
            <w:bottom w:val="none" w:sz="0" w:space="0" w:color="auto"/>
            <w:right w:val="none" w:sz="0" w:space="0" w:color="auto"/>
          </w:divBdr>
        </w:div>
        <w:div w:id="976109094">
          <w:marLeft w:val="480"/>
          <w:marRight w:val="0"/>
          <w:marTop w:val="0"/>
          <w:marBottom w:val="0"/>
          <w:divBdr>
            <w:top w:val="none" w:sz="0" w:space="0" w:color="auto"/>
            <w:left w:val="none" w:sz="0" w:space="0" w:color="auto"/>
            <w:bottom w:val="none" w:sz="0" w:space="0" w:color="auto"/>
            <w:right w:val="none" w:sz="0" w:space="0" w:color="auto"/>
          </w:divBdr>
        </w:div>
        <w:div w:id="1597403641">
          <w:marLeft w:val="480"/>
          <w:marRight w:val="0"/>
          <w:marTop w:val="0"/>
          <w:marBottom w:val="0"/>
          <w:divBdr>
            <w:top w:val="none" w:sz="0" w:space="0" w:color="auto"/>
            <w:left w:val="none" w:sz="0" w:space="0" w:color="auto"/>
            <w:bottom w:val="none" w:sz="0" w:space="0" w:color="auto"/>
            <w:right w:val="none" w:sz="0" w:space="0" w:color="auto"/>
          </w:divBdr>
        </w:div>
        <w:div w:id="4014854">
          <w:marLeft w:val="480"/>
          <w:marRight w:val="0"/>
          <w:marTop w:val="0"/>
          <w:marBottom w:val="0"/>
          <w:divBdr>
            <w:top w:val="none" w:sz="0" w:space="0" w:color="auto"/>
            <w:left w:val="none" w:sz="0" w:space="0" w:color="auto"/>
            <w:bottom w:val="none" w:sz="0" w:space="0" w:color="auto"/>
            <w:right w:val="none" w:sz="0" w:space="0" w:color="auto"/>
          </w:divBdr>
        </w:div>
        <w:div w:id="1526289383">
          <w:marLeft w:val="480"/>
          <w:marRight w:val="0"/>
          <w:marTop w:val="0"/>
          <w:marBottom w:val="0"/>
          <w:divBdr>
            <w:top w:val="none" w:sz="0" w:space="0" w:color="auto"/>
            <w:left w:val="none" w:sz="0" w:space="0" w:color="auto"/>
            <w:bottom w:val="none" w:sz="0" w:space="0" w:color="auto"/>
            <w:right w:val="none" w:sz="0" w:space="0" w:color="auto"/>
          </w:divBdr>
        </w:div>
        <w:div w:id="1415780226">
          <w:marLeft w:val="480"/>
          <w:marRight w:val="0"/>
          <w:marTop w:val="0"/>
          <w:marBottom w:val="0"/>
          <w:divBdr>
            <w:top w:val="none" w:sz="0" w:space="0" w:color="auto"/>
            <w:left w:val="none" w:sz="0" w:space="0" w:color="auto"/>
            <w:bottom w:val="none" w:sz="0" w:space="0" w:color="auto"/>
            <w:right w:val="none" w:sz="0" w:space="0" w:color="auto"/>
          </w:divBdr>
        </w:div>
        <w:div w:id="1586526337">
          <w:marLeft w:val="480"/>
          <w:marRight w:val="0"/>
          <w:marTop w:val="0"/>
          <w:marBottom w:val="0"/>
          <w:divBdr>
            <w:top w:val="none" w:sz="0" w:space="0" w:color="auto"/>
            <w:left w:val="none" w:sz="0" w:space="0" w:color="auto"/>
            <w:bottom w:val="none" w:sz="0" w:space="0" w:color="auto"/>
            <w:right w:val="none" w:sz="0" w:space="0" w:color="auto"/>
          </w:divBdr>
        </w:div>
        <w:div w:id="712193484">
          <w:marLeft w:val="480"/>
          <w:marRight w:val="0"/>
          <w:marTop w:val="0"/>
          <w:marBottom w:val="0"/>
          <w:divBdr>
            <w:top w:val="none" w:sz="0" w:space="0" w:color="auto"/>
            <w:left w:val="none" w:sz="0" w:space="0" w:color="auto"/>
            <w:bottom w:val="none" w:sz="0" w:space="0" w:color="auto"/>
            <w:right w:val="none" w:sz="0" w:space="0" w:color="auto"/>
          </w:divBdr>
        </w:div>
        <w:div w:id="1951014175">
          <w:marLeft w:val="480"/>
          <w:marRight w:val="0"/>
          <w:marTop w:val="0"/>
          <w:marBottom w:val="0"/>
          <w:divBdr>
            <w:top w:val="none" w:sz="0" w:space="0" w:color="auto"/>
            <w:left w:val="none" w:sz="0" w:space="0" w:color="auto"/>
            <w:bottom w:val="none" w:sz="0" w:space="0" w:color="auto"/>
            <w:right w:val="none" w:sz="0" w:space="0" w:color="auto"/>
          </w:divBdr>
        </w:div>
        <w:div w:id="874973231">
          <w:marLeft w:val="480"/>
          <w:marRight w:val="0"/>
          <w:marTop w:val="0"/>
          <w:marBottom w:val="0"/>
          <w:divBdr>
            <w:top w:val="none" w:sz="0" w:space="0" w:color="auto"/>
            <w:left w:val="none" w:sz="0" w:space="0" w:color="auto"/>
            <w:bottom w:val="none" w:sz="0" w:space="0" w:color="auto"/>
            <w:right w:val="none" w:sz="0" w:space="0" w:color="auto"/>
          </w:divBdr>
        </w:div>
        <w:div w:id="157505180">
          <w:marLeft w:val="480"/>
          <w:marRight w:val="0"/>
          <w:marTop w:val="0"/>
          <w:marBottom w:val="0"/>
          <w:divBdr>
            <w:top w:val="none" w:sz="0" w:space="0" w:color="auto"/>
            <w:left w:val="none" w:sz="0" w:space="0" w:color="auto"/>
            <w:bottom w:val="none" w:sz="0" w:space="0" w:color="auto"/>
            <w:right w:val="none" w:sz="0" w:space="0" w:color="auto"/>
          </w:divBdr>
        </w:div>
        <w:div w:id="1147815611">
          <w:marLeft w:val="480"/>
          <w:marRight w:val="0"/>
          <w:marTop w:val="0"/>
          <w:marBottom w:val="0"/>
          <w:divBdr>
            <w:top w:val="none" w:sz="0" w:space="0" w:color="auto"/>
            <w:left w:val="none" w:sz="0" w:space="0" w:color="auto"/>
            <w:bottom w:val="none" w:sz="0" w:space="0" w:color="auto"/>
            <w:right w:val="none" w:sz="0" w:space="0" w:color="auto"/>
          </w:divBdr>
        </w:div>
        <w:div w:id="162016521">
          <w:marLeft w:val="480"/>
          <w:marRight w:val="0"/>
          <w:marTop w:val="0"/>
          <w:marBottom w:val="0"/>
          <w:divBdr>
            <w:top w:val="none" w:sz="0" w:space="0" w:color="auto"/>
            <w:left w:val="none" w:sz="0" w:space="0" w:color="auto"/>
            <w:bottom w:val="none" w:sz="0" w:space="0" w:color="auto"/>
            <w:right w:val="none" w:sz="0" w:space="0" w:color="auto"/>
          </w:divBdr>
        </w:div>
        <w:div w:id="932275911">
          <w:marLeft w:val="480"/>
          <w:marRight w:val="0"/>
          <w:marTop w:val="0"/>
          <w:marBottom w:val="0"/>
          <w:divBdr>
            <w:top w:val="none" w:sz="0" w:space="0" w:color="auto"/>
            <w:left w:val="none" w:sz="0" w:space="0" w:color="auto"/>
            <w:bottom w:val="none" w:sz="0" w:space="0" w:color="auto"/>
            <w:right w:val="none" w:sz="0" w:space="0" w:color="auto"/>
          </w:divBdr>
        </w:div>
        <w:div w:id="204148364">
          <w:marLeft w:val="480"/>
          <w:marRight w:val="0"/>
          <w:marTop w:val="0"/>
          <w:marBottom w:val="0"/>
          <w:divBdr>
            <w:top w:val="none" w:sz="0" w:space="0" w:color="auto"/>
            <w:left w:val="none" w:sz="0" w:space="0" w:color="auto"/>
            <w:bottom w:val="none" w:sz="0" w:space="0" w:color="auto"/>
            <w:right w:val="none" w:sz="0" w:space="0" w:color="auto"/>
          </w:divBdr>
        </w:div>
        <w:div w:id="445194020">
          <w:marLeft w:val="480"/>
          <w:marRight w:val="0"/>
          <w:marTop w:val="0"/>
          <w:marBottom w:val="0"/>
          <w:divBdr>
            <w:top w:val="none" w:sz="0" w:space="0" w:color="auto"/>
            <w:left w:val="none" w:sz="0" w:space="0" w:color="auto"/>
            <w:bottom w:val="none" w:sz="0" w:space="0" w:color="auto"/>
            <w:right w:val="none" w:sz="0" w:space="0" w:color="auto"/>
          </w:divBdr>
        </w:div>
        <w:div w:id="885337359">
          <w:marLeft w:val="480"/>
          <w:marRight w:val="0"/>
          <w:marTop w:val="0"/>
          <w:marBottom w:val="0"/>
          <w:divBdr>
            <w:top w:val="none" w:sz="0" w:space="0" w:color="auto"/>
            <w:left w:val="none" w:sz="0" w:space="0" w:color="auto"/>
            <w:bottom w:val="none" w:sz="0" w:space="0" w:color="auto"/>
            <w:right w:val="none" w:sz="0" w:space="0" w:color="auto"/>
          </w:divBdr>
        </w:div>
        <w:div w:id="575823055">
          <w:marLeft w:val="480"/>
          <w:marRight w:val="0"/>
          <w:marTop w:val="0"/>
          <w:marBottom w:val="0"/>
          <w:divBdr>
            <w:top w:val="none" w:sz="0" w:space="0" w:color="auto"/>
            <w:left w:val="none" w:sz="0" w:space="0" w:color="auto"/>
            <w:bottom w:val="none" w:sz="0" w:space="0" w:color="auto"/>
            <w:right w:val="none" w:sz="0" w:space="0" w:color="auto"/>
          </w:divBdr>
        </w:div>
        <w:div w:id="168176870">
          <w:marLeft w:val="480"/>
          <w:marRight w:val="0"/>
          <w:marTop w:val="0"/>
          <w:marBottom w:val="0"/>
          <w:divBdr>
            <w:top w:val="none" w:sz="0" w:space="0" w:color="auto"/>
            <w:left w:val="none" w:sz="0" w:space="0" w:color="auto"/>
            <w:bottom w:val="none" w:sz="0" w:space="0" w:color="auto"/>
            <w:right w:val="none" w:sz="0" w:space="0" w:color="auto"/>
          </w:divBdr>
        </w:div>
        <w:div w:id="2067608098">
          <w:marLeft w:val="480"/>
          <w:marRight w:val="0"/>
          <w:marTop w:val="0"/>
          <w:marBottom w:val="0"/>
          <w:divBdr>
            <w:top w:val="none" w:sz="0" w:space="0" w:color="auto"/>
            <w:left w:val="none" w:sz="0" w:space="0" w:color="auto"/>
            <w:bottom w:val="none" w:sz="0" w:space="0" w:color="auto"/>
            <w:right w:val="none" w:sz="0" w:space="0" w:color="auto"/>
          </w:divBdr>
        </w:div>
        <w:div w:id="1754740931">
          <w:marLeft w:val="480"/>
          <w:marRight w:val="0"/>
          <w:marTop w:val="0"/>
          <w:marBottom w:val="0"/>
          <w:divBdr>
            <w:top w:val="none" w:sz="0" w:space="0" w:color="auto"/>
            <w:left w:val="none" w:sz="0" w:space="0" w:color="auto"/>
            <w:bottom w:val="none" w:sz="0" w:space="0" w:color="auto"/>
            <w:right w:val="none" w:sz="0" w:space="0" w:color="auto"/>
          </w:divBdr>
        </w:div>
        <w:div w:id="726223390">
          <w:marLeft w:val="480"/>
          <w:marRight w:val="0"/>
          <w:marTop w:val="0"/>
          <w:marBottom w:val="0"/>
          <w:divBdr>
            <w:top w:val="none" w:sz="0" w:space="0" w:color="auto"/>
            <w:left w:val="none" w:sz="0" w:space="0" w:color="auto"/>
            <w:bottom w:val="none" w:sz="0" w:space="0" w:color="auto"/>
            <w:right w:val="none" w:sz="0" w:space="0" w:color="auto"/>
          </w:divBdr>
        </w:div>
        <w:div w:id="236289622">
          <w:marLeft w:val="480"/>
          <w:marRight w:val="0"/>
          <w:marTop w:val="0"/>
          <w:marBottom w:val="0"/>
          <w:divBdr>
            <w:top w:val="none" w:sz="0" w:space="0" w:color="auto"/>
            <w:left w:val="none" w:sz="0" w:space="0" w:color="auto"/>
            <w:bottom w:val="none" w:sz="0" w:space="0" w:color="auto"/>
            <w:right w:val="none" w:sz="0" w:space="0" w:color="auto"/>
          </w:divBdr>
        </w:div>
        <w:div w:id="1312055762">
          <w:marLeft w:val="480"/>
          <w:marRight w:val="0"/>
          <w:marTop w:val="0"/>
          <w:marBottom w:val="0"/>
          <w:divBdr>
            <w:top w:val="none" w:sz="0" w:space="0" w:color="auto"/>
            <w:left w:val="none" w:sz="0" w:space="0" w:color="auto"/>
            <w:bottom w:val="none" w:sz="0" w:space="0" w:color="auto"/>
            <w:right w:val="none" w:sz="0" w:space="0" w:color="auto"/>
          </w:divBdr>
        </w:div>
      </w:divsChild>
    </w:div>
    <w:div w:id="1547059113">
      <w:bodyDiv w:val="1"/>
      <w:marLeft w:val="0"/>
      <w:marRight w:val="0"/>
      <w:marTop w:val="0"/>
      <w:marBottom w:val="0"/>
      <w:divBdr>
        <w:top w:val="none" w:sz="0" w:space="0" w:color="auto"/>
        <w:left w:val="none" w:sz="0" w:space="0" w:color="auto"/>
        <w:bottom w:val="none" w:sz="0" w:space="0" w:color="auto"/>
        <w:right w:val="none" w:sz="0" w:space="0" w:color="auto"/>
      </w:divBdr>
    </w:div>
    <w:div w:id="1547453337">
      <w:bodyDiv w:val="1"/>
      <w:marLeft w:val="0"/>
      <w:marRight w:val="0"/>
      <w:marTop w:val="0"/>
      <w:marBottom w:val="0"/>
      <w:divBdr>
        <w:top w:val="none" w:sz="0" w:space="0" w:color="auto"/>
        <w:left w:val="none" w:sz="0" w:space="0" w:color="auto"/>
        <w:bottom w:val="none" w:sz="0" w:space="0" w:color="auto"/>
        <w:right w:val="none" w:sz="0" w:space="0" w:color="auto"/>
      </w:divBdr>
    </w:div>
    <w:div w:id="1548489391">
      <w:bodyDiv w:val="1"/>
      <w:marLeft w:val="0"/>
      <w:marRight w:val="0"/>
      <w:marTop w:val="0"/>
      <w:marBottom w:val="0"/>
      <w:divBdr>
        <w:top w:val="none" w:sz="0" w:space="0" w:color="auto"/>
        <w:left w:val="none" w:sz="0" w:space="0" w:color="auto"/>
        <w:bottom w:val="none" w:sz="0" w:space="0" w:color="auto"/>
        <w:right w:val="none" w:sz="0" w:space="0" w:color="auto"/>
      </w:divBdr>
    </w:div>
    <w:div w:id="1548685515">
      <w:bodyDiv w:val="1"/>
      <w:marLeft w:val="0"/>
      <w:marRight w:val="0"/>
      <w:marTop w:val="0"/>
      <w:marBottom w:val="0"/>
      <w:divBdr>
        <w:top w:val="none" w:sz="0" w:space="0" w:color="auto"/>
        <w:left w:val="none" w:sz="0" w:space="0" w:color="auto"/>
        <w:bottom w:val="none" w:sz="0" w:space="0" w:color="auto"/>
        <w:right w:val="none" w:sz="0" w:space="0" w:color="auto"/>
      </w:divBdr>
    </w:div>
    <w:div w:id="1550845037">
      <w:bodyDiv w:val="1"/>
      <w:marLeft w:val="0"/>
      <w:marRight w:val="0"/>
      <w:marTop w:val="0"/>
      <w:marBottom w:val="0"/>
      <w:divBdr>
        <w:top w:val="none" w:sz="0" w:space="0" w:color="auto"/>
        <w:left w:val="none" w:sz="0" w:space="0" w:color="auto"/>
        <w:bottom w:val="none" w:sz="0" w:space="0" w:color="auto"/>
        <w:right w:val="none" w:sz="0" w:space="0" w:color="auto"/>
      </w:divBdr>
    </w:div>
    <w:div w:id="1551259284">
      <w:bodyDiv w:val="1"/>
      <w:marLeft w:val="0"/>
      <w:marRight w:val="0"/>
      <w:marTop w:val="0"/>
      <w:marBottom w:val="0"/>
      <w:divBdr>
        <w:top w:val="none" w:sz="0" w:space="0" w:color="auto"/>
        <w:left w:val="none" w:sz="0" w:space="0" w:color="auto"/>
        <w:bottom w:val="none" w:sz="0" w:space="0" w:color="auto"/>
        <w:right w:val="none" w:sz="0" w:space="0" w:color="auto"/>
      </w:divBdr>
    </w:div>
    <w:div w:id="1551380597">
      <w:bodyDiv w:val="1"/>
      <w:marLeft w:val="0"/>
      <w:marRight w:val="0"/>
      <w:marTop w:val="0"/>
      <w:marBottom w:val="0"/>
      <w:divBdr>
        <w:top w:val="none" w:sz="0" w:space="0" w:color="auto"/>
        <w:left w:val="none" w:sz="0" w:space="0" w:color="auto"/>
        <w:bottom w:val="none" w:sz="0" w:space="0" w:color="auto"/>
        <w:right w:val="none" w:sz="0" w:space="0" w:color="auto"/>
      </w:divBdr>
    </w:div>
    <w:div w:id="1555001039">
      <w:bodyDiv w:val="1"/>
      <w:marLeft w:val="0"/>
      <w:marRight w:val="0"/>
      <w:marTop w:val="0"/>
      <w:marBottom w:val="0"/>
      <w:divBdr>
        <w:top w:val="none" w:sz="0" w:space="0" w:color="auto"/>
        <w:left w:val="none" w:sz="0" w:space="0" w:color="auto"/>
        <w:bottom w:val="none" w:sz="0" w:space="0" w:color="auto"/>
        <w:right w:val="none" w:sz="0" w:space="0" w:color="auto"/>
      </w:divBdr>
    </w:div>
    <w:div w:id="1556353187">
      <w:bodyDiv w:val="1"/>
      <w:marLeft w:val="0"/>
      <w:marRight w:val="0"/>
      <w:marTop w:val="0"/>
      <w:marBottom w:val="0"/>
      <w:divBdr>
        <w:top w:val="none" w:sz="0" w:space="0" w:color="auto"/>
        <w:left w:val="none" w:sz="0" w:space="0" w:color="auto"/>
        <w:bottom w:val="none" w:sz="0" w:space="0" w:color="auto"/>
        <w:right w:val="none" w:sz="0" w:space="0" w:color="auto"/>
      </w:divBdr>
    </w:div>
    <w:div w:id="1556353974">
      <w:bodyDiv w:val="1"/>
      <w:marLeft w:val="0"/>
      <w:marRight w:val="0"/>
      <w:marTop w:val="0"/>
      <w:marBottom w:val="0"/>
      <w:divBdr>
        <w:top w:val="none" w:sz="0" w:space="0" w:color="auto"/>
        <w:left w:val="none" w:sz="0" w:space="0" w:color="auto"/>
        <w:bottom w:val="none" w:sz="0" w:space="0" w:color="auto"/>
        <w:right w:val="none" w:sz="0" w:space="0" w:color="auto"/>
      </w:divBdr>
    </w:div>
    <w:div w:id="1556354497">
      <w:bodyDiv w:val="1"/>
      <w:marLeft w:val="0"/>
      <w:marRight w:val="0"/>
      <w:marTop w:val="0"/>
      <w:marBottom w:val="0"/>
      <w:divBdr>
        <w:top w:val="none" w:sz="0" w:space="0" w:color="auto"/>
        <w:left w:val="none" w:sz="0" w:space="0" w:color="auto"/>
        <w:bottom w:val="none" w:sz="0" w:space="0" w:color="auto"/>
        <w:right w:val="none" w:sz="0" w:space="0" w:color="auto"/>
      </w:divBdr>
    </w:div>
    <w:div w:id="1557400978">
      <w:bodyDiv w:val="1"/>
      <w:marLeft w:val="0"/>
      <w:marRight w:val="0"/>
      <w:marTop w:val="0"/>
      <w:marBottom w:val="0"/>
      <w:divBdr>
        <w:top w:val="none" w:sz="0" w:space="0" w:color="auto"/>
        <w:left w:val="none" w:sz="0" w:space="0" w:color="auto"/>
        <w:bottom w:val="none" w:sz="0" w:space="0" w:color="auto"/>
        <w:right w:val="none" w:sz="0" w:space="0" w:color="auto"/>
      </w:divBdr>
    </w:div>
    <w:div w:id="1558785535">
      <w:bodyDiv w:val="1"/>
      <w:marLeft w:val="0"/>
      <w:marRight w:val="0"/>
      <w:marTop w:val="0"/>
      <w:marBottom w:val="0"/>
      <w:divBdr>
        <w:top w:val="none" w:sz="0" w:space="0" w:color="auto"/>
        <w:left w:val="none" w:sz="0" w:space="0" w:color="auto"/>
        <w:bottom w:val="none" w:sz="0" w:space="0" w:color="auto"/>
        <w:right w:val="none" w:sz="0" w:space="0" w:color="auto"/>
      </w:divBdr>
    </w:div>
    <w:div w:id="1559050507">
      <w:bodyDiv w:val="1"/>
      <w:marLeft w:val="0"/>
      <w:marRight w:val="0"/>
      <w:marTop w:val="0"/>
      <w:marBottom w:val="0"/>
      <w:divBdr>
        <w:top w:val="none" w:sz="0" w:space="0" w:color="auto"/>
        <w:left w:val="none" w:sz="0" w:space="0" w:color="auto"/>
        <w:bottom w:val="none" w:sz="0" w:space="0" w:color="auto"/>
        <w:right w:val="none" w:sz="0" w:space="0" w:color="auto"/>
      </w:divBdr>
    </w:div>
    <w:div w:id="1560510148">
      <w:bodyDiv w:val="1"/>
      <w:marLeft w:val="0"/>
      <w:marRight w:val="0"/>
      <w:marTop w:val="0"/>
      <w:marBottom w:val="0"/>
      <w:divBdr>
        <w:top w:val="none" w:sz="0" w:space="0" w:color="auto"/>
        <w:left w:val="none" w:sz="0" w:space="0" w:color="auto"/>
        <w:bottom w:val="none" w:sz="0" w:space="0" w:color="auto"/>
        <w:right w:val="none" w:sz="0" w:space="0" w:color="auto"/>
      </w:divBdr>
    </w:div>
    <w:div w:id="1561016199">
      <w:bodyDiv w:val="1"/>
      <w:marLeft w:val="0"/>
      <w:marRight w:val="0"/>
      <w:marTop w:val="0"/>
      <w:marBottom w:val="0"/>
      <w:divBdr>
        <w:top w:val="none" w:sz="0" w:space="0" w:color="auto"/>
        <w:left w:val="none" w:sz="0" w:space="0" w:color="auto"/>
        <w:bottom w:val="none" w:sz="0" w:space="0" w:color="auto"/>
        <w:right w:val="none" w:sz="0" w:space="0" w:color="auto"/>
      </w:divBdr>
    </w:div>
    <w:div w:id="1561598184">
      <w:bodyDiv w:val="1"/>
      <w:marLeft w:val="0"/>
      <w:marRight w:val="0"/>
      <w:marTop w:val="0"/>
      <w:marBottom w:val="0"/>
      <w:divBdr>
        <w:top w:val="none" w:sz="0" w:space="0" w:color="auto"/>
        <w:left w:val="none" w:sz="0" w:space="0" w:color="auto"/>
        <w:bottom w:val="none" w:sz="0" w:space="0" w:color="auto"/>
        <w:right w:val="none" w:sz="0" w:space="0" w:color="auto"/>
      </w:divBdr>
    </w:div>
    <w:div w:id="1562323476">
      <w:bodyDiv w:val="1"/>
      <w:marLeft w:val="0"/>
      <w:marRight w:val="0"/>
      <w:marTop w:val="0"/>
      <w:marBottom w:val="0"/>
      <w:divBdr>
        <w:top w:val="none" w:sz="0" w:space="0" w:color="auto"/>
        <w:left w:val="none" w:sz="0" w:space="0" w:color="auto"/>
        <w:bottom w:val="none" w:sz="0" w:space="0" w:color="auto"/>
        <w:right w:val="none" w:sz="0" w:space="0" w:color="auto"/>
      </w:divBdr>
    </w:div>
    <w:div w:id="1562520782">
      <w:bodyDiv w:val="1"/>
      <w:marLeft w:val="0"/>
      <w:marRight w:val="0"/>
      <w:marTop w:val="0"/>
      <w:marBottom w:val="0"/>
      <w:divBdr>
        <w:top w:val="none" w:sz="0" w:space="0" w:color="auto"/>
        <w:left w:val="none" w:sz="0" w:space="0" w:color="auto"/>
        <w:bottom w:val="none" w:sz="0" w:space="0" w:color="auto"/>
        <w:right w:val="none" w:sz="0" w:space="0" w:color="auto"/>
      </w:divBdr>
    </w:div>
    <w:div w:id="1562862467">
      <w:bodyDiv w:val="1"/>
      <w:marLeft w:val="0"/>
      <w:marRight w:val="0"/>
      <w:marTop w:val="0"/>
      <w:marBottom w:val="0"/>
      <w:divBdr>
        <w:top w:val="none" w:sz="0" w:space="0" w:color="auto"/>
        <w:left w:val="none" w:sz="0" w:space="0" w:color="auto"/>
        <w:bottom w:val="none" w:sz="0" w:space="0" w:color="auto"/>
        <w:right w:val="none" w:sz="0" w:space="0" w:color="auto"/>
      </w:divBdr>
    </w:div>
    <w:div w:id="1565723482">
      <w:bodyDiv w:val="1"/>
      <w:marLeft w:val="0"/>
      <w:marRight w:val="0"/>
      <w:marTop w:val="0"/>
      <w:marBottom w:val="0"/>
      <w:divBdr>
        <w:top w:val="none" w:sz="0" w:space="0" w:color="auto"/>
        <w:left w:val="none" w:sz="0" w:space="0" w:color="auto"/>
        <w:bottom w:val="none" w:sz="0" w:space="0" w:color="auto"/>
        <w:right w:val="none" w:sz="0" w:space="0" w:color="auto"/>
      </w:divBdr>
    </w:div>
    <w:div w:id="1568490197">
      <w:bodyDiv w:val="1"/>
      <w:marLeft w:val="0"/>
      <w:marRight w:val="0"/>
      <w:marTop w:val="0"/>
      <w:marBottom w:val="0"/>
      <w:divBdr>
        <w:top w:val="none" w:sz="0" w:space="0" w:color="auto"/>
        <w:left w:val="none" w:sz="0" w:space="0" w:color="auto"/>
        <w:bottom w:val="none" w:sz="0" w:space="0" w:color="auto"/>
        <w:right w:val="none" w:sz="0" w:space="0" w:color="auto"/>
      </w:divBdr>
    </w:div>
    <w:div w:id="1570728573">
      <w:bodyDiv w:val="1"/>
      <w:marLeft w:val="0"/>
      <w:marRight w:val="0"/>
      <w:marTop w:val="0"/>
      <w:marBottom w:val="0"/>
      <w:divBdr>
        <w:top w:val="none" w:sz="0" w:space="0" w:color="auto"/>
        <w:left w:val="none" w:sz="0" w:space="0" w:color="auto"/>
        <w:bottom w:val="none" w:sz="0" w:space="0" w:color="auto"/>
        <w:right w:val="none" w:sz="0" w:space="0" w:color="auto"/>
      </w:divBdr>
    </w:div>
    <w:div w:id="1571188203">
      <w:bodyDiv w:val="1"/>
      <w:marLeft w:val="0"/>
      <w:marRight w:val="0"/>
      <w:marTop w:val="0"/>
      <w:marBottom w:val="0"/>
      <w:divBdr>
        <w:top w:val="none" w:sz="0" w:space="0" w:color="auto"/>
        <w:left w:val="none" w:sz="0" w:space="0" w:color="auto"/>
        <w:bottom w:val="none" w:sz="0" w:space="0" w:color="auto"/>
        <w:right w:val="none" w:sz="0" w:space="0" w:color="auto"/>
      </w:divBdr>
    </w:div>
    <w:div w:id="1571764936">
      <w:bodyDiv w:val="1"/>
      <w:marLeft w:val="0"/>
      <w:marRight w:val="0"/>
      <w:marTop w:val="0"/>
      <w:marBottom w:val="0"/>
      <w:divBdr>
        <w:top w:val="none" w:sz="0" w:space="0" w:color="auto"/>
        <w:left w:val="none" w:sz="0" w:space="0" w:color="auto"/>
        <w:bottom w:val="none" w:sz="0" w:space="0" w:color="auto"/>
        <w:right w:val="none" w:sz="0" w:space="0" w:color="auto"/>
      </w:divBdr>
    </w:div>
    <w:div w:id="1571966039">
      <w:bodyDiv w:val="1"/>
      <w:marLeft w:val="0"/>
      <w:marRight w:val="0"/>
      <w:marTop w:val="0"/>
      <w:marBottom w:val="0"/>
      <w:divBdr>
        <w:top w:val="none" w:sz="0" w:space="0" w:color="auto"/>
        <w:left w:val="none" w:sz="0" w:space="0" w:color="auto"/>
        <w:bottom w:val="none" w:sz="0" w:space="0" w:color="auto"/>
        <w:right w:val="none" w:sz="0" w:space="0" w:color="auto"/>
      </w:divBdr>
      <w:divsChild>
        <w:div w:id="1455520871">
          <w:marLeft w:val="480"/>
          <w:marRight w:val="0"/>
          <w:marTop w:val="0"/>
          <w:marBottom w:val="0"/>
          <w:divBdr>
            <w:top w:val="none" w:sz="0" w:space="0" w:color="auto"/>
            <w:left w:val="none" w:sz="0" w:space="0" w:color="auto"/>
            <w:bottom w:val="none" w:sz="0" w:space="0" w:color="auto"/>
            <w:right w:val="none" w:sz="0" w:space="0" w:color="auto"/>
          </w:divBdr>
        </w:div>
        <w:div w:id="765611746">
          <w:marLeft w:val="480"/>
          <w:marRight w:val="0"/>
          <w:marTop w:val="0"/>
          <w:marBottom w:val="0"/>
          <w:divBdr>
            <w:top w:val="none" w:sz="0" w:space="0" w:color="auto"/>
            <w:left w:val="none" w:sz="0" w:space="0" w:color="auto"/>
            <w:bottom w:val="none" w:sz="0" w:space="0" w:color="auto"/>
            <w:right w:val="none" w:sz="0" w:space="0" w:color="auto"/>
          </w:divBdr>
        </w:div>
        <w:div w:id="1608928013">
          <w:marLeft w:val="480"/>
          <w:marRight w:val="0"/>
          <w:marTop w:val="0"/>
          <w:marBottom w:val="0"/>
          <w:divBdr>
            <w:top w:val="none" w:sz="0" w:space="0" w:color="auto"/>
            <w:left w:val="none" w:sz="0" w:space="0" w:color="auto"/>
            <w:bottom w:val="none" w:sz="0" w:space="0" w:color="auto"/>
            <w:right w:val="none" w:sz="0" w:space="0" w:color="auto"/>
          </w:divBdr>
        </w:div>
        <w:div w:id="1604190966">
          <w:marLeft w:val="480"/>
          <w:marRight w:val="0"/>
          <w:marTop w:val="0"/>
          <w:marBottom w:val="0"/>
          <w:divBdr>
            <w:top w:val="none" w:sz="0" w:space="0" w:color="auto"/>
            <w:left w:val="none" w:sz="0" w:space="0" w:color="auto"/>
            <w:bottom w:val="none" w:sz="0" w:space="0" w:color="auto"/>
            <w:right w:val="none" w:sz="0" w:space="0" w:color="auto"/>
          </w:divBdr>
        </w:div>
        <w:div w:id="388303348">
          <w:marLeft w:val="480"/>
          <w:marRight w:val="0"/>
          <w:marTop w:val="0"/>
          <w:marBottom w:val="0"/>
          <w:divBdr>
            <w:top w:val="none" w:sz="0" w:space="0" w:color="auto"/>
            <w:left w:val="none" w:sz="0" w:space="0" w:color="auto"/>
            <w:bottom w:val="none" w:sz="0" w:space="0" w:color="auto"/>
            <w:right w:val="none" w:sz="0" w:space="0" w:color="auto"/>
          </w:divBdr>
        </w:div>
        <w:div w:id="1412190985">
          <w:marLeft w:val="480"/>
          <w:marRight w:val="0"/>
          <w:marTop w:val="0"/>
          <w:marBottom w:val="0"/>
          <w:divBdr>
            <w:top w:val="none" w:sz="0" w:space="0" w:color="auto"/>
            <w:left w:val="none" w:sz="0" w:space="0" w:color="auto"/>
            <w:bottom w:val="none" w:sz="0" w:space="0" w:color="auto"/>
            <w:right w:val="none" w:sz="0" w:space="0" w:color="auto"/>
          </w:divBdr>
        </w:div>
        <w:div w:id="680283202">
          <w:marLeft w:val="480"/>
          <w:marRight w:val="0"/>
          <w:marTop w:val="0"/>
          <w:marBottom w:val="0"/>
          <w:divBdr>
            <w:top w:val="none" w:sz="0" w:space="0" w:color="auto"/>
            <w:left w:val="none" w:sz="0" w:space="0" w:color="auto"/>
            <w:bottom w:val="none" w:sz="0" w:space="0" w:color="auto"/>
            <w:right w:val="none" w:sz="0" w:space="0" w:color="auto"/>
          </w:divBdr>
        </w:div>
        <w:div w:id="812211681">
          <w:marLeft w:val="480"/>
          <w:marRight w:val="0"/>
          <w:marTop w:val="0"/>
          <w:marBottom w:val="0"/>
          <w:divBdr>
            <w:top w:val="none" w:sz="0" w:space="0" w:color="auto"/>
            <w:left w:val="none" w:sz="0" w:space="0" w:color="auto"/>
            <w:bottom w:val="none" w:sz="0" w:space="0" w:color="auto"/>
            <w:right w:val="none" w:sz="0" w:space="0" w:color="auto"/>
          </w:divBdr>
        </w:div>
        <w:div w:id="784077237">
          <w:marLeft w:val="480"/>
          <w:marRight w:val="0"/>
          <w:marTop w:val="0"/>
          <w:marBottom w:val="0"/>
          <w:divBdr>
            <w:top w:val="none" w:sz="0" w:space="0" w:color="auto"/>
            <w:left w:val="none" w:sz="0" w:space="0" w:color="auto"/>
            <w:bottom w:val="none" w:sz="0" w:space="0" w:color="auto"/>
            <w:right w:val="none" w:sz="0" w:space="0" w:color="auto"/>
          </w:divBdr>
        </w:div>
        <w:div w:id="1335840613">
          <w:marLeft w:val="480"/>
          <w:marRight w:val="0"/>
          <w:marTop w:val="0"/>
          <w:marBottom w:val="0"/>
          <w:divBdr>
            <w:top w:val="none" w:sz="0" w:space="0" w:color="auto"/>
            <w:left w:val="none" w:sz="0" w:space="0" w:color="auto"/>
            <w:bottom w:val="none" w:sz="0" w:space="0" w:color="auto"/>
            <w:right w:val="none" w:sz="0" w:space="0" w:color="auto"/>
          </w:divBdr>
        </w:div>
        <w:div w:id="1697777736">
          <w:marLeft w:val="480"/>
          <w:marRight w:val="0"/>
          <w:marTop w:val="0"/>
          <w:marBottom w:val="0"/>
          <w:divBdr>
            <w:top w:val="none" w:sz="0" w:space="0" w:color="auto"/>
            <w:left w:val="none" w:sz="0" w:space="0" w:color="auto"/>
            <w:bottom w:val="none" w:sz="0" w:space="0" w:color="auto"/>
            <w:right w:val="none" w:sz="0" w:space="0" w:color="auto"/>
          </w:divBdr>
        </w:div>
        <w:div w:id="724256191">
          <w:marLeft w:val="480"/>
          <w:marRight w:val="0"/>
          <w:marTop w:val="0"/>
          <w:marBottom w:val="0"/>
          <w:divBdr>
            <w:top w:val="none" w:sz="0" w:space="0" w:color="auto"/>
            <w:left w:val="none" w:sz="0" w:space="0" w:color="auto"/>
            <w:bottom w:val="none" w:sz="0" w:space="0" w:color="auto"/>
            <w:right w:val="none" w:sz="0" w:space="0" w:color="auto"/>
          </w:divBdr>
        </w:div>
        <w:div w:id="1113087262">
          <w:marLeft w:val="480"/>
          <w:marRight w:val="0"/>
          <w:marTop w:val="0"/>
          <w:marBottom w:val="0"/>
          <w:divBdr>
            <w:top w:val="none" w:sz="0" w:space="0" w:color="auto"/>
            <w:left w:val="none" w:sz="0" w:space="0" w:color="auto"/>
            <w:bottom w:val="none" w:sz="0" w:space="0" w:color="auto"/>
            <w:right w:val="none" w:sz="0" w:space="0" w:color="auto"/>
          </w:divBdr>
        </w:div>
        <w:div w:id="1914703765">
          <w:marLeft w:val="480"/>
          <w:marRight w:val="0"/>
          <w:marTop w:val="0"/>
          <w:marBottom w:val="0"/>
          <w:divBdr>
            <w:top w:val="none" w:sz="0" w:space="0" w:color="auto"/>
            <w:left w:val="none" w:sz="0" w:space="0" w:color="auto"/>
            <w:bottom w:val="none" w:sz="0" w:space="0" w:color="auto"/>
            <w:right w:val="none" w:sz="0" w:space="0" w:color="auto"/>
          </w:divBdr>
        </w:div>
        <w:div w:id="1512531280">
          <w:marLeft w:val="480"/>
          <w:marRight w:val="0"/>
          <w:marTop w:val="0"/>
          <w:marBottom w:val="0"/>
          <w:divBdr>
            <w:top w:val="none" w:sz="0" w:space="0" w:color="auto"/>
            <w:left w:val="none" w:sz="0" w:space="0" w:color="auto"/>
            <w:bottom w:val="none" w:sz="0" w:space="0" w:color="auto"/>
            <w:right w:val="none" w:sz="0" w:space="0" w:color="auto"/>
          </w:divBdr>
        </w:div>
        <w:div w:id="1644652392">
          <w:marLeft w:val="480"/>
          <w:marRight w:val="0"/>
          <w:marTop w:val="0"/>
          <w:marBottom w:val="0"/>
          <w:divBdr>
            <w:top w:val="none" w:sz="0" w:space="0" w:color="auto"/>
            <w:left w:val="none" w:sz="0" w:space="0" w:color="auto"/>
            <w:bottom w:val="none" w:sz="0" w:space="0" w:color="auto"/>
            <w:right w:val="none" w:sz="0" w:space="0" w:color="auto"/>
          </w:divBdr>
        </w:div>
        <w:div w:id="636495285">
          <w:marLeft w:val="480"/>
          <w:marRight w:val="0"/>
          <w:marTop w:val="0"/>
          <w:marBottom w:val="0"/>
          <w:divBdr>
            <w:top w:val="none" w:sz="0" w:space="0" w:color="auto"/>
            <w:left w:val="none" w:sz="0" w:space="0" w:color="auto"/>
            <w:bottom w:val="none" w:sz="0" w:space="0" w:color="auto"/>
            <w:right w:val="none" w:sz="0" w:space="0" w:color="auto"/>
          </w:divBdr>
        </w:div>
        <w:div w:id="356660704">
          <w:marLeft w:val="480"/>
          <w:marRight w:val="0"/>
          <w:marTop w:val="0"/>
          <w:marBottom w:val="0"/>
          <w:divBdr>
            <w:top w:val="none" w:sz="0" w:space="0" w:color="auto"/>
            <w:left w:val="none" w:sz="0" w:space="0" w:color="auto"/>
            <w:bottom w:val="none" w:sz="0" w:space="0" w:color="auto"/>
            <w:right w:val="none" w:sz="0" w:space="0" w:color="auto"/>
          </w:divBdr>
        </w:div>
        <w:div w:id="2044863800">
          <w:marLeft w:val="480"/>
          <w:marRight w:val="0"/>
          <w:marTop w:val="0"/>
          <w:marBottom w:val="0"/>
          <w:divBdr>
            <w:top w:val="none" w:sz="0" w:space="0" w:color="auto"/>
            <w:left w:val="none" w:sz="0" w:space="0" w:color="auto"/>
            <w:bottom w:val="none" w:sz="0" w:space="0" w:color="auto"/>
            <w:right w:val="none" w:sz="0" w:space="0" w:color="auto"/>
          </w:divBdr>
        </w:div>
        <w:div w:id="1844659302">
          <w:marLeft w:val="480"/>
          <w:marRight w:val="0"/>
          <w:marTop w:val="0"/>
          <w:marBottom w:val="0"/>
          <w:divBdr>
            <w:top w:val="none" w:sz="0" w:space="0" w:color="auto"/>
            <w:left w:val="none" w:sz="0" w:space="0" w:color="auto"/>
            <w:bottom w:val="none" w:sz="0" w:space="0" w:color="auto"/>
            <w:right w:val="none" w:sz="0" w:space="0" w:color="auto"/>
          </w:divBdr>
        </w:div>
        <w:div w:id="322778580">
          <w:marLeft w:val="480"/>
          <w:marRight w:val="0"/>
          <w:marTop w:val="0"/>
          <w:marBottom w:val="0"/>
          <w:divBdr>
            <w:top w:val="none" w:sz="0" w:space="0" w:color="auto"/>
            <w:left w:val="none" w:sz="0" w:space="0" w:color="auto"/>
            <w:bottom w:val="none" w:sz="0" w:space="0" w:color="auto"/>
            <w:right w:val="none" w:sz="0" w:space="0" w:color="auto"/>
          </w:divBdr>
        </w:div>
        <w:div w:id="233244638">
          <w:marLeft w:val="480"/>
          <w:marRight w:val="0"/>
          <w:marTop w:val="0"/>
          <w:marBottom w:val="0"/>
          <w:divBdr>
            <w:top w:val="none" w:sz="0" w:space="0" w:color="auto"/>
            <w:left w:val="none" w:sz="0" w:space="0" w:color="auto"/>
            <w:bottom w:val="none" w:sz="0" w:space="0" w:color="auto"/>
            <w:right w:val="none" w:sz="0" w:space="0" w:color="auto"/>
          </w:divBdr>
        </w:div>
        <w:div w:id="1217811529">
          <w:marLeft w:val="480"/>
          <w:marRight w:val="0"/>
          <w:marTop w:val="0"/>
          <w:marBottom w:val="0"/>
          <w:divBdr>
            <w:top w:val="none" w:sz="0" w:space="0" w:color="auto"/>
            <w:left w:val="none" w:sz="0" w:space="0" w:color="auto"/>
            <w:bottom w:val="none" w:sz="0" w:space="0" w:color="auto"/>
            <w:right w:val="none" w:sz="0" w:space="0" w:color="auto"/>
          </w:divBdr>
        </w:div>
        <w:div w:id="394280182">
          <w:marLeft w:val="480"/>
          <w:marRight w:val="0"/>
          <w:marTop w:val="0"/>
          <w:marBottom w:val="0"/>
          <w:divBdr>
            <w:top w:val="none" w:sz="0" w:space="0" w:color="auto"/>
            <w:left w:val="none" w:sz="0" w:space="0" w:color="auto"/>
            <w:bottom w:val="none" w:sz="0" w:space="0" w:color="auto"/>
            <w:right w:val="none" w:sz="0" w:space="0" w:color="auto"/>
          </w:divBdr>
        </w:div>
        <w:div w:id="1144079295">
          <w:marLeft w:val="480"/>
          <w:marRight w:val="0"/>
          <w:marTop w:val="0"/>
          <w:marBottom w:val="0"/>
          <w:divBdr>
            <w:top w:val="none" w:sz="0" w:space="0" w:color="auto"/>
            <w:left w:val="none" w:sz="0" w:space="0" w:color="auto"/>
            <w:bottom w:val="none" w:sz="0" w:space="0" w:color="auto"/>
            <w:right w:val="none" w:sz="0" w:space="0" w:color="auto"/>
          </w:divBdr>
        </w:div>
        <w:div w:id="563217804">
          <w:marLeft w:val="480"/>
          <w:marRight w:val="0"/>
          <w:marTop w:val="0"/>
          <w:marBottom w:val="0"/>
          <w:divBdr>
            <w:top w:val="none" w:sz="0" w:space="0" w:color="auto"/>
            <w:left w:val="none" w:sz="0" w:space="0" w:color="auto"/>
            <w:bottom w:val="none" w:sz="0" w:space="0" w:color="auto"/>
            <w:right w:val="none" w:sz="0" w:space="0" w:color="auto"/>
          </w:divBdr>
        </w:div>
        <w:div w:id="1367289099">
          <w:marLeft w:val="480"/>
          <w:marRight w:val="0"/>
          <w:marTop w:val="0"/>
          <w:marBottom w:val="0"/>
          <w:divBdr>
            <w:top w:val="none" w:sz="0" w:space="0" w:color="auto"/>
            <w:left w:val="none" w:sz="0" w:space="0" w:color="auto"/>
            <w:bottom w:val="none" w:sz="0" w:space="0" w:color="auto"/>
            <w:right w:val="none" w:sz="0" w:space="0" w:color="auto"/>
          </w:divBdr>
        </w:div>
        <w:div w:id="257444153">
          <w:marLeft w:val="480"/>
          <w:marRight w:val="0"/>
          <w:marTop w:val="0"/>
          <w:marBottom w:val="0"/>
          <w:divBdr>
            <w:top w:val="none" w:sz="0" w:space="0" w:color="auto"/>
            <w:left w:val="none" w:sz="0" w:space="0" w:color="auto"/>
            <w:bottom w:val="none" w:sz="0" w:space="0" w:color="auto"/>
            <w:right w:val="none" w:sz="0" w:space="0" w:color="auto"/>
          </w:divBdr>
        </w:div>
        <w:div w:id="450905759">
          <w:marLeft w:val="480"/>
          <w:marRight w:val="0"/>
          <w:marTop w:val="0"/>
          <w:marBottom w:val="0"/>
          <w:divBdr>
            <w:top w:val="none" w:sz="0" w:space="0" w:color="auto"/>
            <w:left w:val="none" w:sz="0" w:space="0" w:color="auto"/>
            <w:bottom w:val="none" w:sz="0" w:space="0" w:color="auto"/>
            <w:right w:val="none" w:sz="0" w:space="0" w:color="auto"/>
          </w:divBdr>
        </w:div>
        <w:div w:id="1364941695">
          <w:marLeft w:val="480"/>
          <w:marRight w:val="0"/>
          <w:marTop w:val="0"/>
          <w:marBottom w:val="0"/>
          <w:divBdr>
            <w:top w:val="none" w:sz="0" w:space="0" w:color="auto"/>
            <w:left w:val="none" w:sz="0" w:space="0" w:color="auto"/>
            <w:bottom w:val="none" w:sz="0" w:space="0" w:color="auto"/>
            <w:right w:val="none" w:sz="0" w:space="0" w:color="auto"/>
          </w:divBdr>
        </w:div>
        <w:div w:id="1183130679">
          <w:marLeft w:val="480"/>
          <w:marRight w:val="0"/>
          <w:marTop w:val="0"/>
          <w:marBottom w:val="0"/>
          <w:divBdr>
            <w:top w:val="none" w:sz="0" w:space="0" w:color="auto"/>
            <w:left w:val="none" w:sz="0" w:space="0" w:color="auto"/>
            <w:bottom w:val="none" w:sz="0" w:space="0" w:color="auto"/>
            <w:right w:val="none" w:sz="0" w:space="0" w:color="auto"/>
          </w:divBdr>
        </w:div>
        <w:div w:id="1372027259">
          <w:marLeft w:val="480"/>
          <w:marRight w:val="0"/>
          <w:marTop w:val="0"/>
          <w:marBottom w:val="0"/>
          <w:divBdr>
            <w:top w:val="none" w:sz="0" w:space="0" w:color="auto"/>
            <w:left w:val="none" w:sz="0" w:space="0" w:color="auto"/>
            <w:bottom w:val="none" w:sz="0" w:space="0" w:color="auto"/>
            <w:right w:val="none" w:sz="0" w:space="0" w:color="auto"/>
          </w:divBdr>
        </w:div>
        <w:div w:id="449394749">
          <w:marLeft w:val="480"/>
          <w:marRight w:val="0"/>
          <w:marTop w:val="0"/>
          <w:marBottom w:val="0"/>
          <w:divBdr>
            <w:top w:val="none" w:sz="0" w:space="0" w:color="auto"/>
            <w:left w:val="none" w:sz="0" w:space="0" w:color="auto"/>
            <w:bottom w:val="none" w:sz="0" w:space="0" w:color="auto"/>
            <w:right w:val="none" w:sz="0" w:space="0" w:color="auto"/>
          </w:divBdr>
        </w:div>
        <w:div w:id="192109624">
          <w:marLeft w:val="480"/>
          <w:marRight w:val="0"/>
          <w:marTop w:val="0"/>
          <w:marBottom w:val="0"/>
          <w:divBdr>
            <w:top w:val="none" w:sz="0" w:space="0" w:color="auto"/>
            <w:left w:val="none" w:sz="0" w:space="0" w:color="auto"/>
            <w:bottom w:val="none" w:sz="0" w:space="0" w:color="auto"/>
            <w:right w:val="none" w:sz="0" w:space="0" w:color="auto"/>
          </w:divBdr>
        </w:div>
        <w:div w:id="2073459321">
          <w:marLeft w:val="480"/>
          <w:marRight w:val="0"/>
          <w:marTop w:val="0"/>
          <w:marBottom w:val="0"/>
          <w:divBdr>
            <w:top w:val="none" w:sz="0" w:space="0" w:color="auto"/>
            <w:left w:val="none" w:sz="0" w:space="0" w:color="auto"/>
            <w:bottom w:val="none" w:sz="0" w:space="0" w:color="auto"/>
            <w:right w:val="none" w:sz="0" w:space="0" w:color="auto"/>
          </w:divBdr>
        </w:div>
        <w:div w:id="773598792">
          <w:marLeft w:val="480"/>
          <w:marRight w:val="0"/>
          <w:marTop w:val="0"/>
          <w:marBottom w:val="0"/>
          <w:divBdr>
            <w:top w:val="none" w:sz="0" w:space="0" w:color="auto"/>
            <w:left w:val="none" w:sz="0" w:space="0" w:color="auto"/>
            <w:bottom w:val="none" w:sz="0" w:space="0" w:color="auto"/>
            <w:right w:val="none" w:sz="0" w:space="0" w:color="auto"/>
          </w:divBdr>
        </w:div>
        <w:div w:id="328557070">
          <w:marLeft w:val="480"/>
          <w:marRight w:val="0"/>
          <w:marTop w:val="0"/>
          <w:marBottom w:val="0"/>
          <w:divBdr>
            <w:top w:val="none" w:sz="0" w:space="0" w:color="auto"/>
            <w:left w:val="none" w:sz="0" w:space="0" w:color="auto"/>
            <w:bottom w:val="none" w:sz="0" w:space="0" w:color="auto"/>
            <w:right w:val="none" w:sz="0" w:space="0" w:color="auto"/>
          </w:divBdr>
        </w:div>
        <w:div w:id="1212107529">
          <w:marLeft w:val="480"/>
          <w:marRight w:val="0"/>
          <w:marTop w:val="0"/>
          <w:marBottom w:val="0"/>
          <w:divBdr>
            <w:top w:val="none" w:sz="0" w:space="0" w:color="auto"/>
            <w:left w:val="none" w:sz="0" w:space="0" w:color="auto"/>
            <w:bottom w:val="none" w:sz="0" w:space="0" w:color="auto"/>
            <w:right w:val="none" w:sz="0" w:space="0" w:color="auto"/>
          </w:divBdr>
        </w:div>
        <w:div w:id="699861175">
          <w:marLeft w:val="480"/>
          <w:marRight w:val="0"/>
          <w:marTop w:val="0"/>
          <w:marBottom w:val="0"/>
          <w:divBdr>
            <w:top w:val="none" w:sz="0" w:space="0" w:color="auto"/>
            <w:left w:val="none" w:sz="0" w:space="0" w:color="auto"/>
            <w:bottom w:val="none" w:sz="0" w:space="0" w:color="auto"/>
            <w:right w:val="none" w:sz="0" w:space="0" w:color="auto"/>
          </w:divBdr>
        </w:div>
        <w:div w:id="1673143535">
          <w:marLeft w:val="480"/>
          <w:marRight w:val="0"/>
          <w:marTop w:val="0"/>
          <w:marBottom w:val="0"/>
          <w:divBdr>
            <w:top w:val="none" w:sz="0" w:space="0" w:color="auto"/>
            <w:left w:val="none" w:sz="0" w:space="0" w:color="auto"/>
            <w:bottom w:val="none" w:sz="0" w:space="0" w:color="auto"/>
            <w:right w:val="none" w:sz="0" w:space="0" w:color="auto"/>
          </w:divBdr>
        </w:div>
        <w:div w:id="86122323">
          <w:marLeft w:val="480"/>
          <w:marRight w:val="0"/>
          <w:marTop w:val="0"/>
          <w:marBottom w:val="0"/>
          <w:divBdr>
            <w:top w:val="none" w:sz="0" w:space="0" w:color="auto"/>
            <w:left w:val="none" w:sz="0" w:space="0" w:color="auto"/>
            <w:bottom w:val="none" w:sz="0" w:space="0" w:color="auto"/>
            <w:right w:val="none" w:sz="0" w:space="0" w:color="auto"/>
          </w:divBdr>
        </w:div>
        <w:div w:id="1207063442">
          <w:marLeft w:val="480"/>
          <w:marRight w:val="0"/>
          <w:marTop w:val="0"/>
          <w:marBottom w:val="0"/>
          <w:divBdr>
            <w:top w:val="none" w:sz="0" w:space="0" w:color="auto"/>
            <w:left w:val="none" w:sz="0" w:space="0" w:color="auto"/>
            <w:bottom w:val="none" w:sz="0" w:space="0" w:color="auto"/>
            <w:right w:val="none" w:sz="0" w:space="0" w:color="auto"/>
          </w:divBdr>
        </w:div>
        <w:div w:id="691960551">
          <w:marLeft w:val="480"/>
          <w:marRight w:val="0"/>
          <w:marTop w:val="0"/>
          <w:marBottom w:val="0"/>
          <w:divBdr>
            <w:top w:val="none" w:sz="0" w:space="0" w:color="auto"/>
            <w:left w:val="none" w:sz="0" w:space="0" w:color="auto"/>
            <w:bottom w:val="none" w:sz="0" w:space="0" w:color="auto"/>
            <w:right w:val="none" w:sz="0" w:space="0" w:color="auto"/>
          </w:divBdr>
        </w:div>
        <w:div w:id="261841130">
          <w:marLeft w:val="480"/>
          <w:marRight w:val="0"/>
          <w:marTop w:val="0"/>
          <w:marBottom w:val="0"/>
          <w:divBdr>
            <w:top w:val="none" w:sz="0" w:space="0" w:color="auto"/>
            <w:left w:val="none" w:sz="0" w:space="0" w:color="auto"/>
            <w:bottom w:val="none" w:sz="0" w:space="0" w:color="auto"/>
            <w:right w:val="none" w:sz="0" w:space="0" w:color="auto"/>
          </w:divBdr>
        </w:div>
        <w:div w:id="605580095">
          <w:marLeft w:val="480"/>
          <w:marRight w:val="0"/>
          <w:marTop w:val="0"/>
          <w:marBottom w:val="0"/>
          <w:divBdr>
            <w:top w:val="none" w:sz="0" w:space="0" w:color="auto"/>
            <w:left w:val="none" w:sz="0" w:space="0" w:color="auto"/>
            <w:bottom w:val="none" w:sz="0" w:space="0" w:color="auto"/>
            <w:right w:val="none" w:sz="0" w:space="0" w:color="auto"/>
          </w:divBdr>
        </w:div>
        <w:div w:id="27923059">
          <w:marLeft w:val="480"/>
          <w:marRight w:val="0"/>
          <w:marTop w:val="0"/>
          <w:marBottom w:val="0"/>
          <w:divBdr>
            <w:top w:val="none" w:sz="0" w:space="0" w:color="auto"/>
            <w:left w:val="none" w:sz="0" w:space="0" w:color="auto"/>
            <w:bottom w:val="none" w:sz="0" w:space="0" w:color="auto"/>
            <w:right w:val="none" w:sz="0" w:space="0" w:color="auto"/>
          </w:divBdr>
        </w:div>
        <w:div w:id="1417631530">
          <w:marLeft w:val="480"/>
          <w:marRight w:val="0"/>
          <w:marTop w:val="0"/>
          <w:marBottom w:val="0"/>
          <w:divBdr>
            <w:top w:val="none" w:sz="0" w:space="0" w:color="auto"/>
            <w:left w:val="none" w:sz="0" w:space="0" w:color="auto"/>
            <w:bottom w:val="none" w:sz="0" w:space="0" w:color="auto"/>
            <w:right w:val="none" w:sz="0" w:space="0" w:color="auto"/>
          </w:divBdr>
        </w:div>
        <w:div w:id="431513171">
          <w:marLeft w:val="480"/>
          <w:marRight w:val="0"/>
          <w:marTop w:val="0"/>
          <w:marBottom w:val="0"/>
          <w:divBdr>
            <w:top w:val="none" w:sz="0" w:space="0" w:color="auto"/>
            <w:left w:val="none" w:sz="0" w:space="0" w:color="auto"/>
            <w:bottom w:val="none" w:sz="0" w:space="0" w:color="auto"/>
            <w:right w:val="none" w:sz="0" w:space="0" w:color="auto"/>
          </w:divBdr>
        </w:div>
        <w:div w:id="1233468564">
          <w:marLeft w:val="480"/>
          <w:marRight w:val="0"/>
          <w:marTop w:val="0"/>
          <w:marBottom w:val="0"/>
          <w:divBdr>
            <w:top w:val="none" w:sz="0" w:space="0" w:color="auto"/>
            <w:left w:val="none" w:sz="0" w:space="0" w:color="auto"/>
            <w:bottom w:val="none" w:sz="0" w:space="0" w:color="auto"/>
            <w:right w:val="none" w:sz="0" w:space="0" w:color="auto"/>
          </w:divBdr>
        </w:div>
        <w:div w:id="325400824">
          <w:marLeft w:val="480"/>
          <w:marRight w:val="0"/>
          <w:marTop w:val="0"/>
          <w:marBottom w:val="0"/>
          <w:divBdr>
            <w:top w:val="none" w:sz="0" w:space="0" w:color="auto"/>
            <w:left w:val="none" w:sz="0" w:space="0" w:color="auto"/>
            <w:bottom w:val="none" w:sz="0" w:space="0" w:color="auto"/>
            <w:right w:val="none" w:sz="0" w:space="0" w:color="auto"/>
          </w:divBdr>
        </w:div>
        <w:div w:id="144782611">
          <w:marLeft w:val="480"/>
          <w:marRight w:val="0"/>
          <w:marTop w:val="0"/>
          <w:marBottom w:val="0"/>
          <w:divBdr>
            <w:top w:val="none" w:sz="0" w:space="0" w:color="auto"/>
            <w:left w:val="none" w:sz="0" w:space="0" w:color="auto"/>
            <w:bottom w:val="none" w:sz="0" w:space="0" w:color="auto"/>
            <w:right w:val="none" w:sz="0" w:space="0" w:color="auto"/>
          </w:divBdr>
        </w:div>
        <w:div w:id="889263440">
          <w:marLeft w:val="480"/>
          <w:marRight w:val="0"/>
          <w:marTop w:val="0"/>
          <w:marBottom w:val="0"/>
          <w:divBdr>
            <w:top w:val="none" w:sz="0" w:space="0" w:color="auto"/>
            <w:left w:val="none" w:sz="0" w:space="0" w:color="auto"/>
            <w:bottom w:val="none" w:sz="0" w:space="0" w:color="auto"/>
            <w:right w:val="none" w:sz="0" w:space="0" w:color="auto"/>
          </w:divBdr>
        </w:div>
        <w:div w:id="523597599">
          <w:marLeft w:val="480"/>
          <w:marRight w:val="0"/>
          <w:marTop w:val="0"/>
          <w:marBottom w:val="0"/>
          <w:divBdr>
            <w:top w:val="none" w:sz="0" w:space="0" w:color="auto"/>
            <w:left w:val="none" w:sz="0" w:space="0" w:color="auto"/>
            <w:bottom w:val="none" w:sz="0" w:space="0" w:color="auto"/>
            <w:right w:val="none" w:sz="0" w:space="0" w:color="auto"/>
          </w:divBdr>
        </w:div>
        <w:div w:id="161044525">
          <w:marLeft w:val="480"/>
          <w:marRight w:val="0"/>
          <w:marTop w:val="0"/>
          <w:marBottom w:val="0"/>
          <w:divBdr>
            <w:top w:val="none" w:sz="0" w:space="0" w:color="auto"/>
            <w:left w:val="none" w:sz="0" w:space="0" w:color="auto"/>
            <w:bottom w:val="none" w:sz="0" w:space="0" w:color="auto"/>
            <w:right w:val="none" w:sz="0" w:space="0" w:color="auto"/>
          </w:divBdr>
        </w:div>
        <w:div w:id="1799295196">
          <w:marLeft w:val="480"/>
          <w:marRight w:val="0"/>
          <w:marTop w:val="0"/>
          <w:marBottom w:val="0"/>
          <w:divBdr>
            <w:top w:val="none" w:sz="0" w:space="0" w:color="auto"/>
            <w:left w:val="none" w:sz="0" w:space="0" w:color="auto"/>
            <w:bottom w:val="none" w:sz="0" w:space="0" w:color="auto"/>
            <w:right w:val="none" w:sz="0" w:space="0" w:color="auto"/>
          </w:divBdr>
        </w:div>
        <w:div w:id="1416394435">
          <w:marLeft w:val="480"/>
          <w:marRight w:val="0"/>
          <w:marTop w:val="0"/>
          <w:marBottom w:val="0"/>
          <w:divBdr>
            <w:top w:val="none" w:sz="0" w:space="0" w:color="auto"/>
            <w:left w:val="none" w:sz="0" w:space="0" w:color="auto"/>
            <w:bottom w:val="none" w:sz="0" w:space="0" w:color="auto"/>
            <w:right w:val="none" w:sz="0" w:space="0" w:color="auto"/>
          </w:divBdr>
        </w:div>
        <w:div w:id="1077900622">
          <w:marLeft w:val="480"/>
          <w:marRight w:val="0"/>
          <w:marTop w:val="0"/>
          <w:marBottom w:val="0"/>
          <w:divBdr>
            <w:top w:val="none" w:sz="0" w:space="0" w:color="auto"/>
            <w:left w:val="none" w:sz="0" w:space="0" w:color="auto"/>
            <w:bottom w:val="none" w:sz="0" w:space="0" w:color="auto"/>
            <w:right w:val="none" w:sz="0" w:space="0" w:color="auto"/>
          </w:divBdr>
        </w:div>
        <w:div w:id="1744334030">
          <w:marLeft w:val="480"/>
          <w:marRight w:val="0"/>
          <w:marTop w:val="0"/>
          <w:marBottom w:val="0"/>
          <w:divBdr>
            <w:top w:val="none" w:sz="0" w:space="0" w:color="auto"/>
            <w:left w:val="none" w:sz="0" w:space="0" w:color="auto"/>
            <w:bottom w:val="none" w:sz="0" w:space="0" w:color="auto"/>
            <w:right w:val="none" w:sz="0" w:space="0" w:color="auto"/>
          </w:divBdr>
        </w:div>
        <w:div w:id="1390766367">
          <w:marLeft w:val="480"/>
          <w:marRight w:val="0"/>
          <w:marTop w:val="0"/>
          <w:marBottom w:val="0"/>
          <w:divBdr>
            <w:top w:val="none" w:sz="0" w:space="0" w:color="auto"/>
            <w:left w:val="none" w:sz="0" w:space="0" w:color="auto"/>
            <w:bottom w:val="none" w:sz="0" w:space="0" w:color="auto"/>
            <w:right w:val="none" w:sz="0" w:space="0" w:color="auto"/>
          </w:divBdr>
        </w:div>
        <w:div w:id="7953348">
          <w:marLeft w:val="480"/>
          <w:marRight w:val="0"/>
          <w:marTop w:val="0"/>
          <w:marBottom w:val="0"/>
          <w:divBdr>
            <w:top w:val="none" w:sz="0" w:space="0" w:color="auto"/>
            <w:left w:val="none" w:sz="0" w:space="0" w:color="auto"/>
            <w:bottom w:val="none" w:sz="0" w:space="0" w:color="auto"/>
            <w:right w:val="none" w:sz="0" w:space="0" w:color="auto"/>
          </w:divBdr>
        </w:div>
        <w:div w:id="482546431">
          <w:marLeft w:val="480"/>
          <w:marRight w:val="0"/>
          <w:marTop w:val="0"/>
          <w:marBottom w:val="0"/>
          <w:divBdr>
            <w:top w:val="none" w:sz="0" w:space="0" w:color="auto"/>
            <w:left w:val="none" w:sz="0" w:space="0" w:color="auto"/>
            <w:bottom w:val="none" w:sz="0" w:space="0" w:color="auto"/>
            <w:right w:val="none" w:sz="0" w:space="0" w:color="auto"/>
          </w:divBdr>
        </w:div>
      </w:divsChild>
    </w:div>
    <w:div w:id="1572735342">
      <w:bodyDiv w:val="1"/>
      <w:marLeft w:val="0"/>
      <w:marRight w:val="0"/>
      <w:marTop w:val="0"/>
      <w:marBottom w:val="0"/>
      <w:divBdr>
        <w:top w:val="none" w:sz="0" w:space="0" w:color="auto"/>
        <w:left w:val="none" w:sz="0" w:space="0" w:color="auto"/>
        <w:bottom w:val="none" w:sz="0" w:space="0" w:color="auto"/>
        <w:right w:val="none" w:sz="0" w:space="0" w:color="auto"/>
      </w:divBdr>
    </w:div>
    <w:div w:id="1574201951">
      <w:bodyDiv w:val="1"/>
      <w:marLeft w:val="0"/>
      <w:marRight w:val="0"/>
      <w:marTop w:val="0"/>
      <w:marBottom w:val="0"/>
      <w:divBdr>
        <w:top w:val="none" w:sz="0" w:space="0" w:color="auto"/>
        <w:left w:val="none" w:sz="0" w:space="0" w:color="auto"/>
        <w:bottom w:val="none" w:sz="0" w:space="0" w:color="auto"/>
        <w:right w:val="none" w:sz="0" w:space="0" w:color="auto"/>
      </w:divBdr>
    </w:div>
    <w:div w:id="1574465926">
      <w:bodyDiv w:val="1"/>
      <w:marLeft w:val="0"/>
      <w:marRight w:val="0"/>
      <w:marTop w:val="0"/>
      <w:marBottom w:val="0"/>
      <w:divBdr>
        <w:top w:val="none" w:sz="0" w:space="0" w:color="auto"/>
        <w:left w:val="none" w:sz="0" w:space="0" w:color="auto"/>
        <w:bottom w:val="none" w:sz="0" w:space="0" w:color="auto"/>
        <w:right w:val="none" w:sz="0" w:space="0" w:color="auto"/>
      </w:divBdr>
    </w:div>
    <w:div w:id="1574776161">
      <w:bodyDiv w:val="1"/>
      <w:marLeft w:val="0"/>
      <w:marRight w:val="0"/>
      <w:marTop w:val="0"/>
      <w:marBottom w:val="0"/>
      <w:divBdr>
        <w:top w:val="none" w:sz="0" w:space="0" w:color="auto"/>
        <w:left w:val="none" w:sz="0" w:space="0" w:color="auto"/>
        <w:bottom w:val="none" w:sz="0" w:space="0" w:color="auto"/>
        <w:right w:val="none" w:sz="0" w:space="0" w:color="auto"/>
      </w:divBdr>
    </w:div>
    <w:div w:id="1575823158">
      <w:bodyDiv w:val="1"/>
      <w:marLeft w:val="0"/>
      <w:marRight w:val="0"/>
      <w:marTop w:val="0"/>
      <w:marBottom w:val="0"/>
      <w:divBdr>
        <w:top w:val="none" w:sz="0" w:space="0" w:color="auto"/>
        <w:left w:val="none" w:sz="0" w:space="0" w:color="auto"/>
        <w:bottom w:val="none" w:sz="0" w:space="0" w:color="auto"/>
        <w:right w:val="none" w:sz="0" w:space="0" w:color="auto"/>
      </w:divBdr>
    </w:div>
    <w:div w:id="1576469996">
      <w:bodyDiv w:val="1"/>
      <w:marLeft w:val="0"/>
      <w:marRight w:val="0"/>
      <w:marTop w:val="0"/>
      <w:marBottom w:val="0"/>
      <w:divBdr>
        <w:top w:val="none" w:sz="0" w:space="0" w:color="auto"/>
        <w:left w:val="none" w:sz="0" w:space="0" w:color="auto"/>
        <w:bottom w:val="none" w:sz="0" w:space="0" w:color="auto"/>
        <w:right w:val="none" w:sz="0" w:space="0" w:color="auto"/>
      </w:divBdr>
    </w:div>
    <w:div w:id="1577742277">
      <w:bodyDiv w:val="1"/>
      <w:marLeft w:val="0"/>
      <w:marRight w:val="0"/>
      <w:marTop w:val="0"/>
      <w:marBottom w:val="0"/>
      <w:divBdr>
        <w:top w:val="none" w:sz="0" w:space="0" w:color="auto"/>
        <w:left w:val="none" w:sz="0" w:space="0" w:color="auto"/>
        <w:bottom w:val="none" w:sz="0" w:space="0" w:color="auto"/>
        <w:right w:val="none" w:sz="0" w:space="0" w:color="auto"/>
      </w:divBdr>
    </w:div>
    <w:div w:id="1578444852">
      <w:bodyDiv w:val="1"/>
      <w:marLeft w:val="0"/>
      <w:marRight w:val="0"/>
      <w:marTop w:val="0"/>
      <w:marBottom w:val="0"/>
      <w:divBdr>
        <w:top w:val="none" w:sz="0" w:space="0" w:color="auto"/>
        <w:left w:val="none" w:sz="0" w:space="0" w:color="auto"/>
        <w:bottom w:val="none" w:sz="0" w:space="0" w:color="auto"/>
        <w:right w:val="none" w:sz="0" w:space="0" w:color="auto"/>
      </w:divBdr>
    </w:div>
    <w:div w:id="1579099556">
      <w:bodyDiv w:val="1"/>
      <w:marLeft w:val="0"/>
      <w:marRight w:val="0"/>
      <w:marTop w:val="0"/>
      <w:marBottom w:val="0"/>
      <w:divBdr>
        <w:top w:val="none" w:sz="0" w:space="0" w:color="auto"/>
        <w:left w:val="none" w:sz="0" w:space="0" w:color="auto"/>
        <w:bottom w:val="none" w:sz="0" w:space="0" w:color="auto"/>
        <w:right w:val="none" w:sz="0" w:space="0" w:color="auto"/>
      </w:divBdr>
    </w:div>
    <w:div w:id="1579943293">
      <w:bodyDiv w:val="1"/>
      <w:marLeft w:val="0"/>
      <w:marRight w:val="0"/>
      <w:marTop w:val="0"/>
      <w:marBottom w:val="0"/>
      <w:divBdr>
        <w:top w:val="none" w:sz="0" w:space="0" w:color="auto"/>
        <w:left w:val="none" w:sz="0" w:space="0" w:color="auto"/>
        <w:bottom w:val="none" w:sz="0" w:space="0" w:color="auto"/>
        <w:right w:val="none" w:sz="0" w:space="0" w:color="auto"/>
      </w:divBdr>
      <w:divsChild>
        <w:div w:id="1925722911">
          <w:marLeft w:val="480"/>
          <w:marRight w:val="0"/>
          <w:marTop w:val="0"/>
          <w:marBottom w:val="0"/>
          <w:divBdr>
            <w:top w:val="none" w:sz="0" w:space="0" w:color="auto"/>
            <w:left w:val="none" w:sz="0" w:space="0" w:color="auto"/>
            <w:bottom w:val="none" w:sz="0" w:space="0" w:color="auto"/>
            <w:right w:val="none" w:sz="0" w:space="0" w:color="auto"/>
          </w:divBdr>
        </w:div>
        <w:div w:id="977028448">
          <w:marLeft w:val="480"/>
          <w:marRight w:val="0"/>
          <w:marTop w:val="0"/>
          <w:marBottom w:val="0"/>
          <w:divBdr>
            <w:top w:val="none" w:sz="0" w:space="0" w:color="auto"/>
            <w:left w:val="none" w:sz="0" w:space="0" w:color="auto"/>
            <w:bottom w:val="none" w:sz="0" w:space="0" w:color="auto"/>
            <w:right w:val="none" w:sz="0" w:space="0" w:color="auto"/>
          </w:divBdr>
        </w:div>
        <w:div w:id="444543311">
          <w:marLeft w:val="480"/>
          <w:marRight w:val="0"/>
          <w:marTop w:val="0"/>
          <w:marBottom w:val="0"/>
          <w:divBdr>
            <w:top w:val="none" w:sz="0" w:space="0" w:color="auto"/>
            <w:left w:val="none" w:sz="0" w:space="0" w:color="auto"/>
            <w:bottom w:val="none" w:sz="0" w:space="0" w:color="auto"/>
            <w:right w:val="none" w:sz="0" w:space="0" w:color="auto"/>
          </w:divBdr>
        </w:div>
        <w:div w:id="1020277901">
          <w:marLeft w:val="480"/>
          <w:marRight w:val="0"/>
          <w:marTop w:val="0"/>
          <w:marBottom w:val="0"/>
          <w:divBdr>
            <w:top w:val="none" w:sz="0" w:space="0" w:color="auto"/>
            <w:left w:val="none" w:sz="0" w:space="0" w:color="auto"/>
            <w:bottom w:val="none" w:sz="0" w:space="0" w:color="auto"/>
            <w:right w:val="none" w:sz="0" w:space="0" w:color="auto"/>
          </w:divBdr>
        </w:div>
        <w:div w:id="496190681">
          <w:marLeft w:val="480"/>
          <w:marRight w:val="0"/>
          <w:marTop w:val="0"/>
          <w:marBottom w:val="0"/>
          <w:divBdr>
            <w:top w:val="none" w:sz="0" w:space="0" w:color="auto"/>
            <w:left w:val="none" w:sz="0" w:space="0" w:color="auto"/>
            <w:bottom w:val="none" w:sz="0" w:space="0" w:color="auto"/>
            <w:right w:val="none" w:sz="0" w:space="0" w:color="auto"/>
          </w:divBdr>
        </w:div>
        <w:div w:id="1171213097">
          <w:marLeft w:val="480"/>
          <w:marRight w:val="0"/>
          <w:marTop w:val="0"/>
          <w:marBottom w:val="0"/>
          <w:divBdr>
            <w:top w:val="none" w:sz="0" w:space="0" w:color="auto"/>
            <w:left w:val="none" w:sz="0" w:space="0" w:color="auto"/>
            <w:bottom w:val="none" w:sz="0" w:space="0" w:color="auto"/>
            <w:right w:val="none" w:sz="0" w:space="0" w:color="auto"/>
          </w:divBdr>
        </w:div>
        <w:div w:id="277218882">
          <w:marLeft w:val="480"/>
          <w:marRight w:val="0"/>
          <w:marTop w:val="0"/>
          <w:marBottom w:val="0"/>
          <w:divBdr>
            <w:top w:val="none" w:sz="0" w:space="0" w:color="auto"/>
            <w:left w:val="none" w:sz="0" w:space="0" w:color="auto"/>
            <w:bottom w:val="none" w:sz="0" w:space="0" w:color="auto"/>
            <w:right w:val="none" w:sz="0" w:space="0" w:color="auto"/>
          </w:divBdr>
        </w:div>
        <w:div w:id="330908773">
          <w:marLeft w:val="480"/>
          <w:marRight w:val="0"/>
          <w:marTop w:val="0"/>
          <w:marBottom w:val="0"/>
          <w:divBdr>
            <w:top w:val="none" w:sz="0" w:space="0" w:color="auto"/>
            <w:left w:val="none" w:sz="0" w:space="0" w:color="auto"/>
            <w:bottom w:val="none" w:sz="0" w:space="0" w:color="auto"/>
            <w:right w:val="none" w:sz="0" w:space="0" w:color="auto"/>
          </w:divBdr>
        </w:div>
        <w:div w:id="1875725264">
          <w:marLeft w:val="480"/>
          <w:marRight w:val="0"/>
          <w:marTop w:val="0"/>
          <w:marBottom w:val="0"/>
          <w:divBdr>
            <w:top w:val="none" w:sz="0" w:space="0" w:color="auto"/>
            <w:left w:val="none" w:sz="0" w:space="0" w:color="auto"/>
            <w:bottom w:val="none" w:sz="0" w:space="0" w:color="auto"/>
            <w:right w:val="none" w:sz="0" w:space="0" w:color="auto"/>
          </w:divBdr>
        </w:div>
        <w:div w:id="258148444">
          <w:marLeft w:val="480"/>
          <w:marRight w:val="0"/>
          <w:marTop w:val="0"/>
          <w:marBottom w:val="0"/>
          <w:divBdr>
            <w:top w:val="none" w:sz="0" w:space="0" w:color="auto"/>
            <w:left w:val="none" w:sz="0" w:space="0" w:color="auto"/>
            <w:bottom w:val="none" w:sz="0" w:space="0" w:color="auto"/>
            <w:right w:val="none" w:sz="0" w:space="0" w:color="auto"/>
          </w:divBdr>
        </w:div>
        <w:div w:id="985284965">
          <w:marLeft w:val="480"/>
          <w:marRight w:val="0"/>
          <w:marTop w:val="0"/>
          <w:marBottom w:val="0"/>
          <w:divBdr>
            <w:top w:val="none" w:sz="0" w:space="0" w:color="auto"/>
            <w:left w:val="none" w:sz="0" w:space="0" w:color="auto"/>
            <w:bottom w:val="none" w:sz="0" w:space="0" w:color="auto"/>
            <w:right w:val="none" w:sz="0" w:space="0" w:color="auto"/>
          </w:divBdr>
        </w:div>
        <w:div w:id="1641574135">
          <w:marLeft w:val="480"/>
          <w:marRight w:val="0"/>
          <w:marTop w:val="0"/>
          <w:marBottom w:val="0"/>
          <w:divBdr>
            <w:top w:val="none" w:sz="0" w:space="0" w:color="auto"/>
            <w:left w:val="none" w:sz="0" w:space="0" w:color="auto"/>
            <w:bottom w:val="none" w:sz="0" w:space="0" w:color="auto"/>
            <w:right w:val="none" w:sz="0" w:space="0" w:color="auto"/>
          </w:divBdr>
        </w:div>
        <w:div w:id="808014198">
          <w:marLeft w:val="480"/>
          <w:marRight w:val="0"/>
          <w:marTop w:val="0"/>
          <w:marBottom w:val="0"/>
          <w:divBdr>
            <w:top w:val="none" w:sz="0" w:space="0" w:color="auto"/>
            <w:left w:val="none" w:sz="0" w:space="0" w:color="auto"/>
            <w:bottom w:val="none" w:sz="0" w:space="0" w:color="auto"/>
            <w:right w:val="none" w:sz="0" w:space="0" w:color="auto"/>
          </w:divBdr>
        </w:div>
        <w:div w:id="827475940">
          <w:marLeft w:val="480"/>
          <w:marRight w:val="0"/>
          <w:marTop w:val="0"/>
          <w:marBottom w:val="0"/>
          <w:divBdr>
            <w:top w:val="none" w:sz="0" w:space="0" w:color="auto"/>
            <w:left w:val="none" w:sz="0" w:space="0" w:color="auto"/>
            <w:bottom w:val="none" w:sz="0" w:space="0" w:color="auto"/>
            <w:right w:val="none" w:sz="0" w:space="0" w:color="auto"/>
          </w:divBdr>
        </w:div>
        <w:div w:id="506553145">
          <w:marLeft w:val="480"/>
          <w:marRight w:val="0"/>
          <w:marTop w:val="0"/>
          <w:marBottom w:val="0"/>
          <w:divBdr>
            <w:top w:val="none" w:sz="0" w:space="0" w:color="auto"/>
            <w:left w:val="none" w:sz="0" w:space="0" w:color="auto"/>
            <w:bottom w:val="none" w:sz="0" w:space="0" w:color="auto"/>
            <w:right w:val="none" w:sz="0" w:space="0" w:color="auto"/>
          </w:divBdr>
        </w:div>
        <w:div w:id="533428265">
          <w:marLeft w:val="480"/>
          <w:marRight w:val="0"/>
          <w:marTop w:val="0"/>
          <w:marBottom w:val="0"/>
          <w:divBdr>
            <w:top w:val="none" w:sz="0" w:space="0" w:color="auto"/>
            <w:left w:val="none" w:sz="0" w:space="0" w:color="auto"/>
            <w:bottom w:val="none" w:sz="0" w:space="0" w:color="auto"/>
            <w:right w:val="none" w:sz="0" w:space="0" w:color="auto"/>
          </w:divBdr>
        </w:div>
        <w:div w:id="1670790277">
          <w:marLeft w:val="480"/>
          <w:marRight w:val="0"/>
          <w:marTop w:val="0"/>
          <w:marBottom w:val="0"/>
          <w:divBdr>
            <w:top w:val="none" w:sz="0" w:space="0" w:color="auto"/>
            <w:left w:val="none" w:sz="0" w:space="0" w:color="auto"/>
            <w:bottom w:val="none" w:sz="0" w:space="0" w:color="auto"/>
            <w:right w:val="none" w:sz="0" w:space="0" w:color="auto"/>
          </w:divBdr>
        </w:div>
        <w:div w:id="1183742723">
          <w:marLeft w:val="480"/>
          <w:marRight w:val="0"/>
          <w:marTop w:val="0"/>
          <w:marBottom w:val="0"/>
          <w:divBdr>
            <w:top w:val="none" w:sz="0" w:space="0" w:color="auto"/>
            <w:left w:val="none" w:sz="0" w:space="0" w:color="auto"/>
            <w:bottom w:val="none" w:sz="0" w:space="0" w:color="auto"/>
            <w:right w:val="none" w:sz="0" w:space="0" w:color="auto"/>
          </w:divBdr>
        </w:div>
        <w:div w:id="1544169541">
          <w:marLeft w:val="480"/>
          <w:marRight w:val="0"/>
          <w:marTop w:val="0"/>
          <w:marBottom w:val="0"/>
          <w:divBdr>
            <w:top w:val="none" w:sz="0" w:space="0" w:color="auto"/>
            <w:left w:val="none" w:sz="0" w:space="0" w:color="auto"/>
            <w:bottom w:val="none" w:sz="0" w:space="0" w:color="auto"/>
            <w:right w:val="none" w:sz="0" w:space="0" w:color="auto"/>
          </w:divBdr>
        </w:div>
        <w:div w:id="1632906425">
          <w:marLeft w:val="480"/>
          <w:marRight w:val="0"/>
          <w:marTop w:val="0"/>
          <w:marBottom w:val="0"/>
          <w:divBdr>
            <w:top w:val="none" w:sz="0" w:space="0" w:color="auto"/>
            <w:left w:val="none" w:sz="0" w:space="0" w:color="auto"/>
            <w:bottom w:val="none" w:sz="0" w:space="0" w:color="auto"/>
            <w:right w:val="none" w:sz="0" w:space="0" w:color="auto"/>
          </w:divBdr>
        </w:div>
        <w:div w:id="1094012866">
          <w:marLeft w:val="480"/>
          <w:marRight w:val="0"/>
          <w:marTop w:val="0"/>
          <w:marBottom w:val="0"/>
          <w:divBdr>
            <w:top w:val="none" w:sz="0" w:space="0" w:color="auto"/>
            <w:left w:val="none" w:sz="0" w:space="0" w:color="auto"/>
            <w:bottom w:val="none" w:sz="0" w:space="0" w:color="auto"/>
            <w:right w:val="none" w:sz="0" w:space="0" w:color="auto"/>
          </w:divBdr>
        </w:div>
        <w:div w:id="1952590085">
          <w:marLeft w:val="480"/>
          <w:marRight w:val="0"/>
          <w:marTop w:val="0"/>
          <w:marBottom w:val="0"/>
          <w:divBdr>
            <w:top w:val="none" w:sz="0" w:space="0" w:color="auto"/>
            <w:left w:val="none" w:sz="0" w:space="0" w:color="auto"/>
            <w:bottom w:val="none" w:sz="0" w:space="0" w:color="auto"/>
            <w:right w:val="none" w:sz="0" w:space="0" w:color="auto"/>
          </w:divBdr>
        </w:div>
        <w:div w:id="992760339">
          <w:marLeft w:val="480"/>
          <w:marRight w:val="0"/>
          <w:marTop w:val="0"/>
          <w:marBottom w:val="0"/>
          <w:divBdr>
            <w:top w:val="none" w:sz="0" w:space="0" w:color="auto"/>
            <w:left w:val="none" w:sz="0" w:space="0" w:color="auto"/>
            <w:bottom w:val="none" w:sz="0" w:space="0" w:color="auto"/>
            <w:right w:val="none" w:sz="0" w:space="0" w:color="auto"/>
          </w:divBdr>
        </w:div>
        <w:div w:id="941496006">
          <w:marLeft w:val="480"/>
          <w:marRight w:val="0"/>
          <w:marTop w:val="0"/>
          <w:marBottom w:val="0"/>
          <w:divBdr>
            <w:top w:val="none" w:sz="0" w:space="0" w:color="auto"/>
            <w:left w:val="none" w:sz="0" w:space="0" w:color="auto"/>
            <w:bottom w:val="none" w:sz="0" w:space="0" w:color="auto"/>
            <w:right w:val="none" w:sz="0" w:space="0" w:color="auto"/>
          </w:divBdr>
        </w:div>
        <w:div w:id="1217231880">
          <w:marLeft w:val="480"/>
          <w:marRight w:val="0"/>
          <w:marTop w:val="0"/>
          <w:marBottom w:val="0"/>
          <w:divBdr>
            <w:top w:val="none" w:sz="0" w:space="0" w:color="auto"/>
            <w:left w:val="none" w:sz="0" w:space="0" w:color="auto"/>
            <w:bottom w:val="none" w:sz="0" w:space="0" w:color="auto"/>
            <w:right w:val="none" w:sz="0" w:space="0" w:color="auto"/>
          </w:divBdr>
        </w:div>
        <w:div w:id="1659922651">
          <w:marLeft w:val="480"/>
          <w:marRight w:val="0"/>
          <w:marTop w:val="0"/>
          <w:marBottom w:val="0"/>
          <w:divBdr>
            <w:top w:val="none" w:sz="0" w:space="0" w:color="auto"/>
            <w:left w:val="none" w:sz="0" w:space="0" w:color="auto"/>
            <w:bottom w:val="none" w:sz="0" w:space="0" w:color="auto"/>
            <w:right w:val="none" w:sz="0" w:space="0" w:color="auto"/>
          </w:divBdr>
        </w:div>
        <w:div w:id="768543103">
          <w:marLeft w:val="480"/>
          <w:marRight w:val="0"/>
          <w:marTop w:val="0"/>
          <w:marBottom w:val="0"/>
          <w:divBdr>
            <w:top w:val="none" w:sz="0" w:space="0" w:color="auto"/>
            <w:left w:val="none" w:sz="0" w:space="0" w:color="auto"/>
            <w:bottom w:val="none" w:sz="0" w:space="0" w:color="auto"/>
            <w:right w:val="none" w:sz="0" w:space="0" w:color="auto"/>
          </w:divBdr>
        </w:div>
        <w:div w:id="1725255251">
          <w:marLeft w:val="480"/>
          <w:marRight w:val="0"/>
          <w:marTop w:val="0"/>
          <w:marBottom w:val="0"/>
          <w:divBdr>
            <w:top w:val="none" w:sz="0" w:space="0" w:color="auto"/>
            <w:left w:val="none" w:sz="0" w:space="0" w:color="auto"/>
            <w:bottom w:val="none" w:sz="0" w:space="0" w:color="auto"/>
            <w:right w:val="none" w:sz="0" w:space="0" w:color="auto"/>
          </w:divBdr>
        </w:div>
        <w:div w:id="1504317242">
          <w:marLeft w:val="480"/>
          <w:marRight w:val="0"/>
          <w:marTop w:val="0"/>
          <w:marBottom w:val="0"/>
          <w:divBdr>
            <w:top w:val="none" w:sz="0" w:space="0" w:color="auto"/>
            <w:left w:val="none" w:sz="0" w:space="0" w:color="auto"/>
            <w:bottom w:val="none" w:sz="0" w:space="0" w:color="auto"/>
            <w:right w:val="none" w:sz="0" w:space="0" w:color="auto"/>
          </w:divBdr>
        </w:div>
        <w:div w:id="882249161">
          <w:marLeft w:val="480"/>
          <w:marRight w:val="0"/>
          <w:marTop w:val="0"/>
          <w:marBottom w:val="0"/>
          <w:divBdr>
            <w:top w:val="none" w:sz="0" w:space="0" w:color="auto"/>
            <w:left w:val="none" w:sz="0" w:space="0" w:color="auto"/>
            <w:bottom w:val="none" w:sz="0" w:space="0" w:color="auto"/>
            <w:right w:val="none" w:sz="0" w:space="0" w:color="auto"/>
          </w:divBdr>
        </w:div>
        <w:div w:id="1986162649">
          <w:marLeft w:val="480"/>
          <w:marRight w:val="0"/>
          <w:marTop w:val="0"/>
          <w:marBottom w:val="0"/>
          <w:divBdr>
            <w:top w:val="none" w:sz="0" w:space="0" w:color="auto"/>
            <w:left w:val="none" w:sz="0" w:space="0" w:color="auto"/>
            <w:bottom w:val="none" w:sz="0" w:space="0" w:color="auto"/>
            <w:right w:val="none" w:sz="0" w:space="0" w:color="auto"/>
          </w:divBdr>
        </w:div>
        <w:div w:id="1857034675">
          <w:marLeft w:val="480"/>
          <w:marRight w:val="0"/>
          <w:marTop w:val="0"/>
          <w:marBottom w:val="0"/>
          <w:divBdr>
            <w:top w:val="none" w:sz="0" w:space="0" w:color="auto"/>
            <w:left w:val="none" w:sz="0" w:space="0" w:color="auto"/>
            <w:bottom w:val="none" w:sz="0" w:space="0" w:color="auto"/>
            <w:right w:val="none" w:sz="0" w:space="0" w:color="auto"/>
          </w:divBdr>
        </w:div>
        <w:div w:id="1716805513">
          <w:marLeft w:val="480"/>
          <w:marRight w:val="0"/>
          <w:marTop w:val="0"/>
          <w:marBottom w:val="0"/>
          <w:divBdr>
            <w:top w:val="none" w:sz="0" w:space="0" w:color="auto"/>
            <w:left w:val="none" w:sz="0" w:space="0" w:color="auto"/>
            <w:bottom w:val="none" w:sz="0" w:space="0" w:color="auto"/>
            <w:right w:val="none" w:sz="0" w:space="0" w:color="auto"/>
          </w:divBdr>
        </w:div>
        <w:div w:id="795414775">
          <w:marLeft w:val="480"/>
          <w:marRight w:val="0"/>
          <w:marTop w:val="0"/>
          <w:marBottom w:val="0"/>
          <w:divBdr>
            <w:top w:val="none" w:sz="0" w:space="0" w:color="auto"/>
            <w:left w:val="none" w:sz="0" w:space="0" w:color="auto"/>
            <w:bottom w:val="none" w:sz="0" w:space="0" w:color="auto"/>
            <w:right w:val="none" w:sz="0" w:space="0" w:color="auto"/>
          </w:divBdr>
        </w:div>
        <w:div w:id="1890798109">
          <w:marLeft w:val="480"/>
          <w:marRight w:val="0"/>
          <w:marTop w:val="0"/>
          <w:marBottom w:val="0"/>
          <w:divBdr>
            <w:top w:val="none" w:sz="0" w:space="0" w:color="auto"/>
            <w:left w:val="none" w:sz="0" w:space="0" w:color="auto"/>
            <w:bottom w:val="none" w:sz="0" w:space="0" w:color="auto"/>
            <w:right w:val="none" w:sz="0" w:space="0" w:color="auto"/>
          </w:divBdr>
        </w:div>
        <w:div w:id="1704792393">
          <w:marLeft w:val="480"/>
          <w:marRight w:val="0"/>
          <w:marTop w:val="0"/>
          <w:marBottom w:val="0"/>
          <w:divBdr>
            <w:top w:val="none" w:sz="0" w:space="0" w:color="auto"/>
            <w:left w:val="none" w:sz="0" w:space="0" w:color="auto"/>
            <w:bottom w:val="none" w:sz="0" w:space="0" w:color="auto"/>
            <w:right w:val="none" w:sz="0" w:space="0" w:color="auto"/>
          </w:divBdr>
        </w:div>
        <w:div w:id="984895832">
          <w:marLeft w:val="480"/>
          <w:marRight w:val="0"/>
          <w:marTop w:val="0"/>
          <w:marBottom w:val="0"/>
          <w:divBdr>
            <w:top w:val="none" w:sz="0" w:space="0" w:color="auto"/>
            <w:left w:val="none" w:sz="0" w:space="0" w:color="auto"/>
            <w:bottom w:val="none" w:sz="0" w:space="0" w:color="auto"/>
            <w:right w:val="none" w:sz="0" w:space="0" w:color="auto"/>
          </w:divBdr>
        </w:div>
        <w:div w:id="965046467">
          <w:marLeft w:val="480"/>
          <w:marRight w:val="0"/>
          <w:marTop w:val="0"/>
          <w:marBottom w:val="0"/>
          <w:divBdr>
            <w:top w:val="none" w:sz="0" w:space="0" w:color="auto"/>
            <w:left w:val="none" w:sz="0" w:space="0" w:color="auto"/>
            <w:bottom w:val="none" w:sz="0" w:space="0" w:color="auto"/>
            <w:right w:val="none" w:sz="0" w:space="0" w:color="auto"/>
          </w:divBdr>
        </w:div>
        <w:div w:id="106047600">
          <w:marLeft w:val="480"/>
          <w:marRight w:val="0"/>
          <w:marTop w:val="0"/>
          <w:marBottom w:val="0"/>
          <w:divBdr>
            <w:top w:val="none" w:sz="0" w:space="0" w:color="auto"/>
            <w:left w:val="none" w:sz="0" w:space="0" w:color="auto"/>
            <w:bottom w:val="none" w:sz="0" w:space="0" w:color="auto"/>
            <w:right w:val="none" w:sz="0" w:space="0" w:color="auto"/>
          </w:divBdr>
        </w:div>
        <w:div w:id="1371421383">
          <w:marLeft w:val="480"/>
          <w:marRight w:val="0"/>
          <w:marTop w:val="0"/>
          <w:marBottom w:val="0"/>
          <w:divBdr>
            <w:top w:val="none" w:sz="0" w:space="0" w:color="auto"/>
            <w:left w:val="none" w:sz="0" w:space="0" w:color="auto"/>
            <w:bottom w:val="none" w:sz="0" w:space="0" w:color="auto"/>
            <w:right w:val="none" w:sz="0" w:space="0" w:color="auto"/>
          </w:divBdr>
        </w:div>
        <w:div w:id="2065987577">
          <w:marLeft w:val="480"/>
          <w:marRight w:val="0"/>
          <w:marTop w:val="0"/>
          <w:marBottom w:val="0"/>
          <w:divBdr>
            <w:top w:val="none" w:sz="0" w:space="0" w:color="auto"/>
            <w:left w:val="none" w:sz="0" w:space="0" w:color="auto"/>
            <w:bottom w:val="none" w:sz="0" w:space="0" w:color="auto"/>
            <w:right w:val="none" w:sz="0" w:space="0" w:color="auto"/>
          </w:divBdr>
        </w:div>
        <w:div w:id="1052391121">
          <w:marLeft w:val="480"/>
          <w:marRight w:val="0"/>
          <w:marTop w:val="0"/>
          <w:marBottom w:val="0"/>
          <w:divBdr>
            <w:top w:val="none" w:sz="0" w:space="0" w:color="auto"/>
            <w:left w:val="none" w:sz="0" w:space="0" w:color="auto"/>
            <w:bottom w:val="none" w:sz="0" w:space="0" w:color="auto"/>
            <w:right w:val="none" w:sz="0" w:space="0" w:color="auto"/>
          </w:divBdr>
        </w:div>
        <w:div w:id="25763739">
          <w:marLeft w:val="480"/>
          <w:marRight w:val="0"/>
          <w:marTop w:val="0"/>
          <w:marBottom w:val="0"/>
          <w:divBdr>
            <w:top w:val="none" w:sz="0" w:space="0" w:color="auto"/>
            <w:left w:val="none" w:sz="0" w:space="0" w:color="auto"/>
            <w:bottom w:val="none" w:sz="0" w:space="0" w:color="auto"/>
            <w:right w:val="none" w:sz="0" w:space="0" w:color="auto"/>
          </w:divBdr>
        </w:div>
        <w:div w:id="272593200">
          <w:marLeft w:val="480"/>
          <w:marRight w:val="0"/>
          <w:marTop w:val="0"/>
          <w:marBottom w:val="0"/>
          <w:divBdr>
            <w:top w:val="none" w:sz="0" w:space="0" w:color="auto"/>
            <w:left w:val="none" w:sz="0" w:space="0" w:color="auto"/>
            <w:bottom w:val="none" w:sz="0" w:space="0" w:color="auto"/>
            <w:right w:val="none" w:sz="0" w:space="0" w:color="auto"/>
          </w:divBdr>
        </w:div>
        <w:div w:id="1642298978">
          <w:marLeft w:val="480"/>
          <w:marRight w:val="0"/>
          <w:marTop w:val="0"/>
          <w:marBottom w:val="0"/>
          <w:divBdr>
            <w:top w:val="none" w:sz="0" w:space="0" w:color="auto"/>
            <w:left w:val="none" w:sz="0" w:space="0" w:color="auto"/>
            <w:bottom w:val="none" w:sz="0" w:space="0" w:color="auto"/>
            <w:right w:val="none" w:sz="0" w:space="0" w:color="auto"/>
          </w:divBdr>
        </w:div>
        <w:div w:id="689185087">
          <w:marLeft w:val="480"/>
          <w:marRight w:val="0"/>
          <w:marTop w:val="0"/>
          <w:marBottom w:val="0"/>
          <w:divBdr>
            <w:top w:val="none" w:sz="0" w:space="0" w:color="auto"/>
            <w:left w:val="none" w:sz="0" w:space="0" w:color="auto"/>
            <w:bottom w:val="none" w:sz="0" w:space="0" w:color="auto"/>
            <w:right w:val="none" w:sz="0" w:space="0" w:color="auto"/>
          </w:divBdr>
        </w:div>
        <w:div w:id="29380279">
          <w:marLeft w:val="480"/>
          <w:marRight w:val="0"/>
          <w:marTop w:val="0"/>
          <w:marBottom w:val="0"/>
          <w:divBdr>
            <w:top w:val="none" w:sz="0" w:space="0" w:color="auto"/>
            <w:left w:val="none" w:sz="0" w:space="0" w:color="auto"/>
            <w:bottom w:val="none" w:sz="0" w:space="0" w:color="auto"/>
            <w:right w:val="none" w:sz="0" w:space="0" w:color="auto"/>
          </w:divBdr>
        </w:div>
        <w:div w:id="1445736377">
          <w:marLeft w:val="480"/>
          <w:marRight w:val="0"/>
          <w:marTop w:val="0"/>
          <w:marBottom w:val="0"/>
          <w:divBdr>
            <w:top w:val="none" w:sz="0" w:space="0" w:color="auto"/>
            <w:left w:val="none" w:sz="0" w:space="0" w:color="auto"/>
            <w:bottom w:val="none" w:sz="0" w:space="0" w:color="auto"/>
            <w:right w:val="none" w:sz="0" w:space="0" w:color="auto"/>
          </w:divBdr>
        </w:div>
        <w:div w:id="1431510269">
          <w:marLeft w:val="480"/>
          <w:marRight w:val="0"/>
          <w:marTop w:val="0"/>
          <w:marBottom w:val="0"/>
          <w:divBdr>
            <w:top w:val="none" w:sz="0" w:space="0" w:color="auto"/>
            <w:left w:val="none" w:sz="0" w:space="0" w:color="auto"/>
            <w:bottom w:val="none" w:sz="0" w:space="0" w:color="auto"/>
            <w:right w:val="none" w:sz="0" w:space="0" w:color="auto"/>
          </w:divBdr>
        </w:div>
        <w:div w:id="958143427">
          <w:marLeft w:val="480"/>
          <w:marRight w:val="0"/>
          <w:marTop w:val="0"/>
          <w:marBottom w:val="0"/>
          <w:divBdr>
            <w:top w:val="none" w:sz="0" w:space="0" w:color="auto"/>
            <w:left w:val="none" w:sz="0" w:space="0" w:color="auto"/>
            <w:bottom w:val="none" w:sz="0" w:space="0" w:color="auto"/>
            <w:right w:val="none" w:sz="0" w:space="0" w:color="auto"/>
          </w:divBdr>
        </w:div>
        <w:div w:id="287786433">
          <w:marLeft w:val="480"/>
          <w:marRight w:val="0"/>
          <w:marTop w:val="0"/>
          <w:marBottom w:val="0"/>
          <w:divBdr>
            <w:top w:val="none" w:sz="0" w:space="0" w:color="auto"/>
            <w:left w:val="none" w:sz="0" w:space="0" w:color="auto"/>
            <w:bottom w:val="none" w:sz="0" w:space="0" w:color="auto"/>
            <w:right w:val="none" w:sz="0" w:space="0" w:color="auto"/>
          </w:divBdr>
        </w:div>
        <w:div w:id="353190770">
          <w:marLeft w:val="480"/>
          <w:marRight w:val="0"/>
          <w:marTop w:val="0"/>
          <w:marBottom w:val="0"/>
          <w:divBdr>
            <w:top w:val="none" w:sz="0" w:space="0" w:color="auto"/>
            <w:left w:val="none" w:sz="0" w:space="0" w:color="auto"/>
            <w:bottom w:val="none" w:sz="0" w:space="0" w:color="auto"/>
            <w:right w:val="none" w:sz="0" w:space="0" w:color="auto"/>
          </w:divBdr>
        </w:div>
        <w:div w:id="318968308">
          <w:marLeft w:val="480"/>
          <w:marRight w:val="0"/>
          <w:marTop w:val="0"/>
          <w:marBottom w:val="0"/>
          <w:divBdr>
            <w:top w:val="none" w:sz="0" w:space="0" w:color="auto"/>
            <w:left w:val="none" w:sz="0" w:space="0" w:color="auto"/>
            <w:bottom w:val="none" w:sz="0" w:space="0" w:color="auto"/>
            <w:right w:val="none" w:sz="0" w:space="0" w:color="auto"/>
          </w:divBdr>
        </w:div>
        <w:div w:id="1503662260">
          <w:marLeft w:val="480"/>
          <w:marRight w:val="0"/>
          <w:marTop w:val="0"/>
          <w:marBottom w:val="0"/>
          <w:divBdr>
            <w:top w:val="none" w:sz="0" w:space="0" w:color="auto"/>
            <w:left w:val="none" w:sz="0" w:space="0" w:color="auto"/>
            <w:bottom w:val="none" w:sz="0" w:space="0" w:color="auto"/>
            <w:right w:val="none" w:sz="0" w:space="0" w:color="auto"/>
          </w:divBdr>
        </w:div>
        <w:div w:id="1599217785">
          <w:marLeft w:val="480"/>
          <w:marRight w:val="0"/>
          <w:marTop w:val="0"/>
          <w:marBottom w:val="0"/>
          <w:divBdr>
            <w:top w:val="none" w:sz="0" w:space="0" w:color="auto"/>
            <w:left w:val="none" w:sz="0" w:space="0" w:color="auto"/>
            <w:bottom w:val="none" w:sz="0" w:space="0" w:color="auto"/>
            <w:right w:val="none" w:sz="0" w:space="0" w:color="auto"/>
          </w:divBdr>
        </w:div>
        <w:div w:id="1621372676">
          <w:marLeft w:val="480"/>
          <w:marRight w:val="0"/>
          <w:marTop w:val="0"/>
          <w:marBottom w:val="0"/>
          <w:divBdr>
            <w:top w:val="none" w:sz="0" w:space="0" w:color="auto"/>
            <w:left w:val="none" w:sz="0" w:space="0" w:color="auto"/>
            <w:bottom w:val="none" w:sz="0" w:space="0" w:color="auto"/>
            <w:right w:val="none" w:sz="0" w:space="0" w:color="auto"/>
          </w:divBdr>
        </w:div>
        <w:div w:id="1186792397">
          <w:marLeft w:val="480"/>
          <w:marRight w:val="0"/>
          <w:marTop w:val="0"/>
          <w:marBottom w:val="0"/>
          <w:divBdr>
            <w:top w:val="none" w:sz="0" w:space="0" w:color="auto"/>
            <w:left w:val="none" w:sz="0" w:space="0" w:color="auto"/>
            <w:bottom w:val="none" w:sz="0" w:space="0" w:color="auto"/>
            <w:right w:val="none" w:sz="0" w:space="0" w:color="auto"/>
          </w:divBdr>
        </w:div>
        <w:div w:id="1693338951">
          <w:marLeft w:val="480"/>
          <w:marRight w:val="0"/>
          <w:marTop w:val="0"/>
          <w:marBottom w:val="0"/>
          <w:divBdr>
            <w:top w:val="none" w:sz="0" w:space="0" w:color="auto"/>
            <w:left w:val="none" w:sz="0" w:space="0" w:color="auto"/>
            <w:bottom w:val="none" w:sz="0" w:space="0" w:color="auto"/>
            <w:right w:val="none" w:sz="0" w:space="0" w:color="auto"/>
          </w:divBdr>
        </w:div>
        <w:div w:id="1200167328">
          <w:marLeft w:val="480"/>
          <w:marRight w:val="0"/>
          <w:marTop w:val="0"/>
          <w:marBottom w:val="0"/>
          <w:divBdr>
            <w:top w:val="none" w:sz="0" w:space="0" w:color="auto"/>
            <w:left w:val="none" w:sz="0" w:space="0" w:color="auto"/>
            <w:bottom w:val="none" w:sz="0" w:space="0" w:color="auto"/>
            <w:right w:val="none" w:sz="0" w:space="0" w:color="auto"/>
          </w:divBdr>
        </w:div>
        <w:div w:id="430129299">
          <w:marLeft w:val="480"/>
          <w:marRight w:val="0"/>
          <w:marTop w:val="0"/>
          <w:marBottom w:val="0"/>
          <w:divBdr>
            <w:top w:val="none" w:sz="0" w:space="0" w:color="auto"/>
            <w:left w:val="none" w:sz="0" w:space="0" w:color="auto"/>
            <w:bottom w:val="none" w:sz="0" w:space="0" w:color="auto"/>
            <w:right w:val="none" w:sz="0" w:space="0" w:color="auto"/>
          </w:divBdr>
        </w:div>
      </w:divsChild>
    </w:div>
    <w:div w:id="1581909018">
      <w:bodyDiv w:val="1"/>
      <w:marLeft w:val="0"/>
      <w:marRight w:val="0"/>
      <w:marTop w:val="0"/>
      <w:marBottom w:val="0"/>
      <w:divBdr>
        <w:top w:val="none" w:sz="0" w:space="0" w:color="auto"/>
        <w:left w:val="none" w:sz="0" w:space="0" w:color="auto"/>
        <w:bottom w:val="none" w:sz="0" w:space="0" w:color="auto"/>
        <w:right w:val="none" w:sz="0" w:space="0" w:color="auto"/>
      </w:divBdr>
    </w:div>
    <w:div w:id="1583683718">
      <w:bodyDiv w:val="1"/>
      <w:marLeft w:val="0"/>
      <w:marRight w:val="0"/>
      <w:marTop w:val="0"/>
      <w:marBottom w:val="0"/>
      <w:divBdr>
        <w:top w:val="none" w:sz="0" w:space="0" w:color="auto"/>
        <w:left w:val="none" w:sz="0" w:space="0" w:color="auto"/>
        <w:bottom w:val="none" w:sz="0" w:space="0" w:color="auto"/>
        <w:right w:val="none" w:sz="0" w:space="0" w:color="auto"/>
      </w:divBdr>
    </w:div>
    <w:div w:id="1587953704">
      <w:bodyDiv w:val="1"/>
      <w:marLeft w:val="0"/>
      <w:marRight w:val="0"/>
      <w:marTop w:val="0"/>
      <w:marBottom w:val="0"/>
      <w:divBdr>
        <w:top w:val="none" w:sz="0" w:space="0" w:color="auto"/>
        <w:left w:val="none" w:sz="0" w:space="0" w:color="auto"/>
        <w:bottom w:val="none" w:sz="0" w:space="0" w:color="auto"/>
        <w:right w:val="none" w:sz="0" w:space="0" w:color="auto"/>
      </w:divBdr>
    </w:div>
    <w:div w:id="1588877863">
      <w:bodyDiv w:val="1"/>
      <w:marLeft w:val="0"/>
      <w:marRight w:val="0"/>
      <w:marTop w:val="0"/>
      <w:marBottom w:val="0"/>
      <w:divBdr>
        <w:top w:val="none" w:sz="0" w:space="0" w:color="auto"/>
        <w:left w:val="none" w:sz="0" w:space="0" w:color="auto"/>
        <w:bottom w:val="none" w:sz="0" w:space="0" w:color="auto"/>
        <w:right w:val="none" w:sz="0" w:space="0" w:color="auto"/>
      </w:divBdr>
    </w:div>
    <w:div w:id="1588927205">
      <w:bodyDiv w:val="1"/>
      <w:marLeft w:val="0"/>
      <w:marRight w:val="0"/>
      <w:marTop w:val="0"/>
      <w:marBottom w:val="0"/>
      <w:divBdr>
        <w:top w:val="none" w:sz="0" w:space="0" w:color="auto"/>
        <w:left w:val="none" w:sz="0" w:space="0" w:color="auto"/>
        <w:bottom w:val="none" w:sz="0" w:space="0" w:color="auto"/>
        <w:right w:val="none" w:sz="0" w:space="0" w:color="auto"/>
      </w:divBdr>
    </w:div>
    <w:div w:id="1589804438">
      <w:bodyDiv w:val="1"/>
      <w:marLeft w:val="0"/>
      <w:marRight w:val="0"/>
      <w:marTop w:val="0"/>
      <w:marBottom w:val="0"/>
      <w:divBdr>
        <w:top w:val="none" w:sz="0" w:space="0" w:color="auto"/>
        <w:left w:val="none" w:sz="0" w:space="0" w:color="auto"/>
        <w:bottom w:val="none" w:sz="0" w:space="0" w:color="auto"/>
        <w:right w:val="none" w:sz="0" w:space="0" w:color="auto"/>
      </w:divBdr>
    </w:div>
    <w:div w:id="1590046646">
      <w:bodyDiv w:val="1"/>
      <w:marLeft w:val="0"/>
      <w:marRight w:val="0"/>
      <w:marTop w:val="0"/>
      <w:marBottom w:val="0"/>
      <w:divBdr>
        <w:top w:val="none" w:sz="0" w:space="0" w:color="auto"/>
        <w:left w:val="none" w:sz="0" w:space="0" w:color="auto"/>
        <w:bottom w:val="none" w:sz="0" w:space="0" w:color="auto"/>
        <w:right w:val="none" w:sz="0" w:space="0" w:color="auto"/>
      </w:divBdr>
    </w:div>
    <w:div w:id="1590190367">
      <w:bodyDiv w:val="1"/>
      <w:marLeft w:val="0"/>
      <w:marRight w:val="0"/>
      <w:marTop w:val="0"/>
      <w:marBottom w:val="0"/>
      <w:divBdr>
        <w:top w:val="none" w:sz="0" w:space="0" w:color="auto"/>
        <w:left w:val="none" w:sz="0" w:space="0" w:color="auto"/>
        <w:bottom w:val="none" w:sz="0" w:space="0" w:color="auto"/>
        <w:right w:val="none" w:sz="0" w:space="0" w:color="auto"/>
      </w:divBdr>
    </w:div>
    <w:div w:id="1591238492">
      <w:bodyDiv w:val="1"/>
      <w:marLeft w:val="0"/>
      <w:marRight w:val="0"/>
      <w:marTop w:val="0"/>
      <w:marBottom w:val="0"/>
      <w:divBdr>
        <w:top w:val="none" w:sz="0" w:space="0" w:color="auto"/>
        <w:left w:val="none" w:sz="0" w:space="0" w:color="auto"/>
        <w:bottom w:val="none" w:sz="0" w:space="0" w:color="auto"/>
        <w:right w:val="none" w:sz="0" w:space="0" w:color="auto"/>
      </w:divBdr>
    </w:div>
    <w:div w:id="1592660063">
      <w:bodyDiv w:val="1"/>
      <w:marLeft w:val="0"/>
      <w:marRight w:val="0"/>
      <w:marTop w:val="0"/>
      <w:marBottom w:val="0"/>
      <w:divBdr>
        <w:top w:val="none" w:sz="0" w:space="0" w:color="auto"/>
        <w:left w:val="none" w:sz="0" w:space="0" w:color="auto"/>
        <w:bottom w:val="none" w:sz="0" w:space="0" w:color="auto"/>
        <w:right w:val="none" w:sz="0" w:space="0" w:color="auto"/>
      </w:divBdr>
    </w:div>
    <w:div w:id="1594436641">
      <w:bodyDiv w:val="1"/>
      <w:marLeft w:val="0"/>
      <w:marRight w:val="0"/>
      <w:marTop w:val="0"/>
      <w:marBottom w:val="0"/>
      <w:divBdr>
        <w:top w:val="none" w:sz="0" w:space="0" w:color="auto"/>
        <w:left w:val="none" w:sz="0" w:space="0" w:color="auto"/>
        <w:bottom w:val="none" w:sz="0" w:space="0" w:color="auto"/>
        <w:right w:val="none" w:sz="0" w:space="0" w:color="auto"/>
      </w:divBdr>
    </w:div>
    <w:div w:id="1594511574">
      <w:bodyDiv w:val="1"/>
      <w:marLeft w:val="0"/>
      <w:marRight w:val="0"/>
      <w:marTop w:val="0"/>
      <w:marBottom w:val="0"/>
      <w:divBdr>
        <w:top w:val="none" w:sz="0" w:space="0" w:color="auto"/>
        <w:left w:val="none" w:sz="0" w:space="0" w:color="auto"/>
        <w:bottom w:val="none" w:sz="0" w:space="0" w:color="auto"/>
        <w:right w:val="none" w:sz="0" w:space="0" w:color="auto"/>
      </w:divBdr>
    </w:div>
    <w:div w:id="1595625594">
      <w:bodyDiv w:val="1"/>
      <w:marLeft w:val="0"/>
      <w:marRight w:val="0"/>
      <w:marTop w:val="0"/>
      <w:marBottom w:val="0"/>
      <w:divBdr>
        <w:top w:val="none" w:sz="0" w:space="0" w:color="auto"/>
        <w:left w:val="none" w:sz="0" w:space="0" w:color="auto"/>
        <w:bottom w:val="none" w:sz="0" w:space="0" w:color="auto"/>
        <w:right w:val="none" w:sz="0" w:space="0" w:color="auto"/>
      </w:divBdr>
    </w:div>
    <w:div w:id="1597204041">
      <w:bodyDiv w:val="1"/>
      <w:marLeft w:val="0"/>
      <w:marRight w:val="0"/>
      <w:marTop w:val="0"/>
      <w:marBottom w:val="0"/>
      <w:divBdr>
        <w:top w:val="none" w:sz="0" w:space="0" w:color="auto"/>
        <w:left w:val="none" w:sz="0" w:space="0" w:color="auto"/>
        <w:bottom w:val="none" w:sz="0" w:space="0" w:color="auto"/>
        <w:right w:val="none" w:sz="0" w:space="0" w:color="auto"/>
      </w:divBdr>
      <w:divsChild>
        <w:div w:id="498275205">
          <w:marLeft w:val="480"/>
          <w:marRight w:val="0"/>
          <w:marTop w:val="0"/>
          <w:marBottom w:val="0"/>
          <w:divBdr>
            <w:top w:val="none" w:sz="0" w:space="0" w:color="auto"/>
            <w:left w:val="none" w:sz="0" w:space="0" w:color="auto"/>
            <w:bottom w:val="none" w:sz="0" w:space="0" w:color="auto"/>
            <w:right w:val="none" w:sz="0" w:space="0" w:color="auto"/>
          </w:divBdr>
        </w:div>
        <w:div w:id="1949658474">
          <w:marLeft w:val="480"/>
          <w:marRight w:val="0"/>
          <w:marTop w:val="0"/>
          <w:marBottom w:val="0"/>
          <w:divBdr>
            <w:top w:val="none" w:sz="0" w:space="0" w:color="auto"/>
            <w:left w:val="none" w:sz="0" w:space="0" w:color="auto"/>
            <w:bottom w:val="none" w:sz="0" w:space="0" w:color="auto"/>
            <w:right w:val="none" w:sz="0" w:space="0" w:color="auto"/>
          </w:divBdr>
        </w:div>
        <w:div w:id="674503901">
          <w:marLeft w:val="480"/>
          <w:marRight w:val="0"/>
          <w:marTop w:val="0"/>
          <w:marBottom w:val="0"/>
          <w:divBdr>
            <w:top w:val="none" w:sz="0" w:space="0" w:color="auto"/>
            <w:left w:val="none" w:sz="0" w:space="0" w:color="auto"/>
            <w:bottom w:val="none" w:sz="0" w:space="0" w:color="auto"/>
            <w:right w:val="none" w:sz="0" w:space="0" w:color="auto"/>
          </w:divBdr>
        </w:div>
        <w:div w:id="1816753016">
          <w:marLeft w:val="480"/>
          <w:marRight w:val="0"/>
          <w:marTop w:val="0"/>
          <w:marBottom w:val="0"/>
          <w:divBdr>
            <w:top w:val="none" w:sz="0" w:space="0" w:color="auto"/>
            <w:left w:val="none" w:sz="0" w:space="0" w:color="auto"/>
            <w:bottom w:val="none" w:sz="0" w:space="0" w:color="auto"/>
            <w:right w:val="none" w:sz="0" w:space="0" w:color="auto"/>
          </w:divBdr>
        </w:div>
        <w:div w:id="1710766437">
          <w:marLeft w:val="480"/>
          <w:marRight w:val="0"/>
          <w:marTop w:val="0"/>
          <w:marBottom w:val="0"/>
          <w:divBdr>
            <w:top w:val="none" w:sz="0" w:space="0" w:color="auto"/>
            <w:left w:val="none" w:sz="0" w:space="0" w:color="auto"/>
            <w:bottom w:val="none" w:sz="0" w:space="0" w:color="auto"/>
            <w:right w:val="none" w:sz="0" w:space="0" w:color="auto"/>
          </w:divBdr>
        </w:div>
        <w:div w:id="2080401582">
          <w:marLeft w:val="480"/>
          <w:marRight w:val="0"/>
          <w:marTop w:val="0"/>
          <w:marBottom w:val="0"/>
          <w:divBdr>
            <w:top w:val="none" w:sz="0" w:space="0" w:color="auto"/>
            <w:left w:val="none" w:sz="0" w:space="0" w:color="auto"/>
            <w:bottom w:val="none" w:sz="0" w:space="0" w:color="auto"/>
            <w:right w:val="none" w:sz="0" w:space="0" w:color="auto"/>
          </w:divBdr>
        </w:div>
        <w:div w:id="1936592799">
          <w:marLeft w:val="480"/>
          <w:marRight w:val="0"/>
          <w:marTop w:val="0"/>
          <w:marBottom w:val="0"/>
          <w:divBdr>
            <w:top w:val="none" w:sz="0" w:space="0" w:color="auto"/>
            <w:left w:val="none" w:sz="0" w:space="0" w:color="auto"/>
            <w:bottom w:val="none" w:sz="0" w:space="0" w:color="auto"/>
            <w:right w:val="none" w:sz="0" w:space="0" w:color="auto"/>
          </w:divBdr>
        </w:div>
        <w:div w:id="1143887738">
          <w:marLeft w:val="480"/>
          <w:marRight w:val="0"/>
          <w:marTop w:val="0"/>
          <w:marBottom w:val="0"/>
          <w:divBdr>
            <w:top w:val="none" w:sz="0" w:space="0" w:color="auto"/>
            <w:left w:val="none" w:sz="0" w:space="0" w:color="auto"/>
            <w:bottom w:val="none" w:sz="0" w:space="0" w:color="auto"/>
            <w:right w:val="none" w:sz="0" w:space="0" w:color="auto"/>
          </w:divBdr>
        </w:div>
        <w:div w:id="234245790">
          <w:marLeft w:val="480"/>
          <w:marRight w:val="0"/>
          <w:marTop w:val="0"/>
          <w:marBottom w:val="0"/>
          <w:divBdr>
            <w:top w:val="none" w:sz="0" w:space="0" w:color="auto"/>
            <w:left w:val="none" w:sz="0" w:space="0" w:color="auto"/>
            <w:bottom w:val="none" w:sz="0" w:space="0" w:color="auto"/>
            <w:right w:val="none" w:sz="0" w:space="0" w:color="auto"/>
          </w:divBdr>
        </w:div>
        <w:div w:id="898132216">
          <w:marLeft w:val="480"/>
          <w:marRight w:val="0"/>
          <w:marTop w:val="0"/>
          <w:marBottom w:val="0"/>
          <w:divBdr>
            <w:top w:val="none" w:sz="0" w:space="0" w:color="auto"/>
            <w:left w:val="none" w:sz="0" w:space="0" w:color="auto"/>
            <w:bottom w:val="none" w:sz="0" w:space="0" w:color="auto"/>
            <w:right w:val="none" w:sz="0" w:space="0" w:color="auto"/>
          </w:divBdr>
        </w:div>
        <w:div w:id="380711035">
          <w:marLeft w:val="480"/>
          <w:marRight w:val="0"/>
          <w:marTop w:val="0"/>
          <w:marBottom w:val="0"/>
          <w:divBdr>
            <w:top w:val="none" w:sz="0" w:space="0" w:color="auto"/>
            <w:left w:val="none" w:sz="0" w:space="0" w:color="auto"/>
            <w:bottom w:val="none" w:sz="0" w:space="0" w:color="auto"/>
            <w:right w:val="none" w:sz="0" w:space="0" w:color="auto"/>
          </w:divBdr>
        </w:div>
        <w:div w:id="1887642330">
          <w:marLeft w:val="480"/>
          <w:marRight w:val="0"/>
          <w:marTop w:val="0"/>
          <w:marBottom w:val="0"/>
          <w:divBdr>
            <w:top w:val="none" w:sz="0" w:space="0" w:color="auto"/>
            <w:left w:val="none" w:sz="0" w:space="0" w:color="auto"/>
            <w:bottom w:val="none" w:sz="0" w:space="0" w:color="auto"/>
            <w:right w:val="none" w:sz="0" w:space="0" w:color="auto"/>
          </w:divBdr>
        </w:div>
        <w:div w:id="701126284">
          <w:marLeft w:val="480"/>
          <w:marRight w:val="0"/>
          <w:marTop w:val="0"/>
          <w:marBottom w:val="0"/>
          <w:divBdr>
            <w:top w:val="none" w:sz="0" w:space="0" w:color="auto"/>
            <w:left w:val="none" w:sz="0" w:space="0" w:color="auto"/>
            <w:bottom w:val="none" w:sz="0" w:space="0" w:color="auto"/>
            <w:right w:val="none" w:sz="0" w:space="0" w:color="auto"/>
          </w:divBdr>
        </w:div>
        <w:div w:id="1238124917">
          <w:marLeft w:val="480"/>
          <w:marRight w:val="0"/>
          <w:marTop w:val="0"/>
          <w:marBottom w:val="0"/>
          <w:divBdr>
            <w:top w:val="none" w:sz="0" w:space="0" w:color="auto"/>
            <w:left w:val="none" w:sz="0" w:space="0" w:color="auto"/>
            <w:bottom w:val="none" w:sz="0" w:space="0" w:color="auto"/>
            <w:right w:val="none" w:sz="0" w:space="0" w:color="auto"/>
          </w:divBdr>
        </w:div>
        <w:div w:id="948467774">
          <w:marLeft w:val="480"/>
          <w:marRight w:val="0"/>
          <w:marTop w:val="0"/>
          <w:marBottom w:val="0"/>
          <w:divBdr>
            <w:top w:val="none" w:sz="0" w:space="0" w:color="auto"/>
            <w:left w:val="none" w:sz="0" w:space="0" w:color="auto"/>
            <w:bottom w:val="none" w:sz="0" w:space="0" w:color="auto"/>
            <w:right w:val="none" w:sz="0" w:space="0" w:color="auto"/>
          </w:divBdr>
        </w:div>
        <w:div w:id="398207668">
          <w:marLeft w:val="480"/>
          <w:marRight w:val="0"/>
          <w:marTop w:val="0"/>
          <w:marBottom w:val="0"/>
          <w:divBdr>
            <w:top w:val="none" w:sz="0" w:space="0" w:color="auto"/>
            <w:left w:val="none" w:sz="0" w:space="0" w:color="auto"/>
            <w:bottom w:val="none" w:sz="0" w:space="0" w:color="auto"/>
            <w:right w:val="none" w:sz="0" w:space="0" w:color="auto"/>
          </w:divBdr>
        </w:div>
        <w:div w:id="1448039618">
          <w:marLeft w:val="480"/>
          <w:marRight w:val="0"/>
          <w:marTop w:val="0"/>
          <w:marBottom w:val="0"/>
          <w:divBdr>
            <w:top w:val="none" w:sz="0" w:space="0" w:color="auto"/>
            <w:left w:val="none" w:sz="0" w:space="0" w:color="auto"/>
            <w:bottom w:val="none" w:sz="0" w:space="0" w:color="auto"/>
            <w:right w:val="none" w:sz="0" w:space="0" w:color="auto"/>
          </w:divBdr>
        </w:div>
        <w:div w:id="1156990385">
          <w:marLeft w:val="480"/>
          <w:marRight w:val="0"/>
          <w:marTop w:val="0"/>
          <w:marBottom w:val="0"/>
          <w:divBdr>
            <w:top w:val="none" w:sz="0" w:space="0" w:color="auto"/>
            <w:left w:val="none" w:sz="0" w:space="0" w:color="auto"/>
            <w:bottom w:val="none" w:sz="0" w:space="0" w:color="auto"/>
            <w:right w:val="none" w:sz="0" w:space="0" w:color="auto"/>
          </w:divBdr>
        </w:div>
        <w:div w:id="1021124658">
          <w:marLeft w:val="480"/>
          <w:marRight w:val="0"/>
          <w:marTop w:val="0"/>
          <w:marBottom w:val="0"/>
          <w:divBdr>
            <w:top w:val="none" w:sz="0" w:space="0" w:color="auto"/>
            <w:left w:val="none" w:sz="0" w:space="0" w:color="auto"/>
            <w:bottom w:val="none" w:sz="0" w:space="0" w:color="auto"/>
            <w:right w:val="none" w:sz="0" w:space="0" w:color="auto"/>
          </w:divBdr>
        </w:div>
        <w:div w:id="1040978410">
          <w:marLeft w:val="480"/>
          <w:marRight w:val="0"/>
          <w:marTop w:val="0"/>
          <w:marBottom w:val="0"/>
          <w:divBdr>
            <w:top w:val="none" w:sz="0" w:space="0" w:color="auto"/>
            <w:left w:val="none" w:sz="0" w:space="0" w:color="auto"/>
            <w:bottom w:val="none" w:sz="0" w:space="0" w:color="auto"/>
            <w:right w:val="none" w:sz="0" w:space="0" w:color="auto"/>
          </w:divBdr>
        </w:div>
        <w:div w:id="1519392224">
          <w:marLeft w:val="480"/>
          <w:marRight w:val="0"/>
          <w:marTop w:val="0"/>
          <w:marBottom w:val="0"/>
          <w:divBdr>
            <w:top w:val="none" w:sz="0" w:space="0" w:color="auto"/>
            <w:left w:val="none" w:sz="0" w:space="0" w:color="auto"/>
            <w:bottom w:val="none" w:sz="0" w:space="0" w:color="auto"/>
            <w:right w:val="none" w:sz="0" w:space="0" w:color="auto"/>
          </w:divBdr>
        </w:div>
        <w:div w:id="1052577607">
          <w:marLeft w:val="480"/>
          <w:marRight w:val="0"/>
          <w:marTop w:val="0"/>
          <w:marBottom w:val="0"/>
          <w:divBdr>
            <w:top w:val="none" w:sz="0" w:space="0" w:color="auto"/>
            <w:left w:val="none" w:sz="0" w:space="0" w:color="auto"/>
            <w:bottom w:val="none" w:sz="0" w:space="0" w:color="auto"/>
            <w:right w:val="none" w:sz="0" w:space="0" w:color="auto"/>
          </w:divBdr>
        </w:div>
        <w:div w:id="668943055">
          <w:marLeft w:val="480"/>
          <w:marRight w:val="0"/>
          <w:marTop w:val="0"/>
          <w:marBottom w:val="0"/>
          <w:divBdr>
            <w:top w:val="none" w:sz="0" w:space="0" w:color="auto"/>
            <w:left w:val="none" w:sz="0" w:space="0" w:color="auto"/>
            <w:bottom w:val="none" w:sz="0" w:space="0" w:color="auto"/>
            <w:right w:val="none" w:sz="0" w:space="0" w:color="auto"/>
          </w:divBdr>
        </w:div>
        <w:div w:id="218710249">
          <w:marLeft w:val="480"/>
          <w:marRight w:val="0"/>
          <w:marTop w:val="0"/>
          <w:marBottom w:val="0"/>
          <w:divBdr>
            <w:top w:val="none" w:sz="0" w:space="0" w:color="auto"/>
            <w:left w:val="none" w:sz="0" w:space="0" w:color="auto"/>
            <w:bottom w:val="none" w:sz="0" w:space="0" w:color="auto"/>
            <w:right w:val="none" w:sz="0" w:space="0" w:color="auto"/>
          </w:divBdr>
        </w:div>
        <w:div w:id="1104036818">
          <w:marLeft w:val="480"/>
          <w:marRight w:val="0"/>
          <w:marTop w:val="0"/>
          <w:marBottom w:val="0"/>
          <w:divBdr>
            <w:top w:val="none" w:sz="0" w:space="0" w:color="auto"/>
            <w:left w:val="none" w:sz="0" w:space="0" w:color="auto"/>
            <w:bottom w:val="none" w:sz="0" w:space="0" w:color="auto"/>
            <w:right w:val="none" w:sz="0" w:space="0" w:color="auto"/>
          </w:divBdr>
        </w:div>
        <w:div w:id="1499346493">
          <w:marLeft w:val="480"/>
          <w:marRight w:val="0"/>
          <w:marTop w:val="0"/>
          <w:marBottom w:val="0"/>
          <w:divBdr>
            <w:top w:val="none" w:sz="0" w:space="0" w:color="auto"/>
            <w:left w:val="none" w:sz="0" w:space="0" w:color="auto"/>
            <w:bottom w:val="none" w:sz="0" w:space="0" w:color="auto"/>
            <w:right w:val="none" w:sz="0" w:space="0" w:color="auto"/>
          </w:divBdr>
        </w:div>
        <w:div w:id="1258902903">
          <w:marLeft w:val="480"/>
          <w:marRight w:val="0"/>
          <w:marTop w:val="0"/>
          <w:marBottom w:val="0"/>
          <w:divBdr>
            <w:top w:val="none" w:sz="0" w:space="0" w:color="auto"/>
            <w:left w:val="none" w:sz="0" w:space="0" w:color="auto"/>
            <w:bottom w:val="none" w:sz="0" w:space="0" w:color="auto"/>
            <w:right w:val="none" w:sz="0" w:space="0" w:color="auto"/>
          </w:divBdr>
        </w:div>
        <w:div w:id="1690448854">
          <w:marLeft w:val="480"/>
          <w:marRight w:val="0"/>
          <w:marTop w:val="0"/>
          <w:marBottom w:val="0"/>
          <w:divBdr>
            <w:top w:val="none" w:sz="0" w:space="0" w:color="auto"/>
            <w:left w:val="none" w:sz="0" w:space="0" w:color="auto"/>
            <w:bottom w:val="none" w:sz="0" w:space="0" w:color="auto"/>
            <w:right w:val="none" w:sz="0" w:space="0" w:color="auto"/>
          </w:divBdr>
        </w:div>
        <w:div w:id="651325152">
          <w:marLeft w:val="480"/>
          <w:marRight w:val="0"/>
          <w:marTop w:val="0"/>
          <w:marBottom w:val="0"/>
          <w:divBdr>
            <w:top w:val="none" w:sz="0" w:space="0" w:color="auto"/>
            <w:left w:val="none" w:sz="0" w:space="0" w:color="auto"/>
            <w:bottom w:val="none" w:sz="0" w:space="0" w:color="auto"/>
            <w:right w:val="none" w:sz="0" w:space="0" w:color="auto"/>
          </w:divBdr>
        </w:div>
        <w:div w:id="519205588">
          <w:marLeft w:val="480"/>
          <w:marRight w:val="0"/>
          <w:marTop w:val="0"/>
          <w:marBottom w:val="0"/>
          <w:divBdr>
            <w:top w:val="none" w:sz="0" w:space="0" w:color="auto"/>
            <w:left w:val="none" w:sz="0" w:space="0" w:color="auto"/>
            <w:bottom w:val="none" w:sz="0" w:space="0" w:color="auto"/>
            <w:right w:val="none" w:sz="0" w:space="0" w:color="auto"/>
          </w:divBdr>
        </w:div>
        <w:div w:id="1266306570">
          <w:marLeft w:val="480"/>
          <w:marRight w:val="0"/>
          <w:marTop w:val="0"/>
          <w:marBottom w:val="0"/>
          <w:divBdr>
            <w:top w:val="none" w:sz="0" w:space="0" w:color="auto"/>
            <w:left w:val="none" w:sz="0" w:space="0" w:color="auto"/>
            <w:bottom w:val="none" w:sz="0" w:space="0" w:color="auto"/>
            <w:right w:val="none" w:sz="0" w:space="0" w:color="auto"/>
          </w:divBdr>
        </w:div>
        <w:div w:id="1690641526">
          <w:marLeft w:val="480"/>
          <w:marRight w:val="0"/>
          <w:marTop w:val="0"/>
          <w:marBottom w:val="0"/>
          <w:divBdr>
            <w:top w:val="none" w:sz="0" w:space="0" w:color="auto"/>
            <w:left w:val="none" w:sz="0" w:space="0" w:color="auto"/>
            <w:bottom w:val="none" w:sz="0" w:space="0" w:color="auto"/>
            <w:right w:val="none" w:sz="0" w:space="0" w:color="auto"/>
          </w:divBdr>
        </w:div>
        <w:div w:id="1170876762">
          <w:marLeft w:val="480"/>
          <w:marRight w:val="0"/>
          <w:marTop w:val="0"/>
          <w:marBottom w:val="0"/>
          <w:divBdr>
            <w:top w:val="none" w:sz="0" w:space="0" w:color="auto"/>
            <w:left w:val="none" w:sz="0" w:space="0" w:color="auto"/>
            <w:bottom w:val="none" w:sz="0" w:space="0" w:color="auto"/>
            <w:right w:val="none" w:sz="0" w:space="0" w:color="auto"/>
          </w:divBdr>
        </w:div>
        <w:div w:id="2057508622">
          <w:marLeft w:val="480"/>
          <w:marRight w:val="0"/>
          <w:marTop w:val="0"/>
          <w:marBottom w:val="0"/>
          <w:divBdr>
            <w:top w:val="none" w:sz="0" w:space="0" w:color="auto"/>
            <w:left w:val="none" w:sz="0" w:space="0" w:color="auto"/>
            <w:bottom w:val="none" w:sz="0" w:space="0" w:color="auto"/>
            <w:right w:val="none" w:sz="0" w:space="0" w:color="auto"/>
          </w:divBdr>
        </w:div>
        <w:div w:id="279922022">
          <w:marLeft w:val="480"/>
          <w:marRight w:val="0"/>
          <w:marTop w:val="0"/>
          <w:marBottom w:val="0"/>
          <w:divBdr>
            <w:top w:val="none" w:sz="0" w:space="0" w:color="auto"/>
            <w:left w:val="none" w:sz="0" w:space="0" w:color="auto"/>
            <w:bottom w:val="none" w:sz="0" w:space="0" w:color="auto"/>
            <w:right w:val="none" w:sz="0" w:space="0" w:color="auto"/>
          </w:divBdr>
        </w:div>
        <w:div w:id="70928398">
          <w:marLeft w:val="480"/>
          <w:marRight w:val="0"/>
          <w:marTop w:val="0"/>
          <w:marBottom w:val="0"/>
          <w:divBdr>
            <w:top w:val="none" w:sz="0" w:space="0" w:color="auto"/>
            <w:left w:val="none" w:sz="0" w:space="0" w:color="auto"/>
            <w:bottom w:val="none" w:sz="0" w:space="0" w:color="auto"/>
            <w:right w:val="none" w:sz="0" w:space="0" w:color="auto"/>
          </w:divBdr>
        </w:div>
        <w:div w:id="1821192684">
          <w:marLeft w:val="480"/>
          <w:marRight w:val="0"/>
          <w:marTop w:val="0"/>
          <w:marBottom w:val="0"/>
          <w:divBdr>
            <w:top w:val="none" w:sz="0" w:space="0" w:color="auto"/>
            <w:left w:val="none" w:sz="0" w:space="0" w:color="auto"/>
            <w:bottom w:val="none" w:sz="0" w:space="0" w:color="auto"/>
            <w:right w:val="none" w:sz="0" w:space="0" w:color="auto"/>
          </w:divBdr>
        </w:div>
        <w:div w:id="937101619">
          <w:marLeft w:val="480"/>
          <w:marRight w:val="0"/>
          <w:marTop w:val="0"/>
          <w:marBottom w:val="0"/>
          <w:divBdr>
            <w:top w:val="none" w:sz="0" w:space="0" w:color="auto"/>
            <w:left w:val="none" w:sz="0" w:space="0" w:color="auto"/>
            <w:bottom w:val="none" w:sz="0" w:space="0" w:color="auto"/>
            <w:right w:val="none" w:sz="0" w:space="0" w:color="auto"/>
          </w:divBdr>
        </w:div>
        <w:div w:id="77407623">
          <w:marLeft w:val="480"/>
          <w:marRight w:val="0"/>
          <w:marTop w:val="0"/>
          <w:marBottom w:val="0"/>
          <w:divBdr>
            <w:top w:val="none" w:sz="0" w:space="0" w:color="auto"/>
            <w:left w:val="none" w:sz="0" w:space="0" w:color="auto"/>
            <w:bottom w:val="none" w:sz="0" w:space="0" w:color="auto"/>
            <w:right w:val="none" w:sz="0" w:space="0" w:color="auto"/>
          </w:divBdr>
        </w:div>
        <w:div w:id="1279098269">
          <w:marLeft w:val="480"/>
          <w:marRight w:val="0"/>
          <w:marTop w:val="0"/>
          <w:marBottom w:val="0"/>
          <w:divBdr>
            <w:top w:val="none" w:sz="0" w:space="0" w:color="auto"/>
            <w:left w:val="none" w:sz="0" w:space="0" w:color="auto"/>
            <w:bottom w:val="none" w:sz="0" w:space="0" w:color="auto"/>
            <w:right w:val="none" w:sz="0" w:space="0" w:color="auto"/>
          </w:divBdr>
        </w:div>
        <w:div w:id="462164294">
          <w:marLeft w:val="480"/>
          <w:marRight w:val="0"/>
          <w:marTop w:val="0"/>
          <w:marBottom w:val="0"/>
          <w:divBdr>
            <w:top w:val="none" w:sz="0" w:space="0" w:color="auto"/>
            <w:left w:val="none" w:sz="0" w:space="0" w:color="auto"/>
            <w:bottom w:val="none" w:sz="0" w:space="0" w:color="auto"/>
            <w:right w:val="none" w:sz="0" w:space="0" w:color="auto"/>
          </w:divBdr>
        </w:div>
        <w:div w:id="858664787">
          <w:marLeft w:val="480"/>
          <w:marRight w:val="0"/>
          <w:marTop w:val="0"/>
          <w:marBottom w:val="0"/>
          <w:divBdr>
            <w:top w:val="none" w:sz="0" w:space="0" w:color="auto"/>
            <w:left w:val="none" w:sz="0" w:space="0" w:color="auto"/>
            <w:bottom w:val="none" w:sz="0" w:space="0" w:color="auto"/>
            <w:right w:val="none" w:sz="0" w:space="0" w:color="auto"/>
          </w:divBdr>
        </w:div>
        <w:div w:id="153450485">
          <w:marLeft w:val="480"/>
          <w:marRight w:val="0"/>
          <w:marTop w:val="0"/>
          <w:marBottom w:val="0"/>
          <w:divBdr>
            <w:top w:val="none" w:sz="0" w:space="0" w:color="auto"/>
            <w:left w:val="none" w:sz="0" w:space="0" w:color="auto"/>
            <w:bottom w:val="none" w:sz="0" w:space="0" w:color="auto"/>
            <w:right w:val="none" w:sz="0" w:space="0" w:color="auto"/>
          </w:divBdr>
        </w:div>
        <w:div w:id="230501800">
          <w:marLeft w:val="480"/>
          <w:marRight w:val="0"/>
          <w:marTop w:val="0"/>
          <w:marBottom w:val="0"/>
          <w:divBdr>
            <w:top w:val="none" w:sz="0" w:space="0" w:color="auto"/>
            <w:left w:val="none" w:sz="0" w:space="0" w:color="auto"/>
            <w:bottom w:val="none" w:sz="0" w:space="0" w:color="auto"/>
            <w:right w:val="none" w:sz="0" w:space="0" w:color="auto"/>
          </w:divBdr>
        </w:div>
        <w:div w:id="636256219">
          <w:marLeft w:val="480"/>
          <w:marRight w:val="0"/>
          <w:marTop w:val="0"/>
          <w:marBottom w:val="0"/>
          <w:divBdr>
            <w:top w:val="none" w:sz="0" w:space="0" w:color="auto"/>
            <w:left w:val="none" w:sz="0" w:space="0" w:color="auto"/>
            <w:bottom w:val="none" w:sz="0" w:space="0" w:color="auto"/>
            <w:right w:val="none" w:sz="0" w:space="0" w:color="auto"/>
          </w:divBdr>
        </w:div>
        <w:div w:id="735905552">
          <w:marLeft w:val="480"/>
          <w:marRight w:val="0"/>
          <w:marTop w:val="0"/>
          <w:marBottom w:val="0"/>
          <w:divBdr>
            <w:top w:val="none" w:sz="0" w:space="0" w:color="auto"/>
            <w:left w:val="none" w:sz="0" w:space="0" w:color="auto"/>
            <w:bottom w:val="none" w:sz="0" w:space="0" w:color="auto"/>
            <w:right w:val="none" w:sz="0" w:space="0" w:color="auto"/>
          </w:divBdr>
        </w:div>
        <w:div w:id="45565951">
          <w:marLeft w:val="480"/>
          <w:marRight w:val="0"/>
          <w:marTop w:val="0"/>
          <w:marBottom w:val="0"/>
          <w:divBdr>
            <w:top w:val="none" w:sz="0" w:space="0" w:color="auto"/>
            <w:left w:val="none" w:sz="0" w:space="0" w:color="auto"/>
            <w:bottom w:val="none" w:sz="0" w:space="0" w:color="auto"/>
            <w:right w:val="none" w:sz="0" w:space="0" w:color="auto"/>
          </w:divBdr>
        </w:div>
        <w:div w:id="306250173">
          <w:marLeft w:val="480"/>
          <w:marRight w:val="0"/>
          <w:marTop w:val="0"/>
          <w:marBottom w:val="0"/>
          <w:divBdr>
            <w:top w:val="none" w:sz="0" w:space="0" w:color="auto"/>
            <w:left w:val="none" w:sz="0" w:space="0" w:color="auto"/>
            <w:bottom w:val="none" w:sz="0" w:space="0" w:color="auto"/>
            <w:right w:val="none" w:sz="0" w:space="0" w:color="auto"/>
          </w:divBdr>
        </w:div>
        <w:div w:id="811410995">
          <w:marLeft w:val="480"/>
          <w:marRight w:val="0"/>
          <w:marTop w:val="0"/>
          <w:marBottom w:val="0"/>
          <w:divBdr>
            <w:top w:val="none" w:sz="0" w:space="0" w:color="auto"/>
            <w:left w:val="none" w:sz="0" w:space="0" w:color="auto"/>
            <w:bottom w:val="none" w:sz="0" w:space="0" w:color="auto"/>
            <w:right w:val="none" w:sz="0" w:space="0" w:color="auto"/>
          </w:divBdr>
        </w:div>
        <w:div w:id="388917509">
          <w:marLeft w:val="480"/>
          <w:marRight w:val="0"/>
          <w:marTop w:val="0"/>
          <w:marBottom w:val="0"/>
          <w:divBdr>
            <w:top w:val="none" w:sz="0" w:space="0" w:color="auto"/>
            <w:left w:val="none" w:sz="0" w:space="0" w:color="auto"/>
            <w:bottom w:val="none" w:sz="0" w:space="0" w:color="auto"/>
            <w:right w:val="none" w:sz="0" w:space="0" w:color="auto"/>
          </w:divBdr>
        </w:div>
        <w:div w:id="383798955">
          <w:marLeft w:val="480"/>
          <w:marRight w:val="0"/>
          <w:marTop w:val="0"/>
          <w:marBottom w:val="0"/>
          <w:divBdr>
            <w:top w:val="none" w:sz="0" w:space="0" w:color="auto"/>
            <w:left w:val="none" w:sz="0" w:space="0" w:color="auto"/>
            <w:bottom w:val="none" w:sz="0" w:space="0" w:color="auto"/>
            <w:right w:val="none" w:sz="0" w:space="0" w:color="auto"/>
          </w:divBdr>
        </w:div>
        <w:div w:id="123930194">
          <w:marLeft w:val="480"/>
          <w:marRight w:val="0"/>
          <w:marTop w:val="0"/>
          <w:marBottom w:val="0"/>
          <w:divBdr>
            <w:top w:val="none" w:sz="0" w:space="0" w:color="auto"/>
            <w:left w:val="none" w:sz="0" w:space="0" w:color="auto"/>
            <w:bottom w:val="none" w:sz="0" w:space="0" w:color="auto"/>
            <w:right w:val="none" w:sz="0" w:space="0" w:color="auto"/>
          </w:divBdr>
        </w:div>
        <w:div w:id="2072576313">
          <w:marLeft w:val="480"/>
          <w:marRight w:val="0"/>
          <w:marTop w:val="0"/>
          <w:marBottom w:val="0"/>
          <w:divBdr>
            <w:top w:val="none" w:sz="0" w:space="0" w:color="auto"/>
            <w:left w:val="none" w:sz="0" w:space="0" w:color="auto"/>
            <w:bottom w:val="none" w:sz="0" w:space="0" w:color="auto"/>
            <w:right w:val="none" w:sz="0" w:space="0" w:color="auto"/>
          </w:divBdr>
        </w:div>
        <w:div w:id="1642348988">
          <w:marLeft w:val="480"/>
          <w:marRight w:val="0"/>
          <w:marTop w:val="0"/>
          <w:marBottom w:val="0"/>
          <w:divBdr>
            <w:top w:val="none" w:sz="0" w:space="0" w:color="auto"/>
            <w:left w:val="none" w:sz="0" w:space="0" w:color="auto"/>
            <w:bottom w:val="none" w:sz="0" w:space="0" w:color="auto"/>
            <w:right w:val="none" w:sz="0" w:space="0" w:color="auto"/>
          </w:divBdr>
        </w:div>
        <w:div w:id="1882672248">
          <w:marLeft w:val="480"/>
          <w:marRight w:val="0"/>
          <w:marTop w:val="0"/>
          <w:marBottom w:val="0"/>
          <w:divBdr>
            <w:top w:val="none" w:sz="0" w:space="0" w:color="auto"/>
            <w:left w:val="none" w:sz="0" w:space="0" w:color="auto"/>
            <w:bottom w:val="none" w:sz="0" w:space="0" w:color="auto"/>
            <w:right w:val="none" w:sz="0" w:space="0" w:color="auto"/>
          </w:divBdr>
        </w:div>
        <w:div w:id="611590463">
          <w:marLeft w:val="480"/>
          <w:marRight w:val="0"/>
          <w:marTop w:val="0"/>
          <w:marBottom w:val="0"/>
          <w:divBdr>
            <w:top w:val="none" w:sz="0" w:space="0" w:color="auto"/>
            <w:left w:val="none" w:sz="0" w:space="0" w:color="auto"/>
            <w:bottom w:val="none" w:sz="0" w:space="0" w:color="auto"/>
            <w:right w:val="none" w:sz="0" w:space="0" w:color="auto"/>
          </w:divBdr>
        </w:div>
        <w:div w:id="2092459981">
          <w:marLeft w:val="480"/>
          <w:marRight w:val="0"/>
          <w:marTop w:val="0"/>
          <w:marBottom w:val="0"/>
          <w:divBdr>
            <w:top w:val="none" w:sz="0" w:space="0" w:color="auto"/>
            <w:left w:val="none" w:sz="0" w:space="0" w:color="auto"/>
            <w:bottom w:val="none" w:sz="0" w:space="0" w:color="auto"/>
            <w:right w:val="none" w:sz="0" w:space="0" w:color="auto"/>
          </w:divBdr>
        </w:div>
        <w:div w:id="1345479816">
          <w:marLeft w:val="480"/>
          <w:marRight w:val="0"/>
          <w:marTop w:val="0"/>
          <w:marBottom w:val="0"/>
          <w:divBdr>
            <w:top w:val="none" w:sz="0" w:space="0" w:color="auto"/>
            <w:left w:val="none" w:sz="0" w:space="0" w:color="auto"/>
            <w:bottom w:val="none" w:sz="0" w:space="0" w:color="auto"/>
            <w:right w:val="none" w:sz="0" w:space="0" w:color="auto"/>
          </w:divBdr>
        </w:div>
        <w:div w:id="1376394100">
          <w:marLeft w:val="480"/>
          <w:marRight w:val="0"/>
          <w:marTop w:val="0"/>
          <w:marBottom w:val="0"/>
          <w:divBdr>
            <w:top w:val="none" w:sz="0" w:space="0" w:color="auto"/>
            <w:left w:val="none" w:sz="0" w:space="0" w:color="auto"/>
            <w:bottom w:val="none" w:sz="0" w:space="0" w:color="auto"/>
            <w:right w:val="none" w:sz="0" w:space="0" w:color="auto"/>
          </w:divBdr>
        </w:div>
        <w:div w:id="873201888">
          <w:marLeft w:val="480"/>
          <w:marRight w:val="0"/>
          <w:marTop w:val="0"/>
          <w:marBottom w:val="0"/>
          <w:divBdr>
            <w:top w:val="none" w:sz="0" w:space="0" w:color="auto"/>
            <w:left w:val="none" w:sz="0" w:space="0" w:color="auto"/>
            <w:bottom w:val="none" w:sz="0" w:space="0" w:color="auto"/>
            <w:right w:val="none" w:sz="0" w:space="0" w:color="auto"/>
          </w:divBdr>
        </w:div>
        <w:div w:id="477957202">
          <w:marLeft w:val="480"/>
          <w:marRight w:val="0"/>
          <w:marTop w:val="0"/>
          <w:marBottom w:val="0"/>
          <w:divBdr>
            <w:top w:val="none" w:sz="0" w:space="0" w:color="auto"/>
            <w:left w:val="none" w:sz="0" w:space="0" w:color="auto"/>
            <w:bottom w:val="none" w:sz="0" w:space="0" w:color="auto"/>
            <w:right w:val="none" w:sz="0" w:space="0" w:color="auto"/>
          </w:divBdr>
        </w:div>
        <w:div w:id="1075082095">
          <w:marLeft w:val="480"/>
          <w:marRight w:val="0"/>
          <w:marTop w:val="0"/>
          <w:marBottom w:val="0"/>
          <w:divBdr>
            <w:top w:val="none" w:sz="0" w:space="0" w:color="auto"/>
            <w:left w:val="none" w:sz="0" w:space="0" w:color="auto"/>
            <w:bottom w:val="none" w:sz="0" w:space="0" w:color="auto"/>
            <w:right w:val="none" w:sz="0" w:space="0" w:color="auto"/>
          </w:divBdr>
        </w:div>
        <w:div w:id="629633930">
          <w:marLeft w:val="480"/>
          <w:marRight w:val="0"/>
          <w:marTop w:val="0"/>
          <w:marBottom w:val="0"/>
          <w:divBdr>
            <w:top w:val="none" w:sz="0" w:space="0" w:color="auto"/>
            <w:left w:val="none" w:sz="0" w:space="0" w:color="auto"/>
            <w:bottom w:val="none" w:sz="0" w:space="0" w:color="auto"/>
            <w:right w:val="none" w:sz="0" w:space="0" w:color="auto"/>
          </w:divBdr>
        </w:div>
        <w:div w:id="732654953">
          <w:marLeft w:val="480"/>
          <w:marRight w:val="0"/>
          <w:marTop w:val="0"/>
          <w:marBottom w:val="0"/>
          <w:divBdr>
            <w:top w:val="none" w:sz="0" w:space="0" w:color="auto"/>
            <w:left w:val="none" w:sz="0" w:space="0" w:color="auto"/>
            <w:bottom w:val="none" w:sz="0" w:space="0" w:color="auto"/>
            <w:right w:val="none" w:sz="0" w:space="0" w:color="auto"/>
          </w:divBdr>
        </w:div>
        <w:div w:id="230238800">
          <w:marLeft w:val="480"/>
          <w:marRight w:val="0"/>
          <w:marTop w:val="0"/>
          <w:marBottom w:val="0"/>
          <w:divBdr>
            <w:top w:val="none" w:sz="0" w:space="0" w:color="auto"/>
            <w:left w:val="none" w:sz="0" w:space="0" w:color="auto"/>
            <w:bottom w:val="none" w:sz="0" w:space="0" w:color="auto"/>
            <w:right w:val="none" w:sz="0" w:space="0" w:color="auto"/>
          </w:divBdr>
        </w:div>
      </w:divsChild>
    </w:div>
    <w:div w:id="1597447914">
      <w:bodyDiv w:val="1"/>
      <w:marLeft w:val="0"/>
      <w:marRight w:val="0"/>
      <w:marTop w:val="0"/>
      <w:marBottom w:val="0"/>
      <w:divBdr>
        <w:top w:val="none" w:sz="0" w:space="0" w:color="auto"/>
        <w:left w:val="none" w:sz="0" w:space="0" w:color="auto"/>
        <w:bottom w:val="none" w:sz="0" w:space="0" w:color="auto"/>
        <w:right w:val="none" w:sz="0" w:space="0" w:color="auto"/>
      </w:divBdr>
    </w:div>
    <w:div w:id="1599677087">
      <w:bodyDiv w:val="1"/>
      <w:marLeft w:val="0"/>
      <w:marRight w:val="0"/>
      <w:marTop w:val="0"/>
      <w:marBottom w:val="0"/>
      <w:divBdr>
        <w:top w:val="none" w:sz="0" w:space="0" w:color="auto"/>
        <w:left w:val="none" w:sz="0" w:space="0" w:color="auto"/>
        <w:bottom w:val="none" w:sz="0" w:space="0" w:color="auto"/>
        <w:right w:val="none" w:sz="0" w:space="0" w:color="auto"/>
      </w:divBdr>
    </w:div>
    <w:div w:id="1599755172">
      <w:bodyDiv w:val="1"/>
      <w:marLeft w:val="0"/>
      <w:marRight w:val="0"/>
      <w:marTop w:val="0"/>
      <w:marBottom w:val="0"/>
      <w:divBdr>
        <w:top w:val="none" w:sz="0" w:space="0" w:color="auto"/>
        <w:left w:val="none" w:sz="0" w:space="0" w:color="auto"/>
        <w:bottom w:val="none" w:sz="0" w:space="0" w:color="auto"/>
        <w:right w:val="none" w:sz="0" w:space="0" w:color="auto"/>
      </w:divBdr>
    </w:div>
    <w:div w:id="1602180992">
      <w:bodyDiv w:val="1"/>
      <w:marLeft w:val="0"/>
      <w:marRight w:val="0"/>
      <w:marTop w:val="0"/>
      <w:marBottom w:val="0"/>
      <w:divBdr>
        <w:top w:val="none" w:sz="0" w:space="0" w:color="auto"/>
        <w:left w:val="none" w:sz="0" w:space="0" w:color="auto"/>
        <w:bottom w:val="none" w:sz="0" w:space="0" w:color="auto"/>
        <w:right w:val="none" w:sz="0" w:space="0" w:color="auto"/>
      </w:divBdr>
    </w:div>
    <w:div w:id="1602689597">
      <w:bodyDiv w:val="1"/>
      <w:marLeft w:val="0"/>
      <w:marRight w:val="0"/>
      <w:marTop w:val="0"/>
      <w:marBottom w:val="0"/>
      <w:divBdr>
        <w:top w:val="none" w:sz="0" w:space="0" w:color="auto"/>
        <w:left w:val="none" w:sz="0" w:space="0" w:color="auto"/>
        <w:bottom w:val="none" w:sz="0" w:space="0" w:color="auto"/>
        <w:right w:val="none" w:sz="0" w:space="0" w:color="auto"/>
      </w:divBdr>
    </w:div>
    <w:div w:id="1602906843">
      <w:bodyDiv w:val="1"/>
      <w:marLeft w:val="0"/>
      <w:marRight w:val="0"/>
      <w:marTop w:val="0"/>
      <w:marBottom w:val="0"/>
      <w:divBdr>
        <w:top w:val="none" w:sz="0" w:space="0" w:color="auto"/>
        <w:left w:val="none" w:sz="0" w:space="0" w:color="auto"/>
        <w:bottom w:val="none" w:sz="0" w:space="0" w:color="auto"/>
        <w:right w:val="none" w:sz="0" w:space="0" w:color="auto"/>
      </w:divBdr>
    </w:div>
    <w:div w:id="1603876841">
      <w:bodyDiv w:val="1"/>
      <w:marLeft w:val="0"/>
      <w:marRight w:val="0"/>
      <w:marTop w:val="0"/>
      <w:marBottom w:val="0"/>
      <w:divBdr>
        <w:top w:val="none" w:sz="0" w:space="0" w:color="auto"/>
        <w:left w:val="none" w:sz="0" w:space="0" w:color="auto"/>
        <w:bottom w:val="none" w:sz="0" w:space="0" w:color="auto"/>
        <w:right w:val="none" w:sz="0" w:space="0" w:color="auto"/>
      </w:divBdr>
    </w:div>
    <w:div w:id="1604804984">
      <w:bodyDiv w:val="1"/>
      <w:marLeft w:val="0"/>
      <w:marRight w:val="0"/>
      <w:marTop w:val="0"/>
      <w:marBottom w:val="0"/>
      <w:divBdr>
        <w:top w:val="none" w:sz="0" w:space="0" w:color="auto"/>
        <w:left w:val="none" w:sz="0" w:space="0" w:color="auto"/>
        <w:bottom w:val="none" w:sz="0" w:space="0" w:color="auto"/>
        <w:right w:val="none" w:sz="0" w:space="0" w:color="auto"/>
      </w:divBdr>
    </w:div>
    <w:div w:id="1605305936">
      <w:bodyDiv w:val="1"/>
      <w:marLeft w:val="0"/>
      <w:marRight w:val="0"/>
      <w:marTop w:val="0"/>
      <w:marBottom w:val="0"/>
      <w:divBdr>
        <w:top w:val="none" w:sz="0" w:space="0" w:color="auto"/>
        <w:left w:val="none" w:sz="0" w:space="0" w:color="auto"/>
        <w:bottom w:val="none" w:sz="0" w:space="0" w:color="auto"/>
        <w:right w:val="none" w:sz="0" w:space="0" w:color="auto"/>
      </w:divBdr>
      <w:divsChild>
        <w:div w:id="695473160">
          <w:marLeft w:val="480"/>
          <w:marRight w:val="0"/>
          <w:marTop w:val="0"/>
          <w:marBottom w:val="0"/>
          <w:divBdr>
            <w:top w:val="none" w:sz="0" w:space="0" w:color="auto"/>
            <w:left w:val="none" w:sz="0" w:space="0" w:color="auto"/>
            <w:bottom w:val="none" w:sz="0" w:space="0" w:color="auto"/>
            <w:right w:val="none" w:sz="0" w:space="0" w:color="auto"/>
          </w:divBdr>
        </w:div>
        <w:div w:id="2056201591">
          <w:marLeft w:val="480"/>
          <w:marRight w:val="0"/>
          <w:marTop w:val="0"/>
          <w:marBottom w:val="0"/>
          <w:divBdr>
            <w:top w:val="none" w:sz="0" w:space="0" w:color="auto"/>
            <w:left w:val="none" w:sz="0" w:space="0" w:color="auto"/>
            <w:bottom w:val="none" w:sz="0" w:space="0" w:color="auto"/>
            <w:right w:val="none" w:sz="0" w:space="0" w:color="auto"/>
          </w:divBdr>
        </w:div>
        <w:div w:id="1535267900">
          <w:marLeft w:val="480"/>
          <w:marRight w:val="0"/>
          <w:marTop w:val="0"/>
          <w:marBottom w:val="0"/>
          <w:divBdr>
            <w:top w:val="none" w:sz="0" w:space="0" w:color="auto"/>
            <w:left w:val="none" w:sz="0" w:space="0" w:color="auto"/>
            <w:bottom w:val="none" w:sz="0" w:space="0" w:color="auto"/>
            <w:right w:val="none" w:sz="0" w:space="0" w:color="auto"/>
          </w:divBdr>
        </w:div>
        <w:div w:id="497693037">
          <w:marLeft w:val="480"/>
          <w:marRight w:val="0"/>
          <w:marTop w:val="0"/>
          <w:marBottom w:val="0"/>
          <w:divBdr>
            <w:top w:val="none" w:sz="0" w:space="0" w:color="auto"/>
            <w:left w:val="none" w:sz="0" w:space="0" w:color="auto"/>
            <w:bottom w:val="none" w:sz="0" w:space="0" w:color="auto"/>
            <w:right w:val="none" w:sz="0" w:space="0" w:color="auto"/>
          </w:divBdr>
        </w:div>
        <w:div w:id="1193345722">
          <w:marLeft w:val="480"/>
          <w:marRight w:val="0"/>
          <w:marTop w:val="0"/>
          <w:marBottom w:val="0"/>
          <w:divBdr>
            <w:top w:val="none" w:sz="0" w:space="0" w:color="auto"/>
            <w:left w:val="none" w:sz="0" w:space="0" w:color="auto"/>
            <w:bottom w:val="none" w:sz="0" w:space="0" w:color="auto"/>
            <w:right w:val="none" w:sz="0" w:space="0" w:color="auto"/>
          </w:divBdr>
        </w:div>
        <w:div w:id="690841515">
          <w:marLeft w:val="480"/>
          <w:marRight w:val="0"/>
          <w:marTop w:val="0"/>
          <w:marBottom w:val="0"/>
          <w:divBdr>
            <w:top w:val="none" w:sz="0" w:space="0" w:color="auto"/>
            <w:left w:val="none" w:sz="0" w:space="0" w:color="auto"/>
            <w:bottom w:val="none" w:sz="0" w:space="0" w:color="auto"/>
            <w:right w:val="none" w:sz="0" w:space="0" w:color="auto"/>
          </w:divBdr>
        </w:div>
        <w:div w:id="1073117496">
          <w:marLeft w:val="480"/>
          <w:marRight w:val="0"/>
          <w:marTop w:val="0"/>
          <w:marBottom w:val="0"/>
          <w:divBdr>
            <w:top w:val="none" w:sz="0" w:space="0" w:color="auto"/>
            <w:left w:val="none" w:sz="0" w:space="0" w:color="auto"/>
            <w:bottom w:val="none" w:sz="0" w:space="0" w:color="auto"/>
            <w:right w:val="none" w:sz="0" w:space="0" w:color="auto"/>
          </w:divBdr>
        </w:div>
        <w:div w:id="47267284">
          <w:marLeft w:val="480"/>
          <w:marRight w:val="0"/>
          <w:marTop w:val="0"/>
          <w:marBottom w:val="0"/>
          <w:divBdr>
            <w:top w:val="none" w:sz="0" w:space="0" w:color="auto"/>
            <w:left w:val="none" w:sz="0" w:space="0" w:color="auto"/>
            <w:bottom w:val="none" w:sz="0" w:space="0" w:color="auto"/>
            <w:right w:val="none" w:sz="0" w:space="0" w:color="auto"/>
          </w:divBdr>
        </w:div>
        <w:div w:id="206838954">
          <w:marLeft w:val="480"/>
          <w:marRight w:val="0"/>
          <w:marTop w:val="0"/>
          <w:marBottom w:val="0"/>
          <w:divBdr>
            <w:top w:val="none" w:sz="0" w:space="0" w:color="auto"/>
            <w:left w:val="none" w:sz="0" w:space="0" w:color="auto"/>
            <w:bottom w:val="none" w:sz="0" w:space="0" w:color="auto"/>
            <w:right w:val="none" w:sz="0" w:space="0" w:color="auto"/>
          </w:divBdr>
        </w:div>
        <w:div w:id="728459379">
          <w:marLeft w:val="480"/>
          <w:marRight w:val="0"/>
          <w:marTop w:val="0"/>
          <w:marBottom w:val="0"/>
          <w:divBdr>
            <w:top w:val="none" w:sz="0" w:space="0" w:color="auto"/>
            <w:left w:val="none" w:sz="0" w:space="0" w:color="auto"/>
            <w:bottom w:val="none" w:sz="0" w:space="0" w:color="auto"/>
            <w:right w:val="none" w:sz="0" w:space="0" w:color="auto"/>
          </w:divBdr>
        </w:div>
        <w:div w:id="500975583">
          <w:marLeft w:val="480"/>
          <w:marRight w:val="0"/>
          <w:marTop w:val="0"/>
          <w:marBottom w:val="0"/>
          <w:divBdr>
            <w:top w:val="none" w:sz="0" w:space="0" w:color="auto"/>
            <w:left w:val="none" w:sz="0" w:space="0" w:color="auto"/>
            <w:bottom w:val="none" w:sz="0" w:space="0" w:color="auto"/>
            <w:right w:val="none" w:sz="0" w:space="0" w:color="auto"/>
          </w:divBdr>
        </w:div>
        <w:div w:id="1317951956">
          <w:marLeft w:val="480"/>
          <w:marRight w:val="0"/>
          <w:marTop w:val="0"/>
          <w:marBottom w:val="0"/>
          <w:divBdr>
            <w:top w:val="none" w:sz="0" w:space="0" w:color="auto"/>
            <w:left w:val="none" w:sz="0" w:space="0" w:color="auto"/>
            <w:bottom w:val="none" w:sz="0" w:space="0" w:color="auto"/>
            <w:right w:val="none" w:sz="0" w:space="0" w:color="auto"/>
          </w:divBdr>
        </w:div>
        <w:div w:id="1024480230">
          <w:marLeft w:val="480"/>
          <w:marRight w:val="0"/>
          <w:marTop w:val="0"/>
          <w:marBottom w:val="0"/>
          <w:divBdr>
            <w:top w:val="none" w:sz="0" w:space="0" w:color="auto"/>
            <w:left w:val="none" w:sz="0" w:space="0" w:color="auto"/>
            <w:bottom w:val="none" w:sz="0" w:space="0" w:color="auto"/>
            <w:right w:val="none" w:sz="0" w:space="0" w:color="auto"/>
          </w:divBdr>
        </w:div>
        <w:div w:id="1197619563">
          <w:marLeft w:val="480"/>
          <w:marRight w:val="0"/>
          <w:marTop w:val="0"/>
          <w:marBottom w:val="0"/>
          <w:divBdr>
            <w:top w:val="none" w:sz="0" w:space="0" w:color="auto"/>
            <w:left w:val="none" w:sz="0" w:space="0" w:color="auto"/>
            <w:bottom w:val="none" w:sz="0" w:space="0" w:color="auto"/>
            <w:right w:val="none" w:sz="0" w:space="0" w:color="auto"/>
          </w:divBdr>
        </w:div>
        <w:div w:id="1439184029">
          <w:marLeft w:val="480"/>
          <w:marRight w:val="0"/>
          <w:marTop w:val="0"/>
          <w:marBottom w:val="0"/>
          <w:divBdr>
            <w:top w:val="none" w:sz="0" w:space="0" w:color="auto"/>
            <w:left w:val="none" w:sz="0" w:space="0" w:color="auto"/>
            <w:bottom w:val="none" w:sz="0" w:space="0" w:color="auto"/>
            <w:right w:val="none" w:sz="0" w:space="0" w:color="auto"/>
          </w:divBdr>
        </w:div>
        <w:div w:id="2048680471">
          <w:marLeft w:val="480"/>
          <w:marRight w:val="0"/>
          <w:marTop w:val="0"/>
          <w:marBottom w:val="0"/>
          <w:divBdr>
            <w:top w:val="none" w:sz="0" w:space="0" w:color="auto"/>
            <w:left w:val="none" w:sz="0" w:space="0" w:color="auto"/>
            <w:bottom w:val="none" w:sz="0" w:space="0" w:color="auto"/>
            <w:right w:val="none" w:sz="0" w:space="0" w:color="auto"/>
          </w:divBdr>
        </w:div>
        <w:div w:id="986782924">
          <w:marLeft w:val="480"/>
          <w:marRight w:val="0"/>
          <w:marTop w:val="0"/>
          <w:marBottom w:val="0"/>
          <w:divBdr>
            <w:top w:val="none" w:sz="0" w:space="0" w:color="auto"/>
            <w:left w:val="none" w:sz="0" w:space="0" w:color="auto"/>
            <w:bottom w:val="none" w:sz="0" w:space="0" w:color="auto"/>
            <w:right w:val="none" w:sz="0" w:space="0" w:color="auto"/>
          </w:divBdr>
        </w:div>
        <w:div w:id="1045713483">
          <w:marLeft w:val="480"/>
          <w:marRight w:val="0"/>
          <w:marTop w:val="0"/>
          <w:marBottom w:val="0"/>
          <w:divBdr>
            <w:top w:val="none" w:sz="0" w:space="0" w:color="auto"/>
            <w:left w:val="none" w:sz="0" w:space="0" w:color="auto"/>
            <w:bottom w:val="none" w:sz="0" w:space="0" w:color="auto"/>
            <w:right w:val="none" w:sz="0" w:space="0" w:color="auto"/>
          </w:divBdr>
        </w:div>
        <w:div w:id="911432729">
          <w:marLeft w:val="480"/>
          <w:marRight w:val="0"/>
          <w:marTop w:val="0"/>
          <w:marBottom w:val="0"/>
          <w:divBdr>
            <w:top w:val="none" w:sz="0" w:space="0" w:color="auto"/>
            <w:left w:val="none" w:sz="0" w:space="0" w:color="auto"/>
            <w:bottom w:val="none" w:sz="0" w:space="0" w:color="auto"/>
            <w:right w:val="none" w:sz="0" w:space="0" w:color="auto"/>
          </w:divBdr>
        </w:div>
        <w:div w:id="1269968094">
          <w:marLeft w:val="480"/>
          <w:marRight w:val="0"/>
          <w:marTop w:val="0"/>
          <w:marBottom w:val="0"/>
          <w:divBdr>
            <w:top w:val="none" w:sz="0" w:space="0" w:color="auto"/>
            <w:left w:val="none" w:sz="0" w:space="0" w:color="auto"/>
            <w:bottom w:val="none" w:sz="0" w:space="0" w:color="auto"/>
            <w:right w:val="none" w:sz="0" w:space="0" w:color="auto"/>
          </w:divBdr>
        </w:div>
        <w:div w:id="1428386764">
          <w:marLeft w:val="480"/>
          <w:marRight w:val="0"/>
          <w:marTop w:val="0"/>
          <w:marBottom w:val="0"/>
          <w:divBdr>
            <w:top w:val="none" w:sz="0" w:space="0" w:color="auto"/>
            <w:left w:val="none" w:sz="0" w:space="0" w:color="auto"/>
            <w:bottom w:val="none" w:sz="0" w:space="0" w:color="auto"/>
            <w:right w:val="none" w:sz="0" w:space="0" w:color="auto"/>
          </w:divBdr>
        </w:div>
        <w:div w:id="2089769762">
          <w:marLeft w:val="480"/>
          <w:marRight w:val="0"/>
          <w:marTop w:val="0"/>
          <w:marBottom w:val="0"/>
          <w:divBdr>
            <w:top w:val="none" w:sz="0" w:space="0" w:color="auto"/>
            <w:left w:val="none" w:sz="0" w:space="0" w:color="auto"/>
            <w:bottom w:val="none" w:sz="0" w:space="0" w:color="auto"/>
            <w:right w:val="none" w:sz="0" w:space="0" w:color="auto"/>
          </w:divBdr>
        </w:div>
        <w:div w:id="996808951">
          <w:marLeft w:val="480"/>
          <w:marRight w:val="0"/>
          <w:marTop w:val="0"/>
          <w:marBottom w:val="0"/>
          <w:divBdr>
            <w:top w:val="none" w:sz="0" w:space="0" w:color="auto"/>
            <w:left w:val="none" w:sz="0" w:space="0" w:color="auto"/>
            <w:bottom w:val="none" w:sz="0" w:space="0" w:color="auto"/>
            <w:right w:val="none" w:sz="0" w:space="0" w:color="auto"/>
          </w:divBdr>
        </w:div>
        <w:div w:id="1243950237">
          <w:marLeft w:val="480"/>
          <w:marRight w:val="0"/>
          <w:marTop w:val="0"/>
          <w:marBottom w:val="0"/>
          <w:divBdr>
            <w:top w:val="none" w:sz="0" w:space="0" w:color="auto"/>
            <w:left w:val="none" w:sz="0" w:space="0" w:color="auto"/>
            <w:bottom w:val="none" w:sz="0" w:space="0" w:color="auto"/>
            <w:right w:val="none" w:sz="0" w:space="0" w:color="auto"/>
          </w:divBdr>
        </w:div>
        <w:div w:id="236135429">
          <w:marLeft w:val="480"/>
          <w:marRight w:val="0"/>
          <w:marTop w:val="0"/>
          <w:marBottom w:val="0"/>
          <w:divBdr>
            <w:top w:val="none" w:sz="0" w:space="0" w:color="auto"/>
            <w:left w:val="none" w:sz="0" w:space="0" w:color="auto"/>
            <w:bottom w:val="none" w:sz="0" w:space="0" w:color="auto"/>
            <w:right w:val="none" w:sz="0" w:space="0" w:color="auto"/>
          </w:divBdr>
        </w:div>
        <w:div w:id="1888909590">
          <w:marLeft w:val="480"/>
          <w:marRight w:val="0"/>
          <w:marTop w:val="0"/>
          <w:marBottom w:val="0"/>
          <w:divBdr>
            <w:top w:val="none" w:sz="0" w:space="0" w:color="auto"/>
            <w:left w:val="none" w:sz="0" w:space="0" w:color="auto"/>
            <w:bottom w:val="none" w:sz="0" w:space="0" w:color="auto"/>
            <w:right w:val="none" w:sz="0" w:space="0" w:color="auto"/>
          </w:divBdr>
        </w:div>
        <w:div w:id="1773208665">
          <w:marLeft w:val="480"/>
          <w:marRight w:val="0"/>
          <w:marTop w:val="0"/>
          <w:marBottom w:val="0"/>
          <w:divBdr>
            <w:top w:val="none" w:sz="0" w:space="0" w:color="auto"/>
            <w:left w:val="none" w:sz="0" w:space="0" w:color="auto"/>
            <w:bottom w:val="none" w:sz="0" w:space="0" w:color="auto"/>
            <w:right w:val="none" w:sz="0" w:space="0" w:color="auto"/>
          </w:divBdr>
        </w:div>
        <w:div w:id="1183668580">
          <w:marLeft w:val="480"/>
          <w:marRight w:val="0"/>
          <w:marTop w:val="0"/>
          <w:marBottom w:val="0"/>
          <w:divBdr>
            <w:top w:val="none" w:sz="0" w:space="0" w:color="auto"/>
            <w:left w:val="none" w:sz="0" w:space="0" w:color="auto"/>
            <w:bottom w:val="none" w:sz="0" w:space="0" w:color="auto"/>
            <w:right w:val="none" w:sz="0" w:space="0" w:color="auto"/>
          </w:divBdr>
        </w:div>
        <w:div w:id="1753309544">
          <w:marLeft w:val="480"/>
          <w:marRight w:val="0"/>
          <w:marTop w:val="0"/>
          <w:marBottom w:val="0"/>
          <w:divBdr>
            <w:top w:val="none" w:sz="0" w:space="0" w:color="auto"/>
            <w:left w:val="none" w:sz="0" w:space="0" w:color="auto"/>
            <w:bottom w:val="none" w:sz="0" w:space="0" w:color="auto"/>
            <w:right w:val="none" w:sz="0" w:space="0" w:color="auto"/>
          </w:divBdr>
        </w:div>
        <w:div w:id="1719356993">
          <w:marLeft w:val="480"/>
          <w:marRight w:val="0"/>
          <w:marTop w:val="0"/>
          <w:marBottom w:val="0"/>
          <w:divBdr>
            <w:top w:val="none" w:sz="0" w:space="0" w:color="auto"/>
            <w:left w:val="none" w:sz="0" w:space="0" w:color="auto"/>
            <w:bottom w:val="none" w:sz="0" w:space="0" w:color="auto"/>
            <w:right w:val="none" w:sz="0" w:space="0" w:color="auto"/>
          </w:divBdr>
        </w:div>
        <w:div w:id="852492863">
          <w:marLeft w:val="480"/>
          <w:marRight w:val="0"/>
          <w:marTop w:val="0"/>
          <w:marBottom w:val="0"/>
          <w:divBdr>
            <w:top w:val="none" w:sz="0" w:space="0" w:color="auto"/>
            <w:left w:val="none" w:sz="0" w:space="0" w:color="auto"/>
            <w:bottom w:val="none" w:sz="0" w:space="0" w:color="auto"/>
            <w:right w:val="none" w:sz="0" w:space="0" w:color="auto"/>
          </w:divBdr>
        </w:div>
        <w:div w:id="650519361">
          <w:marLeft w:val="480"/>
          <w:marRight w:val="0"/>
          <w:marTop w:val="0"/>
          <w:marBottom w:val="0"/>
          <w:divBdr>
            <w:top w:val="none" w:sz="0" w:space="0" w:color="auto"/>
            <w:left w:val="none" w:sz="0" w:space="0" w:color="auto"/>
            <w:bottom w:val="none" w:sz="0" w:space="0" w:color="auto"/>
            <w:right w:val="none" w:sz="0" w:space="0" w:color="auto"/>
          </w:divBdr>
        </w:div>
        <w:div w:id="318315653">
          <w:marLeft w:val="480"/>
          <w:marRight w:val="0"/>
          <w:marTop w:val="0"/>
          <w:marBottom w:val="0"/>
          <w:divBdr>
            <w:top w:val="none" w:sz="0" w:space="0" w:color="auto"/>
            <w:left w:val="none" w:sz="0" w:space="0" w:color="auto"/>
            <w:bottom w:val="none" w:sz="0" w:space="0" w:color="auto"/>
            <w:right w:val="none" w:sz="0" w:space="0" w:color="auto"/>
          </w:divBdr>
        </w:div>
        <w:div w:id="534738611">
          <w:marLeft w:val="480"/>
          <w:marRight w:val="0"/>
          <w:marTop w:val="0"/>
          <w:marBottom w:val="0"/>
          <w:divBdr>
            <w:top w:val="none" w:sz="0" w:space="0" w:color="auto"/>
            <w:left w:val="none" w:sz="0" w:space="0" w:color="auto"/>
            <w:bottom w:val="none" w:sz="0" w:space="0" w:color="auto"/>
            <w:right w:val="none" w:sz="0" w:space="0" w:color="auto"/>
          </w:divBdr>
        </w:div>
        <w:div w:id="1251811552">
          <w:marLeft w:val="480"/>
          <w:marRight w:val="0"/>
          <w:marTop w:val="0"/>
          <w:marBottom w:val="0"/>
          <w:divBdr>
            <w:top w:val="none" w:sz="0" w:space="0" w:color="auto"/>
            <w:left w:val="none" w:sz="0" w:space="0" w:color="auto"/>
            <w:bottom w:val="none" w:sz="0" w:space="0" w:color="auto"/>
            <w:right w:val="none" w:sz="0" w:space="0" w:color="auto"/>
          </w:divBdr>
        </w:div>
        <w:div w:id="1002976169">
          <w:marLeft w:val="480"/>
          <w:marRight w:val="0"/>
          <w:marTop w:val="0"/>
          <w:marBottom w:val="0"/>
          <w:divBdr>
            <w:top w:val="none" w:sz="0" w:space="0" w:color="auto"/>
            <w:left w:val="none" w:sz="0" w:space="0" w:color="auto"/>
            <w:bottom w:val="none" w:sz="0" w:space="0" w:color="auto"/>
            <w:right w:val="none" w:sz="0" w:space="0" w:color="auto"/>
          </w:divBdr>
        </w:div>
        <w:div w:id="1971283176">
          <w:marLeft w:val="480"/>
          <w:marRight w:val="0"/>
          <w:marTop w:val="0"/>
          <w:marBottom w:val="0"/>
          <w:divBdr>
            <w:top w:val="none" w:sz="0" w:space="0" w:color="auto"/>
            <w:left w:val="none" w:sz="0" w:space="0" w:color="auto"/>
            <w:bottom w:val="none" w:sz="0" w:space="0" w:color="auto"/>
            <w:right w:val="none" w:sz="0" w:space="0" w:color="auto"/>
          </w:divBdr>
        </w:div>
        <w:div w:id="950091043">
          <w:marLeft w:val="480"/>
          <w:marRight w:val="0"/>
          <w:marTop w:val="0"/>
          <w:marBottom w:val="0"/>
          <w:divBdr>
            <w:top w:val="none" w:sz="0" w:space="0" w:color="auto"/>
            <w:left w:val="none" w:sz="0" w:space="0" w:color="auto"/>
            <w:bottom w:val="none" w:sz="0" w:space="0" w:color="auto"/>
            <w:right w:val="none" w:sz="0" w:space="0" w:color="auto"/>
          </w:divBdr>
        </w:div>
        <w:div w:id="2059812433">
          <w:marLeft w:val="480"/>
          <w:marRight w:val="0"/>
          <w:marTop w:val="0"/>
          <w:marBottom w:val="0"/>
          <w:divBdr>
            <w:top w:val="none" w:sz="0" w:space="0" w:color="auto"/>
            <w:left w:val="none" w:sz="0" w:space="0" w:color="auto"/>
            <w:bottom w:val="none" w:sz="0" w:space="0" w:color="auto"/>
            <w:right w:val="none" w:sz="0" w:space="0" w:color="auto"/>
          </w:divBdr>
        </w:div>
        <w:div w:id="871771189">
          <w:marLeft w:val="480"/>
          <w:marRight w:val="0"/>
          <w:marTop w:val="0"/>
          <w:marBottom w:val="0"/>
          <w:divBdr>
            <w:top w:val="none" w:sz="0" w:space="0" w:color="auto"/>
            <w:left w:val="none" w:sz="0" w:space="0" w:color="auto"/>
            <w:bottom w:val="none" w:sz="0" w:space="0" w:color="auto"/>
            <w:right w:val="none" w:sz="0" w:space="0" w:color="auto"/>
          </w:divBdr>
        </w:div>
        <w:div w:id="207498140">
          <w:marLeft w:val="480"/>
          <w:marRight w:val="0"/>
          <w:marTop w:val="0"/>
          <w:marBottom w:val="0"/>
          <w:divBdr>
            <w:top w:val="none" w:sz="0" w:space="0" w:color="auto"/>
            <w:left w:val="none" w:sz="0" w:space="0" w:color="auto"/>
            <w:bottom w:val="none" w:sz="0" w:space="0" w:color="auto"/>
            <w:right w:val="none" w:sz="0" w:space="0" w:color="auto"/>
          </w:divBdr>
        </w:div>
        <w:div w:id="422268697">
          <w:marLeft w:val="480"/>
          <w:marRight w:val="0"/>
          <w:marTop w:val="0"/>
          <w:marBottom w:val="0"/>
          <w:divBdr>
            <w:top w:val="none" w:sz="0" w:space="0" w:color="auto"/>
            <w:left w:val="none" w:sz="0" w:space="0" w:color="auto"/>
            <w:bottom w:val="none" w:sz="0" w:space="0" w:color="auto"/>
            <w:right w:val="none" w:sz="0" w:space="0" w:color="auto"/>
          </w:divBdr>
        </w:div>
        <w:div w:id="230189872">
          <w:marLeft w:val="480"/>
          <w:marRight w:val="0"/>
          <w:marTop w:val="0"/>
          <w:marBottom w:val="0"/>
          <w:divBdr>
            <w:top w:val="none" w:sz="0" w:space="0" w:color="auto"/>
            <w:left w:val="none" w:sz="0" w:space="0" w:color="auto"/>
            <w:bottom w:val="none" w:sz="0" w:space="0" w:color="auto"/>
            <w:right w:val="none" w:sz="0" w:space="0" w:color="auto"/>
          </w:divBdr>
        </w:div>
        <w:div w:id="1225337546">
          <w:marLeft w:val="480"/>
          <w:marRight w:val="0"/>
          <w:marTop w:val="0"/>
          <w:marBottom w:val="0"/>
          <w:divBdr>
            <w:top w:val="none" w:sz="0" w:space="0" w:color="auto"/>
            <w:left w:val="none" w:sz="0" w:space="0" w:color="auto"/>
            <w:bottom w:val="none" w:sz="0" w:space="0" w:color="auto"/>
            <w:right w:val="none" w:sz="0" w:space="0" w:color="auto"/>
          </w:divBdr>
        </w:div>
        <w:div w:id="551238103">
          <w:marLeft w:val="480"/>
          <w:marRight w:val="0"/>
          <w:marTop w:val="0"/>
          <w:marBottom w:val="0"/>
          <w:divBdr>
            <w:top w:val="none" w:sz="0" w:space="0" w:color="auto"/>
            <w:left w:val="none" w:sz="0" w:space="0" w:color="auto"/>
            <w:bottom w:val="none" w:sz="0" w:space="0" w:color="auto"/>
            <w:right w:val="none" w:sz="0" w:space="0" w:color="auto"/>
          </w:divBdr>
        </w:div>
        <w:div w:id="140078759">
          <w:marLeft w:val="480"/>
          <w:marRight w:val="0"/>
          <w:marTop w:val="0"/>
          <w:marBottom w:val="0"/>
          <w:divBdr>
            <w:top w:val="none" w:sz="0" w:space="0" w:color="auto"/>
            <w:left w:val="none" w:sz="0" w:space="0" w:color="auto"/>
            <w:bottom w:val="none" w:sz="0" w:space="0" w:color="auto"/>
            <w:right w:val="none" w:sz="0" w:space="0" w:color="auto"/>
          </w:divBdr>
        </w:div>
        <w:div w:id="370346648">
          <w:marLeft w:val="480"/>
          <w:marRight w:val="0"/>
          <w:marTop w:val="0"/>
          <w:marBottom w:val="0"/>
          <w:divBdr>
            <w:top w:val="none" w:sz="0" w:space="0" w:color="auto"/>
            <w:left w:val="none" w:sz="0" w:space="0" w:color="auto"/>
            <w:bottom w:val="none" w:sz="0" w:space="0" w:color="auto"/>
            <w:right w:val="none" w:sz="0" w:space="0" w:color="auto"/>
          </w:divBdr>
        </w:div>
        <w:div w:id="2073507006">
          <w:marLeft w:val="480"/>
          <w:marRight w:val="0"/>
          <w:marTop w:val="0"/>
          <w:marBottom w:val="0"/>
          <w:divBdr>
            <w:top w:val="none" w:sz="0" w:space="0" w:color="auto"/>
            <w:left w:val="none" w:sz="0" w:space="0" w:color="auto"/>
            <w:bottom w:val="none" w:sz="0" w:space="0" w:color="auto"/>
            <w:right w:val="none" w:sz="0" w:space="0" w:color="auto"/>
          </w:divBdr>
        </w:div>
        <w:div w:id="1742629502">
          <w:marLeft w:val="480"/>
          <w:marRight w:val="0"/>
          <w:marTop w:val="0"/>
          <w:marBottom w:val="0"/>
          <w:divBdr>
            <w:top w:val="none" w:sz="0" w:space="0" w:color="auto"/>
            <w:left w:val="none" w:sz="0" w:space="0" w:color="auto"/>
            <w:bottom w:val="none" w:sz="0" w:space="0" w:color="auto"/>
            <w:right w:val="none" w:sz="0" w:space="0" w:color="auto"/>
          </w:divBdr>
        </w:div>
        <w:div w:id="36249304">
          <w:marLeft w:val="480"/>
          <w:marRight w:val="0"/>
          <w:marTop w:val="0"/>
          <w:marBottom w:val="0"/>
          <w:divBdr>
            <w:top w:val="none" w:sz="0" w:space="0" w:color="auto"/>
            <w:left w:val="none" w:sz="0" w:space="0" w:color="auto"/>
            <w:bottom w:val="none" w:sz="0" w:space="0" w:color="auto"/>
            <w:right w:val="none" w:sz="0" w:space="0" w:color="auto"/>
          </w:divBdr>
        </w:div>
        <w:div w:id="1250384842">
          <w:marLeft w:val="480"/>
          <w:marRight w:val="0"/>
          <w:marTop w:val="0"/>
          <w:marBottom w:val="0"/>
          <w:divBdr>
            <w:top w:val="none" w:sz="0" w:space="0" w:color="auto"/>
            <w:left w:val="none" w:sz="0" w:space="0" w:color="auto"/>
            <w:bottom w:val="none" w:sz="0" w:space="0" w:color="auto"/>
            <w:right w:val="none" w:sz="0" w:space="0" w:color="auto"/>
          </w:divBdr>
        </w:div>
        <w:div w:id="1770154655">
          <w:marLeft w:val="480"/>
          <w:marRight w:val="0"/>
          <w:marTop w:val="0"/>
          <w:marBottom w:val="0"/>
          <w:divBdr>
            <w:top w:val="none" w:sz="0" w:space="0" w:color="auto"/>
            <w:left w:val="none" w:sz="0" w:space="0" w:color="auto"/>
            <w:bottom w:val="none" w:sz="0" w:space="0" w:color="auto"/>
            <w:right w:val="none" w:sz="0" w:space="0" w:color="auto"/>
          </w:divBdr>
        </w:div>
        <w:div w:id="1855797902">
          <w:marLeft w:val="480"/>
          <w:marRight w:val="0"/>
          <w:marTop w:val="0"/>
          <w:marBottom w:val="0"/>
          <w:divBdr>
            <w:top w:val="none" w:sz="0" w:space="0" w:color="auto"/>
            <w:left w:val="none" w:sz="0" w:space="0" w:color="auto"/>
            <w:bottom w:val="none" w:sz="0" w:space="0" w:color="auto"/>
            <w:right w:val="none" w:sz="0" w:space="0" w:color="auto"/>
          </w:divBdr>
        </w:div>
        <w:div w:id="1746025418">
          <w:marLeft w:val="480"/>
          <w:marRight w:val="0"/>
          <w:marTop w:val="0"/>
          <w:marBottom w:val="0"/>
          <w:divBdr>
            <w:top w:val="none" w:sz="0" w:space="0" w:color="auto"/>
            <w:left w:val="none" w:sz="0" w:space="0" w:color="auto"/>
            <w:bottom w:val="none" w:sz="0" w:space="0" w:color="auto"/>
            <w:right w:val="none" w:sz="0" w:space="0" w:color="auto"/>
          </w:divBdr>
        </w:div>
        <w:div w:id="1281884474">
          <w:marLeft w:val="480"/>
          <w:marRight w:val="0"/>
          <w:marTop w:val="0"/>
          <w:marBottom w:val="0"/>
          <w:divBdr>
            <w:top w:val="none" w:sz="0" w:space="0" w:color="auto"/>
            <w:left w:val="none" w:sz="0" w:space="0" w:color="auto"/>
            <w:bottom w:val="none" w:sz="0" w:space="0" w:color="auto"/>
            <w:right w:val="none" w:sz="0" w:space="0" w:color="auto"/>
          </w:divBdr>
        </w:div>
        <w:div w:id="144199943">
          <w:marLeft w:val="480"/>
          <w:marRight w:val="0"/>
          <w:marTop w:val="0"/>
          <w:marBottom w:val="0"/>
          <w:divBdr>
            <w:top w:val="none" w:sz="0" w:space="0" w:color="auto"/>
            <w:left w:val="none" w:sz="0" w:space="0" w:color="auto"/>
            <w:bottom w:val="none" w:sz="0" w:space="0" w:color="auto"/>
            <w:right w:val="none" w:sz="0" w:space="0" w:color="auto"/>
          </w:divBdr>
        </w:div>
        <w:div w:id="134302481">
          <w:marLeft w:val="480"/>
          <w:marRight w:val="0"/>
          <w:marTop w:val="0"/>
          <w:marBottom w:val="0"/>
          <w:divBdr>
            <w:top w:val="none" w:sz="0" w:space="0" w:color="auto"/>
            <w:left w:val="none" w:sz="0" w:space="0" w:color="auto"/>
            <w:bottom w:val="none" w:sz="0" w:space="0" w:color="auto"/>
            <w:right w:val="none" w:sz="0" w:space="0" w:color="auto"/>
          </w:divBdr>
        </w:div>
        <w:div w:id="1743597322">
          <w:marLeft w:val="480"/>
          <w:marRight w:val="0"/>
          <w:marTop w:val="0"/>
          <w:marBottom w:val="0"/>
          <w:divBdr>
            <w:top w:val="none" w:sz="0" w:space="0" w:color="auto"/>
            <w:left w:val="none" w:sz="0" w:space="0" w:color="auto"/>
            <w:bottom w:val="none" w:sz="0" w:space="0" w:color="auto"/>
            <w:right w:val="none" w:sz="0" w:space="0" w:color="auto"/>
          </w:divBdr>
        </w:div>
        <w:div w:id="859853741">
          <w:marLeft w:val="480"/>
          <w:marRight w:val="0"/>
          <w:marTop w:val="0"/>
          <w:marBottom w:val="0"/>
          <w:divBdr>
            <w:top w:val="none" w:sz="0" w:space="0" w:color="auto"/>
            <w:left w:val="none" w:sz="0" w:space="0" w:color="auto"/>
            <w:bottom w:val="none" w:sz="0" w:space="0" w:color="auto"/>
            <w:right w:val="none" w:sz="0" w:space="0" w:color="auto"/>
          </w:divBdr>
        </w:div>
        <w:div w:id="1194074995">
          <w:marLeft w:val="480"/>
          <w:marRight w:val="0"/>
          <w:marTop w:val="0"/>
          <w:marBottom w:val="0"/>
          <w:divBdr>
            <w:top w:val="none" w:sz="0" w:space="0" w:color="auto"/>
            <w:left w:val="none" w:sz="0" w:space="0" w:color="auto"/>
            <w:bottom w:val="none" w:sz="0" w:space="0" w:color="auto"/>
            <w:right w:val="none" w:sz="0" w:space="0" w:color="auto"/>
          </w:divBdr>
        </w:div>
        <w:div w:id="292910741">
          <w:marLeft w:val="480"/>
          <w:marRight w:val="0"/>
          <w:marTop w:val="0"/>
          <w:marBottom w:val="0"/>
          <w:divBdr>
            <w:top w:val="none" w:sz="0" w:space="0" w:color="auto"/>
            <w:left w:val="none" w:sz="0" w:space="0" w:color="auto"/>
            <w:bottom w:val="none" w:sz="0" w:space="0" w:color="auto"/>
            <w:right w:val="none" w:sz="0" w:space="0" w:color="auto"/>
          </w:divBdr>
        </w:div>
        <w:div w:id="1746763069">
          <w:marLeft w:val="480"/>
          <w:marRight w:val="0"/>
          <w:marTop w:val="0"/>
          <w:marBottom w:val="0"/>
          <w:divBdr>
            <w:top w:val="none" w:sz="0" w:space="0" w:color="auto"/>
            <w:left w:val="none" w:sz="0" w:space="0" w:color="auto"/>
            <w:bottom w:val="none" w:sz="0" w:space="0" w:color="auto"/>
            <w:right w:val="none" w:sz="0" w:space="0" w:color="auto"/>
          </w:divBdr>
        </w:div>
        <w:div w:id="1267730931">
          <w:marLeft w:val="480"/>
          <w:marRight w:val="0"/>
          <w:marTop w:val="0"/>
          <w:marBottom w:val="0"/>
          <w:divBdr>
            <w:top w:val="none" w:sz="0" w:space="0" w:color="auto"/>
            <w:left w:val="none" w:sz="0" w:space="0" w:color="auto"/>
            <w:bottom w:val="none" w:sz="0" w:space="0" w:color="auto"/>
            <w:right w:val="none" w:sz="0" w:space="0" w:color="auto"/>
          </w:divBdr>
        </w:div>
        <w:div w:id="757752729">
          <w:marLeft w:val="480"/>
          <w:marRight w:val="0"/>
          <w:marTop w:val="0"/>
          <w:marBottom w:val="0"/>
          <w:divBdr>
            <w:top w:val="none" w:sz="0" w:space="0" w:color="auto"/>
            <w:left w:val="none" w:sz="0" w:space="0" w:color="auto"/>
            <w:bottom w:val="none" w:sz="0" w:space="0" w:color="auto"/>
            <w:right w:val="none" w:sz="0" w:space="0" w:color="auto"/>
          </w:divBdr>
        </w:div>
        <w:div w:id="2068063110">
          <w:marLeft w:val="480"/>
          <w:marRight w:val="0"/>
          <w:marTop w:val="0"/>
          <w:marBottom w:val="0"/>
          <w:divBdr>
            <w:top w:val="none" w:sz="0" w:space="0" w:color="auto"/>
            <w:left w:val="none" w:sz="0" w:space="0" w:color="auto"/>
            <w:bottom w:val="none" w:sz="0" w:space="0" w:color="auto"/>
            <w:right w:val="none" w:sz="0" w:space="0" w:color="auto"/>
          </w:divBdr>
        </w:div>
      </w:divsChild>
    </w:div>
    <w:div w:id="1606303005">
      <w:bodyDiv w:val="1"/>
      <w:marLeft w:val="0"/>
      <w:marRight w:val="0"/>
      <w:marTop w:val="0"/>
      <w:marBottom w:val="0"/>
      <w:divBdr>
        <w:top w:val="none" w:sz="0" w:space="0" w:color="auto"/>
        <w:left w:val="none" w:sz="0" w:space="0" w:color="auto"/>
        <w:bottom w:val="none" w:sz="0" w:space="0" w:color="auto"/>
        <w:right w:val="none" w:sz="0" w:space="0" w:color="auto"/>
      </w:divBdr>
      <w:divsChild>
        <w:div w:id="1374572380">
          <w:marLeft w:val="480"/>
          <w:marRight w:val="0"/>
          <w:marTop w:val="0"/>
          <w:marBottom w:val="0"/>
          <w:divBdr>
            <w:top w:val="none" w:sz="0" w:space="0" w:color="auto"/>
            <w:left w:val="none" w:sz="0" w:space="0" w:color="auto"/>
            <w:bottom w:val="none" w:sz="0" w:space="0" w:color="auto"/>
            <w:right w:val="none" w:sz="0" w:space="0" w:color="auto"/>
          </w:divBdr>
        </w:div>
        <w:div w:id="547496581">
          <w:marLeft w:val="480"/>
          <w:marRight w:val="0"/>
          <w:marTop w:val="0"/>
          <w:marBottom w:val="0"/>
          <w:divBdr>
            <w:top w:val="none" w:sz="0" w:space="0" w:color="auto"/>
            <w:left w:val="none" w:sz="0" w:space="0" w:color="auto"/>
            <w:bottom w:val="none" w:sz="0" w:space="0" w:color="auto"/>
            <w:right w:val="none" w:sz="0" w:space="0" w:color="auto"/>
          </w:divBdr>
        </w:div>
        <w:div w:id="1626084286">
          <w:marLeft w:val="480"/>
          <w:marRight w:val="0"/>
          <w:marTop w:val="0"/>
          <w:marBottom w:val="0"/>
          <w:divBdr>
            <w:top w:val="none" w:sz="0" w:space="0" w:color="auto"/>
            <w:left w:val="none" w:sz="0" w:space="0" w:color="auto"/>
            <w:bottom w:val="none" w:sz="0" w:space="0" w:color="auto"/>
            <w:right w:val="none" w:sz="0" w:space="0" w:color="auto"/>
          </w:divBdr>
        </w:div>
        <w:div w:id="1700164385">
          <w:marLeft w:val="480"/>
          <w:marRight w:val="0"/>
          <w:marTop w:val="0"/>
          <w:marBottom w:val="0"/>
          <w:divBdr>
            <w:top w:val="none" w:sz="0" w:space="0" w:color="auto"/>
            <w:left w:val="none" w:sz="0" w:space="0" w:color="auto"/>
            <w:bottom w:val="none" w:sz="0" w:space="0" w:color="auto"/>
            <w:right w:val="none" w:sz="0" w:space="0" w:color="auto"/>
          </w:divBdr>
        </w:div>
        <w:div w:id="1715426503">
          <w:marLeft w:val="480"/>
          <w:marRight w:val="0"/>
          <w:marTop w:val="0"/>
          <w:marBottom w:val="0"/>
          <w:divBdr>
            <w:top w:val="none" w:sz="0" w:space="0" w:color="auto"/>
            <w:left w:val="none" w:sz="0" w:space="0" w:color="auto"/>
            <w:bottom w:val="none" w:sz="0" w:space="0" w:color="auto"/>
            <w:right w:val="none" w:sz="0" w:space="0" w:color="auto"/>
          </w:divBdr>
        </w:div>
        <w:div w:id="141317396">
          <w:marLeft w:val="480"/>
          <w:marRight w:val="0"/>
          <w:marTop w:val="0"/>
          <w:marBottom w:val="0"/>
          <w:divBdr>
            <w:top w:val="none" w:sz="0" w:space="0" w:color="auto"/>
            <w:left w:val="none" w:sz="0" w:space="0" w:color="auto"/>
            <w:bottom w:val="none" w:sz="0" w:space="0" w:color="auto"/>
            <w:right w:val="none" w:sz="0" w:space="0" w:color="auto"/>
          </w:divBdr>
        </w:div>
        <w:div w:id="238105094">
          <w:marLeft w:val="480"/>
          <w:marRight w:val="0"/>
          <w:marTop w:val="0"/>
          <w:marBottom w:val="0"/>
          <w:divBdr>
            <w:top w:val="none" w:sz="0" w:space="0" w:color="auto"/>
            <w:left w:val="none" w:sz="0" w:space="0" w:color="auto"/>
            <w:bottom w:val="none" w:sz="0" w:space="0" w:color="auto"/>
            <w:right w:val="none" w:sz="0" w:space="0" w:color="auto"/>
          </w:divBdr>
        </w:div>
        <w:div w:id="806435309">
          <w:marLeft w:val="480"/>
          <w:marRight w:val="0"/>
          <w:marTop w:val="0"/>
          <w:marBottom w:val="0"/>
          <w:divBdr>
            <w:top w:val="none" w:sz="0" w:space="0" w:color="auto"/>
            <w:left w:val="none" w:sz="0" w:space="0" w:color="auto"/>
            <w:bottom w:val="none" w:sz="0" w:space="0" w:color="auto"/>
            <w:right w:val="none" w:sz="0" w:space="0" w:color="auto"/>
          </w:divBdr>
        </w:div>
        <w:div w:id="1665622671">
          <w:marLeft w:val="480"/>
          <w:marRight w:val="0"/>
          <w:marTop w:val="0"/>
          <w:marBottom w:val="0"/>
          <w:divBdr>
            <w:top w:val="none" w:sz="0" w:space="0" w:color="auto"/>
            <w:left w:val="none" w:sz="0" w:space="0" w:color="auto"/>
            <w:bottom w:val="none" w:sz="0" w:space="0" w:color="auto"/>
            <w:right w:val="none" w:sz="0" w:space="0" w:color="auto"/>
          </w:divBdr>
        </w:div>
        <w:div w:id="1035231645">
          <w:marLeft w:val="480"/>
          <w:marRight w:val="0"/>
          <w:marTop w:val="0"/>
          <w:marBottom w:val="0"/>
          <w:divBdr>
            <w:top w:val="none" w:sz="0" w:space="0" w:color="auto"/>
            <w:left w:val="none" w:sz="0" w:space="0" w:color="auto"/>
            <w:bottom w:val="none" w:sz="0" w:space="0" w:color="auto"/>
            <w:right w:val="none" w:sz="0" w:space="0" w:color="auto"/>
          </w:divBdr>
        </w:div>
        <w:div w:id="2049837186">
          <w:marLeft w:val="480"/>
          <w:marRight w:val="0"/>
          <w:marTop w:val="0"/>
          <w:marBottom w:val="0"/>
          <w:divBdr>
            <w:top w:val="none" w:sz="0" w:space="0" w:color="auto"/>
            <w:left w:val="none" w:sz="0" w:space="0" w:color="auto"/>
            <w:bottom w:val="none" w:sz="0" w:space="0" w:color="auto"/>
            <w:right w:val="none" w:sz="0" w:space="0" w:color="auto"/>
          </w:divBdr>
        </w:div>
        <w:div w:id="2132238448">
          <w:marLeft w:val="480"/>
          <w:marRight w:val="0"/>
          <w:marTop w:val="0"/>
          <w:marBottom w:val="0"/>
          <w:divBdr>
            <w:top w:val="none" w:sz="0" w:space="0" w:color="auto"/>
            <w:left w:val="none" w:sz="0" w:space="0" w:color="auto"/>
            <w:bottom w:val="none" w:sz="0" w:space="0" w:color="auto"/>
            <w:right w:val="none" w:sz="0" w:space="0" w:color="auto"/>
          </w:divBdr>
        </w:div>
        <w:div w:id="1422684104">
          <w:marLeft w:val="480"/>
          <w:marRight w:val="0"/>
          <w:marTop w:val="0"/>
          <w:marBottom w:val="0"/>
          <w:divBdr>
            <w:top w:val="none" w:sz="0" w:space="0" w:color="auto"/>
            <w:left w:val="none" w:sz="0" w:space="0" w:color="auto"/>
            <w:bottom w:val="none" w:sz="0" w:space="0" w:color="auto"/>
            <w:right w:val="none" w:sz="0" w:space="0" w:color="auto"/>
          </w:divBdr>
        </w:div>
        <w:div w:id="1641961263">
          <w:marLeft w:val="480"/>
          <w:marRight w:val="0"/>
          <w:marTop w:val="0"/>
          <w:marBottom w:val="0"/>
          <w:divBdr>
            <w:top w:val="none" w:sz="0" w:space="0" w:color="auto"/>
            <w:left w:val="none" w:sz="0" w:space="0" w:color="auto"/>
            <w:bottom w:val="none" w:sz="0" w:space="0" w:color="auto"/>
            <w:right w:val="none" w:sz="0" w:space="0" w:color="auto"/>
          </w:divBdr>
        </w:div>
        <w:div w:id="925310111">
          <w:marLeft w:val="480"/>
          <w:marRight w:val="0"/>
          <w:marTop w:val="0"/>
          <w:marBottom w:val="0"/>
          <w:divBdr>
            <w:top w:val="none" w:sz="0" w:space="0" w:color="auto"/>
            <w:left w:val="none" w:sz="0" w:space="0" w:color="auto"/>
            <w:bottom w:val="none" w:sz="0" w:space="0" w:color="auto"/>
            <w:right w:val="none" w:sz="0" w:space="0" w:color="auto"/>
          </w:divBdr>
        </w:div>
        <w:div w:id="42020369">
          <w:marLeft w:val="480"/>
          <w:marRight w:val="0"/>
          <w:marTop w:val="0"/>
          <w:marBottom w:val="0"/>
          <w:divBdr>
            <w:top w:val="none" w:sz="0" w:space="0" w:color="auto"/>
            <w:left w:val="none" w:sz="0" w:space="0" w:color="auto"/>
            <w:bottom w:val="none" w:sz="0" w:space="0" w:color="auto"/>
            <w:right w:val="none" w:sz="0" w:space="0" w:color="auto"/>
          </w:divBdr>
        </w:div>
        <w:div w:id="1190724837">
          <w:marLeft w:val="480"/>
          <w:marRight w:val="0"/>
          <w:marTop w:val="0"/>
          <w:marBottom w:val="0"/>
          <w:divBdr>
            <w:top w:val="none" w:sz="0" w:space="0" w:color="auto"/>
            <w:left w:val="none" w:sz="0" w:space="0" w:color="auto"/>
            <w:bottom w:val="none" w:sz="0" w:space="0" w:color="auto"/>
            <w:right w:val="none" w:sz="0" w:space="0" w:color="auto"/>
          </w:divBdr>
        </w:div>
        <w:div w:id="1370763737">
          <w:marLeft w:val="480"/>
          <w:marRight w:val="0"/>
          <w:marTop w:val="0"/>
          <w:marBottom w:val="0"/>
          <w:divBdr>
            <w:top w:val="none" w:sz="0" w:space="0" w:color="auto"/>
            <w:left w:val="none" w:sz="0" w:space="0" w:color="auto"/>
            <w:bottom w:val="none" w:sz="0" w:space="0" w:color="auto"/>
            <w:right w:val="none" w:sz="0" w:space="0" w:color="auto"/>
          </w:divBdr>
        </w:div>
        <w:div w:id="2045212064">
          <w:marLeft w:val="480"/>
          <w:marRight w:val="0"/>
          <w:marTop w:val="0"/>
          <w:marBottom w:val="0"/>
          <w:divBdr>
            <w:top w:val="none" w:sz="0" w:space="0" w:color="auto"/>
            <w:left w:val="none" w:sz="0" w:space="0" w:color="auto"/>
            <w:bottom w:val="none" w:sz="0" w:space="0" w:color="auto"/>
            <w:right w:val="none" w:sz="0" w:space="0" w:color="auto"/>
          </w:divBdr>
        </w:div>
        <w:div w:id="466361319">
          <w:marLeft w:val="480"/>
          <w:marRight w:val="0"/>
          <w:marTop w:val="0"/>
          <w:marBottom w:val="0"/>
          <w:divBdr>
            <w:top w:val="none" w:sz="0" w:space="0" w:color="auto"/>
            <w:left w:val="none" w:sz="0" w:space="0" w:color="auto"/>
            <w:bottom w:val="none" w:sz="0" w:space="0" w:color="auto"/>
            <w:right w:val="none" w:sz="0" w:space="0" w:color="auto"/>
          </w:divBdr>
        </w:div>
        <w:div w:id="1945071446">
          <w:marLeft w:val="480"/>
          <w:marRight w:val="0"/>
          <w:marTop w:val="0"/>
          <w:marBottom w:val="0"/>
          <w:divBdr>
            <w:top w:val="none" w:sz="0" w:space="0" w:color="auto"/>
            <w:left w:val="none" w:sz="0" w:space="0" w:color="auto"/>
            <w:bottom w:val="none" w:sz="0" w:space="0" w:color="auto"/>
            <w:right w:val="none" w:sz="0" w:space="0" w:color="auto"/>
          </w:divBdr>
        </w:div>
        <w:div w:id="1780569013">
          <w:marLeft w:val="480"/>
          <w:marRight w:val="0"/>
          <w:marTop w:val="0"/>
          <w:marBottom w:val="0"/>
          <w:divBdr>
            <w:top w:val="none" w:sz="0" w:space="0" w:color="auto"/>
            <w:left w:val="none" w:sz="0" w:space="0" w:color="auto"/>
            <w:bottom w:val="none" w:sz="0" w:space="0" w:color="auto"/>
            <w:right w:val="none" w:sz="0" w:space="0" w:color="auto"/>
          </w:divBdr>
        </w:div>
        <w:div w:id="1895382622">
          <w:marLeft w:val="480"/>
          <w:marRight w:val="0"/>
          <w:marTop w:val="0"/>
          <w:marBottom w:val="0"/>
          <w:divBdr>
            <w:top w:val="none" w:sz="0" w:space="0" w:color="auto"/>
            <w:left w:val="none" w:sz="0" w:space="0" w:color="auto"/>
            <w:bottom w:val="none" w:sz="0" w:space="0" w:color="auto"/>
            <w:right w:val="none" w:sz="0" w:space="0" w:color="auto"/>
          </w:divBdr>
        </w:div>
        <w:div w:id="848642309">
          <w:marLeft w:val="480"/>
          <w:marRight w:val="0"/>
          <w:marTop w:val="0"/>
          <w:marBottom w:val="0"/>
          <w:divBdr>
            <w:top w:val="none" w:sz="0" w:space="0" w:color="auto"/>
            <w:left w:val="none" w:sz="0" w:space="0" w:color="auto"/>
            <w:bottom w:val="none" w:sz="0" w:space="0" w:color="auto"/>
            <w:right w:val="none" w:sz="0" w:space="0" w:color="auto"/>
          </w:divBdr>
        </w:div>
        <w:div w:id="151142786">
          <w:marLeft w:val="480"/>
          <w:marRight w:val="0"/>
          <w:marTop w:val="0"/>
          <w:marBottom w:val="0"/>
          <w:divBdr>
            <w:top w:val="none" w:sz="0" w:space="0" w:color="auto"/>
            <w:left w:val="none" w:sz="0" w:space="0" w:color="auto"/>
            <w:bottom w:val="none" w:sz="0" w:space="0" w:color="auto"/>
            <w:right w:val="none" w:sz="0" w:space="0" w:color="auto"/>
          </w:divBdr>
        </w:div>
        <w:div w:id="1029336553">
          <w:marLeft w:val="480"/>
          <w:marRight w:val="0"/>
          <w:marTop w:val="0"/>
          <w:marBottom w:val="0"/>
          <w:divBdr>
            <w:top w:val="none" w:sz="0" w:space="0" w:color="auto"/>
            <w:left w:val="none" w:sz="0" w:space="0" w:color="auto"/>
            <w:bottom w:val="none" w:sz="0" w:space="0" w:color="auto"/>
            <w:right w:val="none" w:sz="0" w:space="0" w:color="auto"/>
          </w:divBdr>
        </w:div>
        <w:div w:id="668753729">
          <w:marLeft w:val="480"/>
          <w:marRight w:val="0"/>
          <w:marTop w:val="0"/>
          <w:marBottom w:val="0"/>
          <w:divBdr>
            <w:top w:val="none" w:sz="0" w:space="0" w:color="auto"/>
            <w:left w:val="none" w:sz="0" w:space="0" w:color="auto"/>
            <w:bottom w:val="none" w:sz="0" w:space="0" w:color="auto"/>
            <w:right w:val="none" w:sz="0" w:space="0" w:color="auto"/>
          </w:divBdr>
        </w:div>
        <w:div w:id="1975940689">
          <w:marLeft w:val="480"/>
          <w:marRight w:val="0"/>
          <w:marTop w:val="0"/>
          <w:marBottom w:val="0"/>
          <w:divBdr>
            <w:top w:val="none" w:sz="0" w:space="0" w:color="auto"/>
            <w:left w:val="none" w:sz="0" w:space="0" w:color="auto"/>
            <w:bottom w:val="none" w:sz="0" w:space="0" w:color="auto"/>
            <w:right w:val="none" w:sz="0" w:space="0" w:color="auto"/>
          </w:divBdr>
        </w:div>
        <w:div w:id="1024987663">
          <w:marLeft w:val="480"/>
          <w:marRight w:val="0"/>
          <w:marTop w:val="0"/>
          <w:marBottom w:val="0"/>
          <w:divBdr>
            <w:top w:val="none" w:sz="0" w:space="0" w:color="auto"/>
            <w:left w:val="none" w:sz="0" w:space="0" w:color="auto"/>
            <w:bottom w:val="none" w:sz="0" w:space="0" w:color="auto"/>
            <w:right w:val="none" w:sz="0" w:space="0" w:color="auto"/>
          </w:divBdr>
        </w:div>
        <w:div w:id="1463886068">
          <w:marLeft w:val="480"/>
          <w:marRight w:val="0"/>
          <w:marTop w:val="0"/>
          <w:marBottom w:val="0"/>
          <w:divBdr>
            <w:top w:val="none" w:sz="0" w:space="0" w:color="auto"/>
            <w:left w:val="none" w:sz="0" w:space="0" w:color="auto"/>
            <w:bottom w:val="none" w:sz="0" w:space="0" w:color="auto"/>
            <w:right w:val="none" w:sz="0" w:space="0" w:color="auto"/>
          </w:divBdr>
        </w:div>
        <w:div w:id="1302270332">
          <w:marLeft w:val="480"/>
          <w:marRight w:val="0"/>
          <w:marTop w:val="0"/>
          <w:marBottom w:val="0"/>
          <w:divBdr>
            <w:top w:val="none" w:sz="0" w:space="0" w:color="auto"/>
            <w:left w:val="none" w:sz="0" w:space="0" w:color="auto"/>
            <w:bottom w:val="none" w:sz="0" w:space="0" w:color="auto"/>
            <w:right w:val="none" w:sz="0" w:space="0" w:color="auto"/>
          </w:divBdr>
        </w:div>
        <w:div w:id="1221672819">
          <w:marLeft w:val="480"/>
          <w:marRight w:val="0"/>
          <w:marTop w:val="0"/>
          <w:marBottom w:val="0"/>
          <w:divBdr>
            <w:top w:val="none" w:sz="0" w:space="0" w:color="auto"/>
            <w:left w:val="none" w:sz="0" w:space="0" w:color="auto"/>
            <w:bottom w:val="none" w:sz="0" w:space="0" w:color="auto"/>
            <w:right w:val="none" w:sz="0" w:space="0" w:color="auto"/>
          </w:divBdr>
        </w:div>
        <w:div w:id="1095439159">
          <w:marLeft w:val="480"/>
          <w:marRight w:val="0"/>
          <w:marTop w:val="0"/>
          <w:marBottom w:val="0"/>
          <w:divBdr>
            <w:top w:val="none" w:sz="0" w:space="0" w:color="auto"/>
            <w:left w:val="none" w:sz="0" w:space="0" w:color="auto"/>
            <w:bottom w:val="none" w:sz="0" w:space="0" w:color="auto"/>
            <w:right w:val="none" w:sz="0" w:space="0" w:color="auto"/>
          </w:divBdr>
        </w:div>
        <w:div w:id="922909334">
          <w:marLeft w:val="480"/>
          <w:marRight w:val="0"/>
          <w:marTop w:val="0"/>
          <w:marBottom w:val="0"/>
          <w:divBdr>
            <w:top w:val="none" w:sz="0" w:space="0" w:color="auto"/>
            <w:left w:val="none" w:sz="0" w:space="0" w:color="auto"/>
            <w:bottom w:val="none" w:sz="0" w:space="0" w:color="auto"/>
            <w:right w:val="none" w:sz="0" w:space="0" w:color="auto"/>
          </w:divBdr>
        </w:div>
        <w:div w:id="1876037268">
          <w:marLeft w:val="480"/>
          <w:marRight w:val="0"/>
          <w:marTop w:val="0"/>
          <w:marBottom w:val="0"/>
          <w:divBdr>
            <w:top w:val="none" w:sz="0" w:space="0" w:color="auto"/>
            <w:left w:val="none" w:sz="0" w:space="0" w:color="auto"/>
            <w:bottom w:val="none" w:sz="0" w:space="0" w:color="auto"/>
            <w:right w:val="none" w:sz="0" w:space="0" w:color="auto"/>
          </w:divBdr>
        </w:div>
        <w:div w:id="1457793518">
          <w:marLeft w:val="480"/>
          <w:marRight w:val="0"/>
          <w:marTop w:val="0"/>
          <w:marBottom w:val="0"/>
          <w:divBdr>
            <w:top w:val="none" w:sz="0" w:space="0" w:color="auto"/>
            <w:left w:val="none" w:sz="0" w:space="0" w:color="auto"/>
            <w:bottom w:val="none" w:sz="0" w:space="0" w:color="auto"/>
            <w:right w:val="none" w:sz="0" w:space="0" w:color="auto"/>
          </w:divBdr>
        </w:div>
        <w:div w:id="678116279">
          <w:marLeft w:val="480"/>
          <w:marRight w:val="0"/>
          <w:marTop w:val="0"/>
          <w:marBottom w:val="0"/>
          <w:divBdr>
            <w:top w:val="none" w:sz="0" w:space="0" w:color="auto"/>
            <w:left w:val="none" w:sz="0" w:space="0" w:color="auto"/>
            <w:bottom w:val="none" w:sz="0" w:space="0" w:color="auto"/>
            <w:right w:val="none" w:sz="0" w:space="0" w:color="auto"/>
          </w:divBdr>
        </w:div>
        <w:div w:id="1850751630">
          <w:marLeft w:val="480"/>
          <w:marRight w:val="0"/>
          <w:marTop w:val="0"/>
          <w:marBottom w:val="0"/>
          <w:divBdr>
            <w:top w:val="none" w:sz="0" w:space="0" w:color="auto"/>
            <w:left w:val="none" w:sz="0" w:space="0" w:color="auto"/>
            <w:bottom w:val="none" w:sz="0" w:space="0" w:color="auto"/>
            <w:right w:val="none" w:sz="0" w:space="0" w:color="auto"/>
          </w:divBdr>
        </w:div>
        <w:div w:id="1704213914">
          <w:marLeft w:val="480"/>
          <w:marRight w:val="0"/>
          <w:marTop w:val="0"/>
          <w:marBottom w:val="0"/>
          <w:divBdr>
            <w:top w:val="none" w:sz="0" w:space="0" w:color="auto"/>
            <w:left w:val="none" w:sz="0" w:space="0" w:color="auto"/>
            <w:bottom w:val="none" w:sz="0" w:space="0" w:color="auto"/>
            <w:right w:val="none" w:sz="0" w:space="0" w:color="auto"/>
          </w:divBdr>
        </w:div>
        <w:div w:id="1653294499">
          <w:marLeft w:val="480"/>
          <w:marRight w:val="0"/>
          <w:marTop w:val="0"/>
          <w:marBottom w:val="0"/>
          <w:divBdr>
            <w:top w:val="none" w:sz="0" w:space="0" w:color="auto"/>
            <w:left w:val="none" w:sz="0" w:space="0" w:color="auto"/>
            <w:bottom w:val="none" w:sz="0" w:space="0" w:color="auto"/>
            <w:right w:val="none" w:sz="0" w:space="0" w:color="auto"/>
          </w:divBdr>
        </w:div>
        <w:div w:id="727612863">
          <w:marLeft w:val="480"/>
          <w:marRight w:val="0"/>
          <w:marTop w:val="0"/>
          <w:marBottom w:val="0"/>
          <w:divBdr>
            <w:top w:val="none" w:sz="0" w:space="0" w:color="auto"/>
            <w:left w:val="none" w:sz="0" w:space="0" w:color="auto"/>
            <w:bottom w:val="none" w:sz="0" w:space="0" w:color="auto"/>
            <w:right w:val="none" w:sz="0" w:space="0" w:color="auto"/>
          </w:divBdr>
        </w:div>
        <w:div w:id="1110203640">
          <w:marLeft w:val="480"/>
          <w:marRight w:val="0"/>
          <w:marTop w:val="0"/>
          <w:marBottom w:val="0"/>
          <w:divBdr>
            <w:top w:val="none" w:sz="0" w:space="0" w:color="auto"/>
            <w:left w:val="none" w:sz="0" w:space="0" w:color="auto"/>
            <w:bottom w:val="none" w:sz="0" w:space="0" w:color="auto"/>
            <w:right w:val="none" w:sz="0" w:space="0" w:color="auto"/>
          </w:divBdr>
        </w:div>
        <w:div w:id="1194802731">
          <w:marLeft w:val="480"/>
          <w:marRight w:val="0"/>
          <w:marTop w:val="0"/>
          <w:marBottom w:val="0"/>
          <w:divBdr>
            <w:top w:val="none" w:sz="0" w:space="0" w:color="auto"/>
            <w:left w:val="none" w:sz="0" w:space="0" w:color="auto"/>
            <w:bottom w:val="none" w:sz="0" w:space="0" w:color="auto"/>
            <w:right w:val="none" w:sz="0" w:space="0" w:color="auto"/>
          </w:divBdr>
        </w:div>
        <w:div w:id="273635372">
          <w:marLeft w:val="480"/>
          <w:marRight w:val="0"/>
          <w:marTop w:val="0"/>
          <w:marBottom w:val="0"/>
          <w:divBdr>
            <w:top w:val="none" w:sz="0" w:space="0" w:color="auto"/>
            <w:left w:val="none" w:sz="0" w:space="0" w:color="auto"/>
            <w:bottom w:val="none" w:sz="0" w:space="0" w:color="auto"/>
            <w:right w:val="none" w:sz="0" w:space="0" w:color="auto"/>
          </w:divBdr>
        </w:div>
        <w:div w:id="693845742">
          <w:marLeft w:val="480"/>
          <w:marRight w:val="0"/>
          <w:marTop w:val="0"/>
          <w:marBottom w:val="0"/>
          <w:divBdr>
            <w:top w:val="none" w:sz="0" w:space="0" w:color="auto"/>
            <w:left w:val="none" w:sz="0" w:space="0" w:color="auto"/>
            <w:bottom w:val="none" w:sz="0" w:space="0" w:color="auto"/>
            <w:right w:val="none" w:sz="0" w:space="0" w:color="auto"/>
          </w:divBdr>
        </w:div>
        <w:div w:id="1533346021">
          <w:marLeft w:val="480"/>
          <w:marRight w:val="0"/>
          <w:marTop w:val="0"/>
          <w:marBottom w:val="0"/>
          <w:divBdr>
            <w:top w:val="none" w:sz="0" w:space="0" w:color="auto"/>
            <w:left w:val="none" w:sz="0" w:space="0" w:color="auto"/>
            <w:bottom w:val="none" w:sz="0" w:space="0" w:color="auto"/>
            <w:right w:val="none" w:sz="0" w:space="0" w:color="auto"/>
          </w:divBdr>
        </w:div>
        <w:div w:id="1812406608">
          <w:marLeft w:val="480"/>
          <w:marRight w:val="0"/>
          <w:marTop w:val="0"/>
          <w:marBottom w:val="0"/>
          <w:divBdr>
            <w:top w:val="none" w:sz="0" w:space="0" w:color="auto"/>
            <w:left w:val="none" w:sz="0" w:space="0" w:color="auto"/>
            <w:bottom w:val="none" w:sz="0" w:space="0" w:color="auto"/>
            <w:right w:val="none" w:sz="0" w:space="0" w:color="auto"/>
          </w:divBdr>
        </w:div>
        <w:div w:id="444816451">
          <w:marLeft w:val="480"/>
          <w:marRight w:val="0"/>
          <w:marTop w:val="0"/>
          <w:marBottom w:val="0"/>
          <w:divBdr>
            <w:top w:val="none" w:sz="0" w:space="0" w:color="auto"/>
            <w:left w:val="none" w:sz="0" w:space="0" w:color="auto"/>
            <w:bottom w:val="none" w:sz="0" w:space="0" w:color="auto"/>
            <w:right w:val="none" w:sz="0" w:space="0" w:color="auto"/>
          </w:divBdr>
        </w:div>
        <w:div w:id="281965735">
          <w:marLeft w:val="480"/>
          <w:marRight w:val="0"/>
          <w:marTop w:val="0"/>
          <w:marBottom w:val="0"/>
          <w:divBdr>
            <w:top w:val="none" w:sz="0" w:space="0" w:color="auto"/>
            <w:left w:val="none" w:sz="0" w:space="0" w:color="auto"/>
            <w:bottom w:val="none" w:sz="0" w:space="0" w:color="auto"/>
            <w:right w:val="none" w:sz="0" w:space="0" w:color="auto"/>
          </w:divBdr>
        </w:div>
        <w:div w:id="1226337807">
          <w:marLeft w:val="480"/>
          <w:marRight w:val="0"/>
          <w:marTop w:val="0"/>
          <w:marBottom w:val="0"/>
          <w:divBdr>
            <w:top w:val="none" w:sz="0" w:space="0" w:color="auto"/>
            <w:left w:val="none" w:sz="0" w:space="0" w:color="auto"/>
            <w:bottom w:val="none" w:sz="0" w:space="0" w:color="auto"/>
            <w:right w:val="none" w:sz="0" w:space="0" w:color="auto"/>
          </w:divBdr>
        </w:div>
        <w:div w:id="1482886811">
          <w:marLeft w:val="480"/>
          <w:marRight w:val="0"/>
          <w:marTop w:val="0"/>
          <w:marBottom w:val="0"/>
          <w:divBdr>
            <w:top w:val="none" w:sz="0" w:space="0" w:color="auto"/>
            <w:left w:val="none" w:sz="0" w:space="0" w:color="auto"/>
            <w:bottom w:val="none" w:sz="0" w:space="0" w:color="auto"/>
            <w:right w:val="none" w:sz="0" w:space="0" w:color="auto"/>
          </w:divBdr>
        </w:div>
        <w:div w:id="1487235050">
          <w:marLeft w:val="480"/>
          <w:marRight w:val="0"/>
          <w:marTop w:val="0"/>
          <w:marBottom w:val="0"/>
          <w:divBdr>
            <w:top w:val="none" w:sz="0" w:space="0" w:color="auto"/>
            <w:left w:val="none" w:sz="0" w:space="0" w:color="auto"/>
            <w:bottom w:val="none" w:sz="0" w:space="0" w:color="auto"/>
            <w:right w:val="none" w:sz="0" w:space="0" w:color="auto"/>
          </w:divBdr>
        </w:div>
        <w:div w:id="882446848">
          <w:marLeft w:val="480"/>
          <w:marRight w:val="0"/>
          <w:marTop w:val="0"/>
          <w:marBottom w:val="0"/>
          <w:divBdr>
            <w:top w:val="none" w:sz="0" w:space="0" w:color="auto"/>
            <w:left w:val="none" w:sz="0" w:space="0" w:color="auto"/>
            <w:bottom w:val="none" w:sz="0" w:space="0" w:color="auto"/>
            <w:right w:val="none" w:sz="0" w:space="0" w:color="auto"/>
          </w:divBdr>
        </w:div>
        <w:div w:id="512231977">
          <w:marLeft w:val="480"/>
          <w:marRight w:val="0"/>
          <w:marTop w:val="0"/>
          <w:marBottom w:val="0"/>
          <w:divBdr>
            <w:top w:val="none" w:sz="0" w:space="0" w:color="auto"/>
            <w:left w:val="none" w:sz="0" w:space="0" w:color="auto"/>
            <w:bottom w:val="none" w:sz="0" w:space="0" w:color="auto"/>
            <w:right w:val="none" w:sz="0" w:space="0" w:color="auto"/>
          </w:divBdr>
        </w:div>
        <w:div w:id="1088382482">
          <w:marLeft w:val="480"/>
          <w:marRight w:val="0"/>
          <w:marTop w:val="0"/>
          <w:marBottom w:val="0"/>
          <w:divBdr>
            <w:top w:val="none" w:sz="0" w:space="0" w:color="auto"/>
            <w:left w:val="none" w:sz="0" w:space="0" w:color="auto"/>
            <w:bottom w:val="none" w:sz="0" w:space="0" w:color="auto"/>
            <w:right w:val="none" w:sz="0" w:space="0" w:color="auto"/>
          </w:divBdr>
        </w:div>
        <w:div w:id="1890606868">
          <w:marLeft w:val="480"/>
          <w:marRight w:val="0"/>
          <w:marTop w:val="0"/>
          <w:marBottom w:val="0"/>
          <w:divBdr>
            <w:top w:val="none" w:sz="0" w:space="0" w:color="auto"/>
            <w:left w:val="none" w:sz="0" w:space="0" w:color="auto"/>
            <w:bottom w:val="none" w:sz="0" w:space="0" w:color="auto"/>
            <w:right w:val="none" w:sz="0" w:space="0" w:color="auto"/>
          </w:divBdr>
        </w:div>
        <w:div w:id="680745173">
          <w:marLeft w:val="480"/>
          <w:marRight w:val="0"/>
          <w:marTop w:val="0"/>
          <w:marBottom w:val="0"/>
          <w:divBdr>
            <w:top w:val="none" w:sz="0" w:space="0" w:color="auto"/>
            <w:left w:val="none" w:sz="0" w:space="0" w:color="auto"/>
            <w:bottom w:val="none" w:sz="0" w:space="0" w:color="auto"/>
            <w:right w:val="none" w:sz="0" w:space="0" w:color="auto"/>
          </w:divBdr>
        </w:div>
        <w:div w:id="2093889655">
          <w:marLeft w:val="480"/>
          <w:marRight w:val="0"/>
          <w:marTop w:val="0"/>
          <w:marBottom w:val="0"/>
          <w:divBdr>
            <w:top w:val="none" w:sz="0" w:space="0" w:color="auto"/>
            <w:left w:val="none" w:sz="0" w:space="0" w:color="auto"/>
            <w:bottom w:val="none" w:sz="0" w:space="0" w:color="auto"/>
            <w:right w:val="none" w:sz="0" w:space="0" w:color="auto"/>
          </w:divBdr>
        </w:div>
        <w:div w:id="1117020620">
          <w:marLeft w:val="480"/>
          <w:marRight w:val="0"/>
          <w:marTop w:val="0"/>
          <w:marBottom w:val="0"/>
          <w:divBdr>
            <w:top w:val="none" w:sz="0" w:space="0" w:color="auto"/>
            <w:left w:val="none" w:sz="0" w:space="0" w:color="auto"/>
            <w:bottom w:val="none" w:sz="0" w:space="0" w:color="auto"/>
            <w:right w:val="none" w:sz="0" w:space="0" w:color="auto"/>
          </w:divBdr>
        </w:div>
        <w:div w:id="1891839235">
          <w:marLeft w:val="480"/>
          <w:marRight w:val="0"/>
          <w:marTop w:val="0"/>
          <w:marBottom w:val="0"/>
          <w:divBdr>
            <w:top w:val="none" w:sz="0" w:space="0" w:color="auto"/>
            <w:left w:val="none" w:sz="0" w:space="0" w:color="auto"/>
            <w:bottom w:val="none" w:sz="0" w:space="0" w:color="auto"/>
            <w:right w:val="none" w:sz="0" w:space="0" w:color="auto"/>
          </w:divBdr>
        </w:div>
        <w:div w:id="1460566934">
          <w:marLeft w:val="480"/>
          <w:marRight w:val="0"/>
          <w:marTop w:val="0"/>
          <w:marBottom w:val="0"/>
          <w:divBdr>
            <w:top w:val="none" w:sz="0" w:space="0" w:color="auto"/>
            <w:left w:val="none" w:sz="0" w:space="0" w:color="auto"/>
            <w:bottom w:val="none" w:sz="0" w:space="0" w:color="auto"/>
            <w:right w:val="none" w:sz="0" w:space="0" w:color="auto"/>
          </w:divBdr>
        </w:div>
        <w:div w:id="1640111428">
          <w:marLeft w:val="480"/>
          <w:marRight w:val="0"/>
          <w:marTop w:val="0"/>
          <w:marBottom w:val="0"/>
          <w:divBdr>
            <w:top w:val="none" w:sz="0" w:space="0" w:color="auto"/>
            <w:left w:val="none" w:sz="0" w:space="0" w:color="auto"/>
            <w:bottom w:val="none" w:sz="0" w:space="0" w:color="auto"/>
            <w:right w:val="none" w:sz="0" w:space="0" w:color="auto"/>
          </w:divBdr>
        </w:div>
        <w:div w:id="1332752289">
          <w:marLeft w:val="480"/>
          <w:marRight w:val="0"/>
          <w:marTop w:val="0"/>
          <w:marBottom w:val="0"/>
          <w:divBdr>
            <w:top w:val="none" w:sz="0" w:space="0" w:color="auto"/>
            <w:left w:val="none" w:sz="0" w:space="0" w:color="auto"/>
            <w:bottom w:val="none" w:sz="0" w:space="0" w:color="auto"/>
            <w:right w:val="none" w:sz="0" w:space="0" w:color="auto"/>
          </w:divBdr>
        </w:div>
        <w:div w:id="1283923619">
          <w:marLeft w:val="480"/>
          <w:marRight w:val="0"/>
          <w:marTop w:val="0"/>
          <w:marBottom w:val="0"/>
          <w:divBdr>
            <w:top w:val="none" w:sz="0" w:space="0" w:color="auto"/>
            <w:left w:val="none" w:sz="0" w:space="0" w:color="auto"/>
            <w:bottom w:val="none" w:sz="0" w:space="0" w:color="auto"/>
            <w:right w:val="none" w:sz="0" w:space="0" w:color="auto"/>
          </w:divBdr>
        </w:div>
      </w:divsChild>
    </w:div>
    <w:div w:id="1606765222">
      <w:bodyDiv w:val="1"/>
      <w:marLeft w:val="0"/>
      <w:marRight w:val="0"/>
      <w:marTop w:val="0"/>
      <w:marBottom w:val="0"/>
      <w:divBdr>
        <w:top w:val="none" w:sz="0" w:space="0" w:color="auto"/>
        <w:left w:val="none" w:sz="0" w:space="0" w:color="auto"/>
        <w:bottom w:val="none" w:sz="0" w:space="0" w:color="auto"/>
        <w:right w:val="none" w:sz="0" w:space="0" w:color="auto"/>
      </w:divBdr>
    </w:div>
    <w:div w:id="1608924896">
      <w:bodyDiv w:val="1"/>
      <w:marLeft w:val="0"/>
      <w:marRight w:val="0"/>
      <w:marTop w:val="0"/>
      <w:marBottom w:val="0"/>
      <w:divBdr>
        <w:top w:val="none" w:sz="0" w:space="0" w:color="auto"/>
        <w:left w:val="none" w:sz="0" w:space="0" w:color="auto"/>
        <w:bottom w:val="none" w:sz="0" w:space="0" w:color="auto"/>
        <w:right w:val="none" w:sz="0" w:space="0" w:color="auto"/>
      </w:divBdr>
    </w:div>
    <w:div w:id="1610351089">
      <w:bodyDiv w:val="1"/>
      <w:marLeft w:val="0"/>
      <w:marRight w:val="0"/>
      <w:marTop w:val="0"/>
      <w:marBottom w:val="0"/>
      <w:divBdr>
        <w:top w:val="none" w:sz="0" w:space="0" w:color="auto"/>
        <w:left w:val="none" w:sz="0" w:space="0" w:color="auto"/>
        <w:bottom w:val="none" w:sz="0" w:space="0" w:color="auto"/>
        <w:right w:val="none" w:sz="0" w:space="0" w:color="auto"/>
      </w:divBdr>
    </w:div>
    <w:div w:id="1611207475">
      <w:bodyDiv w:val="1"/>
      <w:marLeft w:val="0"/>
      <w:marRight w:val="0"/>
      <w:marTop w:val="0"/>
      <w:marBottom w:val="0"/>
      <w:divBdr>
        <w:top w:val="none" w:sz="0" w:space="0" w:color="auto"/>
        <w:left w:val="none" w:sz="0" w:space="0" w:color="auto"/>
        <w:bottom w:val="none" w:sz="0" w:space="0" w:color="auto"/>
        <w:right w:val="none" w:sz="0" w:space="0" w:color="auto"/>
      </w:divBdr>
    </w:div>
    <w:div w:id="1611662457">
      <w:bodyDiv w:val="1"/>
      <w:marLeft w:val="0"/>
      <w:marRight w:val="0"/>
      <w:marTop w:val="0"/>
      <w:marBottom w:val="0"/>
      <w:divBdr>
        <w:top w:val="none" w:sz="0" w:space="0" w:color="auto"/>
        <w:left w:val="none" w:sz="0" w:space="0" w:color="auto"/>
        <w:bottom w:val="none" w:sz="0" w:space="0" w:color="auto"/>
        <w:right w:val="none" w:sz="0" w:space="0" w:color="auto"/>
      </w:divBdr>
    </w:div>
    <w:div w:id="1612972209">
      <w:bodyDiv w:val="1"/>
      <w:marLeft w:val="0"/>
      <w:marRight w:val="0"/>
      <w:marTop w:val="0"/>
      <w:marBottom w:val="0"/>
      <w:divBdr>
        <w:top w:val="none" w:sz="0" w:space="0" w:color="auto"/>
        <w:left w:val="none" w:sz="0" w:space="0" w:color="auto"/>
        <w:bottom w:val="none" w:sz="0" w:space="0" w:color="auto"/>
        <w:right w:val="none" w:sz="0" w:space="0" w:color="auto"/>
      </w:divBdr>
    </w:div>
    <w:div w:id="1614938699">
      <w:bodyDiv w:val="1"/>
      <w:marLeft w:val="0"/>
      <w:marRight w:val="0"/>
      <w:marTop w:val="0"/>
      <w:marBottom w:val="0"/>
      <w:divBdr>
        <w:top w:val="none" w:sz="0" w:space="0" w:color="auto"/>
        <w:left w:val="none" w:sz="0" w:space="0" w:color="auto"/>
        <w:bottom w:val="none" w:sz="0" w:space="0" w:color="auto"/>
        <w:right w:val="none" w:sz="0" w:space="0" w:color="auto"/>
      </w:divBdr>
    </w:div>
    <w:div w:id="1615668426">
      <w:bodyDiv w:val="1"/>
      <w:marLeft w:val="0"/>
      <w:marRight w:val="0"/>
      <w:marTop w:val="0"/>
      <w:marBottom w:val="0"/>
      <w:divBdr>
        <w:top w:val="none" w:sz="0" w:space="0" w:color="auto"/>
        <w:left w:val="none" w:sz="0" w:space="0" w:color="auto"/>
        <w:bottom w:val="none" w:sz="0" w:space="0" w:color="auto"/>
        <w:right w:val="none" w:sz="0" w:space="0" w:color="auto"/>
      </w:divBdr>
    </w:div>
    <w:div w:id="1618022985">
      <w:bodyDiv w:val="1"/>
      <w:marLeft w:val="0"/>
      <w:marRight w:val="0"/>
      <w:marTop w:val="0"/>
      <w:marBottom w:val="0"/>
      <w:divBdr>
        <w:top w:val="none" w:sz="0" w:space="0" w:color="auto"/>
        <w:left w:val="none" w:sz="0" w:space="0" w:color="auto"/>
        <w:bottom w:val="none" w:sz="0" w:space="0" w:color="auto"/>
        <w:right w:val="none" w:sz="0" w:space="0" w:color="auto"/>
      </w:divBdr>
    </w:div>
    <w:div w:id="1619096655">
      <w:bodyDiv w:val="1"/>
      <w:marLeft w:val="0"/>
      <w:marRight w:val="0"/>
      <w:marTop w:val="0"/>
      <w:marBottom w:val="0"/>
      <w:divBdr>
        <w:top w:val="none" w:sz="0" w:space="0" w:color="auto"/>
        <w:left w:val="none" w:sz="0" w:space="0" w:color="auto"/>
        <w:bottom w:val="none" w:sz="0" w:space="0" w:color="auto"/>
        <w:right w:val="none" w:sz="0" w:space="0" w:color="auto"/>
      </w:divBdr>
    </w:div>
    <w:div w:id="1620378463">
      <w:bodyDiv w:val="1"/>
      <w:marLeft w:val="0"/>
      <w:marRight w:val="0"/>
      <w:marTop w:val="0"/>
      <w:marBottom w:val="0"/>
      <w:divBdr>
        <w:top w:val="none" w:sz="0" w:space="0" w:color="auto"/>
        <w:left w:val="none" w:sz="0" w:space="0" w:color="auto"/>
        <w:bottom w:val="none" w:sz="0" w:space="0" w:color="auto"/>
        <w:right w:val="none" w:sz="0" w:space="0" w:color="auto"/>
      </w:divBdr>
    </w:div>
    <w:div w:id="1620526707">
      <w:bodyDiv w:val="1"/>
      <w:marLeft w:val="0"/>
      <w:marRight w:val="0"/>
      <w:marTop w:val="0"/>
      <w:marBottom w:val="0"/>
      <w:divBdr>
        <w:top w:val="none" w:sz="0" w:space="0" w:color="auto"/>
        <w:left w:val="none" w:sz="0" w:space="0" w:color="auto"/>
        <w:bottom w:val="none" w:sz="0" w:space="0" w:color="auto"/>
        <w:right w:val="none" w:sz="0" w:space="0" w:color="auto"/>
      </w:divBdr>
    </w:div>
    <w:div w:id="1622684171">
      <w:bodyDiv w:val="1"/>
      <w:marLeft w:val="0"/>
      <w:marRight w:val="0"/>
      <w:marTop w:val="0"/>
      <w:marBottom w:val="0"/>
      <w:divBdr>
        <w:top w:val="none" w:sz="0" w:space="0" w:color="auto"/>
        <w:left w:val="none" w:sz="0" w:space="0" w:color="auto"/>
        <w:bottom w:val="none" w:sz="0" w:space="0" w:color="auto"/>
        <w:right w:val="none" w:sz="0" w:space="0" w:color="auto"/>
      </w:divBdr>
      <w:divsChild>
        <w:div w:id="2032146224">
          <w:marLeft w:val="480"/>
          <w:marRight w:val="0"/>
          <w:marTop w:val="0"/>
          <w:marBottom w:val="0"/>
          <w:divBdr>
            <w:top w:val="none" w:sz="0" w:space="0" w:color="auto"/>
            <w:left w:val="none" w:sz="0" w:space="0" w:color="auto"/>
            <w:bottom w:val="none" w:sz="0" w:space="0" w:color="auto"/>
            <w:right w:val="none" w:sz="0" w:space="0" w:color="auto"/>
          </w:divBdr>
        </w:div>
        <w:div w:id="173884720">
          <w:marLeft w:val="480"/>
          <w:marRight w:val="0"/>
          <w:marTop w:val="0"/>
          <w:marBottom w:val="0"/>
          <w:divBdr>
            <w:top w:val="none" w:sz="0" w:space="0" w:color="auto"/>
            <w:left w:val="none" w:sz="0" w:space="0" w:color="auto"/>
            <w:bottom w:val="none" w:sz="0" w:space="0" w:color="auto"/>
            <w:right w:val="none" w:sz="0" w:space="0" w:color="auto"/>
          </w:divBdr>
        </w:div>
        <w:div w:id="1753970249">
          <w:marLeft w:val="480"/>
          <w:marRight w:val="0"/>
          <w:marTop w:val="0"/>
          <w:marBottom w:val="0"/>
          <w:divBdr>
            <w:top w:val="none" w:sz="0" w:space="0" w:color="auto"/>
            <w:left w:val="none" w:sz="0" w:space="0" w:color="auto"/>
            <w:bottom w:val="none" w:sz="0" w:space="0" w:color="auto"/>
            <w:right w:val="none" w:sz="0" w:space="0" w:color="auto"/>
          </w:divBdr>
        </w:div>
        <w:div w:id="89276551">
          <w:marLeft w:val="480"/>
          <w:marRight w:val="0"/>
          <w:marTop w:val="0"/>
          <w:marBottom w:val="0"/>
          <w:divBdr>
            <w:top w:val="none" w:sz="0" w:space="0" w:color="auto"/>
            <w:left w:val="none" w:sz="0" w:space="0" w:color="auto"/>
            <w:bottom w:val="none" w:sz="0" w:space="0" w:color="auto"/>
            <w:right w:val="none" w:sz="0" w:space="0" w:color="auto"/>
          </w:divBdr>
        </w:div>
        <w:div w:id="313796049">
          <w:marLeft w:val="480"/>
          <w:marRight w:val="0"/>
          <w:marTop w:val="0"/>
          <w:marBottom w:val="0"/>
          <w:divBdr>
            <w:top w:val="none" w:sz="0" w:space="0" w:color="auto"/>
            <w:left w:val="none" w:sz="0" w:space="0" w:color="auto"/>
            <w:bottom w:val="none" w:sz="0" w:space="0" w:color="auto"/>
            <w:right w:val="none" w:sz="0" w:space="0" w:color="auto"/>
          </w:divBdr>
        </w:div>
        <w:div w:id="1460798757">
          <w:marLeft w:val="480"/>
          <w:marRight w:val="0"/>
          <w:marTop w:val="0"/>
          <w:marBottom w:val="0"/>
          <w:divBdr>
            <w:top w:val="none" w:sz="0" w:space="0" w:color="auto"/>
            <w:left w:val="none" w:sz="0" w:space="0" w:color="auto"/>
            <w:bottom w:val="none" w:sz="0" w:space="0" w:color="auto"/>
            <w:right w:val="none" w:sz="0" w:space="0" w:color="auto"/>
          </w:divBdr>
        </w:div>
        <w:div w:id="2012952796">
          <w:marLeft w:val="480"/>
          <w:marRight w:val="0"/>
          <w:marTop w:val="0"/>
          <w:marBottom w:val="0"/>
          <w:divBdr>
            <w:top w:val="none" w:sz="0" w:space="0" w:color="auto"/>
            <w:left w:val="none" w:sz="0" w:space="0" w:color="auto"/>
            <w:bottom w:val="none" w:sz="0" w:space="0" w:color="auto"/>
            <w:right w:val="none" w:sz="0" w:space="0" w:color="auto"/>
          </w:divBdr>
        </w:div>
        <w:div w:id="1541089236">
          <w:marLeft w:val="480"/>
          <w:marRight w:val="0"/>
          <w:marTop w:val="0"/>
          <w:marBottom w:val="0"/>
          <w:divBdr>
            <w:top w:val="none" w:sz="0" w:space="0" w:color="auto"/>
            <w:left w:val="none" w:sz="0" w:space="0" w:color="auto"/>
            <w:bottom w:val="none" w:sz="0" w:space="0" w:color="auto"/>
            <w:right w:val="none" w:sz="0" w:space="0" w:color="auto"/>
          </w:divBdr>
        </w:div>
        <w:div w:id="8878680">
          <w:marLeft w:val="480"/>
          <w:marRight w:val="0"/>
          <w:marTop w:val="0"/>
          <w:marBottom w:val="0"/>
          <w:divBdr>
            <w:top w:val="none" w:sz="0" w:space="0" w:color="auto"/>
            <w:left w:val="none" w:sz="0" w:space="0" w:color="auto"/>
            <w:bottom w:val="none" w:sz="0" w:space="0" w:color="auto"/>
            <w:right w:val="none" w:sz="0" w:space="0" w:color="auto"/>
          </w:divBdr>
        </w:div>
        <w:div w:id="465851663">
          <w:marLeft w:val="480"/>
          <w:marRight w:val="0"/>
          <w:marTop w:val="0"/>
          <w:marBottom w:val="0"/>
          <w:divBdr>
            <w:top w:val="none" w:sz="0" w:space="0" w:color="auto"/>
            <w:left w:val="none" w:sz="0" w:space="0" w:color="auto"/>
            <w:bottom w:val="none" w:sz="0" w:space="0" w:color="auto"/>
            <w:right w:val="none" w:sz="0" w:space="0" w:color="auto"/>
          </w:divBdr>
        </w:div>
        <w:div w:id="1108693513">
          <w:marLeft w:val="480"/>
          <w:marRight w:val="0"/>
          <w:marTop w:val="0"/>
          <w:marBottom w:val="0"/>
          <w:divBdr>
            <w:top w:val="none" w:sz="0" w:space="0" w:color="auto"/>
            <w:left w:val="none" w:sz="0" w:space="0" w:color="auto"/>
            <w:bottom w:val="none" w:sz="0" w:space="0" w:color="auto"/>
            <w:right w:val="none" w:sz="0" w:space="0" w:color="auto"/>
          </w:divBdr>
        </w:div>
        <w:div w:id="1132401479">
          <w:marLeft w:val="480"/>
          <w:marRight w:val="0"/>
          <w:marTop w:val="0"/>
          <w:marBottom w:val="0"/>
          <w:divBdr>
            <w:top w:val="none" w:sz="0" w:space="0" w:color="auto"/>
            <w:left w:val="none" w:sz="0" w:space="0" w:color="auto"/>
            <w:bottom w:val="none" w:sz="0" w:space="0" w:color="auto"/>
            <w:right w:val="none" w:sz="0" w:space="0" w:color="auto"/>
          </w:divBdr>
        </w:div>
        <w:div w:id="97724139">
          <w:marLeft w:val="480"/>
          <w:marRight w:val="0"/>
          <w:marTop w:val="0"/>
          <w:marBottom w:val="0"/>
          <w:divBdr>
            <w:top w:val="none" w:sz="0" w:space="0" w:color="auto"/>
            <w:left w:val="none" w:sz="0" w:space="0" w:color="auto"/>
            <w:bottom w:val="none" w:sz="0" w:space="0" w:color="auto"/>
            <w:right w:val="none" w:sz="0" w:space="0" w:color="auto"/>
          </w:divBdr>
        </w:div>
        <w:div w:id="352193687">
          <w:marLeft w:val="480"/>
          <w:marRight w:val="0"/>
          <w:marTop w:val="0"/>
          <w:marBottom w:val="0"/>
          <w:divBdr>
            <w:top w:val="none" w:sz="0" w:space="0" w:color="auto"/>
            <w:left w:val="none" w:sz="0" w:space="0" w:color="auto"/>
            <w:bottom w:val="none" w:sz="0" w:space="0" w:color="auto"/>
            <w:right w:val="none" w:sz="0" w:space="0" w:color="auto"/>
          </w:divBdr>
        </w:div>
        <w:div w:id="197395182">
          <w:marLeft w:val="480"/>
          <w:marRight w:val="0"/>
          <w:marTop w:val="0"/>
          <w:marBottom w:val="0"/>
          <w:divBdr>
            <w:top w:val="none" w:sz="0" w:space="0" w:color="auto"/>
            <w:left w:val="none" w:sz="0" w:space="0" w:color="auto"/>
            <w:bottom w:val="none" w:sz="0" w:space="0" w:color="auto"/>
            <w:right w:val="none" w:sz="0" w:space="0" w:color="auto"/>
          </w:divBdr>
        </w:div>
        <w:div w:id="1782723091">
          <w:marLeft w:val="480"/>
          <w:marRight w:val="0"/>
          <w:marTop w:val="0"/>
          <w:marBottom w:val="0"/>
          <w:divBdr>
            <w:top w:val="none" w:sz="0" w:space="0" w:color="auto"/>
            <w:left w:val="none" w:sz="0" w:space="0" w:color="auto"/>
            <w:bottom w:val="none" w:sz="0" w:space="0" w:color="auto"/>
            <w:right w:val="none" w:sz="0" w:space="0" w:color="auto"/>
          </w:divBdr>
        </w:div>
        <w:div w:id="613053090">
          <w:marLeft w:val="480"/>
          <w:marRight w:val="0"/>
          <w:marTop w:val="0"/>
          <w:marBottom w:val="0"/>
          <w:divBdr>
            <w:top w:val="none" w:sz="0" w:space="0" w:color="auto"/>
            <w:left w:val="none" w:sz="0" w:space="0" w:color="auto"/>
            <w:bottom w:val="none" w:sz="0" w:space="0" w:color="auto"/>
            <w:right w:val="none" w:sz="0" w:space="0" w:color="auto"/>
          </w:divBdr>
        </w:div>
        <w:div w:id="1672180855">
          <w:marLeft w:val="480"/>
          <w:marRight w:val="0"/>
          <w:marTop w:val="0"/>
          <w:marBottom w:val="0"/>
          <w:divBdr>
            <w:top w:val="none" w:sz="0" w:space="0" w:color="auto"/>
            <w:left w:val="none" w:sz="0" w:space="0" w:color="auto"/>
            <w:bottom w:val="none" w:sz="0" w:space="0" w:color="auto"/>
            <w:right w:val="none" w:sz="0" w:space="0" w:color="auto"/>
          </w:divBdr>
        </w:div>
        <w:div w:id="613757856">
          <w:marLeft w:val="480"/>
          <w:marRight w:val="0"/>
          <w:marTop w:val="0"/>
          <w:marBottom w:val="0"/>
          <w:divBdr>
            <w:top w:val="none" w:sz="0" w:space="0" w:color="auto"/>
            <w:left w:val="none" w:sz="0" w:space="0" w:color="auto"/>
            <w:bottom w:val="none" w:sz="0" w:space="0" w:color="auto"/>
            <w:right w:val="none" w:sz="0" w:space="0" w:color="auto"/>
          </w:divBdr>
        </w:div>
        <w:div w:id="298876557">
          <w:marLeft w:val="480"/>
          <w:marRight w:val="0"/>
          <w:marTop w:val="0"/>
          <w:marBottom w:val="0"/>
          <w:divBdr>
            <w:top w:val="none" w:sz="0" w:space="0" w:color="auto"/>
            <w:left w:val="none" w:sz="0" w:space="0" w:color="auto"/>
            <w:bottom w:val="none" w:sz="0" w:space="0" w:color="auto"/>
            <w:right w:val="none" w:sz="0" w:space="0" w:color="auto"/>
          </w:divBdr>
        </w:div>
        <w:div w:id="560218493">
          <w:marLeft w:val="480"/>
          <w:marRight w:val="0"/>
          <w:marTop w:val="0"/>
          <w:marBottom w:val="0"/>
          <w:divBdr>
            <w:top w:val="none" w:sz="0" w:space="0" w:color="auto"/>
            <w:left w:val="none" w:sz="0" w:space="0" w:color="auto"/>
            <w:bottom w:val="none" w:sz="0" w:space="0" w:color="auto"/>
            <w:right w:val="none" w:sz="0" w:space="0" w:color="auto"/>
          </w:divBdr>
        </w:div>
        <w:div w:id="1730953082">
          <w:marLeft w:val="480"/>
          <w:marRight w:val="0"/>
          <w:marTop w:val="0"/>
          <w:marBottom w:val="0"/>
          <w:divBdr>
            <w:top w:val="none" w:sz="0" w:space="0" w:color="auto"/>
            <w:left w:val="none" w:sz="0" w:space="0" w:color="auto"/>
            <w:bottom w:val="none" w:sz="0" w:space="0" w:color="auto"/>
            <w:right w:val="none" w:sz="0" w:space="0" w:color="auto"/>
          </w:divBdr>
        </w:div>
        <w:div w:id="1318653558">
          <w:marLeft w:val="480"/>
          <w:marRight w:val="0"/>
          <w:marTop w:val="0"/>
          <w:marBottom w:val="0"/>
          <w:divBdr>
            <w:top w:val="none" w:sz="0" w:space="0" w:color="auto"/>
            <w:left w:val="none" w:sz="0" w:space="0" w:color="auto"/>
            <w:bottom w:val="none" w:sz="0" w:space="0" w:color="auto"/>
            <w:right w:val="none" w:sz="0" w:space="0" w:color="auto"/>
          </w:divBdr>
        </w:div>
        <w:div w:id="1216618808">
          <w:marLeft w:val="480"/>
          <w:marRight w:val="0"/>
          <w:marTop w:val="0"/>
          <w:marBottom w:val="0"/>
          <w:divBdr>
            <w:top w:val="none" w:sz="0" w:space="0" w:color="auto"/>
            <w:left w:val="none" w:sz="0" w:space="0" w:color="auto"/>
            <w:bottom w:val="none" w:sz="0" w:space="0" w:color="auto"/>
            <w:right w:val="none" w:sz="0" w:space="0" w:color="auto"/>
          </w:divBdr>
        </w:div>
        <w:div w:id="1878659679">
          <w:marLeft w:val="480"/>
          <w:marRight w:val="0"/>
          <w:marTop w:val="0"/>
          <w:marBottom w:val="0"/>
          <w:divBdr>
            <w:top w:val="none" w:sz="0" w:space="0" w:color="auto"/>
            <w:left w:val="none" w:sz="0" w:space="0" w:color="auto"/>
            <w:bottom w:val="none" w:sz="0" w:space="0" w:color="auto"/>
            <w:right w:val="none" w:sz="0" w:space="0" w:color="auto"/>
          </w:divBdr>
        </w:div>
        <w:div w:id="1559509825">
          <w:marLeft w:val="480"/>
          <w:marRight w:val="0"/>
          <w:marTop w:val="0"/>
          <w:marBottom w:val="0"/>
          <w:divBdr>
            <w:top w:val="none" w:sz="0" w:space="0" w:color="auto"/>
            <w:left w:val="none" w:sz="0" w:space="0" w:color="auto"/>
            <w:bottom w:val="none" w:sz="0" w:space="0" w:color="auto"/>
            <w:right w:val="none" w:sz="0" w:space="0" w:color="auto"/>
          </w:divBdr>
        </w:div>
        <w:div w:id="1001086120">
          <w:marLeft w:val="480"/>
          <w:marRight w:val="0"/>
          <w:marTop w:val="0"/>
          <w:marBottom w:val="0"/>
          <w:divBdr>
            <w:top w:val="none" w:sz="0" w:space="0" w:color="auto"/>
            <w:left w:val="none" w:sz="0" w:space="0" w:color="auto"/>
            <w:bottom w:val="none" w:sz="0" w:space="0" w:color="auto"/>
            <w:right w:val="none" w:sz="0" w:space="0" w:color="auto"/>
          </w:divBdr>
        </w:div>
        <w:div w:id="1274749777">
          <w:marLeft w:val="480"/>
          <w:marRight w:val="0"/>
          <w:marTop w:val="0"/>
          <w:marBottom w:val="0"/>
          <w:divBdr>
            <w:top w:val="none" w:sz="0" w:space="0" w:color="auto"/>
            <w:left w:val="none" w:sz="0" w:space="0" w:color="auto"/>
            <w:bottom w:val="none" w:sz="0" w:space="0" w:color="auto"/>
            <w:right w:val="none" w:sz="0" w:space="0" w:color="auto"/>
          </w:divBdr>
        </w:div>
        <w:div w:id="1642812149">
          <w:marLeft w:val="480"/>
          <w:marRight w:val="0"/>
          <w:marTop w:val="0"/>
          <w:marBottom w:val="0"/>
          <w:divBdr>
            <w:top w:val="none" w:sz="0" w:space="0" w:color="auto"/>
            <w:left w:val="none" w:sz="0" w:space="0" w:color="auto"/>
            <w:bottom w:val="none" w:sz="0" w:space="0" w:color="auto"/>
            <w:right w:val="none" w:sz="0" w:space="0" w:color="auto"/>
          </w:divBdr>
        </w:div>
        <w:div w:id="395325202">
          <w:marLeft w:val="480"/>
          <w:marRight w:val="0"/>
          <w:marTop w:val="0"/>
          <w:marBottom w:val="0"/>
          <w:divBdr>
            <w:top w:val="none" w:sz="0" w:space="0" w:color="auto"/>
            <w:left w:val="none" w:sz="0" w:space="0" w:color="auto"/>
            <w:bottom w:val="none" w:sz="0" w:space="0" w:color="auto"/>
            <w:right w:val="none" w:sz="0" w:space="0" w:color="auto"/>
          </w:divBdr>
        </w:div>
        <w:div w:id="1527792142">
          <w:marLeft w:val="480"/>
          <w:marRight w:val="0"/>
          <w:marTop w:val="0"/>
          <w:marBottom w:val="0"/>
          <w:divBdr>
            <w:top w:val="none" w:sz="0" w:space="0" w:color="auto"/>
            <w:left w:val="none" w:sz="0" w:space="0" w:color="auto"/>
            <w:bottom w:val="none" w:sz="0" w:space="0" w:color="auto"/>
            <w:right w:val="none" w:sz="0" w:space="0" w:color="auto"/>
          </w:divBdr>
        </w:div>
        <w:div w:id="1023748710">
          <w:marLeft w:val="480"/>
          <w:marRight w:val="0"/>
          <w:marTop w:val="0"/>
          <w:marBottom w:val="0"/>
          <w:divBdr>
            <w:top w:val="none" w:sz="0" w:space="0" w:color="auto"/>
            <w:left w:val="none" w:sz="0" w:space="0" w:color="auto"/>
            <w:bottom w:val="none" w:sz="0" w:space="0" w:color="auto"/>
            <w:right w:val="none" w:sz="0" w:space="0" w:color="auto"/>
          </w:divBdr>
        </w:div>
        <w:div w:id="212739003">
          <w:marLeft w:val="480"/>
          <w:marRight w:val="0"/>
          <w:marTop w:val="0"/>
          <w:marBottom w:val="0"/>
          <w:divBdr>
            <w:top w:val="none" w:sz="0" w:space="0" w:color="auto"/>
            <w:left w:val="none" w:sz="0" w:space="0" w:color="auto"/>
            <w:bottom w:val="none" w:sz="0" w:space="0" w:color="auto"/>
            <w:right w:val="none" w:sz="0" w:space="0" w:color="auto"/>
          </w:divBdr>
        </w:div>
        <w:div w:id="1617953230">
          <w:marLeft w:val="480"/>
          <w:marRight w:val="0"/>
          <w:marTop w:val="0"/>
          <w:marBottom w:val="0"/>
          <w:divBdr>
            <w:top w:val="none" w:sz="0" w:space="0" w:color="auto"/>
            <w:left w:val="none" w:sz="0" w:space="0" w:color="auto"/>
            <w:bottom w:val="none" w:sz="0" w:space="0" w:color="auto"/>
            <w:right w:val="none" w:sz="0" w:space="0" w:color="auto"/>
          </w:divBdr>
        </w:div>
        <w:div w:id="1307471980">
          <w:marLeft w:val="480"/>
          <w:marRight w:val="0"/>
          <w:marTop w:val="0"/>
          <w:marBottom w:val="0"/>
          <w:divBdr>
            <w:top w:val="none" w:sz="0" w:space="0" w:color="auto"/>
            <w:left w:val="none" w:sz="0" w:space="0" w:color="auto"/>
            <w:bottom w:val="none" w:sz="0" w:space="0" w:color="auto"/>
            <w:right w:val="none" w:sz="0" w:space="0" w:color="auto"/>
          </w:divBdr>
        </w:div>
        <w:div w:id="434788494">
          <w:marLeft w:val="480"/>
          <w:marRight w:val="0"/>
          <w:marTop w:val="0"/>
          <w:marBottom w:val="0"/>
          <w:divBdr>
            <w:top w:val="none" w:sz="0" w:space="0" w:color="auto"/>
            <w:left w:val="none" w:sz="0" w:space="0" w:color="auto"/>
            <w:bottom w:val="none" w:sz="0" w:space="0" w:color="auto"/>
            <w:right w:val="none" w:sz="0" w:space="0" w:color="auto"/>
          </w:divBdr>
        </w:div>
        <w:div w:id="1711878609">
          <w:marLeft w:val="480"/>
          <w:marRight w:val="0"/>
          <w:marTop w:val="0"/>
          <w:marBottom w:val="0"/>
          <w:divBdr>
            <w:top w:val="none" w:sz="0" w:space="0" w:color="auto"/>
            <w:left w:val="none" w:sz="0" w:space="0" w:color="auto"/>
            <w:bottom w:val="none" w:sz="0" w:space="0" w:color="auto"/>
            <w:right w:val="none" w:sz="0" w:space="0" w:color="auto"/>
          </w:divBdr>
        </w:div>
        <w:div w:id="745299234">
          <w:marLeft w:val="480"/>
          <w:marRight w:val="0"/>
          <w:marTop w:val="0"/>
          <w:marBottom w:val="0"/>
          <w:divBdr>
            <w:top w:val="none" w:sz="0" w:space="0" w:color="auto"/>
            <w:left w:val="none" w:sz="0" w:space="0" w:color="auto"/>
            <w:bottom w:val="none" w:sz="0" w:space="0" w:color="auto"/>
            <w:right w:val="none" w:sz="0" w:space="0" w:color="auto"/>
          </w:divBdr>
        </w:div>
        <w:div w:id="44989138">
          <w:marLeft w:val="480"/>
          <w:marRight w:val="0"/>
          <w:marTop w:val="0"/>
          <w:marBottom w:val="0"/>
          <w:divBdr>
            <w:top w:val="none" w:sz="0" w:space="0" w:color="auto"/>
            <w:left w:val="none" w:sz="0" w:space="0" w:color="auto"/>
            <w:bottom w:val="none" w:sz="0" w:space="0" w:color="auto"/>
            <w:right w:val="none" w:sz="0" w:space="0" w:color="auto"/>
          </w:divBdr>
        </w:div>
        <w:div w:id="1847132329">
          <w:marLeft w:val="480"/>
          <w:marRight w:val="0"/>
          <w:marTop w:val="0"/>
          <w:marBottom w:val="0"/>
          <w:divBdr>
            <w:top w:val="none" w:sz="0" w:space="0" w:color="auto"/>
            <w:left w:val="none" w:sz="0" w:space="0" w:color="auto"/>
            <w:bottom w:val="none" w:sz="0" w:space="0" w:color="auto"/>
            <w:right w:val="none" w:sz="0" w:space="0" w:color="auto"/>
          </w:divBdr>
        </w:div>
        <w:div w:id="1668365635">
          <w:marLeft w:val="480"/>
          <w:marRight w:val="0"/>
          <w:marTop w:val="0"/>
          <w:marBottom w:val="0"/>
          <w:divBdr>
            <w:top w:val="none" w:sz="0" w:space="0" w:color="auto"/>
            <w:left w:val="none" w:sz="0" w:space="0" w:color="auto"/>
            <w:bottom w:val="none" w:sz="0" w:space="0" w:color="auto"/>
            <w:right w:val="none" w:sz="0" w:space="0" w:color="auto"/>
          </w:divBdr>
        </w:div>
        <w:div w:id="1337655503">
          <w:marLeft w:val="480"/>
          <w:marRight w:val="0"/>
          <w:marTop w:val="0"/>
          <w:marBottom w:val="0"/>
          <w:divBdr>
            <w:top w:val="none" w:sz="0" w:space="0" w:color="auto"/>
            <w:left w:val="none" w:sz="0" w:space="0" w:color="auto"/>
            <w:bottom w:val="none" w:sz="0" w:space="0" w:color="auto"/>
            <w:right w:val="none" w:sz="0" w:space="0" w:color="auto"/>
          </w:divBdr>
        </w:div>
        <w:div w:id="29309813">
          <w:marLeft w:val="480"/>
          <w:marRight w:val="0"/>
          <w:marTop w:val="0"/>
          <w:marBottom w:val="0"/>
          <w:divBdr>
            <w:top w:val="none" w:sz="0" w:space="0" w:color="auto"/>
            <w:left w:val="none" w:sz="0" w:space="0" w:color="auto"/>
            <w:bottom w:val="none" w:sz="0" w:space="0" w:color="auto"/>
            <w:right w:val="none" w:sz="0" w:space="0" w:color="auto"/>
          </w:divBdr>
        </w:div>
        <w:div w:id="95561091">
          <w:marLeft w:val="480"/>
          <w:marRight w:val="0"/>
          <w:marTop w:val="0"/>
          <w:marBottom w:val="0"/>
          <w:divBdr>
            <w:top w:val="none" w:sz="0" w:space="0" w:color="auto"/>
            <w:left w:val="none" w:sz="0" w:space="0" w:color="auto"/>
            <w:bottom w:val="none" w:sz="0" w:space="0" w:color="auto"/>
            <w:right w:val="none" w:sz="0" w:space="0" w:color="auto"/>
          </w:divBdr>
        </w:div>
        <w:div w:id="354811965">
          <w:marLeft w:val="480"/>
          <w:marRight w:val="0"/>
          <w:marTop w:val="0"/>
          <w:marBottom w:val="0"/>
          <w:divBdr>
            <w:top w:val="none" w:sz="0" w:space="0" w:color="auto"/>
            <w:left w:val="none" w:sz="0" w:space="0" w:color="auto"/>
            <w:bottom w:val="none" w:sz="0" w:space="0" w:color="auto"/>
            <w:right w:val="none" w:sz="0" w:space="0" w:color="auto"/>
          </w:divBdr>
        </w:div>
        <w:div w:id="433982725">
          <w:marLeft w:val="480"/>
          <w:marRight w:val="0"/>
          <w:marTop w:val="0"/>
          <w:marBottom w:val="0"/>
          <w:divBdr>
            <w:top w:val="none" w:sz="0" w:space="0" w:color="auto"/>
            <w:left w:val="none" w:sz="0" w:space="0" w:color="auto"/>
            <w:bottom w:val="none" w:sz="0" w:space="0" w:color="auto"/>
            <w:right w:val="none" w:sz="0" w:space="0" w:color="auto"/>
          </w:divBdr>
        </w:div>
        <w:div w:id="355153129">
          <w:marLeft w:val="480"/>
          <w:marRight w:val="0"/>
          <w:marTop w:val="0"/>
          <w:marBottom w:val="0"/>
          <w:divBdr>
            <w:top w:val="none" w:sz="0" w:space="0" w:color="auto"/>
            <w:left w:val="none" w:sz="0" w:space="0" w:color="auto"/>
            <w:bottom w:val="none" w:sz="0" w:space="0" w:color="auto"/>
            <w:right w:val="none" w:sz="0" w:space="0" w:color="auto"/>
          </w:divBdr>
        </w:div>
        <w:div w:id="1491369071">
          <w:marLeft w:val="480"/>
          <w:marRight w:val="0"/>
          <w:marTop w:val="0"/>
          <w:marBottom w:val="0"/>
          <w:divBdr>
            <w:top w:val="none" w:sz="0" w:space="0" w:color="auto"/>
            <w:left w:val="none" w:sz="0" w:space="0" w:color="auto"/>
            <w:bottom w:val="none" w:sz="0" w:space="0" w:color="auto"/>
            <w:right w:val="none" w:sz="0" w:space="0" w:color="auto"/>
          </w:divBdr>
        </w:div>
        <w:div w:id="1270695505">
          <w:marLeft w:val="480"/>
          <w:marRight w:val="0"/>
          <w:marTop w:val="0"/>
          <w:marBottom w:val="0"/>
          <w:divBdr>
            <w:top w:val="none" w:sz="0" w:space="0" w:color="auto"/>
            <w:left w:val="none" w:sz="0" w:space="0" w:color="auto"/>
            <w:bottom w:val="none" w:sz="0" w:space="0" w:color="auto"/>
            <w:right w:val="none" w:sz="0" w:space="0" w:color="auto"/>
          </w:divBdr>
        </w:div>
        <w:div w:id="816142635">
          <w:marLeft w:val="480"/>
          <w:marRight w:val="0"/>
          <w:marTop w:val="0"/>
          <w:marBottom w:val="0"/>
          <w:divBdr>
            <w:top w:val="none" w:sz="0" w:space="0" w:color="auto"/>
            <w:left w:val="none" w:sz="0" w:space="0" w:color="auto"/>
            <w:bottom w:val="none" w:sz="0" w:space="0" w:color="auto"/>
            <w:right w:val="none" w:sz="0" w:space="0" w:color="auto"/>
          </w:divBdr>
        </w:div>
        <w:div w:id="2084641384">
          <w:marLeft w:val="480"/>
          <w:marRight w:val="0"/>
          <w:marTop w:val="0"/>
          <w:marBottom w:val="0"/>
          <w:divBdr>
            <w:top w:val="none" w:sz="0" w:space="0" w:color="auto"/>
            <w:left w:val="none" w:sz="0" w:space="0" w:color="auto"/>
            <w:bottom w:val="none" w:sz="0" w:space="0" w:color="auto"/>
            <w:right w:val="none" w:sz="0" w:space="0" w:color="auto"/>
          </w:divBdr>
        </w:div>
        <w:div w:id="694961477">
          <w:marLeft w:val="480"/>
          <w:marRight w:val="0"/>
          <w:marTop w:val="0"/>
          <w:marBottom w:val="0"/>
          <w:divBdr>
            <w:top w:val="none" w:sz="0" w:space="0" w:color="auto"/>
            <w:left w:val="none" w:sz="0" w:space="0" w:color="auto"/>
            <w:bottom w:val="none" w:sz="0" w:space="0" w:color="auto"/>
            <w:right w:val="none" w:sz="0" w:space="0" w:color="auto"/>
          </w:divBdr>
        </w:div>
        <w:div w:id="2115859833">
          <w:marLeft w:val="480"/>
          <w:marRight w:val="0"/>
          <w:marTop w:val="0"/>
          <w:marBottom w:val="0"/>
          <w:divBdr>
            <w:top w:val="none" w:sz="0" w:space="0" w:color="auto"/>
            <w:left w:val="none" w:sz="0" w:space="0" w:color="auto"/>
            <w:bottom w:val="none" w:sz="0" w:space="0" w:color="auto"/>
            <w:right w:val="none" w:sz="0" w:space="0" w:color="auto"/>
          </w:divBdr>
        </w:div>
        <w:div w:id="1470442848">
          <w:marLeft w:val="480"/>
          <w:marRight w:val="0"/>
          <w:marTop w:val="0"/>
          <w:marBottom w:val="0"/>
          <w:divBdr>
            <w:top w:val="none" w:sz="0" w:space="0" w:color="auto"/>
            <w:left w:val="none" w:sz="0" w:space="0" w:color="auto"/>
            <w:bottom w:val="none" w:sz="0" w:space="0" w:color="auto"/>
            <w:right w:val="none" w:sz="0" w:space="0" w:color="auto"/>
          </w:divBdr>
        </w:div>
        <w:div w:id="1229416388">
          <w:marLeft w:val="480"/>
          <w:marRight w:val="0"/>
          <w:marTop w:val="0"/>
          <w:marBottom w:val="0"/>
          <w:divBdr>
            <w:top w:val="none" w:sz="0" w:space="0" w:color="auto"/>
            <w:left w:val="none" w:sz="0" w:space="0" w:color="auto"/>
            <w:bottom w:val="none" w:sz="0" w:space="0" w:color="auto"/>
            <w:right w:val="none" w:sz="0" w:space="0" w:color="auto"/>
          </w:divBdr>
        </w:div>
        <w:div w:id="1859157260">
          <w:marLeft w:val="480"/>
          <w:marRight w:val="0"/>
          <w:marTop w:val="0"/>
          <w:marBottom w:val="0"/>
          <w:divBdr>
            <w:top w:val="none" w:sz="0" w:space="0" w:color="auto"/>
            <w:left w:val="none" w:sz="0" w:space="0" w:color="auto"/>
            <w:bottom w:val="none" w:sz="0" w:space="0" w:color="auto"/>
            <w:right w:val="none" w:sz="0" w:space="0" w:color="auto"/>
          </w:divBdr>
        </w:div>
        <w:div w:id="1721241553">
          <w:marLeft w:val="480"/>
          <w:marRight w:val="0"/>
          <w:marTop w:val="0"/>
          <w:marBottom w:val="0"/>
          <w:divBdr>
            <w:top w:val="none" w:sz="0" w:space="0" w:color="auto"/>
            <w:left w:val="none" w:sz="0" w:space="0" w:color="auto"/>
            <w:bottom w:val="none" w:sz="0" w:space="0" w:color="auto"/>
            <w:right w:val="none" w:sz="0" w:space="0" w:color="auto"/>
          </w:divBdr>
        </w:div>
        <w:div w:id="1138111331">
          <w:marLeft w:val="480"/>
          <w:marRight w:val="0"/>
          <w:marTop w:val="0"/>
          <w:marBottom w:val="0"/>
          <w:divBdr>
            <w:top w:val="none" w:sz="0" w:space="0" w:color="auto"/>
            <w:left w:val="none" w:sz="0" w:space="0" w:color="auto"/>
            <w:bottom w:val="none" w:sz="0" w:space="0" w:color="auto"/>
            <w:right w:val="none" w:sz="0" w:space="0" w:color="auto"/>
          </w:divBdr>
        </w:div>
        <w:div w:id="1799101131">
          <w:marLeft w:val="480"/>
          <w:marRight w:val="0"/>
          <w:marTop w:val="0"/>
          <w:marBottom w:val="0"/>
          <w:divBdr>
            <w:top w:val="none" w:sz="0" w:space="0" w:color="auto"/>
            <w:left w:val="none" w:sz="0" w:space="0" w:color="auto"/>
            <w:bottom w:val="none" w:sz="0" w:space="0" w:color="auto"/>
            <w:right w:val="none" w:sz="0" w:space="0" w:color="auto"/>
          </w:divBdr>
        </w:div>
      </w:divsChild>
    </w:div>
    <w:div w:id="1624652843">
      <w:bodyDiv w:val="1"/>
      <w:marLeft w:val="0"/>
      <w:marRight w:val="0"/>
      <w:marTop w:val="0"/>
      <w:marBottom w:val="0"/>
      <w:divBdr>
        <w:top w:val="none" w:sz="0" w:space="0" w:color="auto"/>
        <w:left w:val="none" w:sz="0" w:space="0" w:color="auto"/>
        <w:bottom w:val="none" w:sz="0" w:space="0" w:color="auto"/>
        <w:right w:val="none" w:sz="0" w:space="0" w:color="auto"/>
      </w:divBdr>
    </w:div>
    <w:div w:id="1625967482">
      <w:bodyDiv w:val="1"/>
      <w:marLeft w:val="0"/>
      <w:marRight w:val="0"/>
      <w:marTop w:val="0"/>
      <w:marBottom w:val="0"/>
      <w:divBdr>
        <w:top w:val="none" w:sz="0" w:space="0" w:color="auto"/>
        <w:left w:val="none" w:sz="0" w:space="0" w:color="auto"/>
        <w:bottom w:val="none" w:sz="0" w:space="0" w:color="auto"/>
        <w:right w:val="none" w:sz="0" w:space="0" w:color="auto"/>
      </w:divBdr>
    </w:div>
    <w:div w:id="1626082053">
      <w:bodyDiv w:val="1"/>
      <w:marLeft w:val="0"/>
      <w:marRight w:val="0"/>
      <w:marTop w:val="0"/>
      <w:marBottom w:val="0"/>
      <w:divBdr>
        <w:top w:val="none" w:sz="0" w:space="0" w:color="auto"/>
        <w:left w:val="none" w:sz="0" w:space="0" w:color="auto"/>
        <w:bottom w:val="none" w:sz="0" w:space="0" w:color="auto"/>
        <w:right w:val="none" w:sz="0" w:space="0" w:color="auto"/>
      </w:divBdr>
    </w:div>
    <w:div w:id="1626813892">
      <w:bodyDiv w:val="1"/>
      <w:marLeft w:val="0"/>
      <w:marRight w:val="0"/>
      <w:marTop w:val="0"/>
      <w:marBottom w:val="0"/>
      <w:divBdr>
        <w:top w:val="none" w:sz="0" w:space="0" w:color="auto"/>
        <w:left w:val="none" w:sz="0" w:space="0" w:color="auto"/>
        <w:bottom w:val="none" w:sz="0" w:space="0" w:color="auto"/>
        <w:right w:val="none" w:sz="0" w:space="0" w:color="auto"/>
      </w:divBdr>
    </w:div>
    <w:div w:id="1628118493">
      <w:bodyDiv w:val="1"/>
      <w:marLeft w:val="0"/>
      <w:marRight w:val="0"/>
      <w:marTop w:val="0"/>
      <w:marBottom w:val="0"/>
      <w:divBdr>
        <w:top w:val="none" w:sz="0" w:space="0" w:color="auto"/>
        <w:left w:val="none" w:sz="0" w:space="0" w:color="auto"/>
        <w:bottom w:val="none" w:sz="0" w:space="0" w:color="auto"/>
        <w:right w:val="none" w:sz="0" w:space="0" w:color="auto"/>
      </w:divBdr>
    </w:div>
    <w:div w:id="1629238111">
      <w:bodyDiv w:val="1"/>
      <w:marLeft w:val="0"/>
      <w:marRight w:val="0"/>
      <w:marTop w:val="0"/>
      <w:marBottom w:val="0"/>
      <w:divBdr>
        <w:top w:val="none" w:sz="0" w:space="0" w:color="auto"/>
        <w:left w:val="none" w:sz="0" w:space="0" w:color="auto"/>
        <w:bottom w:val="none" w:sz="0" w:space="0" w:color="auto"/>
        <w:right w:val="none" w:sz="0" w:space="0" w:color="auto"/>
      </w:divBdr>
    </w:div>
    <w:div w:id="1629697501">
      <w:bodyDiv w:val="1"/>
      <w:marLeft w:val="0"/>
      <w:marRight w:val="0"/>
      <w:marTop w:val="0"/>
      <w:marBottom w:val="0"/>
      <w:divBdr>
        <w:top w:val="none" w:sz="0" w:space="0" w:color="auto"/>
        <w:left w:val="none" w:sz="0" w:space="0" w:color="auto"/>
        <w:bottom w:val="none" w:sz="0" w:space="0" w:color="auto"/>
        <w:right w:val="none" w:sz="0" w:space="0" w:color="auto"/>
      </w:divBdr>
    </w:div>
    <w:div w:id="1630012220">
      <w:bodyDiv w:val="1"/>
      <w:marLeft w:val="0"/>
      <w:marRight w:val="0"/>
      <w:marTop w:val="0"/>
      <w:marBottom w:val="0"/>
      <w:divBdr>
        <w:top w:val="none" w:sz="0" w:space="0" w:color="auto"/>
        <w:left w:val="none" w:sz="0" w:space="0" w:color="auto"/>
        <w:bottom w:val="none" w:sz="0" w:space="0" w:color="auto"/>
        <w:right w:val="none" w:sz="0" w:space="0" w:color="auto"/>
      </w:divBdr>
    </w:div>
    <w:div w:id="1630622903">
      <w:bodyDiv w:val="1"/>
      <w:marLeft w:val="0"/>
      <w:marRight w:val="0"/>
      <w:marTop w:val="0"/>
      <w:marBottom w:val="0"/>
      <w:divBdr>
        <w:top w:val="none" w:sz="0" w:space="0" w:color="auto"/>
        <w:left w:val="none" w:sz="0" w:space="0" w:color="auto"/>
        <w:bottom w:val="none" w:sz="0" w:space="0" w:color="auto"/>
        <w:right w:val="none" w:sz="0" w:space="0" w:color="auto"/>
      </w:divBdr>
    </w:div>
    <w:div w:id="1632007808">
      <w:bodyDiv w:val="1"/>
      <w:marLeft w:val="0"/>
      <w:marRight w:val="0"/>
      <w:marTop w:val="0"/>
      <w:marBottom w:val="0"/>
      <w:divBdr>
        <w:top w:val="none" w:sz="0" w:space="0" w:color="auto"/>
        <w:left w:val="none" w:sz="0" w:space="0" w:color="auto"/>
        <w:bottom w:val="none" w:sz="0" w:space="0" w:color="auto"/>
        <w:right w:val="none" w:sz="0" w:space="0" w:color="auto"/>
      </w:divBdr>
    </w:div>
    <w:div w:id="1634020768">
      <w:bodyDiv w:val="1"/>
      <w:marLeft w:val="0"/>
      <w:marRight w:val="0"/>
      <w:marTop w:val="0"/>
      <w:marBottom w:val="0"/>
      <w:divBdr>
        <w:top w:val="none" w:sz="0" w:space="0" w:color="auto"/>
        <w:left w:val="none" w:sz="0" w:space="0" w:color="auto"/>
        <w:bottom w:val="none" w:sz="0" w:space="0" w:color="auto"/>
        <w:right w:val="none" w:sz="0" w:space="0" w:color="auto"/>
      </w:divBdr>
    </w:div>
    <w:div w:id="1634169300">
      <w:bodyDiv w:val="1"/>
      <w:marLeft w:val="0"/>
      <w:marRight w:val="0"/>
      <w:marTop w:val="0"/>
      <w:marBottom w:val="0"/>
      <w:divBdr>
        <w:top w:val="none" w:sz="0" w:space="0" w:color="auto"/>
        <w:left w:val="none" w:sz="0" w:space="0" w:color="auto"/>
        <w:bottom w:val="none" w:sz="0" w:space="0" w:color="auto"/>
        <w:right w:val="none" w:sz="0" w:space="0" w:color="auto"/>
      </w:divBdr>
    </w:div>
    <w:div w:id="1634751919">
      <w:bodyDiv w:val="1"/>
      <w:marLeft w:val="0"/>
      <w:marRight w:val="0"/>
      <w:marTop w:val="0"/>
      <w:marBottom w:val="0"/>
      <w:divBdr>
        <w:top w:val="none" w:sz="0" w:space="0" w:color="auto"/>
        <w:left w:val="none" w:sz="0" w:space="0" w:color="auto"/>
        <w:bottom w:val="none" w:sz="0" w:space="0" w:color="auto"/>
        <w:right w:val="none" w:sz="0" w:space="0" w:color="auto"/>
      </w:divBdr>
    </w:div>
    <w:div w:id="1637300847">
      <w:bodyDiv w:val="1"/>
      <w:marLeft w:val="0"/>
      <w:marRight w:val="0"/>
      <w:marTop w:val="0"/>
      <w:marBottom w:val="0"/>
      <w:divBdr>
        <w:top w:val="none" w:sz="0" w:space="0" w:color="auto"/>
        <w:left w:val="none" w:sz="0" w:space="0" w:color="auto"/>
        <w:bottom w:val="none" w:sz="0" w:space="0" w:color="auto"/>
        <w:right w:val="none" w:sz="0" w:space="0" w:color="auto"/>
      </w:divBdr>
    </w:div>
    <w:div w:id="1637641506">
      <w:bodyDiv w:val="1"/>
      <w:marLeft w:val="0"/>
      <w:marRight w:val="0"/>
      <w:marTop w:val="0"/>
      <w:marBottom w:val="0"/>
      <w:divBdr>
        <w:top w:val="none" w:sz="0" w:space="0" w:color="auto"/>
        <w:left w:val="none" w:sz="0" w:space="0" w:color="auto"/>
        <w:bottom w:val="none" w:sz="0" w:space="0" w:color="auto"/>
        <w:right w:val="none" w:sz="0" w:space="0" w:color="auto"/>
      </w:divBdr>
    </w:div>
    <w:div w:id="1637905114">
      <w:bodyDiv w:val="1"/>
      <w:marLeft w:val="0"/>
      <w:marRight w:val="0"/>
      <w:marTop w:val="0"/>
      <w:marBottom w:val="0"/>
      <w:divBdr>
        <w:top w:val="none" w:sz="0" w:space="0" w:color="auto"/>
        <w:left w:val="none" w:sz="0" w:space="0" w:color="auto"/>
        <w:bottom w:val="none" w:sz="0" w:space="0" w:color="auto"/>
        <w:right w:val="none" w:sz="0" w:space="0" w:color="auto"/>
      </w:divBdr>
    </w:div>
    <w:div w:id="1640383539">
      <w:bodyDiv w:val="1"/>
      <w:marLeft w:val="0"/>
      <w:marRight w:val="0"/>
      <w:marTop w:val="0"/>
      <w:marBottom w:val="0"/>
      <w:divBdr>
        <w:top w:val="none" w:sz="0" w:space="0" w:color="auto"/>
        <w:left w:val="none" w:sz="0" w:space="0" w:color="auto"/>
        <w:bottom w:val="none" w:sz="0" w:space="0" w:color="auto"/>
        <w:right w:val="none" w:sz="0" w:space="0" w:color="auto"/>
      </w:divBdr>
    </w:div>
    <w:div w:id="1640964003">
      <w:bodyDiv w:val="1"/>
      <w:marLeft w:val="0"/>
      <w:marRight w:val="0"/>
      <w:marTop w:val="0"/>
      <w:marBottom w:val="0"/>
      <w:divBdr>
        <w:top w:val="none" w:sz="0" w:space="0" w:color="auto"/>
        <w:left w:val="none" w:sz="0" w:space="0" w:color="auto"/>
        <w:bottom w:val="none" w:sz="0" w:space="0" w:color="auto"/>
        <w:right w:val="none" w:sz="0" w:space="0" w:color="auto"/>
      </w:divBdr>
    </w:div>
    <w:div w:id="1641571651">
      <w:bodyDiv w:val="1"/>
      <w:marLeft w:val="0"/>
      <w:marRight w:val="0"/>
      <w:marTop w:val="0"/>
      <w:marBottom w:val="0"/>
      <w:divBdr>
        <w:top w:val="none" w:sz="0" w:space="0" w:color="auto"/>
        <w:left w:val="none" w:sz="0" w:space="0" w:color="auto"/>
        <w:bottom w:val="none" w:sz="0" w:space="0" w:color="auto"/>
        <w:right w:val="none" w:sz="0" w:space="0" w:color="auto"/>
      </w:divBdr>
    </w:div>
    <w:div w:id="1643533286">
      <w:bodyDiv w:val="1"/>
      <w:marLeft w:val="0"/>
      <w:marRight w:val="0"/>
      <w:marTop w:val="0"/>
      <w:marBottom w:val="0"/>
      <w:divBdr>
        <w:top w:val="none" w:sz="0" w:space="0" w:color="auto"/>
        <w:left w:val="none" w:sz="0" w:space="0" w:color="auto"/>
        <w:bottom w:val="none" w:sz="0" w:space="0" w:color="auto"/>
        <w:right w:val="none" w:sz="0" w:space="0" w:color="auto"/>
      </w:divBdr>
    </w:div>
    <w:div w:id="1645813215">
      <w:bodyDiv w:val="1"/>
      <w:marLeft w:val="0"/>
      <w:marRight w:val="0"/>
      <w:marTop w:val="0"/>
      <w:marBottom w:val="0"/>
      <w:divBdr>
        <w:top w:val="none" w:sz="0" w:space="0" w:color="auto"/>
        <w:left w:val="none" w:sz="0" w:space="0" w:color="auto"/>
        <w:bottom w:val="none" w:sz="0" w:space="0" w:color="auto"/>
        <w:right w:val="none" w:sz="0" w:space="0" w:color="auto"/>
      </w:divBdr>
    </w:div>
    <w:div w:id="1646664845">
      <w:bodyDiv w:val="1"/>
      <w:marLeft w:val="0"/>
      <w:marRight w:val="0"/>
      <w:marTop w:val="0"/>
      <w:marBottom w:val="0"/>
      <w:divBdr>
        <w:top w:val="none" w:sz="0" w:space="0" w:color="auto"/>
        <w:left w:val="none" w:sz="0" w:space="0" w:color="auto"/>
        <w:bottom w:val="none" w:sz="0" w:space="0" w:color="auto"/>
        <w:right w:val="none" w:sz="0" w:space="0" w:color="auto"/>
      </w:divBdr>
    </w:div>
    <w:div w:id="1650133549">
      <w:bodyDiv w:val="1"/>
      <w:marLeft w:val="0"/>
      <w:marRight w:val="0"/>
      <w:marTop w:val="0"/>
      <w:marBottom w:val="0"/>
      <w:divBdr>
        <w:top w:val="none" w:sz="0" w:space="0" w:color="auto"/>
        <w:left w:val="none" w:sz="0" w:space="0" w:color="auto"/>
        <w:bottom w:val="none" w:sz="0" w:space="0" w:color="auto"/>
        <w:right w:val="none" w:sz="0" w:space="0" w:color="auto"/>
      </w:divBdr>
    </w:div>
    <w:div w:id="1652708354">
      <w:bodyDiv w:val="1"/>
      <w:marLeft w:val="0"/>
      <w:marRight w:val="0"/>
      <w:marTop w:val="0"/>
      <w:marBottom w:val="0"/>
      <w:divBdr>
        <w:top w:val="none" w:sz="0" w:space="0" w:color="auto"/>
        <w:left w:val="none" w:sz="0" w:space="0" w:color="auto"/>
        <w:bottom w:val="none" w:sz="0" w:space="0" w:color="auto"/>
        <w:right w:val="none" w:sz="0" w:space="0" w:color="auto"/>
      </w:divBdr>
    </w:div>
    <w:div w:id="1652901524">
      <w:bodyDiv w:val="1"/>
      <w:marLeft w:val="0"/>
      <w:marRight w:val="0"/>
      <w:marTop w:val="0"/>
      <w:marBottom w:val="0"/>
      <w:divBdr>
        <w:top w:val="none" w:sz="0" w:space="0" w:color="auto"/>
        <w:left w:val="none" w:sz="0" w:space="0" w:color="auto"/>
        <w:bottom w:val="none" w:sz="0" w:space="0" w:color="auto"/>
        <w:right w:val="none" w:sz="0" w:space="0" w:color="auto"/>
      </w:divBdr>
    </w:div>
    <w:div w:id="1653021412">
      <w:bodyDiv w:val="1"/>
      <w:marLeft w:val="0"/>
      <w:marRight w:val="0"/>
      <w:marTop w:val="0"/>
      <w:marBottom w:val="0"/>
      <w:divBdr>
        <w:top w:val="none" w:sz="0" w:space="0" w:color="auto"/>
        <w:left w:val="none" w:sz="0" w:space="0" w:color="auto"/>
        <w:bottom w:val="none" w:sz="0" w:space="0" w:color="auto"/>
        <w:right w:val="none" w:sz="0" w:space="0" w:color="auto"/>
      </w:divBdr>
    </w:div>
    <w:div w:id="1659261197">
      <w:bodyDiv w:val="1"/>
      <w:marLeft w:val="0"/>
      <w:marRight w:val="0"/>
      <w:marTop w:val="0"/>
      <w:marBottom w:val="0"/>
      <w:divBdr>
        <w:top w:val="none" w:sz="0" w:space="0" w:color="auto"/>
        <w:left w:val="none" w:sz="0" w:space="0" w:color="auto"/>
        <w:bottom w:val="none" w:sz="0" w:space="0" w:color="auto"/>
        <w:right w:val="none" w:sz="0" w:space="0" w:color="auto"/>
      </w:divBdr>
    </w:div>
    <w:div w:id="1659917038">
      <w:bodyDiv w:val="1"/>
      <w:marLeft w:val="0"/>
      <w:marRight w:val="0"/>
      <w:marTop w:val="0"/>
      <w:marBottom w:val="0"/>
      <w:divBdr>
        <w:top w:val="none" w:sz="0" w:space="0" w:color="auto"/>
        <w:left w:val="none" w:sz="0" w:space="0" w:color="auto"/>
        <w:bottom w:val="none" w:sz="0" w:space="0" w:color="auto"/>
        <w:right w:val="none" w:sz="0" w:space="0" w:color="auto"/>
      </w:divBdr>
    </w:div>
    <w:div w:id="1659917225">
      <w:bodyDiv w:val="1"/>
      <w:marLeft w:val="0"/>
      <w:marRight w:val="0"/>
      <w:marTop w:val="0"/>
      <w:marBottom w:val="0"/>
      <w:divBdr>
        <w:top w:val="none" w:sz="0" w:space="0" w:color="auto"/>
        <w:left w:val="none" w:sz="0" w:space="0" w:color="auto"/>
        <w:bottom w:val="none" w:sz="0" w:space="0" w:color="auto"/>
        <w:right w:val="none" w:sz="0" w:space="0" w:color="auto"/>
      </w:divBdr>
    </w:div>
    <w:div w:id="1660304082">
      <w:bodyDiv w:val="1"/>
      <w:marLeft w:val="0"/>
      <w:marRight w:val="0"/>
      <w:marTop w:val="0"/>
      <w:marBottom w:val="0"/>
      <w:divBdr>
        <w:top w:val="none" w:sz="0" w:space="0" w:color="auto"/>
        <w:left w:val="none" w:sz="0" w:space="0" w:color="auto"/>
        <w:bottom w:val="none" w:sz="0" w:space="0" w:color="auto"/>
        <w:right w:val="none" w:sz="0" w:space="0" w:color="auto"/>
      </w:divBdr>
    </w:div>
    <w:div w:id="1662267171">
      <w:bodyDiv w:val="1"/>
      <w:marLeft w:val="0"/>
      <w:marRight w:val="0"/>
      <w:marTop w:val="0"/>
      <w:marBottom w:val="0"/>
      <w:divBdr>
        <w:top w:val="none" w:sz="0" w:space="0" w:color="auto"/>
        <w:left w:val="none" w:sz="0" w:space="0" w:color="auto"/>
        <w:bottom w:val="none" w:sz="0" w:space="0" w:color="auto"/>
        <w:right w:val="none" w:sz="0" w:space="0" w:color="auto"/>
      </w:divBdr>
    </w:div>
    <w:div w:id="1662731266">
      <w:bodyDiv w:val="1"/>
      <w:marLeft w:val="0"/>
      <w:marRight w:val="0"/>
      <w:marTop w:val="0"/>
      <w:marBottom w:val="0"/>
      <w:divBdr>
        <w:top w:val="none" w:sz="0" w:space="0" w:color="auto"/>
        <w:left w:val="none" w:sz="0" w:space="0" w:color="auto"/>
        <w:bottom w:val="none" w:sz="0" w:space="0" w:color="auto"/>
        <w:right w:val="none" w:sz="0" w:space="0" w:color="auto"/>
      </w:divBdr>
      <w:divsChild>
        <w:div w:id="1232500337">
          <w:marLeft w:val="480"/>
          <w:marRight w:val="0"/>
          <w:marTop w:val="0"/>
          <w:marBottom w:val="0"/>
          <w:divBdr>
            <w:top w:val="none" w:sz="0" w:space="0" w:color="auto"/>
            <w:left w:val="none" w:sz="0" w:space="0" w:color="auto"/>
            <w:bottom w:val="none" w:sz="0" w:space="0" w:color="auto"/>
            <w:right w:val="none" w:sz="0" w:space="0" w:color="auto"/>
          </w:divBdr>
        </w:div>
        <w:div w:id="96412851">
          <w:marLeft w:val="480"/>
          <w:marRight w:val="0"/>
          <w:marTop w:val="0"/>
          <w:marBottom w:val="0"/>
          <w:divBdr>
            <w:top w:val="none" w:sz="0" w:space="0" w:color="auto"/>
            <w:left w:val="none" w:sz="0" w:space="0" w:color="auto"/>
            <w:bottom w:val="none" w:sz="0" w:space="0" w:color="auto"/>
            <w:right w:val="none" w:sz="0" w:space="0" w:color="auto"/>
          </w:divBdr>
        </w:div>
        <w:div w:id="1875649431">
          <w:marLeft w:val="480"/>
          <w:marRight w:val="0"/>
          <w:marTop w:val="0"/>
          <w:marBottom w:val="0"/>
          <w:divBdr>
            <w:top w:val="none" w:sz="0" w:space="0" w:color="auto"/>
            <w:left w:val="none" w:sz="0" w:space="0" w:color="auto"/>
            <w:bottom w:val="none" w:sz="0" w:space="0" w:color="auto"/>
            <w:right w:val="none" w:sz="0" w:space="0" w:color="auto"/>
          </w:divBdr>
        </w:div>
        <w:div w:id="1800298789">
          <w:marLeft w:val="480"/>
          <w:marRight w:val="0"/>
          <w:marTop w:val="0"/>
          <w:marBottom w:val="0"/>
          <w:divBdr>
            <w:top w:val="none" w:sz="0" w:space="0" w:color="auto"/>
            <w:left w:val="none" w:sz="0" w:space="0" w:color="auto"/>
            <w:bottom w:val="none" w:sz="0" w:space="0" w:color="auto"/>
            <w:right w:val="none" w:sz="0" w:space="0" w:color="auto"/>
          </w:divBdr>
        </w:div>
        <w:div w:id="2110662655">
          <w:marLeft w:val="480"/>
          <w:marRight w:val="0"/>
          <w:marTop w:val="0"/>
          <w:marBottom w:val="0"/>
          <w:divBdr>
            <w:top w:val="none" w:sz="0" w:space="0" w:color="auto"/>
            <w:left w:val="none" w:sz="0" w:space="0" w:color="auto"/>
            <w:bottom w:val="none" w:sz="0" w:space="0" w:color="auto"/>
            <w:right w:val="none" w:sz="0" w:space="0" w:color="auto"/>
          </w:divBdr>
        </w:div>
        <w:div w:id="1898272737">
          <w:marLeft w:val="480"/>
          <w:marRight w:val="0"/>
          <w:marTop w:val="0"/>
          <w:marBottom w:val="0"/>
          <w:divBdr>
            <w:top w:val="none" w:sz="0" w:space="0" w:color="auto"/>
            <w:left w:val="none" w:sz="0" w:space="0" w:color="auto"/>
            <w:bottom w:val="none" w:sz="0" w:space="0" w:color="auto"/>
            <w:right w:val="none" w:sz="0" w:space="0" w:color="auto"/>
          </w:divBdr>
        </w:div>
        <w:div w:id="2029789273">
          <w:marLeft w:val="480"/>
          <w:marRight w:val="0"/>
          <w:marTop w:val="0"/>
          <w:marBottom w:val="0"/>
          <w:divBdr>
            <w:top w:val="none" w:sz="0" w:space="0" w:color="auto"/>
            <w:left w:val="none" w:sz="0" w:space="0" w:color="auto"/>
            <w:bottom w:val="none" w:sz="0" w:space="0" w:color="auto"/>
            <w:right w:val="none" w:sz="0" w:space="0" w:color="auto"/>
          </w:divBdr>
        </w:div>
        <w:div w:id="2137865770">
          <w:marLeft w:val="480"/>
          <w:marRight w:val="0"/>
          <w:marTop w:val="0"/>
          <w:marBottom w:val="0"/>
          <w:divBdr>
            <w:top w:val="none" w:sz="0" w:space="0" w:color="auto"/>
            <w:left w:val="none" w:sz="0" w:space="0" w:color="auto"/>
            <w:bottom w:val="none" w:sz="0" w:space="0" w:color="auto"/>
            <w:right w:val="none" w:sz="0" w:space="0" w:color="auto"/>
          </w:divBdr>
        </w:div>
        <w:div w:id="1881744139">
          <w:marLeft w:val="480"/>
          <w:marRight w:val="0"/>
          <w:marTop w:val="0"/>
          <w:marBottom w:val="0"/>
          <w:divBdr>
            <w:top w:val="none" w:sz="0" w:space="0" w:color="auto"/>
            <w:left w:val="none" w:sz="0" w:space="0" w:color="auto"/>
            <w:bottom w:val="none" w:sz="0" w:space="0" w:color="auto"/>
            <w:right w:val="none" w:sz="0" w:space="0" w:color="auto"/>
          </w:divBdr>
        </w:div>
        <w:div w:id="2002804787">
          <w:marLeft w:val="480"/>
          <w:marRight w:val="0"/>
          <w:marTop w:val="0"/>
          <w:marBottom w:val="0"/>
          <w:divBdr>
            <w:top w:val="none" w:sz="0" w:space="0" w:color="auto"/>
            <w:left w:val="none" w:sz="0" w:space="0" w:color="auto"/>
            <w:bottom w:val="none" w:sz="0" w:space="0" w:color="auto"/>
            <w:right w:val="none" w:sz="0" w:space="0" w:color="auto"/>
          </w:divBdr>
        </w:div>
        <w:div w:id="991252495">
          <w:marLeft w:val="480"/>
          <w:marRight w:val="0"/>
          <w:marTop w:val="0"/>
          <w:marBottom w:val="0"/>
          <w:divBdr>
            <w:top w:val="none" w:sz="0" w:space="0" w:color="auto"/>
            <w:left w:val="none" w:sz="0" w:space="0" w:color="auto"/>
            <w:bottom w:val="none" w:sz="0" w:space="0" w:color="auto"/>
            <w:right w:val="none" w:sz="0" w:space="0" w:color="auto"/>
          </w:divBdr>
        </w:div>
        <w:div w:id="1737239279">
          <w:marLeft w:val="480"/>
          <w:marRight w:val="0"/>
          <w:marTop w:val="0"/>
          <w:marBottom w:val="0"/>
          <w:divBdr>
            <w:top w:val="none" w:sz="0" w:space="0" w:color="auto"/>
            <w:left w:val="none" w:sz="0" w:space="0" w:color="auto"/>
            <w:bottom w:val="none" w:sz="0" w:space="0" w:color="auto"/>
            <w:right w:val="none" w:sz="0" w:space="0" w:color="auto"/>
          </w:divBdr>
        </w:div>
        <w:div w:id="656804940">
          <w:marLeft w:val="480"/>
          <w:marRight w:val="0"/>
          <w:marTop w:val="0"/>
          <w:marBottom w:val="0"/>
          <w:divBdr>
            <w:top w:val="none" w:sz="0" w:space="0" w:color="auto"/>
            <w:left w:val="none" w:sz="0" w:space="0" w:color="auto"/>
            <w:bottom w:val="none" w:sz="0" w:space="0" w:color="auto"/>
            <w:right w:val="none" w:sz="0" w:space="0" w:color="auto"/>
          </w:divBdr>
        </w:div>
        <w:div w:id="1429040697">
          <w:marLeft w:val="480"/>
          <w:marRight w:val="0"/>
          <w:marTop w:val="0"/>
          <w:marBottom w:val="0"/>
          <w:divBdr>
            <w:top w:val="none" w:sz="0" w:space="0" w:color="auto"/>
            <w:left w:val="none" w:sz="0" w:space="0" w:color="auto"/>
            <w:bottom w:val="none" w:sz="0" w:space="0" w:color="auto"/>
            <w:right w:val="none" w:sz="0" w:space="0" w:color="auto"/>
          </w:divBdr>
        </w:div>
        <w:div w:id="677194603">
          <w:marLeft w:val="480"/>
          <w:marRight w:val="0"/>
          <w:marTop w:val="0"/>
          <w:marBottom w:val="0"/>
          <w:divBdr>
            <w:top w:val="none" w:sz="0" w:space="0" w:color="auto"/>
            <w:left w:val="none" w:sz="0" w:space="0" w:color="auto"/>
            <w:bottom w:val="none" w:sz="0" w:space="0" w:color="auto"/>
            <w:right w:val="none" w:sz="0" w:space="0" w:color="auto"/>
          </w:divBdr>
        </w:div>
        <w:div w:id="1264462704">
          <w:marLeft w:val="480"/>
          <w:marRight w:val="0"/>
          <w:marTop w:val="0"/>
          <w:marBottom w:val="0"/>
          <w:divBdr>
            <w:top w:val="none" w:sz="0" w:space="0" w:color="auto"/>
            <w:left w:val="none" w:sz="0" w:space="0" w:color="auto"/>
            <w:bottom w:val="none" w:sz="0" w:space="0" w:color="auto"/>
            <w:right w:val="none" w:sz="0" w:space="0" w:color="auto"/>
          </w:divBdr>
        </w:div>
        <w:div w:id="27148309">
          <w:marLeft w:val="480"/>
          <w:marRight w:val="0"/>
          <w:marTop w:val="0"/>
          <w:marBottom w:val="0"/>
          <w:divBdr>
            <w:top w:val="none" w:sz="0" w:space="0" w:color="auto"/>
            <w:left w:val="none" w:sz="0" w:space="0" w:color="auto"/>
            <w:bottom w:val="none" w:sz="0" w:space="0" w:color="auto"/>
            <w:right w:val="none" w:sz="0" w:space="0" w:color="auto"/>
          </w:divBdr>
        </w:div>
        <w:div w:id="108093218">
          <w:marLeft w:val="480"/>
          <w:marRight w:val="0"/>
          <w:marTop w:val="0"/>
          <w:marBottom w:val="0"/>
          <w:divBdr>
            <w:top w:val="none" w:sz="0" w:space="0" w:color="auto"/>
            <w:left w:val="none" w:sz="0" w:space="0" w:color="auto"/>
            <w:bottom w:val="none" w:sz="0" w:space="0" w:color="auto"/>
            <w:right w:val="none" w:sz="0" w:space="0" w:color="auto"/>
          </w:divBdr>
        </w:div>
        <w:div w:id="1030766000">
          <w:marLeft w:val="480"/>
          <w:marRight w:val="0"/>
          <w:marTop w:val="0"/>
          <w:marBottom w:val="0"/>
          <w:divBdr>
            <w:top w:val="none" w:sz="0" w:space="0" w:color="auto"/>
            <w:left w:val="none" w:sz="0" w:space="0" w:color="auto"/>
            <w:bottom w:val="none" w:sz="0" w:space="0" w:color="auto"/>
            <w:right w:val="none" w:sz="0" w:space="0" w:color="auto"/>
          </w:divBdr>
        </w:div>
        <w:div w:id="695812213">
          <w:marLeft w:val="480"/>
          <w:marRight w:val="0"/>
          <w:marTop w:val="0"/>
          <w:marBottom w:val="0"/>
          <w:divBdr>
            <w:top w:val="none" w:sz="0" w:space="0" w:color="auto"/>
            <w:left w:val="none" w:sz="0" w:space="0" w:color="auto"/>
            <w:bottom w:val="none" w:sz="0" w:space="0" w:color="auto"/>
            <w:right w:val="none" w:sz="0" w:space="0" w:color="auto"/>
          </w:divBdr>
        </w:div>
        <w:div w:id="1635136741">
          <w:marLeft w:val="480"/>
          <w:marRight w:val="0"/>
          <w:marTop w:val="0"/>
          <w:marBottom w:val="0"/>
          <w:divBdr>
            <w:top w:val="none" w:sz="0" w:space="0" w:color="auto"/>
            <w:left w:val="none" w:sz="0" w:space="0" w:color="auto"/>
            <w:bottom w:val="none" w:sz="0" w:space="0" w:color="auto"/>
            <w:right w:val="none" w:sz="0" w:space="0" w:color="auto"/>
          </w:divBdr>
        </w:div>
        <w:div w:id="977998095">
          <w:marLeft w:val="480"/>
          <w:marRight w:val="0"/>
          <w:marTop w:val="0"/>
          <w:marBottom w:val="0"/>
          <w:divBdr>
            <w:top w:val="none" w:sz="0" w:space="0" w:color="auto"/>
            <w:left w:val="none" w:sz="0" w:space="0" w:color="auto"/>
            <w:bottom w:val="none" w:sz="0" w:space="0" w:color="auto"/>
            <w:right w:val="none" w:sz="0" w:space="0" w:color="auto"/>
          </w:divBdr>
        </w:div>
        <w:div w:id="2103792258">
          <w:marLeft w:val="480"/>
          <w:marRight w:val="0"/>
          <w:marTop w:val="0"/>
          <w:marBottom w:val="0"/>
          <w:divBdr>
            <w:top w:val="none" w:sz="0" w:space="0" w:color="auto"/>
            <w:left w:val="none" w:sz="0" w:space="0" w:color="auto"/>
            <w:bottom w:val="none" w:sz="0" w:space="0" w:color="auto"/>
            <w:right w:val="none" w:sz="0" w:space="0" w:color="auto"/>
          </w:divBdr>
        </w:div>
        <w:div w:id="1643345545">
          <w:marLeft w:val="480"/>
          <w:marRight w:val="0"/>
          <w:marTop w:val="0"/>
          <w:marBottom w:val="0"/>
          <w:divBdr>
            <w:top w:val="none" w:sz="0" w:space="0" w:color="auto"/>
            <w:left w:val="none" w:sz="0" w:space="0" w:color="auto"/>
            <w:bottom w:val="none" w:sz="0" w:space="0" w:color="auto"/>
            <w:right w:val="none" w:sz="0" w:space="0" w:color="auto"/>
          </w:divBdr>
        </w:div>
        <w:div w:id="360010549">
          <w:marLeft w:val="480"/>
          <w:marRight w:val="0"/>
          <w:marTop w:val="0"/>
          <w:marBottom w:val="0"/>
          <w:divBdr>
            <w:top w:val="none" w:sz="0" w:space="0" w:color="auto"/>
            <w:left w:val="none" w:sz="0" w:space="0" w:color="auto"/>
            <w:bottom w:val="none" w:sz="0" w:space="0" w:color="auto"/>
            <w:right w:val="none" w:sz="0" w:space="0" w:color="auto"/>
          </w:divBdr>
        </w:div>
        <w:div w:id="1034890029">
          <w:marLeft w:val="480"/>
          <w:marRight w:val="0"/>
          <w:marTop w:val="0"/>
          <w:marBottom w:val="0"/>
          <w:divBdr>
            <w:top w:val="none" w:sz="0" w:space="0" w:color="auto"/>
            <w:left w:val="none" w:sz="0" w:space="0" w:color="auto"/>
            <w:bottom w:val="none" w:sz="0" w:space="0" w:color="auto"/>
            <w:right w:val="none" w:sz="0" w:space="0" w:color="auto"/>
          </w:divBdr>
        </w:div>
        <w:div w:id="1678120542">
          <w:marLeft w:val="480"/>
          <w:marRight w:val="0"/>
          <w:marTop w:val="0"/>
          <w:marBottom w:val="0"/>
          <w:divBdr>
            <w:top w:val="none" w:sz="0" w:space="0" w:color="auto"/>
            <w:left w:val="none" w:sz="0" w:space="0" w:color="auto"/>
            <w:bottom w:val="none" w:sz="0" w:space="0" w:color="auto"/>
            <w:right w:val="none" w:sz="0" w:space="0" w:color="auto"/>
          </w:divBdr>
        </w:div>
        <w:div w:id="855465414">
          <w:marLeft w:val="480"/>
          <w:marRight w:val="0"/>
          <w:marTop w:val="0"/>
          <w:marBottom w:val="0"/>
          <w:divBdr>
            <w:top w:val="none" w:sz="0" w:space="0" w:color="auto"/>
            <w:left w:val="none" w:sz="0" w:space="0" w:color="auto"/>
            <w:bottom w:val="none" w:sz="0" w:space="0" w:color="auto"/>
            <w:right w:val="none" w:sz="0" w:space="0" w:color="auto"/>
          </w:divBdr>
        </w:div>
        <w:div w:id="696852528">
          <w:marLeft w:val="480"/>
          <w:marRight w:val="0"/>
          <w:marTop w:val="0"/>
          <w:marBottom w:val="0"/>
          <w:divBdr>
            <w:top w:val="none" w:sz="0" w:space="0" w:color="auto"/>
            <w:left w:val="none" w:sz="0" w:space="0" w:color="auto"/>
            <w:bottom w:val="none" w:sz="0" w:space="0" w:color="auto"/>
            <w:right w:val="none" w:sz="0" w:space="0" w:color="auto"/>
          </w:divBdr>
        </w:div>
        <w:div w:id="1936017800">
          <w:marLeft w:val="480"/>
          <w:marRight w:val="0"/>
          <w:marTop w:val="0"/>
          <w:marBottom w:val="0"/>
          <w:divBdr>
            <w:top w:val="none" w:sz="0" w:space="0" w:color="auto"/>
            <w:left w:val="none" w:sz="0" w:space="0" w:color="auto"/>
            <w:bottom w:val="none" w:sz="0" w:space="0" w:color="auto"/>
            <w:right w:val="none" w:sz="0" w:space="0" w:color="auto"/>
          </w:divBdr>
        </w:div>
        <w:div w:id="2064594072">
          <w:marLeft w:val="480"/>
          <w:marRight w:val="0"/>
          <w:marTop w:val="0"/>
          <w:marBottom w:val="0"/>
          <w:divBdr>
            <w:top w:val="none" w:sz="0" w:space="0" w:color="auto"/>
            <w:left w:val="none" w:sz="0" w:space="0" w:color="auto"/>
            <w:bottom w:val="none" w:sz="0" w:space="0" w:color="auto"/>
            <w:right w:val="none" w:sz="0" w:space="0" w:color="auto"/>
          </w:divBdr>
        </w:div>
        <w:div w:id="1406950985">
          <w:marLeft w:val="480"/>
          <w:marRight w:val="0"/>
          <w:marTop w:val="0"/>
          <w:marBottom w:val="0"/>
          <w:divBdr>
            <w:top w:val="none" w:sz="0" w:space="0" w:color="auto"/>
            <w:left w:val="none" w:sz="0" w:space="0" w:color="auto"/>
            <w:bottom w:val="none" w:sz="0" w:space="0" w:color="auto"/>
            <w:right w:val="none" w:sz="0" w:space="0" w:color="auto"/>
          </w:divBdr>
        </w:div>
        <w:div w:id="986978107">
          <w:marLeft w:val="480"/>
          <w:marRight w:val="0"/>
          <w:marTop w:val="0"/>
          <w:marBottom w:val="0"/>
          <w:divBdr>
            <w:top w:val="none" w:sz="0" w:space="0" w:color="auto"/>
            <w:left w:val="none" w:sz="0" w:space="0" w:color="auto"/>
            <w:bottom w:val="none" w:sz="0" w:space="0" w:color="auto"/>
            <w:right w:val="none" w:sz="0" w:space="0" w:color="auto"/>
          </w:divBdr>
        </w:div>
        <w:div w:id="1352679697">
          <w:marLeft w:val="480"/>
          <w:marRight w:val="0"/>
          <w:marTop w:val="0"/>
          <w:marBottom w:val="0"/>
          <w:divBdr>
            <w:top w:val="none" w:sz="0" w:space="0" w:color="auto"/>
            <w:left w:val="none" w:sz="0" w:space="0" w:color="auto"/>
            <w:bottom w:val="none" w:sz="0" w:space="0" w:color="auto"/>
            <w:right w:val="none" w:sz="0" w:space="0" w:color="auto"/>
          </w:divBdr>
        </w:div>
        <w:div w:id="1246183884">
          <w:marLeft w:val="480"/>
          <w:marRight w:val="0"/>
          <w:marTop w:val="0"/>
          <w:marBottom w:val="0"/>
          <w:divBdr>
            <w:top w:val="none" w:sz="0" w:space="0" w:color="auto"/>
            <w:left w:val="none" w:sz="0" w:space="0" w:color="auto"/>
            <w:bottom w:val="none" w:sz="0" w:space="0" w:color="auto"/>
            <w:right w:val="none" w:sz="0" w:space="0" w:color="auto"/>
          </w:divBdr>
        </w:div>
        <w:div w:id="1124158154">
          <w:marLeft w:val="480"/>
          <w:marRight w:val="0"/>
          <w:marTop w:val="0"/>
          <w:marBottom w:val="0"/>
          <w:divBdr>
            <w:top w:val="none" w:sz="0" w:space="0" w:color="auto"/>
            <w:left w:val="none" w:sz="0" w:space="0" w:color="auto"/>
            <w:bottom w:val="none" w:sz="0" w:space="0" w:color="auto"/>
            <w:right w:val="none" w:sz="0" w:space="0" w:color="auto"/>
          </w:divBdr>
        </w:div>
        <w:div w:id="1352533275">
          <w:marLeft w:val="480"/>
          <w:marRight w:val="0"/>
          <w:marTop w:val="0"/>
          <w:marBottom w:val="0"/>
          <w:divBdr>
            <w:top w:val="none" w:sz="0" w:space="0" w:color="auto"/>
            <w:left w:val="none" w:sz="0" w:space="0" w:color="auto"/>
            <w:bottom w:val="none" w:sz="0" w:space="0" w:color="auto"/>
            <w:right w:val="none" w:sz="0" w:space="0" w:color="auto"/>
          </w:divBdr>
        </w:div>
        <w:div w:id="1537700121">
          <w:marLeft w:val="480"/>
          <w:marRight w:val="0"/>
          <w:marTop w:val="0"/>
          <w:marBottom w:val="0"/>
          <w:divBdr>
            <w:top w:val="none" w:sz="0" w:space="0" w:color="auto"/>
            <w:left w:val="none" w:sz="0" w:space="0" w:color="auto"/>
            <w:bottom w:val="none" w:sz="0" w:space="0" w:color="auto"/>
            <w:right w:val="none" w:sz="0" w:space="0" w:color="auto"/>
          </w:divBdr>
        </w:div>
        <w:div w:id="2134711472">
          <w:marLeft w:val="480"/>
          <w:marRight w:val="0"/>
          <w:marTop w:val="0"/>
          <w:marBottom w:val="0"/>
          <w:divBdr>
            <w:top w:val="none" w:sz="0" w:space="0" w:color="auto"/>
            <w:left w:val="none" w:sz="0" w:space="0" w:color="auto"/>
            <w:bottom w:val="none" w:sz="0" w:space="0" w:color="auto"/>
            <w:right w:val="none" w:sz="0" w:space="0" w:color="auto"/>
          </w:divBdr>
        </w:div>
        <w:div w:id="728191076">
          <w:marLeft w:val="480"/>
          <w:marRight w:val="0"/>
          <w:marTop w:val="0"/>
          <w:marBottom w:val="0"/>
          <w:divBdr>
            <w:top w:val="none" w:sz="0" w:space="0" w:color="auto"/>
            <w:left w:val="none" w:sz="0" w:space="0" w:color="auto"/>
            <w:bottom w:val="none" w:sz="0" w:space="0" w:color="auto"/>
            <w:right w:val="none" w:sz="0" w:space="0" w:color="auto"/>
          </w:divBdr>
        </w:div>
        <w:div w:id="491415057">
          <w:marLeft w:val="480"/>
          <w:marRight w:val="0"/>
          <w:marTop w:val="0"/>
          <w:marBottom w:val="0"/>
          <w:divBdr>
            <w:top w:val="none" w:sz="0" w:space="0" w:color="auto"/>
            <w:left w:val="none" w:sz="0" w:space="0" w:color="auto"/>
            <w:bottom w:val="none" w:sz="0" w:space="0" w:color="auto"/>
            <w:right w:val="none" w:sz="0" w:space="0" w:color="auto"/>
          </w:divBdr>
        </w:div>
        <w:div w:id="840316175">
          <w:marLeft w:val="480"/>
          <w:marRight w:val="0"/>
          <w:marTop w:val="0"/>
          <w:marBottom w:val="0"/>
          <w:divBdr>
            <w:top w:val="none" w:sz="0" w:space="0" w:color="auto"/>
            <w:left w:val="none" w:sz="0" w:space="0" w:color="auto"/>
            <w:bottom w:val="none" w:sz="0" w:space="0" w:color="auto"/>
            <w:right w:val="none" w:sz="0" w:space="0" w:color="auto"/>
          </w:divBdr>
        </w:div>
        <w:div w:id="102768420">
          <w:marLeft w:val="480"/>
          <w:marRight w:val="0"/>
          <w:marTop w:val="0"/>
          <w:marBottom w:val="0"/>
          <w:divBdr>
            <w:top w:val="none" w:sz="0" w:space="0" w:color="auto"/>
            <w:left w:val="none" w:sz="0" w:space="0" w:color="auto"/>
            <w:bottom w:val="none" w:sz="0" w:space="0" w:color="auto"/>
            <w:right w:val="none" w:sz="0" w:space="0" w:color="auto"/>
          </w:divBdr>
        </w:div>
        <w:div w:id="668293306">
          <w:marLeft w:val="480"/>
          <w:marRight w:val="0"/>
          <w:marTop w:val="0"/>
          <w:marBottom w:val="0"/>
          <w:divBdr>
            <w:top w:val="none" w:sz="0" w:space="0" w:color="auto"/>
            <w:left w:val="none" w:sz="0" w:space="0" w:color="auto"/>
            <w:bottom w:val="none" w:sz="0" w:space="0" w:color="auto"/>
            <w:right w:val="none" w:sz="0" w:space="0" w:color="auto"/>
          </w:divBdr>
        </w:div>
        <w:div w:id="859135">
          <w:marLeft w:val="480"/>
          <w:marRight w:val="0"/>
          <w:marTop w:val="0"/>
          <w:marBottom w:val="0"/>
          <w:divBdr>
            <w:top w:val="none" w:sz="0" w:space="0" w:color="auto"/>
            <w:left w:val="none" w:sz="0" w:space="0" w:color="auto"/>
            <w:bottom w:val="none" w:sz="0" w:space="0" w:color="auto"/>
            <w:right w:val="none" w:sz="0" w:space="0" w:color="auto"/>
          </w:divBdr>
        </w:div>
        <w:div w:id="549076135">
          <w:marLeft w:val="480"/>
          <w:marRight w:val="0"/>
          <w:marTop w:val="0"/>
          <w:marBottom w:val="0"/>
          <w:divBdr>
            <w:top w:val="none" w:sz="0" w:space="0" w:color="auto"/>
            <w:left w:val="none" w:sz="0" w:space="0" w:color="auto"/>
            <w:bottom w:val="none" w:sz="0" w:space="0" w:color="auto"/>
            <w:right w:val="none" w:sz="0" w:space="0" w:color="auto"/>
          </w:divBdr>
        </w:div>
        <w:div w:id="1599481902">
          <w:marLeft w:val="480"/>
          <w:marRight w:val="0"/>
          <w:marTop w:val="0"/>
          <w:marBottom w:val="0"/>
          <w:divBdr>
            <w:top w:val="none" w:sz="0" w:space="0" w:color="auto"/>
            <w:left w:val="none" w:sz="0" w:space="0" w:color="auto"/>
            <w:bottom w:val="none" w:sz="0" w:space="0" w:color="auto"/>
            <w:right w:val="none" w:sz="0" w:space="0" w:color="auto"/>
          </w:divBdr>
        </w:div>
        <w:div w:id="2102675352">
          <w:marLeft w:val="480"/>
          <w:marRight w:val="0"/>
          <w:marTop w:val="0"/>
          <w:marBottom w:val="0"/>
          <w:divBdr>
            <w:top w:val="none" w:sz="0" w:space="0" w:color="auto"/>
            <w:left w:val="none" w:sz="0" w:space="0" w:color="auto"/>
            <w:bottom w:val="none" w:sz="0" w:space="0" w:color="auto"/>
            <w:right w:val="none" w:sz="0" w:space="0" w:color="auto"/>
          </w:divBdr>
        </w:div>
        <w:div w:id="901405360">
          <w:marLeft w:val="480"/>
          <w:marRight w:val="0"/>
          <w:marTop w:val="0"/>
          <w:marBottom w:val="0"/>
          <w:divBdr>
            <w:top w:val="none" w:sz="0" w:space="0" w:color="auto"/>
            <w:left w:val="none" w:sz="0" w:space="0" w:color="auto"/>
            <w:bottom w:val="none" w:sz="0" w:space="0" w:color="auto"/>
            <w:right w:val="none" w:sz="0" w:space="0" w:color="auto"/>
          </w:divBdr>
        </w:div>
        <w:div w:id="1034884712">
          <w:marLeft w:val="480"/>
          <w:marRight w:val="0"/>
          <w:marTop w:val="0"/>
          <w:marBottom w:val="0"/>
          <w:divBdr>
            <w:top w:val="none" w:sz="0" w:space="0" w:color="auto"/>
            <w:left w:val="none" w:sz="0" w:space="0" w:color="auto"/>
            <w:bottom w:val="none" w:sz="0" w:space="0" w:color="auto"/>
            <w:right w:val="none" w:sz="0" w:space="0" w:color="auto"/>
          </w:divBdr>
        </w:div>
        <w:div w:id="363555772">
          <w:marLeft w:val="480"/>
          <w:marRight w:val="0"/>
          <w:marTop w:val="0"/>
          <w:marBottom w:val="0"/>
          <w:divBdr>
            <w:top w:val="none" w:sz="0" w:space="0" w:color="auto"/>
            <w:left w:val="none" w:sz="0" w:space="0" w:color="auto"/>
            <w:bottom w:val="none" w:sz="0" w:space="0" w:color="auto"/>
            <w:right w:val="none" w:sz="0" w:space="0" w:color="auto"/>
          </w:divBdr>
        </w:div>
        <w:div w:id="820002536">
          <w:marLeft w:val="480"/>
          <w:marRight w:val="0"/>
          <w:marTop w:val="0"/>
          <w:marBottom w:val="0"/>
          <w:divBdr>
            <w:top w:val="none" w:sz="0" w:space="0" w:color="auto"/>
            <w:left w:val="none" w:sz="0" w:space="0" w:color="auto"/>
            <w:bottom w:val="none" w:sz="0" w:space="0" w:color="auto"/>
            <w:right w:val="none" w:sz="0" w:space="0" w:color="auto"/>
          </w:divBdr>
        </w:div>
        <w:div w:id="1542015846">
          <w:marLeft w:val="480"/>
          <w:marRight w:val="0"/>
          <w:marTop w:val="0"/>
          <w:marBottom w:val="0"/>
          <w:divBdr>
            <w:top w:val="none" w:sz="0" w:space="0" w:color="auto"/>
            <w:left w:val="none" w:sz="0" w:space="0" w:color="auto"/>
            <w:bottom w:val="none" w:sz="0" w:space="0" w:color="auto"/>
            <w:right w:val="none" w:sz="0" w:space="0" w:color="auto"/>
          </w:divBdr>
        </w:div>
        <w:div w:id="349187535">
          <w:marLeft w:val="480"/>
          <w:marRight w:val="0"/>
          <w:marTop w:val="0"/>
          <w:marBottom w:val="0"/>
          <w:divBdr>
            <w:top w:val="none" w:sz="0" w:space="0" w:color="auto"/>
            <w:left w:val="none" w:sz="0" w:space="0" w:color="auto"/>
            <w:bottom w:val="none" w:sz="0" w:space="0" w:color="auto"/>
            <w:right w:val="none" w:sz="0" w:space="0" w:color="auto"/>
          </w:divBdr>
        </w:div>
        <w:div w:id="1758285991">
          <w:marLeft w:val="480"/>
          <w:marRight w:val="0"/>
          <w:marTop w:val="0"/>
          <w:marBottom w:val="0"/>
          <w:divBdr>
            <w:top w:val="none" w:sz="0" w:space="0" w:color="auto"/>
            <w:left w:val="none" w:sz="0" w:space="0" w:color="auto"/>
            <w:bottom w:val="none" w:sz="0" w:space="0" w:color="auto"/>
            <w:right w:val="none" w:sz="0" w:space="0" w:color="auto"/>
          </w:divBdr>
        </w:div>
        <w:div w:id="1003896355">
          <w:marLeft w:val="480"/>
          <w:marRight w:val="0"/>
          <w:marTop w:val="0"/>
          <w:marBottom w:val="0"/>
          <w:divBdr>
            <w:top w:val="none" w:sz="0" w:space="0" w:color="auto"/>
            <w:left w:val="none" w:sz="0" w:space="0" w:color="auto"/>
            <w:bottom w:val="none" w:sz="0" w:space="0" w:color="auto"/>
            <w:right w:val="none" w:sz="0" w:space="0" w:color="auto"/>
          </w:divBdr>
        </w:div>
        <w:div w:id="1841390731">
          <w:marLeft w:val="480"/>
          <w:marRight w:val="0"/>
          <w:marTop w:val="0"/>
          <w:marBottom w:val="0"/>
          <w:divBdr>
            <w:top w:val="none" w:sz="0" w:space="0" w:color="auto"/>
            <w:left w:val="none" w:sz="0" w:space="0" w:color="auto"/>
            <w:bottom w:val="none" w:sz="0" w:space="0" w:color="auto"/>
            <w:right w:val="none" w:sz="0" w:space="0" w:color="auto"/>
          </w:divBdr>
        </w:div>
        <w:div w:id="1211846256">
          <w:marLeft w:val="480"/>
          <w:marRight w:val="0"/>
          <w:marTop w:val="0"/>
          <w:marBottom w:val="0"/>
          <w:divBdr>
            <w:top w:val="none" w:sz="0" w:space="0" w:color="auto"/>
            <w:left w:val="none" w:sz="0" w:space="0" w:color="auto"/>
            <w:bottom w:val="none" w:sz="0" w:space="0" w:color="auto"/>
            <w:right w:val="none" w:sz="0" w:space="0" w:color="auto"/>
          </w:divBdr>
        </w:div>
        <w:div w:id="844515393">
          <w:marLeft w:val="480"/>
          <w:marRight w:val="0"/>
          <w:marTop w:val="0"/>
          <w:marBottom w:val="0"/>
          <w:divBdr>
            <w:top w:val="none" w:sz="0" w:space="0" w:color="auto"/>
            <w:left w:val="none" w:sz="0" w:space="0" w:color="auto"/>
            <w:bottom w:val="none" w:sz="0" w:space="0" w:color="auto"/>
            <w:right w:val="none" w:sz="0" w:space="0" w:color="auto"/>
          </w:divBdr>
        </w:div>
        <w:div w:id="1956520842">
          <w:marLeft w:val="480"/>
          <w:marRight w:val="0"/>
          <w:marTop w:val="0"/>
          <w:marBottom w:val="0"/>
          <w:divBdr>
            <w:top w:val="none" w:sz="0" w:space="0" w:color="auto"/>
            <w:left w:val="none" w:sz="0" w:space="0" w:color="auto"/>
            <w:bottom w:val="none" w:sz="0" w:space="0" w:color="auto"/>
            <w:right w:val="none" w:sz="0" w:space="0" w:color="auto"/>
          </w:divBdr>
        </w:div>
        <w:div w:id="1895583795">
          <w:marLeft w:val="480"/>
          <w:marRight w:val="0"/>
          <w:marTop w:val="0"/>
          <w:marBottom w:val="0"/>
          <w:divBdr>
            <w:top w:val="none" w:sz="0" w:space="0" w:color="auto"/>
            <w:left w:val="none" w:sz="0" w:space="0" w:color="auto"/>
            <w:bottom w:val="none" w:sz="0" w:space="0" w:color="auto"/>
            <w:right w:val="none" w:sz="0" w:space="0" w:color="auto"/>
          </w:divBdr>
        </w:div>
      </w:divsChild>
    </w:div>
    <w:div w:id="1663583088">
      <w:bodyDiv w:val="1"/>
      <w:marLeft w:val="0"/>
      <w:marRight w:val="0"/>
      <w:marTop w:val="0"/>
      <w:marBottom w:val="0"/>
      <w:divBdr>
        <w:top w:val="none" w:sz="0" w:space="0" w:color="auto"/>
        <w:left w:val="none" w:sz="0" w:space="0" w:color="auto"/>
        <w:bottom w:val="none" w:sz="0" w:space="0" w:color="auto"/>
        <w:right w:val="none" w:sz="0" w:space="0" w:color="auto"/>
      </w:divBdr>
    </w:div>
    <w:div w:id="1664501870">
      <w:bodyDiv w:val="1"/>
      <w:marLeft w:val="0"/>
      <w:marRight w:val="0"/>
      <w:marTop w:val="0"/>
      <w:marBottom w:val="0"/>
      <w:divBdr>
        <w:top w:val="none" w:sz="0" w:space="0" w:color="auto"/>
        <w:left w:val="none" w:sz="0" w:space="0" w:color="auto"/>
        <w:bottom w:val="none" w:sz="0" w:space="0" w:color="auto"/>
        <w:right w:val="none" w:sz="0" w:space="0" w:color="auto"/>
      </w:divBdr>
    </w:div>
    <w:div w:id="1664965416">
      <w:bodyDiv w:val="1"/>
      <w:marLeft w:val="0"/>
      <w:marRight w:val="0"/>
      <w:marTop w:val="0"/>
      <w:marBottom w:val="0"/>
      <w:divBdr>
        <w:top w:val="none" w:sz="0" w:space="0" w:color="auto"/>
        <w:left w:val="none" w:sz="0" w:space="0" w:color="auto"/>
        <w:bottom w:val="none" w:sz="0" w:space="0" w:color="auto"/>
        <w:right w:val="none" w:sz="0" w:space="0" w:color="auto"/>
      </w:divBdr>
    </w:div>
    <w:div w:id="1665081901">
      <w:bodyDiv w:val="1"/>
      <w:marLeft w:val="0"/>
      <w:marRight w:val="0"/>
      <w:marTop w:val="0"/>
      <w:marBottom w:val="0"/>
      <w:divBdr>
        <w:top w:val="none" w:sz="0" w:space="0" w:color="auto"/>
        <w:left w:val="none" w:sz="0" w:space="0" w:color="auto"/>
        <w:bottom w:val="none" w:sz="0" w:space="0" w:color="auto"/>
        <w:right w:val="none" w:sz="0" w:space="0" w:color="auto"/>
      </w:divBdr>
    </w:div>
    <w:div w:id="1665627682">
      <w:bodyDiv w:val="1"/>
      <w:marLeft w:val="0"/>
      <w:marRight w:val="0"/>
      <w:marTop w:val="0"/>
      <w:marBottom w:val="0"/>
      <w:divBdr>
        <w:top w:val="none" w:sz="0" w:space="0" w:color="auto"/>
        <w:left w:val="none" w:sz="0" w:space="0" w:color="auto"/>
        <w:bottom w:val="none" w:sz="0" w:space="0" w:color="auto"/>
        <w:right w:val="none" w:sz="0" w:space="0" w:color="auto"/>
      </w:divBdr>
    </w:div>
    <w:div w:id="1666126340">
      <w:bodyDiv w:val="1"/>
      <w:marLeft w:val="0"/>
      <w:marRight w:val="0"/>
      <w:marTop w:val="0"/>
      <w:marBottom w:val="0"/>
      <w:divBdr>
        <w:top w:val="none" w:sz="0" w:space="0" w:color="auto"/>
        <w:left w:val="none" w:sz="0" w:space="0" w:color="auto"/>
        <w:bottom w:val="none" w:sz="0" w:space="0" w:color="auto"/>
        <w:right w:val="none" w:sz="0" w:space="0" w:color="auto"/>
      </w:divBdr>
    </w:div>
    <w:div w:id="1668708381">
      <w:bodyDiv w:val="1"/>
      <w:marLeft w:val="0"/>
      <w:marRight w:val="0"/>
      <w:marTop w:val="0"/>
      <w:marBottom w:val="0"/>
      <w:divBdr>
        <w:top w:val="none" w:sz="0" w:space="0" w:color="auto"/>
        <w:left w:val="none" w:sz="0" w:space="0" w:color="auto"/>
        <w:bottom w:val="none" w:sz="0" w:space="0" w:color="auto"/>
        <w:right w:val="none" w:sz="0" w:space="0" w:color="auto"/>
      </w:divBdr>
    </w:div>
    <w:div w:id="1670711290">
      <w:bodyDiv w:val="1"/>
      <w:marLeft w:val="0"/>
      <w:marRight w:val="0"/>
      <w:marTop w:val="0"/>
      <w:marBottom w:val="0"/>
      <w:divBdr>
        <w:top w:val="none" w:sz="0" w:space="0" w:color="auto"/>
        <w:left w:val="none" w:sz="0" w:space="0" w:color="auto"/>
        <w:bottom w:val="none" w:sz="0" w:space="0" w:color="auto"/>
        <w:right w:val="none" w:sz="0" w:space="0" w:color="auto"/>
      </w:divBdr>
    </w:div>
    <w:div w:id="1671635355">
      <w:bodyDiv w:val="1"/>
      <w:marLeft w:val="0"/>
      <w:marRight w:val="0"/>
      <w:marTop w:val="0"/>
      <w:marBottom w:val="0"/>
      <w:divBdr>
        <w:top w:val="none" w:sz="0" w:space="0" w:color="auto"/>
        <w:left w:val="none" w:sz="0" w:space="0" w:color="auto"/>
        <w:bottom w:val="none" w:sz="0" w:space="0" w:color="auto"/>
        <w:right w:val="none" w:sz="0" w:space="0" w:color="auto"/>
      </w:divBdr>
    </w:div>
    <w:div w:id="1674188611">
      <w:bodyDiv w:val="1"/>
      <w:marLeft w:val="0"/>
      <w:marRight w:val="0"/>
      <w:marTop w:val="0"/>
      <w:marBottom w:val="0"/>
      <w:divBdr>
        <w:top w:val="none" w:sz="0" w:space="0" w:color="auto"/>
        <w:left w:val="none" w:sz="0" w:space="0" w:color="auto"/>
        <w:bottom w:val="none" w:sz="0" w:space="0" w:color="auto"/>
        <w:right w:val="none" w:sz="0" w:space="0" w:color="auto"/>
      </w:divBdr>
    </w:div>
    <w:div w:id="1677686119">
      <w:bodyDiv w:val="1"/>
      <w:marLeft w:val="0"/>
      <w:marRight w:val="0"/>
      <w:marTop w:val="0"/>
      <w:marBottom w:val="0"/>
      <w:divBdr>
        <w:top w:val="none" w:sz="0" w:space="0" w:color="auto"/>
        <w:left w:val="none" w:sz="0" w:space="0" w:color="auto"/>
        <w:bottom w:val="none" w:sz="0" w:space="0" w:color="auto"/>
        <w:right w:val="none" w:sz="0" w:space="0" w:color="auto"/>
      </w:divBdr>
    </w:div>
    <w:div w:id="1677802180">
      <w:bodyDiv w:val="1"/>
      <w:marLeft w:val="0"/>
      <w:marRight w:val="0"/>
      <w:marTop w:val="0"/>
      <w:marBottom w:val="0"/>
      <w:divBdr>
        <w:top w:val="none" w:sz="0" w:space="0" w:color="auto"/>
        <w:left w:val="none" w:sz="0" w:space="0" w:color="auto"/>
        <w:bottom w:val="none" w:sz="0" w:space="0" w:color="auto"/>
        <w:right w:val="none" w:sz="0" w:space="0" w:color="auto"/>
      </w:divBdr>
    </w:div>
    <w:div w:id="1679847748">
      <w:bodyDiv w:val="1"/>
      <w:marLeft w:val="0"/>
      <w:marRight w:val="0"/>
      <w:marTop w:val="0"/>
      <w:marBottom w:val="0"/>
      <w:divBdr>
        <w:top w:val="none" w:sz="0" w:space="0" w:color="auto"/>
        <w:left w:val="none" w:sz="0" w:space="0" w:color="auto"/>
        <w:bottom w:val="none" w:sz="0" w:space="0" w:color="auto"/>
        <w:right w:val="none" w:sz="0" w:space="0" w:color="auto"/>
      </w:divBdr>
    </w:div>
    <w:div w:id="1681664051">
      <w:bodyDiv w:val="1"/>
      <w:marLeft w:val="0"/>
      <w:marRight w:val="0"/>
      <w:marTop w:val="0"/>
      <w:marBottom w:val="0"/>
      <w:divBdr>
        <w:top w:val="none" w:sz="0" w:space="0" w:color="auto"/>
        <w:left w:val="none" w:sz="0" w:space="0" w:color="auto"/>
        <w:bottom w:val="none" w:sz="0" w:space="0" w:color="auto"/>
        <w:right w:val="none" w:sz="0" w:space="0" w:color="auto"/>
      </w:divBdr>
    </w:div>
    <w:div w:id="1683047136">
      <w:bodyDiv w:val="1"/>
      <w:marLeft w:val="0"/>
      <w:marRight w:val="0"/>
      <w:marTop w:val="0"/>
      <w:marBottom w:val="0"/>
      <w:divBdr>
        <w:top w:val="none" w:sz="0" w:space="0" w:color="auto"/>
        <w:left w:val="none" w:sz="0" w:space="0" w:color="auto"/>
        <w:bottom w:val="none" w:sz="0" w:space="0" w:color="auto"/>
        <w:right w:val="none" w:sz="0" w:space="0" w:color="auto"/>
      </w:divBdr>
    </w:div>
    <w:div w:id="1683239153">
      <w:bodyDiv w:val="1"/>
      <w:marLeft w:val="0"/>
      <w:marRight w:val="0"/>
      <w:marTop w:val="0"/>
      <w:marBottom w:val="0"/>
      <w:divBdr>
        <w:top w:val="none" w:sz="0" w:space="0" w:color="auto"/>
        <w:left w:val="none" w:sz="0" w:space="0" w:color="auto"/>
        <w:bottom w:val="none" w:sz="0" w:space="0" w:color="auto"/>
        <w:right w:val="none" w:sz="0" w:space="0" w:color="auto"/>
      </w:divBdr>
    </w:div>
    <w:div w:id="1684282428">
      <w:bodyDiv w:val="1"/>
      <w:marLeft w:val="0"/>
      <w:marRight w:val="0"/>
      <w:marTop w:val="0"/>
      <w:marBottom w:val="0"/>
      <w:divBdr>
        <w:top w:val="none" w:sz="0" w:space="0" w:color="auto"/>
        <w:left w:val="none" w:sz="0" w:space="0" w:color="auto"/>
        <w:bottom w:val="none" w:sz="0" w:space="0" w:color="auto"/>
        <w:right w:val="none" w:sz="0" w:space="0" w:color="auto"/>
      </w:divBdr>
    </w:div>
    <w:div w:id="1685402087">
      <w:bodyDiv w:val="1"/>
      <w:marLeft w:val="0"/>
      <w:marRight w:val="0"/>
      <w:marTop w:val="0"/>
      <w:marBottom w:val="0"/>
      <w:divBdr>
        <w:top w:val="none" w:sz="0" w:space="0" w:color="auto"/>
        <w:left w:val="none" w:sz="0" w:space="0" w:color="auto"/>
        <w:bottom w:val="none" w:sz="0" w:space="0" w:color="auto"/>
        <w:right w:val="none" w:sz="0" w:space="0" w:color="auto"/>
      </w:divBdr>
    </w:div>
    <w:div w:id="1686976183">
      <w:bodyDiv w:val="1"/>
      <w:marLeft w:val="0"/>
      <w:marRight w:val="0"/>
      <w:marTop w:val="0"/>
      <w:marBottom w:val="0"/>
      <w:divBdr>
        <w:top w:val="none" w:sz="0" w:space="0" w:color="auto"/>
        <w:left w:val="none" w:sz="0" w:space="0" w:color="auto"/>
        <w:bottom w:val="none" w:sz="0" w:space="0" w:color="auto"/>
        <w:right w:val="none" w:sz="0" w:space="0" w:color="auto"/>
      </w:divBdr>
    </w:div>
    <w:div w:id="1689091007">
      <w:bodyDiv w:val="1"/>
      <w:marLeft w:val="0"/>
      <w:marRight w:val="0"/>
      <w:marTop w:val="0"/>
      <w:marBottom w:val="0"/>
      <w:divBdr>
        <w:top w:val="none" w:sz="0" w:space="0" w:color="auto"/>
        <w:left w:val="none" w:sz="0" w:space="0" w:color="auto"/>
        <w:bottom w:val="none" w:sz="0" w:space="0" w:color="auto"/>
        <w:right w:val="none" w:sz="0" w:space="0" w:color="auto"/>
      </w:divBdr>
    </w:div>
    <w:div w:id="1690637488">
      <w:bodyDiv w:val="1"/>
      <w:marLeft w:val="0"/>
      <w:marRight w:val="0"/>
      <w:marTop w:val="0"/>
      <w:marBottom w:val="0"/>
      <w:divBdr>
        <w:top w:val="none" w:sz="0" w:space="0" w:color="auto"/>
        <w:left w:val="none" w:sz="0" w:space="0" w:color="auto"/>
        <w:bottom w:val="none" w:sz="0" w:space="0" w:color="auto"/>
        <w:right w:val="none" w:sz="0" w:space="0" w:color="auto"/>
      </w:divBdr>
    </w:div>
    <w:div w:id="1693340643">
      <w:bodyDiv w:val="1"/>
      <w:marLeft w:val="0"/>
      <w:marRight w:val="0"/>
      <w:marTop w:val="0"/>
      <w:marBottom w:val="0"/>
      <w:divBdr>
        <w:top w:val="none" w:sz="0" w:space="0" w:color="auto"/>
        <w:left w:val="none" w:sz="0" w:space="0" w:color="auto"/>
        <w:bottom w:val="none" w:sz="0" w:space="0" w:color="auto"/>
        <w:right w:val="none" w:sz="0" w:space="0" w:color="auto"/>
      </w:divBdr>
    </w:div>
    <w:div w:id="1696038450">
      <w:bodyDiv w:val="1"/>
      <w:marLeft w:val="0"/>
      <w:marRight w:val="0"/>
      <w:marTop w:val="0"/>
      <w:marBottom w:val="0"/>
      <w:divBdr>
        <w:top w:val="none" w:sz="0" w:space="0" w:color="auto"/>
        <w:left w:val="none" w:sz="0" w:space="0" w:color="auto"/>
        <w:bottom w:val="none" w:sz="0" w:space="0" w:color="auto"/>
        <w:right w:val="none" w:sz="0" w:space="0" w:color="auto"/>
      </w:divBdr>
    </w:div>
    <w:div w:id="1696543634">
      <w:bodyDiv w:val="1"/>
      <w:marLeft w:val="0"/>
      <w:marRight w:val="0"/>
      <w:marTop w:val="0"/>
      <w:marBottom w:val="0"/>
      <w:divBdr>
        <w:top w:val="none" w:sz="0" w:space="0" w:color="auto"/>
        <w:left w:val="none" w:sz="0" w:space="0" w:color="auto"/>
        <w:bottom w:val="none" w:sz="0" w:space="0" w:color="auto"/>
        <w:right w:val="none" w:sz="0" w:space="0" w:color="auto"/>
      </w:divBdr>
    </w:div>
    <w:div w:id="1697120830">
      <w:bodyDiv w:val="1"/>
      <w:marLeft w:val="0"/>
      <w:marRight w:val="0"/>
      <w:marTop w:val="0"/>
      <w:marBottom w:val="0"/>
      <w:divBdr>
        <w:top w:val="none" w:sz="0" w:space="0" w:color="auto"/>
        <w:left w:val="none" w:sz="0" w:space="0" w:color="auto"/>
        <w:bottom w:val="none" w:sz="0" w:space="0" w:color="auto"/>
        <w:right w:val="none" w:sz="0" w:space="0" w:color="auto"/>
      </w:divBdr>
    </w:div>
    <w:div w:id="1697197628">
      <w:bodyDiv w:val="1"/>
      <w:marLeft w:val="0"/>
      <w:marRight w:val="0"/>
      <w:marTop w:val="0"/>
      <w:marBottom w:val="0"/>
      <w:divBdr>
        <w:top w:val="none" w:sz="0" w:space="0" w:color="auto"/>
        <w:left w:val="none" w:sz="0" w:space="0" w:color="auto"/>
        <w:bottom w:val="none" w:sz="0" w:space="0" w:color="auto"/>
        <w:right w:val="none" w:sz="0" w:space="0" w:color="auto"/>
      </w:divBdr>
    </w:div>
    <w:div w:id="1697849874">
      <w:bodyDiv w:val="1"/>
      <w:marLeft w:val="0"/>
      <w:marRight w:val="0"/>
      <w:marTop w:val="0"/>
      <w:marBottom w:val="0"/>
      <w:divBdr>
        <w:top w:val="none" w:sz="0" w:space="0" w:color="auto"/>
        <w:left w:val="none" w:sz="0" w:space="0" w:color="auto"/>
        <w:bottom w:val="none" w:sz="0" w:space="0" w:color="auto"/>
        <w:right w:val="none" w:sz="0" w:space="0" w:color="auto"/>
      </w:divBdr>
    </w:div>
    <w:div w:id="1698693925">
      <w:bodyDiv w:val="1"/>
      <w:marLeft w:val="0"/>
      <w:marRight w:val="0"/>
      <w:marTop w:val="0"/>
      <w:marBottom w:val="0"/>
      <w:divBdr>
        <w:top w:val="none" w:sz="0" w:space="0" w:color="auto"/>
        <w:left w:val="none" w:sz="0" w:space="0" w:color="auto"/>
        <w:bottom w:val="none" w:sz="0" w:space="0" w:color="auto"/>
        <w:right w:val="none" w:sz="0" w:space="0" w:color="auto"/>
      </w:divBdr>
    </w:div>
    <w:div w:id="1700160419">
      <w:bodyDiv w:val="1"/>
      <w:marLeft w:val="0"/>
      <w:marRight w:val="0"/>
      <w:marTop w:val="0"/>
      <w:marBottom w:val="0"/>
      <w:divBdr>
        <w:top w:val="none" w:sz="0" w:space="0" w:color="auto"/>
        <w:left w:val="none" w:sz="0" w:space="0" w:color="auto"/>
        <w:bottom w:val="none" w:sz="0" w:space="0" w:color="auto"/>
        <w:right w:val="none" w:sz="0" w:space="0" w:color="auto"/>
      </w:divBdr>
    </w:div>
    <w:div w:id="1701203084">
      <w:bodyDiv w:val="1"/>
      <w:marLeft w:val="0"/>
      <w:marRight w:val="0"/>
      <w:marTop w:val="0"/>
      <w:marBottom w:val="0"/>
      <w:divBdr>
        <w:top w:val="none" w:sz="0" w:space="0" w:color="auto"/>
        <w:left w:val="none" w:sz="0" w:space="0" w:color="auto"/>
        <w:bottom w:val="none" w:sz="0" w:space="0" w:color="auto"/>
        <w:right w:val="none" w:sz="0" w:space="0" w:color="auto"/>
      </w:divBdr>
      <w:divsChild>
        <w:div w:id="1106269092">
          <w:marLeft w:val="480"/>
          <w:marRight w:val="0"/>
          <w:marTop w:val="0"/>
          <w:marBottom w:val="0"/>
          <w:divBdr>
            <w:top w:val="none" w:sz="0" w:space="0" w:color="auto"/>
            <w:left w:val="none" w:sz="0" w:space="0" w:color="auto"/>
            <w:bottom w:val="none" w:sz="0" w:space="0" w:color="auto"/>
            <w:right w:val="none" w:sz="0" w:space="0" w:color="auto"/>
          </w:divBdr>
        </w:div>
        <w:div w:id="1555459711">
          <w:marLeft w:val="480"/>
          <w:marRight w:val="0"/>
          <w:marTop w:val="0"/>
          <w:marBottom w:val="0"/>
          <w:divBdr>
            <w:top w:val="none" w:sz="0" w:space="0" w:color="auto"/>
            <w:left w:val="none" w:sz="0" w:space="0" w:color="auto"/>
            <w:bottom w:val="none" w:sz="0" w:space="0" w:color="auto"/>
            <w:right w:val="none" w:sz="0" w:space="0" w:color="auto"/>
          </w:divBdr>
        </w:div>
        <w:div w:id="508720047">
          <w:marLeft w:val="480"/>
          <w:marRight w:val="0"/>
          <w:marTop w:val="0"/>
          <w:marBottom w:val="0"/>
          <w:divBdr>
            <w:top w:val="none" w:sz="0" w:space="0" w:color="auto"/>
            <w:left w:val="none" w:sz="0" w:space="0" w:color="auto"/>
            <w:bottom w:val="none" w:sz="0" w:space="0" w:color="auto"/>
            <w:right w:val="none" w:sz="0" w:space="0" w:color="auto"/>
          </w:divBdr>
        </w:div>
        <w:div w:id="989671837">
          <w:marLeft w:val="480"/>
          <w:marRight w:val="0"/>
          <w:marTop w:val="0"/>
          <w:marBottom w:val="0"/>
          <w:divBdr>
            <w:top w:val="none" w:sz="0" w:space="0" w:color="auto"/>
            <w:left w:val="none" w:sz="0" w:space="0" w:color="auto"/>
            <w:bottom w:val="none" w:sz="0" w:space="0" w:color="auto"/>
            <w:right w:val="none" w:sz="0" w:space="0" w:color="auto"/>
          </w:divBdr>
        </w:div>
        <w:div w:id="1556311740">
          <w:marLeft w:val="480"/>
          <w:marRight w:val="0"/>
          <w:marTop w:val="0"/>
          <w:marBottom w:val="0"/>
          <w:divBdr>
            <w:top w:val="none" w:sz="0" w:space="0" w:color="auto"/>
            <w:left w:val="none" w:sz="0" w:space="0" w:color="auto"/>
            <w:bottom w:val="none" w:sz="0" w:space="0" w:color="auto"/>
            <w:right w:val="none" w:sz="0" w:space="0" w:color="auto"/>
          </w:divBdr>
        </w:div>
        <w:div w:id="1044872165">
          <w:marLeft w:val="480"/>
          <w:marRight w:val="0"/>
          <w:marTop w:val="0"/>
          <w:marBottom w:val="0"/>
          <w:divBdr>
            <w:top w:val="none" w:sz="0" w:space="0" w:color="auto"/>
            <w:left w:val="none" w:sz="0" w:space="0" w:color="auto"/>
            <w:bottom w:val="none" w:sz="0" w:space="0" w:color="auto"/>
            <w:right w:val="none" w:sz="0" w:space="0" w:color="auto"/>
          </w:divBdr>
        </w:div>
        <w:div w:id="440420596">
          <w:marLeft w:val="480"/>
          <w:marRight w:val="0"/>
          <w:marTop w:val="0"/>
          <w:marBottom w:val="0"/>
          <w:divBdr>
            <w:top w:val="none" w:sz="0" w:space="0" w:color="auto"/>
            <w:left w:val="none" w:sz="0" w:space="0" w:color="auto"/>
            <w:bottom w:val="none" w:sz="0" w:space="0" w:color="auto"/>
            <w:right w:val="none" w:sz="0" w:space="0" w:color="auto"/>
          </w:divBdr>
        </w:div>
        <w:div w:id="1237790106">
          <w:marLeft w:val="480"/>
          <w:marRight w:val="0"/>
          <w:marTop w:val="0"/>
          <w:marBottom w:val="0"/>
          <w:divBdr>
            <w:top w:val="none" w:sz="0" w:space="0" w:color="auto"/>
            <w:left w:val="none" w:sz="0" w:space="0" w:color="auto"/>
            <w:bottom w:val="none" w:sz="0" w:space="0" w:color="auto"/>
            <w:right w:val="none" w:sz="0" w:space="0" w:color="auto"/>
          </w:divBdr>
        </w:div>
        <w:div w:id="2055033724">
          <w:marLeft w:val="480"/>
          <w:marRight w:val="0"/>
          <w:marTop w:val="0"/>
          <w:marBottom w:val="0"/>
          <w:divBdr>
            <w:top w:val="none" w:sz="0" w:space="0" w:color="auto"/>
            <w:left w:val="none" w:sz="0" w:space="0" w:color="auto"/>
            <w:bottom w:val="none" w:sz="0" w:space="0" w:color="auto"/>
            <w:right w:val="none" w:sz="0" w:space="0" w:color="auto"/>
          </w:divBdr>
        </w:div>
        <w:div w:id="1489519198">
          <w:marLeft w:val="480"/>
          <w:marRight w:val="0"/>
          <w:marTop w:val="0"/>
          <w:marBottom w:val="0"/>
          <w:divBdr>
            <w:top w:val="none" w:sz="0" w:space="0" w:color="auto"/>
            <w:left w:val="none" w:sz="0" w:space="0" w:color="auto"/>
            <w:bottom w:val="none" w:sz="0" w:space="0" w:color="auto"/>
            <w:right w:val="none" w:sz="0" w:space="0" w:color="auto"/>
          </w:divBdr>
        </w:div>
        <w:div w:id="563679695">
          <w:marLeft w:val="480"/>
          <w:marRight w:val="0"/>
          <w:marTop w:val="0"/>
          <w:marBottom w:val="0"/>
          <w:divBdr>
            <w:top w:val="none" w:sz="0" w:space="0" w:color="auto"/>
            <w:left w:val="none" w:sz="0" w:space="0" w:color="auto"/>
            <w:bottom w:val="none" w:sz="0" w:space="0" w:color="auto"/>
            <w:right w:val="none" w:sz="0" w:space="0" w:color="auto"/>
          </w:divBdr>
        </w:div>
        <w:div w:id="1174760152">
          <w:marLeft w:val="480"/>
          <w:marRight w:val="0"/>
          <w:marTop w:val="0"/>
          <w:marBottom w:val="0"/>
          <w:divBdr>
            <w:top w:val="none" w:sz="0" w:space="0" w:color="auto"/>
            <w:left w:val="none" w:sz="0" w:space="0" w:color="auto"/>
            <w:bottom w:val="none" w:sz="0" w:space="0" w:color="auto"/>
            <w:right w:val="none" w:sz="0" w:space="0" w:color="auto"/>
          </w:divBdr>
        </w:div>
        <w:div w:id="2008902130">
          <w:marLeft w:val="480"/>
          <w:marRight w:val="0"/>
          <w:marTop w:val="0"/>
          <w:marBottom w:val="0"/>
          <w:divBdr>
            <w:top w:val="none" w:sz="0" w:space="0" w:color="auto"/>
            <w:left w:val="none" w:sz="0" w:space="0" w:color="auto"/>
            <w:bottom w:val="none" w:sz="0" w:space="0" w:color="auto"/>
            <w:right w:val="none" w:sz="0" w:space="0" w:color="auto"/>
          </w:divBdr>
        </w:div>
        <w:div w:id="189877562">
          <w:marLeft w:val="480"/>
          <w:marRight w:val="0"/>
          <w:marTop w:val="0"/>
          <w:marBottom w:val="0"/>
          <w:divBdr>
            <w:top w:val="none" w:sz="0" w:space="0" w:color="auto"/>
            <w:left w:val="none" w:sz="0" w:space="0" w:color="auto"/>
            <w:bottom w:val="none" w:sz="0" w:space="0" w:color="auto"/>
            <w:right w:val="none" w:sz="0" w:space="0" w:color="auto"/>
          </w:divBdr>
        </w:div>
        <w:div w:id="1372653605">
          <w:marLeft w:val="480"/>
          <w:marRight w:val="0"/>
          <w:marTop w:val="0"/>
          <w:marBottom w:val="0"/>
          <w:divBdr>
            <w:top w:val="none" w:sz="0" w:space="0" w:color="auto"/>
            <w:left w:val="none" w:sz="0" w:space="0" w:color="auto"/>
            <w:bottom w:val="none" w:sz="0" w:space="0" w:color="auto"/>
            <w:right w:val="none" w:sz="0" w:space="0" w:color="auto"/>
          </w:divBdr>
        </w:div>
        <w:div w:id="2101565984">
          <w:marLeft w:val="480"/>
          <w:marRight w:val="0"/>
          <w:marTop w:val="0"/>
          <w:marBottom w:val="0"/>
          <w:divBdr>
            <w:top w:val="none" w:sz="0" w:space="0" w:color="auto"/>
            <w:left w:val="none" w:sz="0" w:space="0" w:color="auto"/>
            <w:bottom w:val="none" w:sz="0" w:space="0" w:color="auto"/>
            <w:right w:val="none" w:sz="0" w:space="0" w:color="auto"/>
          </w:divBdr>
        </w:div>
        <w:div w:id="298725005">
          <w:marLeft w:val="480"/>
          <w:marRight w:val="0"/>
          <w:marTop w:val="0"/>
          <w:marBottom w:val="0"/>
          <w:divBdr>
            <w:top w:val="none" w:sz="0" w:space="0" w:color="auto"/>
            <w:left w:val="none" w:sz="0" w:space="0" w:color="auto"/>
            <w:bottom w:val="none" w:sz="0" w:space="0" w:color="auto"/>
            <w:right w:val="none" w:sz="0" w:space="0" w:color="auto"/>
          </w:divBdr>
        </w:div>
        <w:div w:id="2106221857">
          <w:marLeft w:val="480"/>
          <w:marRight w:val="0"/>
          <w:marTop w:val="0"/>
          <w:marBottom w:val="0"/>
          <w:divBdr>
            <w:top w:val="none" w:sz="0" w:space="0" w:color="auto"/>
            <w:left w:val="none" w:sz="0" w:space="0" w:color="auto"/>
            <w:bottom w:val="none" w:sz="0" w:space="0" w:color="auto"/>
            <w:right w:val="none" w:sz="0" w:space="0" w:color="auto"/>
          </w:divBdr>
        </w:div>
        <w:div w:id="1234046844">
          <w:marLeft w:val="480"/>
          <w:marRight w:val="0"/>
          <w:marTop w:val="0"/>
          <w:marBottom w:val="0"/>
          <w:divBdr>
            <w:top w:val="none" w:sz="0" w:space="0" w:color="auto"/>
            <w:left w:val="none" w:sz="0" w:space="0" w:color="auto"/>
            <w:bottom w:val="none" w:sz="0" w:space="0" w:color="auto"/>
            <w:right w:val="none" w:sz="0" w:space="0" w:color="auto"/>
          </w:divBdr>
        </w:div>
        <w:div w:id="644087980">
          <w:marLeft w:val="480"/>
          <w:marRight w:val="0"/>
          <w:marTop w:val="0"/>
          <w:marBottom w:val="0"/>
          <w:divBdr>
            <w:top w:val="none" w:sz="0" w:space="0" w:color="auto"/>
            <w:left w:val="none" w:sz="0" w:space="0" w:color="auto"/>
            <w:bottom w:val="none" w:sz="0" w:space="0" w:color="auto"/>
            <w:right w:val="none" w:sz="0" w:space="0" w:color="auto"/>
          </w:divBdr>
        </w:div>
        <w:div w:id="1392315606">
          <w:marLeft w:val="480"/>
          <w:marRight w:val="0"/>
          <w:marTop w:val="0"/>
          <w:marBottom w:val="0"/>
          <w:divBdr>
            <w:top w:val="none" w:sz="0" w:space="0" w:color="auto"/>
            <w:left w:val="none" w:sz="0" w:space="0" w:color="auto"/>
            <w:bottom w:val="none" w:sz="0" w:space="0" w:color="auto"/>
            <w:right w:val="none" w:sz="0" w:space="0" w:color="auto"/>
          </w:divBdr>
        </w:div>
        <w:div w:id="1931739218">
          <w:marLeft w:val="480"/>
          <w:marRight w:val="0"/>
          <w:marTop w:val="0"/>
          <w:marBottom w:val="0"/>
          <w:divBdr>
            <w:top w:val="none" w:sz="0" w:space="0" w:color="auto"/>
            <w:left w:val="none" w:sz="0" w:space="0" w:color="auto"/>
            <w:bottom w:val="none" w:sz="0" w:space="0" w:color="auto"/>
            <w:right w:val="none" w:sz="0" w:space="0" w:color="auto"/>
          </w:divBdr>
        </w:div>
        <w:div w:id="1599602787">
          <w:marLeft w:val="480"/>
          <w:marRight w:val="0"/>
          <w:marTop w:val="0"/>
          <w:marBottom w:val="0"/>
          <w:divBdr>
            <w:top w:val="none" w:sz="0" w:space="0" w:color="auto"/>
            <w:left w:val="none" w:sz="0" w:space="0" w:color="auto"/>
            <w:bottom w:val="none" w:sz="0" w:space="0" w:color="auto"/>
            <w:right w:val="none" w:sz="0" w:space="0" w:color="auto"/>
          </w:divBdr>
        </w:div>
        <w:div w:id="1298994741">
          <w:marLeft w:val="480"/>
          <w:marRight w:val="0"/>
          <w:marTop w:val="0"/>
          <w:marBottom w:val="0"/>
          <w:divBdr>
            <w:top w:val="none" w:sz="0" w:space="0" w:color="auto"/>
            <w:left w:val="none" w:sz="0" w:space="0" w:color="auto"/>
            <w:bottom w:val="none" w:sz="0" w:space="0" w:color="auto"/>
            <w:right w:val="none" w:sz="0" w:space="0" w:color="auto"/>
          </w:divBdr>
        </w:div>
        <w:div w:id="270359235">
          <w:marLeft w:val="480"/>
          <w:marRight w:val="0"/>
          <w:marTop w:val="0"/>
          <w:marBottom w:val="0"/>
          <w:divBdr>
            <w:top w:val="none" w:sz="0" w:space="0" w:color="auto"/>
            <w:left w:val="none" w:sz="0" w:space="0" w:color="auto"/>
            <w:bottom w:val="none" w:sz="0" w:space="0" w:color="auto"/>
            <w:right w:val="none" w:sz="0" w:space="0" w:color="auto"/>
          </w:divBdr>
        </w:div>
        <w:div w:id="2095122322">
          <w:marLeft w:val="480"/>
          <w:marRight w:val="0"/>
          <w:marTop w:val="0"/>
          <w:marBottom w:val="0"/>
          <w:divBdr>
            <w:top w:val="none" w:sz="0" w:space="0" w:color="auto"/>
            <w:left w:val="none" w:sz="0" w:space="0" w:color="auto"/>
            <w:bottom w:val="none" w:sz="0" w:space="0" w:color="auto"/>
            <w:right w:val="none" w:sz="0" w:space="0" w:color="auto"/>
          </w:divBdr>
        </w:div>
        <w:div w:id="1718964432">
          <w:marLeft w:val="480"/>
          <w:marRight w:val="0"/>
          <w:marTop w:val="0"/>
          <w:marBottom w:val="0"/>
          <w:divBdr>
            <w:top w:val="none" w:sz="0" w:space="0" w:color="auto"/>
            <w:left w:val="none" w:sz="0" w:space="0" w:color="auto"/>
            <w:bottom w:val="none" w:sz="0" w:space="0" w:color="auto"/>
            <w:right w:val="none" w:sz="0" w:space="0" w:color="auto"/>
          </w:divBdr>
        </w:div>
        <w:div w:id="1724254367">
          <w:marLeft w:val="480"/>
          <w:marRight w:val="0"/>
          <w:marTop w:val="0"/>
          <w:marBottom w:val="0"/>
          <w:divBdr>
            <w:top w:val="none" w:sz="0" w:space="0" w:color="auto"/>
            <w:left w:val="none" w:sz="0" w:space="0" w:color="auto"/>
            <w:bottom w:val="none" w:sz="0" w:space="0" w:color="auto"/>
            <w:right w:val="none" w:sz="0" w:space="0" w:color="auto"/>
          </w:divBdr>
        </w:div>
        <w:div w:id="1357922974">
          <w:marLeft w:val="480"/>
          <w:marRight w:val="0"/>
          <w:marTop w:val="0"/>
          <w:marBottom w:val="0"/>
          <w:divBdr>
            <w:top w:val="none" w:sz="0" w:space="0" w:color="auto"/>
            <w:left w:val="none" w:sz="0" w:space="0" w:color="auto"/>
            <w:bottom w:val="none" w:sz="0" w:space="0" w:color="auto"/>
            <w:right w:val="none" w:sz="0" w:space="0" w:color="auto"/>
          </w:divBdr>
        </w:div>
        <w:div w:id="988091249">
          <w:marLeft w:val="480"/>
          <w:marRight w:val="0"/>
          <w:marTop w:val="0"/>
          <w:marBottom w:val="0"/>
          <w:divBdr>
            <w:top w:val="none" w:sz="0" w:space="0" w:color="auto"/>
            <w:left w:val="none" w:sz="0" w:space="0" w:color="auto"/>
            <w:bottom w:val="none" w:sz="0" w:space="0" w:color="auto"/>
            <w:right w:val="none" w:sz="0" w:space="0" w:color="auto"/>
          </w:divBdr>
        </w:div>
        <w:div w:id="1404599921">
          <w:marLeft w:val="480"/>
          <w:marRight w:val="0"/>
          <w:marTop w:val="0"/>
          <w:marBottom w:val="0"/>
          <w:divBdr>
            <w:top w:val="none" w:sz="0" w:space="0" w:color="auto"/>
            <w:left w:val="none" w:sz="0" w:space="0" w:color="auto"/>
            <w:bottom w:val="none" w:sz="0" w:space="0" w:color="auto"/>
            <w:right w:val="none" w:sz="0" w:space="0" w:color="auto"/>
          </w:divBdr>
        </w:div>
        <w:div w:id="1942564597">
          <w:marLeft w:val="480"/>
          <w:marRight w:val="0"/>
          <w:marTop w:val="0"/>
          <w:marBottom w:val="0"/>
          <w:divBdr>
            <w:top w:val="none" w:sz="0" w:space="0" w:color="auto"/>
            <w:left w:val="none" w:sz="0" w:space="0" w:color="auto"/>
            <w:bottom w:val="none" w:sz="0" w:space="0" w:color="auto"/>
            <w:right w:val="none" w:sz="0" w:space="0" w:color="auto"/>
          </w:divBdr>
        </w:div>
        <w:div w:id="2013219035">
          <w:marLeft w:val="480"/>
          <w:marRight w:val="0"/>
          <w:marTop w:val="0"/>
          <w:marBottom w:val="0"/>
          <w:divBdr>
            <w:top w:val="none" w:sz="0" w:space="0" w:color="auto"/>
            <w:left w:val="none" w:sz="0" w:space="0" w:color="auto"/>
            <w:bottom w:val="none" w:sz="0" w:space="0" w:color="auto"/>
            <w:right w:val="none" w:sz="0" w:space="0" w:color="auto"/>
          </w:divBdr>
        </w:div>
        <w:div w:id="649869441">
          <w:marLeft w:val="480"/>
          <w:marRight w:val="0"/>
          <w:marTop w:val="0"/>
          <w:marBottom w:val="0"/>
          <w:divBdr>
            <w:top w:val="none" w:sz="0" w:space="0" w:color="auto"/>
            <w:left w:val="none" w:sz="0" w:space="0" w:color="auto"/>
            <w:bottom w:val="none" w:sz="0" w:space="0" w:color="auto"/>
            <w:right w:val="none" w:sz="0" w:space="0" w:color="auto"/>
          </w:divBdr>
        </w:div>
        <w:div w:id="1311322797">
          <w:marLeft w:val="480"/>
          <w:marRight w:val="0"/>
          <w:marTop w:val="0"/>
          <w:marBottom w:val="0"/>
          <w:divBdr>
            <w:top w:val="none" w:sz="0" w:space="0" w:color="auto"/>
            <w:left w:val="none" w:sz="0" w:space="0" w:color="auto"/>
            <w:bottom w:val="none" w:sz="0" w:space="0" w:color="auto"/>
            <w:right w:val="none" w:sz="0" w:space="0" w:color="auto"/>
          </w:divBdr>
        </w:div>
        <w:div w:id="807361372">
          <w:marLeft w:val="480"/>
          <w:marRight w:val="0"/>
          <w:marTop w:val="0"/>
          <w:marBottom w:val="0"/>
          <w:divBdr>
            <w:top w:val="none" w:sz="0" w:space="0" w:color="auto"/>
            <w:left w:val="none" w:sz="0" w:space="0" w:color="auto"/>
            <w:bottom w:val="none" w:sz="0" w:space="0" w:color="auto"/>
            <w:right w:val="none" w:sz="0" w:space="0" w:color="auto"/>
          </w:divBdr>
        </w:div>
        <w:div w:id="2100713555">
          <w:marLeft w:val="480"/>
          <w:marRight w:val="0"/>
          <w:marTop w:val="0"/>
          <w:marBottom w:val="0"/>
          <w:divBdr>
            <w:top w:val="none" w:sz="0" w:space="0" w:color="auto"/>
            <w:left w:val="none" w:sz="0" w:space="0" w:color="auto"/>
            <w:bottom w:val="none" w:sz="0" w:space="0" w:color="auto"/>
            <w:right w:val="none" w:sz="0" w:space="0" w:color="auto"/>
          </w:divBdr>
        </w:div>
        <w:div w:id="39323094">
          <w:marLeft w:val="480"/>
          <w:marRight w:val="0"/>
          <w:marTop w:val="0"/>
          <w:marBottom w:val="0"/>
          <w:divBdr>
            <w:top w:val="none" w:sz="0" w:space="0" w:color="auto"/>
            <w:left w:val="none" w:sz="0" w:space="0" w:color="auto"/>
            <w:bottom w:val="none" w:sz="0" w:space="0" w:color="auto"/>
            <w:right w:val="none" w:sz="0" w:space="0" w:color="auto"/>
          </w:divBdr>
        </w:div>
        <w:div w:id="2139445637">
          <w:marLeft w:val="480"/>
          <w:marRight w:val="0"/>
          <w:marTop w:val="0"/>
          <w:marBottom w:val="0"/>
          <w:divBdr>
            <w:top w:val="none" w:sz="0" w:space="0" w:color="auto"/>
            <w:left w:val="none" w:sz="0" w:space="0" w:color="auto"/>
            <w:bottom w:val="none" w:sz="0" w:space="0" w:color="auto"/>
            <w:right w:val="none" w:sz="0" w:space="0" w:color="auto"/>
          </w:divBdr>
        </w:div>
        <w:div w:id="1764254157">
          <w:marLeft w:val="480"/>
          <w:marRight w:val="0"/>
          <w:marTop w:val="0"/>
          <w:marBottom w:val="0"/>
          <w:divBdr>
            <w:top w:val="none" w:sz="0" w:space="0" w:color="auto"/>
            <w:left w:val="none" w:sz="0" w:space="0" w:color="auto"/>
            <w:bottom w:val="none" w:sz="0" w:space="0" w:color="auto"/>
            <w:right w:val="none" w:sz="0" w:space="0" w:color="auto"/>
          </w:divBdr>
        </w:div>
        <w:div w:id="167335241">
          <w:marLeft w:val="480"/>
          <w:marRight w:val="0"/>
          <w:marTop w:val="0"/>
          <w:marBottom w:val="0"/>
          <w:divBdr>
            <w:top w:val="none" w:sz="0" w:space="0" w:color="auto"/>
            <w:left w:val="none" w:sz="0" w:space="0" w:color="auto"/>
            <w:bottom w:val="none" w:sz="0" w:space="0" w:color="auto"/>
            <w:right w:val="none" w:sz="0" w:space="0" w:color="auto"/>
          </w:divBdr>
        </w:div>
        <w:div w:id="1951664895">
          <w:marLeft w:val="480"/>
          <w:marRight w:val="0"/>
          <w:marTop w:val="0"/>
          <w:marBottom w:val="0"/>
          <w:divBdr>
            <w:top w:val="none" w:sz="0" w:space="0" w:color="auto"/>
            <w:left w:val="none" w:sz="0" w:space="0" w:color="auto"/>
            <w:bottom w:val="none" w:sz="0" w:space="0" w:color="auto"/>
            <w:right w:val="none" w:sz="0" w:space="0" w:color="auto"/>
          </w:divBdr>
        </w:div>
        <w:div w:id="1865098200">
          <w:marLeft w:val="480"/>
          <w:marRight w:val="0"/>
          <w:marTop w:val="0"/>
          <w:marBottom w:val="0"/>
          <w:divBdr>
            <w:top w:val="none" w:sz="0" w:space="0" w:color="auto"/>
            <w:left w:val="none" w:sz="0" w:space="0" w:color="auto"/>
            <w:bottom w:val="none" w:sz="0" w:space="0" w:color="auto"/>
            <w:right w:val="none" w:sz="0" w:space="0" w:color="auto"/>
          </w:divBdr>
        </w:div>
        <w:div w:id="667485226">
          <w:marLeft w:val="480"/>
          <w:marRight w:val="0"/>
          <w:marTop w:val="0"/>
          <w:marBottom w:val="0"/>
          <w:divBdr>
            <w:top w:val="none" w:sz="0" w:space="0" w:color="auto"/>
            <w:left w:val="none" w:sz="0" w:space="0" w:color="auto"/>
            <w:bottom w:val="none" w:sz="0" w:space="0" w:color="auto"/>
            <w:right w:val="none" w:sz="0" w:space="0" w:color="auto"/>
          </w:divBdr>
        </w:div>
        <w:div w:id="1218707766">
          <w:marLeft w:val="480"/>
          <w:marRight w:val="0"/>
          <w:marTop w:val="0"/>
          <w:marBottom w:val="0"/>
          <w:divBdr>
            <w:top w:val="none" w:sz="0" w:space="0" w:color="auto"/>
            <w:left w:val="none" w:sz="0" w:space="0" w:color="auto"/>
            <w:bottom w:val="none" w:sz="0" w:space="0" w:color="auto"/>
            <w:right w:val="none" w:sz="0" w:space="0" w:color="auto"/>
          </w:divBdr>
        </w:div>
        <w:div w:id="1846478634">
          <w:marLeft w:val="480"/>
          <w:marRight w:val="0"/>
          <w:marTop w:val="0"/>
          <w:marBottom w:val="0"/>
          <w:divBdr>
            <w:top w:val="none" w:sz="0" w:space="0" w:color="auto"/>
            <w:left w:val="none" w:sz="0" w:space="0" w:color="auto"/>
            <w:bottom w:val="none" w:sz="0" w:space="0" w:color="auto"/>
            <w:right w:val="none" w:sz="0" w:space="0" w:color="auto"/>
          </w:divBdr>
        </w:div>
        <w:div w:id="1332903780">
          <w:marLeft w:val="480"/>
          <w:marRight w:val="0"/>
          <w:marTop w:val="0"/>
          <w:marBottom w:val="0"/>
          <w:divBdr>
            <w:top w:val="none" w:sz="0" w:space="0" w:color="auto"/>
            <w:left w:val="none" w:sz="0" w:space="0" w:color="auto"/>
            <w:bottom w:val="none" w:sz="0" w:space="0" w:color="auto"/>
            <w:right w:val="none" w:sz="0" w:space="0" w:color="auto"/>
          </w:divBdr>
        </w:div>
        <w:div w:id="985744028">
          <w:marLeft w:val="480"/>
          <w:marRight w:val="0"/>
          <w:marTop w:val="0"/>
          <w:marBottom w:val="0"/>
          <w:divBdr>
            <w:top w:val="none" w:sz="0" w:space="0" w:color="auto"/>
            <w:left w:val="none" w:sz="0" w:space="0" w:color="auto"/>
            <w:bottom w:val="none" w:sz="0" w:space="0" w:color="auto"/>
            <w:right w:val="none" w:sz="0" w:space="0" w:color="auto"/>
          </w:divBdr>
        </w:div>
        <w:div w:id="1848208222">
          <w:marLeft w:val="480"/>
          <w:marRight w:val="0"/>
          <w:marTop w:val="0"/>
          <w:marBottom w:val="0"/>
          <w:divBdr>
            <w:top w:val="none" w:sz="0" w:space="0" w:color="auto"/>
            <w:left w:val="none" w:sz="0" w:space="0" w:color="auto"/>
            <w:bottom w:val="none" w:sz="0" w:space="0" w:color="auto"/>
            <w:right w:val="none" w:sz="0" w:space="0" w:color="auto"/>
          </w:divBdr>
        </w:div>
        <w:div w:id="665133173">
          <w:marLeft w:val="480"/>
          <w:marRight w:val="0"/>
          <w:marTop w:val="0"/>
          <w:marBottom w:val="0"/>
          <w:divBdr>
            <w:top w:val="none" w:sz="0" w:space="0" w:color="auto"/>
            <w:left w:val="none" w:sz="0" w:space="0" w:color="auto"/>
            <w:bottom w:val="none" w:sz="0" w:space="0" w:color="auto"/>
            <w:right w:val="none" w:sz="0" w:space="0" w:color="auto"/>
          </w:divBdr>
        </w:div>
        <w:div w:id="1280457032">
          <w:marLeft w:val="480"/>
          <w:marRight w:val="0"/>
          <w:marTop w:val="0"/>
          <w:marBottom w:val="0"/>
          <w:divBdr>
            <w:top w:val="none" w:sz="0" w:space="0" w:color="auto"/>
            <w:left w:val="none" w:sz="0" w:space="0" w:color="auto"/>
            <w:bottom w:val="none" w:sz="0" w:space="0" w:color="auto"/>
            <w:right w:val="none" w:sz="0" w:space="0" w:color="auto"/>
          </w:divBdr>
        </w:div>
        <w:div w:id="159808685">
          <w:marLeft w:val="480"/>
          <w:marRight w:val="0"/>
          <w:marTop w:val="0"/>
          <w:marBottom w:val="0"/>
          <w:divBdr>
            <w:top w:val="none" w:sz="0" w:space="0" w:color="auto"/>
            <w:left w:val="none" w:sz="0" w:space="0" w:color="auto"/>
            <w:bottom w:val="none" w:sz="0" w:space="0" w:color="auto"/>
            <w:right w:val="none" w:sz="0" w:space="0" w:color="auto"/>
          </w:divBdr>
        </w:div>
        <w:div w:id="563180112">
          <w:marLeft w:val="480"/>
          <w:marRight w:val="0"/>
          <w:marTop w:val="0"/>
          <w:marBottom w:val="0"/>
          <w:divBdr>
            <w:top w:val="none" w:sz="0" w:space="0" w:color="auto"/>
            <w:left w:val="none" w:sz="0" w:space="0" w:color="auto"/>
            <w:bottom w:val="none" w:sz="0" w:space="0" w:color="auto"/>
            <w:right w:val="none" w:sz="0" w:space="0" w:color="auto"/>
          </w:divBdr>
        </w:div>
        <w:div w:id="73550992">
          <w:marLeft w:val="480"/>
          <w:marRight w:val="0"/>
          <w:marTop w:val="0"/>
          <w:marBottom w:val="0"/>
          <w:divBdr>
            <w:top w:val="none" w:sz="0" w:space="0" w:color="auto"/>
            <w:left w:val="none" w:sz="0" w:space="0" w:color="auto"/>
            <w:bottom w:val="none" w:sz="0" w:space="0" w:color="auto"/>
            <w:right w:val="none" w:sz="0" w:space="0" w:color="auto"/>
          </w:divBdr>
        </w:div>
        <w:div w:id="1302153917">
          <w:marLeft w:val="480"/>
          <w:marRight w:val="0"/>
          <w:marTop w:val="0"/>
          <w:marBottom w:val="0"/>
          <w:divBdr>
            <w:top w:val="none" w:sz="0" w:space="0" w:color="auto"/>
            <w:left w:val="none" w:sz="0" w:space="0" w:color="auto"/>
            <w:bottom w:val="none" w:sz="0" w:space="0" w:color="auto"/>
            <w:right w:val="none" w:sz="0" w:space="0" w:color="auto"/>
          </w:divBdr>
        </w:div>
        <w:div w:id="1286232666">
          <w:marLeft w:val="480"/>
          <w:marRight w:val="0"/>
          <w:marTop w:val="0"/>
          <w:marBottom w:val="0"/>
          <w:divBdr>
            <w:top w:val="none" w:sz="0" w:space="0" w:color="auto"/>
            <w:left w:val="none" w:sz="0" w:space="0" w:color="auto"/>
            <w:bottom w:val="none" w:sz="0" w:space="0" w:color="auto"/>
            <w:right w:val="none" w:sz="0" w:space="0" w:color="auto"/>
          </w:divBdr>
        </w:div>
        <w:div w:id="1491485447">
          <w:marLeft w:val="480"/>
          <w:marRight w:val="0"/>
          <w:marTop w:val="0"/>
          <w:marBottom w:val="0"/>
          <w:divBdr>
            <w:top w:val="none" w:sz="0" w:space="0" w:color="auto"/>
            <w:left w:val="none" w:sz="0" w:space="0" w:color="auto"/>
            <w:bottom w:val="none" w:sz="0" w:space="0" w:color="auto"/>
            <w:right w:val="none" w:sz="0" w:space="0" w:color="auto"/>
          </w:divBdr>
        </w:div>
        <w:div w:id="17317184">
          <w:marLeft w:val="480"/>
          <w:marRight w:val="0"/>
          <w:marTop w:val="0"/>
          <w:marBottom w:val="0"/>
          <w:divBdr>
            <w:top w:val="none" w:sz="0" w:space="0" w:color="auto"/>
            <w:left w:val="none" w:sz="0" w:space="0" w:color="auto"/>
            <w:bottom w:val="none" w:sz="0" w:space="0" w:color="auto"/>
            <w:right w:val="none" w:sz="0" w:space="0" w:color="auto"/>
          </w:divBdr>
        </w:div>
        <w:div w:id="1302466634">
          <w:marLeft w:val="480"/>
          <w:marRight w:val="0"/>
          <w:marTop w:val="0"/>
          <w:marBottom w:val="0"/>
          <w:divBdr>
            <w:top w:val="none" w:sz="0" w:space="0" w:color="auto"/>
            <w:left w:val="none" w:sz="0" w:space="0" w:color="auto"/>
            <w:bottom w:val="none" w:sz="0" w:space="0" w:color="auto"/>
            <w:right w:val="none" w:sz="0" w:space="0" w:color="auto"/>
          </w:divBdr>
        </w:div>
        <w:div w:id="1625386529">
          <w:marLeft w:val="480"/>
          <w:marRight w:val="0"/>
          <w:marTop w:val="0"/>
          <w:marBottom w:val="0"/>
          <w:divBdr>
            <w:top w:val="none" w:sz="0" w:space="0" w:color="auto"/>
            <w:left w:val="none" w:sz="0" w:space="0" w:color="auto"/>
            <w:bottom w:val="none" w:sz="0" w:space="0" w:color="auto"/>
            <w:right w:val="none" w:sz="0" w:space="0" w:color="auto"/>
          </w:divBdr>
        </w:div>
        <w:div w:id="93132804">
          <w:marLeft w:val="480"/>
          <w:marRight w:val="0"/>
          <w:marTop w:val="0"/>
          <w:marBottom w:val="0"/>
          <w:divBdr>
            <w:top w:val="none" w:sz="0" w:space="0" w:color="auto"/>
            <w:left w:val="none" w:sz="0" w:space="0" w:color="auto"/>
            <w:bottom w:val="none" w:sz="0" w:space="0" w:color="auto"/>
            <w:right w:val="none" w:sz="0" w:space="0" w:color="auto"/>
          </w:divBdr>
        </w:div>
      </w:divsChild>
    </w:div>
    <w:div w:id="1703823122">
      <w:bodyDiv w:val="1"/>
      <w:marLeft w:val="0"/>
      <w:marRight w:val="0"/>
      <w:marTop w:val="0"/>
      <w:marBottom w:val="0"/>
      <w:divBdr>
        <w:top w:val="none" w:sz="0" w:space="0" w:color="auto"/>
        <w:left w:val="none" w:sz="0" w:space="0" w:color="auto"/>
        <w:bottom w:val="none" w:sz="0" w:space="0" w:color="auto"/>
        <w:right w:val="none" w:sz="0" w:space="0" w:color="auto"/>
      </w:divBdr>
    </w:div>
    <w:div w:id="1705014730">
      <w:bodyDiv w:val="1"/>
      <w:marLeft w:val="0"/>
      <w:marRight w:val="0"/>
      <w:marTop w:val="0"/>
      <w:marBottom w:val="0"/>
      <w:divBdr>
        <w:top w:val="none" w:sz="0" w:space="0" w:color="auto"/>
        <w:left w:val="none" w:sz="0" w:space="0" w:color="auto"/>
        <w:bottom w:val="none" w:sz="0" w:space="0" w:color="auto"/>
        <w:right w:val="none" w:sz="0" w:space="0" w:color="auto"/>
      </w:divBdr>
    </w:div>
    <w:div w:id="1705204363">
      <w:bodyDiv w:val="1"/>
      <w:marLeft w:val="0"/>
      <w:marRight w:val="0"/>
      <w:marTop w:val="0"/>
      <w:marBottom w:val="0"/>
      <w:divBdr>
        <w:top w:val="none" w:sz="0" w:space="0" w:color="auto"/>
        <w:left w:val="none" w:sz="0" w:space="0" w:color="auto"/>
        <w:bottom w:val="none" w:sz="0" w:space="0" w:color="auto"/>
        <w:right w:val="none" w:sz="0" w:space="0" w:color="auto"/>
      </w:divBdr>
    </w:div>
    <w:div w:id="1705522231">
      <w:bodyDiv w:val="1"/>
      <w:marLeft w:val="0"/>
      <w:marRight w:val="0"/>
      <w:marTop w:val="0"/>
      <w:marBottom w:val="0"/>
      <w:divBdr>
        <w:top w:val="none" w:sz="0" w:space="0" w:color="auto"/>
        <w:left w:val="none" w:sz="0" w:space="0" w:color="auto"/>
        <w:bottom w:val="none" w:sz="0" w:space="0" w:color="auto"/>
        <w:right w:val="none" w:sz="0" w:space="0" w:color="auto"/>
      </w:divBdr>
    </w:div>
    <w:div w:id="1707608123">
      <w:bodyDiv w:val="1"/>
      <w:marLeft w:val="0"/>
      <w:marRight w:val="0"/>
      <w:marTop w:val="0"/>
      <w:marBottom w:val="0"/>
      <w:divBdr>
        <w:top w:val="none" w:sz="0" w:space="0" w:color="auto"/>
        <w:left w:val="none" w:sz="0" w:space="0" w:color="auto"/>
        <w:bottom w:val="none" w:sz="0" w:space="0" w:color="auto"/>
        <w:right w:val="none" w:sz="0" w:space="0" w:color="auto"/>
      </w:divBdr>
    </w:div>
    <w:div w:id="1708214985">
      <w:bodyDiv w:val="1"/>
      <w:marLeft w:val="0"/>
      <w:marRight w:val="0"/>
      <w:marTop w:val="0"/>
      <w:marBottom w:val="0"/>
      <w:divBdr>
        <w:top w:val="none" w:sz="0" w:space="0" w:color="auto"/>
        <w:left w:val="none" w:sz="0" w:space="0" w:color="auto"/>
        <w:bottom w:val="none" w:sz="0" w:space="0" w:color="auto"/>
        <w:right w:val="none" w:sz="0" w:space="0" w:color="auto"/>
      </w:divBdr>
    </w:div>
    <w:div w:id="1708287787">
      <w:bodyDiv w:val="1"/>
      <w:marLeft w:val="0"/>
      <w:marRight w:val="0"/>
      <w:marTop w:val="0"/>
      <w:marBottom w:val="0"/>
      <w:divBdr>
        <w:top w:val="none" w:sz="0" w:space="0" w:color="auto"/>
        <w:left w:val="none" w:sz="0" w:space="0" w:color="auto"/>
        <w:bottom w:val="none" w:sz="0" w:space="0" w:color="auto"/>
        <w:right w:val="none" w:sz="0" w:space="0" w:color="auto"/>
      </w:divBdr>
    </w:div>
    <w:div w:id="1710033255">
      <w:bodyDiv w:val="1"/>
      <w:marLeft w:val="0"/>
      <w:marRight w:val="0"/>
      <w:marTop w:val="0"/>
      <w:marBottom w:val="0"/>
      <w:divBdr>
        <w:top w:val="none" w:sz="0" w:space="0" w:color="auto"/>
        <w:left w:val="none" w:sz="0" w:space="0" w:color="auto"/>
        <w:bottom w:val="none" w:sz="0" w:space="0" w:color="auto"/>
        <w:right w:val="none" w:sz="0" w:space="0" w:color="auto"/>
      </w:divBdr>
    </w:div>
    <w:div w:id="1711490976">
      <w:bodyDiv w:val="1"/>
      <w:marLeft w:val="0"/>
      <w:marRight w:val="0"/>
      <w:marTop w:val="0"/>
      <w:marBottom w:val="0"/>
      <w:divBdr>
        <w:top w:val="none" w:sz="0" w:space="0" w:color="auto"/>
        <w:left w:val="none" w:sz="0" w:space="0" w:color="auto"/>
        <w:bottom w:val="none" w:sz="0" w:space="0" w:color="auto"/>
        <w:right w:val="none" w:sz="0" w:space="0" w:color="auto"/>
      </w:divBdr>
    </w:div>
    <w:div w:id="1712729827">
      <w:bodyDiv w:val="1"/>
      <w:marLeft w:val="0"/>
      <w:marRight w:val="0"/>
      <w:marTop w:val="0"/>
      <w:marBottom w:val="0"/>
      <w:divBdr>
        <w:top w:val="none" w:sz="0" w:space="0" w:color="auto"/>
        <w:left w:val="none" w:sz="0" w:space="0" w:color="auto"/>
        <w:bottom w:val="none" w:sz="0" w:space="0" w:color="auto"/>
        <w:right w:val="none" w:sz="0" w:space="0" w:color="auto"/>
      </w:divBdr>
    </w:div>
    <w:div w:id="1712993819">
      <w:bodyDiv w:val="1"/>
      <w:marLeft w:val="0"/>
      <w:marRight w:val="0"/>
      <w:marTop w:val="0"/>
      <w:marBottom w:val="0"/>
      <w:divBdr>
        <w:top w:val="none" w:sz="0" w:space="0" w:color="auto"/>
        <w:left w:val="none" w:sz="0" w:space="0" w:color="auto"/>
        <w:bottom w:val="none" w:sz="0" w:space="0" w:color="auto"/>
        <w:right w:val="none" w:sz="0" w:space="0" w:color="auto"/>
      </w:divBdr>
    </w:div>
    <w:div w:id="1713578810">
      <w:bodyDiv w:val="1"/>
      <w:marLeft w:val="0"/>
      <w:marRight w:val="0"/>
      <w:marTop w:val="0"/>
      <w:marBottom w:val="0"/>
      <w:divBdr>
        <w:top w:val="none" w:sz="0" w:space="0" w:color="auto"/>
        <w:left w:val="none" w:sz="0" w:space="0" w:color="auto"/>
        <w:bottom w:val="none" w:sz="0" w:space="0" w:color="auto"/>
        <w:right w:val="none" w:sz="0" w:space="0" w:color="auto"/>
      </w:divBdr>
    </w:div>
    <w:div w:id="1715423273">
      <w:bodyDiv w:val="1"/>
      <w:marLeft w:val="0"/>
      <w:marRight w:val="0"/>
      <w:marTop w:val="0"/>
      <w:marBottom w:val="0"/>
      <w:divBdr>
        <w:top w:val="none" w:sz="0" w:space="0" w:color="auto"/>
        <w:left w:val="none" w:sz="0" w:space="0" w:color="auto"/>
        <w:bottom w:val="none" w:sz="0" w:space="0" w:color="auto"/>
        <w:right w:val="none" w:sz="0" w:space="0" w:color="auto"/>
      </w:divBdr>
    </w:div>
    <w:div w:id="1716004305">
      <w:bodyDiv w:val="1"/>
      <w:marLeft w:val="0"/>
      <w:marRight w:val="0"/>
      <w:marTop w:val="0"/>
      <w:marBottom w:val="0"/>
      <w:divBdr>
        <w:top w:val="none" w:sz="0" w:space="0" w:color="auto"/>
        <w:left w:val="none" w:sz="0" w:space="0" w:color="auto"/>
        <w:bottom w:val="none" w:sz="0" w:space="0" w:color="auto"/>
        <w:right w:val="none" w:sz="0" w:space="0" w:color="auto"/>
      </w:divBdr>
    </w:div>
    <w:div w:id="1717462625">
      <w:bodyDiv w:val="1"/>
      <w:marLeft w:val="0"/>
      <w:marRight w:val="0"/>
      <w:marTop w:val="0"/>
      <w:marBottom w:val="0"/>
      <w:divBdr>
        <w:top w:val="none" w:sz="0" w:space="0" w:color="auto"/>
        <w:left w:val="none" w:sz="0" w:space="0" w:color="auto"/>
        <w:bottom w:val="none" w:sz="0" w:space="0" w:color="auto"/>
        <w:right w:val="none" w:sz="0" w:space="0" w:color="auto"/>
      </w:divBdr>
    </w:div>
    <w:div w:id="1717852805">
      <w:bodyDiv w:val="1"/>
      <w:marLeft w:val="0"/>
      <w:marRight w:val="0"/>
      <w:marTop w:val="0"/>
      <w:marBottom w:val="0"/>
      <w:divBdr>
        <w:top w:val="none" w:sz="0" w:space="0" w:color="auto"/>
        <w:left w:val="none" w:sz="0" w:space="0" w:color="auto"/>
        <w:bottom w:val="none" w:sz="0" w:space="0" w:color="auto"/>
        <w:right w:val="none" w:sz="0" w:space="0" w:color="auto"/>
      </w:divBdr>
    </w:div>
    <w:div w:id="1719472774">
      <w:bodyDiv w:val="1"/>
      <w:marLeft w:val="0"/>
      <w:marRight w:val="0"/>
      <w:marTop w:val="0"/>
      <w:marBottom w:val="0"/>
      <w:divBdr>
        <w:top w:val="none" w:sz="0" w:space="0" w:color="auto"/>
        <w:left w:val="none" w:sz="0" w:space="0" w:color="auto"/>
        <w:bottom w:val="none" w:sz="0" w:space="0" w:color="auto"/>
        <w:right w:val="none" w:sz="0" w:space="0" w:color="auto"/>
      </w:divBdr>
    </w:div>
    <w:div w:id="1721635308">
      <w:bodyDiv w:val="1"/>
      <w:marLeft w:val="0"/>
      <w:marRight w:val="0"/>
      <w:marTop w:val="0"/>
      <w:marBottom w:val="0"/>
      <w:divBdr>
        <w:top w:val="none" w:sz="0" w:space="0" w:color="auto"/>
        <w:left w:val="none" w:sz="0" w:space="0" w:color="auto"/>
        <w:bottom w:val="none" w:sz="0" w:space="0" w:color="auto"/>
        <w:right w:val="none" w:sz="0" w:space="0" w:color="auto"/>
      </w:divBdr>
    </w:div>
    <w:div w:id="1723014444">
      <w:bodyDiv w:val="1"/>
      <w:marLeft w:val="0"/>
      <w:marRight w:val="0"/>
      <w:marTop w:val="0"/>
      <w:marBottom w:val="0"/>
      <w:divBdr>
        <w:top w:val="none" w:sz="0" w:space="0" w:color="auto"/>
        <w:left w:val="none" w:sz="0" w:space="0" w:color="auto"/>
        <w:bottom w:val="none" w:sz="0" w:space="0" w:color="auto"/>
        <w:right w:val="none" w:sz="0" w:space="0" w:color="auto"/>
      </w:divBdr>
      <w:divsChild>
        <w:div w:id="779765978">
          <w:marLeft w:val="480"/>
          <w:marRight w:val="0"/>
          <w:marTop w:val="0"/>
          <w:marBottom w:val="0"/>
          <w:divBdr>
            <w:top w:val="none" w:sz="0" w:space="0" w:color="auto"/>
            <w:left w:val="none" w:sz="0" w:space="0" w:color="auto"/>
            <w:bottom w:val="none" w:sz="0" w:space="0" w:color="auto"/>
            <w:right w:val="none" w:sz="0" w:space="0" w:color="auto"/>
          </w:divBdr>
        </w:div>
        <w:div w:id="1887712771">
          <w:marLeft w:val="480"/>
          <w:marRight w:val="0"/>
          <w:marTop w:val="0"/>
          <w:marBottom w:val="0"/>
          <w:divBdr>
            <w:top w:val="none" w:sz="0" w:space="0" w:color="auto"/>
            <w:left w:val="none" w:sz="0" w:space="0" w:color="auto"/>
            <w:bottom w:val="none" w:sz="0" w:space="0" w:color="auto"/>
            <w:right w:val="none" w:sz="0" w:space="0" w:color="auto"/>
          </w:divBdr>
        </w:div>
        <w:div w:id="891497613">
          <w:marLeft w:val="480"/>
          <w:marRight w:val="0"/>
          <w:marTop w:val="0"/>
          <w:marBottom w:val="0"/>
          <w:divBdr>
            <w:top w:val="none" w:sz="0" w:space="0" w:color="auto"/>
            <w:left w:val="none" w:sz="0" w:space="0" w:color="auto"/>
            <w:bottom w:val="none" w:sz="0" w:space="0" w:color="auto"/>
            <w:right w:val="none" w:sz="0" w:space="0" w:color="auto"/>
          </w:divBdr>
        </w:div>
        <w:div w:id="1166433026">
          <w:marLeft w:val="480"/>
          <w:marRight w:val="0"/>
          <w:marTop w:val="0"/>
          <w:marBottom w:val="0"/>
          <w:divBdr>
            <w:top w:val="none" w:sz="0" w:space="0" w:color="auto"/>
            <w:left w:val="none" w:sz="0" w:space="0" w:color="auto"/>
            <w:bottom w:val="none" w:sz="0" w:space="0" w:color="auto"/>
            <w:right w:val="none" w:sz="0" w:space="0" w:color="auto"/>
          </w:divBdr>
        </w:div>
        <w:div w:id="2059935916">
          <w:marLeft w:val="480"/>
          <w:marRight w:val="0"/>
          <w:marTop w:val="0"/>
          <w:marBottom w:val="0"/>
          <w:divBdr>
            <w:top w:val="none" w:sz="0" w:space="0" w:color="auto"/>
            <w:left w:val="none" w:sz="0" w:space="0" w:color="auto"/>
            <w:bottom w:val="none" w:sz="0" w:space="0" w:color="auto"/>
            <w:right w:val="none" w:sz="0" w:space="0" w:color="auto"/>
          </w:divBdr>
        </w:div>
        <w:div w:id="2053964361">
          <w:marLeft w:val="480"/>
          <w:marRight w:val="0"/>
          <w:marTop w:val="0"/>
          <w:marBottom w:val="0"/>
          <w:divBdr>
            <w:top w:val="none" w:sz="0" w:space="0" w:color="auto"/>
            <w:left w:val="none" w:sz="0" w:space="0" w:color="auto"/>
            <w:bottom w:val="none" w:sz="0" w:space="0" w:color="auto"/>
            <w:right w:val="none" w:sz="0" w:space="0" w:color="auto"/>
          </w:divBdr>
        </w:div>
        <w:div w:id="884802511">
          <w:marLeft w:val="480"/>
          <w:marRight w:val="0"/>
          <w:marTop w:val="0"/>
          <w:marBottom w:val="0"/>
          <w:divBdr>
            <w:top w:val="none" w:sz="0" w:space="0" w:color="auto"/>
            <w:left w:val="none" w:sz="0" w:space="0" w:color="auto"/>
            <w:bottom w:val="none" w:sz="0" w:space="0" w:color="auto"/>
            <w:right w:val="none" w:sz="0" w:space="0" w:color="auto"/>
          </w:divBdr>
        </w:div>
        <w:div w:id="716320813">
          <w:marLeft w:val="480"/>
          <w:marRight w:val="0"/>
          <w:marTop w:val="0"/>
          <w:marBottom w:val="0"/>
          <w:divBdr>
            <w:top w:val="none" w:sz="0" w:space="0" w:color="auto"/>
            <w:left w:val="none" w:sz="0" w:space="0" w:color="auto"/>
            <w:bottom w:val="none" w:sz="0" w:space="0" w:color="auto"/>
            <w:right w:val="none" w:sz="0" w:space="0" w:color="auto"/>
          </w:divBdr>
        </w:div>
        <w:div w:id="978145192">
          <w:marLeft w:val="480"/>
          <w:marRight w:val="0"/>
          <w:marTop w:val="0"/>
          <w:marBottom w:val="0"/>
          <w:divBdr>
            <w:top w:val="none" w:sz="0" w:space="0" w:color="auto"/>
            <w:left w:val="none" w:sz="0" w:space="0" w:color="auto"/>
            <w:bottom w:val="none" w:sz="0" w:space="0" w:color="auto"/>
            <w:right w:val="none" w:sz="0" w:space="0" w:color="auto"/>
          </w:divBdr>
        </w:div>
        <w:div w:id="304551939">
          <w:marLeft w:val="480"/>
          <w:marRight w:val="0"/>
          <w:marTop w:val="0"/>
          <w:marBottom w:val="0"/>
          <w:divBdr>
            <w:top w:val="none" w:sz="0" w:space="0" w:color="auto"/>
            <w:left w:val="none" w:sz="0" w:space="0" w:color="auto"/>
            <w:bottom w:val="none" w:sz="0" w:space="0" w:color="auto"/>
            <w:right w:val="none" w:sz="0" w:space="0" w:color="auto"/>
          </w:divBdr>
        </w:div>
        <w:div w:id="889803587">
          <w:marLeft w:val="480"/>
          <w:marRight w:val="0"/>
          <w:marTop w:val="0"/>
          <w:marBottom w:val="0"/>
          <w:divBdr>
            <w:top w:val="none" w:sz="0" w:space="0" w:color="auto"/>
            <w:left w:val="none" w:sz="0" w:space="0" w:color="auto"/>
            <w:bottom w:val="none" w:sz="0" w:space="0" w:color="auto"/>
            <w:right w:val="none" w:sz="0" w:space="0" w:color="auto"/>
          </w:divBdr>
        </w:div>
        <w:div w:id="1297183638">
          <w:marLeft w:val="480"/>
          <w:marRight w:val="0"/>
          <w:marTop w:val="0"/>
          <w:marBottom w:val="0"/>
          <w:divBdr>
            <w:top w:val="none" w:sz="0" w:space="0" w:color="auto"/>
            <w:left w:val="none" w:sz="0" w:space="0" w:color="auto"/>
            <w:bottom w:val="none" w:sz="0" w:space="0" w:color="auto"/>
            <w:right w:val="none" w:sz="0" w:space="0" w:color="auto"/>
          </w:divBdr>
        </w:div>
        <w:div w:id="1695839745">
          <w:marLeft w:val="480"/>
          <w:marRight w:val="0"/>
          <w:marTop w:val="0"/>
          <w:marBottom w:val="0"/>
          <w:divBdr>
            <w:top w:val="none" w:sz="0" w:space="0" w:color="auto"/>
            <w:left w:val="none" w:sz="0" w:space="0" w:color="auto"/>
            <w:bottom w:val="none" w:sz="0" w:space="0" w:color="auto"/>
            <w:right w:val="none" w:sz="0" w:space="0" w:color="auto"/>
          </w:divBdr>
        </w:div>
        <w:div w:id="860437130">
          <w:marLeft w:val="480"/>
          <w:marRight w:val="0"/>
          <w:marTop w:val="0"/>
          <w:marBottom w:val="0"/>
          <w:divBdr>
            <w:top w:val="none" w:sz="0" w:space="0" w:color="auto"/>
            <w:left w:val="none" w:sz="0" w:space="0" w:color="auto"/>
            <w:bottom w:val="none" w:sz="0" w:space="0" w:color="auto"/>
            <w:right w:val="none" w:sz="0" w:space="0" w:color="auto"/>
          </w:divBdr>
        </w:div>
        <w:div w:id="1724135060">
          <w:marLeft w:val="480"/>
          <w:marRight w:val="0"/>
          <w:marTop w:val="0"/>
          <w:marBottom w:val="0"/>
          <w:divBdr>
            <w:top w:val="none" w:sz="0" w:space="0" w:color="auto"/>
            <w:left w:val="none" w:sz="0" w:space="0" w:color="auto"/>
            <w:bottom w:val="none" w:sz="0" w:space="0" w:color="auto"/>
            <w:right w:val="none" w:sz="0" w:space="0" w:color="auto"/>
          </w:divBdr>
        </w:div>
        <w:div w:id="1774858642">
          <w:marLeft w:val="480"/>
          <w:marRight w:val="0"/>
          <w:marTop w:val="0"/>
          <w:marBottom w:val="0"/>
          <w:divBdr>
            <w:top w:val="none" w:sz="0" w:space="0" w:color="auto"/>
            <w:left w:val="none" w:sz="0" w:space="0" w:color="auto"/>
            <w:bottom w:val="none" w:sz="0" w:space="0" w:color="auto"/>
            <w:right w:val="none" w:sz="0" w:space="0" w:color="auto"/>
          </w:divBdr>
        </w:div>
        <w:div w:id="1238832108">
          <w:marLeft w:val="480"/>
          <w:marRight w:val="0"/>
          <w:marTop w:val="0"/>
          <w:marBottom w:val="0"/>
          <w:divBdr>
            <w:top w:val="none" w:sz="0" w:space="0" w:color="auto"/>
            <w:left w:val="none" w:sz="0" w:space="0" w:color="auto"/>
            <w:bottom w:val="none" w:sz="0" w:space="0" w:color="auto"/>
            <w:right w:val="none" w:sz="0" w:space="0" w:color="auto"/>
          </w:divBdr>
        </w:div>
        <w:div w:id="1065031287">
          <w:marLeft w:val="480"/>
          <w:marRight w:val="0"/>
          <w:marTop w:val="0"/>
          <w:marBottom w:val="0"/>
          <w:divBdr>
            <w:top w:val="none" w:sz="0" w:space="0" w:color="auto"/>
            <w:left w:val="none" w:sz="0" w:space="0" w:color="auto"/>
            <w:bottom w:val="none" w:sz="0" w:space="0" w:color="auto"/>
            <w:right w:val="none" w:sz="0" w:space="0" w:color="auto"/>
          </w:divBdr>
        </w:div>
        <w:div w:id="1909145546">
          <w:marLeft w:val="480"/>
          <w:marRight w:val="0"/>
          <w:marTop w:val="0"/>
          <w:marBottom w:val="0"/>
          <w:divBdr>
            <w:top w:val="none" w:sz="0" w:space="0" w:color="auto"/>
            <w:left w:val="none" w:sz="0" w:space="0" w:color="auto"/>
            <w:bottom w:val="none" w:sz="0" w:space="0" w:color="auto"/>
            <w:right w:val="none" w:sz="0" w:space="0" w:color="auto"/>
          </w:divBdr>
        </w:div>
        <w:div w:id="1188451911">
          <w:marLeft w:val="480"/>
          <w:marRight w:val="0"/>
          <w:marTop w:val="0"/>
          <w:marBottom w:val="0"/>
          <w:divBdr>
            <w:top w:val="none" w:sz="0" w:space="0" w:color="auto"/>
            <w:left w:val="none" w:sz="0" w:space="0" w:color="auto"/>
            <w:bottom w:val="none" w:sz="0" w:space="0" w:color="auto"/>
            <w:right w:val="none" w:sz="0" w:space="0" w:color="auto"/>
          </w:divBdr>
        </w:div>
        <w:div w:id="168838857">
          <w:marLeft w:val="480"/>
          <w:marRight w:val="0"/>
          <w:marTop w:val="0"/>
          <w:marBottom w:val="0"/>
          <w:divBdr>
            <w:top w:val="none" w:sz="0" w:space="0" w:color="auto"/>
            <w:left w:val="none" w:sz="0" w:space="0" w:color="auto"/>
            <w:bottom w:val="none" w:sz="0" w:space="0" w:color="auto"/>
            <w:right w:val="none" w:sz="0" w:space="0" w:color="auto"/>
          </w:divBdr>
        </w:div>
        <w:div w:id="497579431">
          <w:marLeft w:val="480"/>
          <w:marRight w:val="0"/>
          <w:marTop w:val="0"/>
          <w:marBottom w:val="0"/>
          <w:divBdr>
            <w:top w:val="none" w:sz="0" w:space="0" w:color="auto"/>
            <w:left w:val="none" w:sz="0" w:space="0" w:color="auto"/>
            <w:bottom w:val="none" w:sz="0" w:space="0" w:color="auto"/>
            <w:right w:val="none" w:sz="0" w:space="0" w:color="auto"/>
          </w:divBdr>
        </w:div>
        <w:div w:id="1046418986">
          <w:marLeft w:val="480"/>
          <w:marRight w:val="0"/>
          <w:marTop w:val="0"/>
          <w:marBottom w:val="0"/>
          <w:divBdr>
            <w:top w:val="none" w:sz="0" w:space="0" w:color="auto"/>
            <w:left w:val="none" w:sz="0" w:space="0" w:color="auto"/>
            <w:bottom w:val="none" w:sz="0" w:space="0" w:color="auto"/>
            <w:right w:val="none" w:sz="0" w:space="0" w:color="auto"/>
          </w:divBdr>
        </w:div>
        <w:div w:id="1519269472">
          <w:marLeft w:val="480"/>
          <w:marRight w:val="0"/>
          <w:marTop w:val="0"/>
          <w:marBottom w:val="0"/>
          <w:divBdr>
            <w:top w:val="none" w:sz="0" w:space="0" w:color="auto"/>
            <w:left w:val="none" w:sz="0" w:space="0" w:color="auto"/>
            <w:bottom w:val="none" w:sz="0" w:space="0" w:color="auto"/>
            <w:right w:val="none" w:sz="0" w:space="0" w:color="auto"/>
          </w:divBdr>
        </w:div>
        <w:div w:id="488013560">
          <w:marLeft w:val="480"/>
          <w:marRight w:val="0"/>
          <w:marTop w:val="0"/>
          <w:marBottom w:val="0"/>
          <w:divBdr>
            <w:top w:val="none" w:sz="0" w:space="0" w:color="auto"/>
            <w:left w:val="none" w:sz="0" w:space="0" w:color="auto"/>
            <w:bottom w:val="none" w:sz="0" w:space="0" w:color="auto"/>
            <w:right w:val="none" w:sz="0" w:space="0" w:color="auto"/>
          </w:divBdr>
        </w:div>
        <w:div w:id="312948018">
          <w:marLeft w:val="480"/>
          <w:marRight w:val="0"/>
          <w:marTop w:val="0"/>
          <w:marBottom w:val="0"/>
          <w:divBdr>
            <w:top w:val="none" w:sz="0" w:space="0" w:color="auto"/>
            <w:left w:val="none" w:sz="0" w:space="0" w:color="auto"/>
            <w:bottom w:val="none" w:sz="0" w:space="0" w:color="auto"/>
            <w:right w:val="none" w:sz="0" w:space="0" w:color="auto"/>
          </w:divBdr>
        </w:div>
        <w:div w:id="1159032916">
          <w:marLeft w:val="480"/>
          <w:marRight w:val="0"/>
          <w:marTop w:val="0"/>
          <w:marBottom w:val="0"/>
          <w:divBdr>
            <w:top w:val="none" w:sz="0" w:space="0" w:color="auto"/>
            <w:left w:val="none" w:sz="0" w:space="0" w:color="auto"/>
            <w:bottom w:val="none" w:sz="0" w:space="0" w:color="auto"/>
            <w:right w:val="none" w:sz="0" w:space="0" w:color="auto"/>
          </w:divBdr>
        </w:div>
        <w:div w:id="1632714049">
          <w:marLeft w:val="480"/>
          <w:marRight w:val="0"/>
          <w:marTop w:val="0"/>
          <w:marBottom w:val="0"/>
          <w:divBdr>
            <w:top w:val="none" w:sz="0" w:space="0" w:color="auto"/>
            <w:left w:val="none" w:sz="0" w:space="0" w:color="auto"/>
            <w:bottom w:val="none" w:sz="0" w:space="0" w:color="auto"/>
            <w:right w:val="none" w:sz="0" w:space="0" w:color="auto"/>
          </w:divBdr>
        </w:div>
        <w:div w:id="22904452">
          <w:marLeft w:val="480"/>
          <w:marRight w:val="0"/>
          <w:marTop w:val="0"/>
          <w:marBottom w:val="0"/>
          <w:divBdr>
            <w:top w:val="none" w:sz="0" w:space="0" w:color="auto"/>
            <w:left w:val="none" w:sz="0" w:space="0" w:color="auto"/>
            <w:bottom w:val="none" w:sz="0" w:space="0" w:color="auto"/>
            <w:right w:val="none" w:sz="0" w:space="0" w:color="auto"/>
          </w:divBdr>
        </w:div>
        <w:div w:id="764574859">
          <w:marLeft w:val="480"/>
          <w:marRight w:val="0"/>
          <w:marTop w:val="0"/>
          <w:marBottom w:val="0"/>
          <w:divBdr>
            <w:top w:val="none" w:sz="0" w:space="0" w:color="auto"/>
            <w:left w:val="none" w:sz="0" w:space="0" w:color="auto"/>
            <w:bottom w:val="none" w:sz="0" w:space="0" w:color="auto"/>
            <w:right w:val="none" w:sz="0" w:space="0" w:color="auto"/>
          </w:divBdr>
        </w:div>
        <w:div w:id="291711637">
          <w:marLeft w:val="480"/>
          <w:marRight w:val="0"/>
          <w:marTop w:val="0"/>
          <w:marBottom w:val="0"/>
          <w:divBdr>
            <w:top w:val="none" w:sz="0" w:space="0" w:color="auto"/>
            <w:left w:val="none" w:sz="0" w:space="0" w:color="auto"/>
            <w:bottom w:val="none" w:sz="0" w:space="0" w:color="auto"/>
            <w:right w:val="none" w:sz="0" w:space="0" w:color="auto"/>
          </w:divBdr>
        </w:div>
        <w:div w:id="749548883">
          <w:marLeft w:val="480"/>
          <w:marRight w:val="0"/>
          <w:marTop w:val="0"/>
          <w:marBottom w:val="0"/>
          <w:divBdr>
            <w:top w:val="none" w:sz="0" w:space="0" w:color="auto"/>
            <w:left w:val="none" w:sz="0" w:space="0" w:color="auto"/>
            <w:bottom w:val="none" w:sz="0" w:space="0" w:color="auto"/>
            <w:right w:val="none" w:sz="0" w:space="0" w:color="auto"/>
          </w:divBdr>
        </w:div>
        <w:div w:id="1334261482">
          <w:marLeft w:val="480"/>
          <w:marRight w:val="0"/>
          <w:marTop w:val="0"/>
          <w:marBottom w:val="0"/>
          <w:divBdr>
            <w:top w:val="none" w:sz="0" w:space="0" w:color="auto"/>
            <w:left w:val="none" w:sz="0" w:space="0" w:color="auto"/>
            <w:bottom w:val="none" w:sz="0" w:space="0" w:color="auto"/>
            <w:right w:val="none" w:sz="0" w:space="0" w:color="auto"/>
          </w:divBdr>
        </w:div>
        <w:div w:id="1309628200">
          <w:marLeft w:val="480"/>
          <w:marRight w:val="0"/>
          <w:marTop w:val="0"/>
          <w:marBottom w:val="0"/>
          <w:divBdr>
            <w:top w:val="none" w:sz="0" w:space="0" w:color="auto"/>
            <w:left w:val="none" w:sz="0" w:space="0" w:color="auto"/>
            <w:bottom w:val="none" w:sz="0" w:space="0" w:color="auto"/>
            <w:right w:val="none" w:sz="0" w:space="0" w:color="auto"/>
          </w:divBdr>
        </w:div>
        <w:div w:id="1255019034">
          <w:marLeft w:val="480"/>
          <w:marRight w:val="0"/>
          <w:marTop w:val="0"/>
          <w:marBottom w:val="0"/>
          <w:divBdr>
            <w:top w:val="none" w:sz="0" w:space="0" w:color="auto"/>
            <w:left w:val="none" w:sz="0" w:space="0" w:color="auto"/>
            <w:bottom w:val="none" w:sz="0" w:space="0" w:color="auto"/>
            <w:right w:val="none" w:sz="0" w:space="0" w:color="auto"/>
          </w:divBdr>
        </w:div>
        <w:div w:id="86853549">
          <w:marLeft w:val="480"/>
          <w:marRight w:val="0"/>
          <w:marTop w:val="0"/>
          <w:marBottom w:val="0"/>
          <w:divBdr>
            <w:top w:val="none" w:sz="0" w:space="0" w:color="auto"/>
            <w:left w:val="none" w:sz="0" w:space="0" w:color="auto"/>
            <w:bottom w:val="none" w:sz="0" w:space="0" w:color="auto"/>
            <w:right w:val="none" w:sz="0" w:space="0" w:color="auto"/>
          </w:divBdr>
        </w:div>
        <w:div w:id="1214586701">
          <w:marLeft w:val="480"/>
          <w:marRight w:val="0"/>
          <w:marTop w:val="0"/>
          <w:marBottom w:val="0"/>
          <w:divBdr>
            <w:top w:val="none" w:sz="0" w:space="0" w:color="auto"/>
            <w:left w:val="none" w:sz="0" w:space="0" w:color="auto"/>
            <w:bottom w:val="none" w:sz="0" w:space="0" w:color="auto"/>
            <w:right w:val="none" w:sz="0" w:space="0" w:color="auto"/>
          </w:divBdr>
        </w:div>
        <w:div w:id="1487551808">
          <w:marLeft w:val="480"/>
          <w:marRight w:val="0"/>
          <w:marTop w:val="0"/>
          <w:marBottom w:val="0"/>
          <w:divBdr>
            <w:top w:val="none" w:sz="0" w:space="0" w:color="auto"/>
            <w:left w:val="none" w:sz="0" w:space="0" w:color="auto"/>
            <w:bottom w:val="none" w:sz="0" w:space="0" w:color="auto"/>
            <w:right w:val="none" w:sz="0" w:space="0" w:color="auto"/>
          </w:divBdr>
        </w:div>
        <w:div w:id="1642422966">
          <w:marLeft w:val="480"/>
          <w:marRight w:val="0"/>
          <w:marTop w:val="0"/>
          <w:marBottom w:val="0"/>
          <w:divBdr>
            <w:top w:val="none" w:sz="0" w:space="0" w:color="auto"/>
            <w:left w:val="none" w:sz="0" w:space="0" w:color="auto"/>
            <w:bottom w:val="none" w:sz="0" w:space="0" w:color="auto"/>
            <w:right w:val="none" w:sz="0" w:space="0" w:color="auto"/>
          </w:divBdr>
        </w:div>
        <w:div w:id="190581611">
          <w:marLeft w:val="480"/>
          <w:marRight w:val="0"/>
          <w:marTop w:val="0"/>
          <w:marBottom w:val="0"/>
          <w:divBdr>
            <w:top w:val="none" w:sz="0" w:space="0" w:color="auto"/>
            <w:left w:val="none" w:sz="0" w:space="0" w:color="auto"/>
            <w:bottom w:val="none" w:sz="0" w:space="0" w:color="auto"/>
            <w:right w:val="none" w:sz="0" w:space="0" w:color="auto"/>
          </w:divBdr>
        </w:div>
        <w:div w:id="64692149">
          <w:marLeft w:val="480"/>
          <w:marRight w:val="0"/>
          <w:marTop w:val="0"/>
          <w:marBottom w:val="0"/>
          <w:divBdr>
            <w:top w:val="none" w:sz="0" w:space="0" w:color="auto"/>
            <w:left w:val="none" w:sz="0" w:space="0" w:color="auto"/>
            <w:bottom w:val="none" w:sz="0" w:space="0" w:color="auto"/>
            <w:right w:val="none" w:sz="0" w:space="0" w:color="auto"/>
          </w:divBdr>
        </w:div>
        <w:div w:id="1830293776">
          <w:marLeft w:val="480"/>
          <w:marRight w:val="0"/>
          <w:marTop w:val="0"/>
          <w:marBottom w:val="0"/>
          <w:divBdr>
            <w:top w:val="none" w:sz="0" w:space="0" w:color="auto"/>
            <w:left w:val="none" w:sz="0" w:space="0" w:color="auto"/>
            <w:bottom w:val="none" w:sz="0" w:space="0" w:color="auto"/>
            <w:right w:val="none" w:sz="0" w:space="0" w:color="auto"/>
          </w:divBdr>
        </w:div>
        <w:div w:id="430443255">
          <w:marLeft w:val="480"/>
          <w:marRight w:val="0"/>
          <w:marTop w:val="0"/>
          <w:marBottom w:val="0"/>
          <w:divBdr>
            <w:top w:val="none" w:sz="0" w:space="0" w:color="auto"/>
            <w:left w:val="none" w:sz="0" w:space="0" w:color="auto"/>
            <w:bottom w:val="none" w:sz="0" w:space="0" w:color="auto"/>
            <w:right w:val="none" w:sz="0" w:space="0" w:color="auto"/>
          </w:divBdr>
        </w:div>
        <w:div w:id="1004667328">
          <w:marLeft w:val="480"/>
          <w:marRight w:val="0"/>
          <w:marTop w:val="0"/>
          <w:marBottom w:val="0"/>
          <w:divBdr>
            <w:top w:val="none" w:sz="0" w:space="0" w:color="auto"/>
            <w:left w:val="none" w:sz="0" w:space="0" w:color="auto"/>
            <w:bottom w:val="none" w:sz="0" w:space="0" w:color="auto"/>
            <w:right w:val="none" w:sz="0" w:space="0" w:color="auto"/>
          </w:divBdr>
        </w:div>
        <w:div w:id="624577617">
          <w:marLeft w:val="480"/>
          <w:marRight w:val="0"/>
          <w:marTop w:val="0"/>
          <w:marBottom w:val="0"/>
          <w:divBdr>
            <w:top w:val="none" w:sz="0" w:space="0" w:color="auto"/>
            <w:left w:val="none" w:sz="0" w:space="0" w:color="auto"/>
            <w:bottom w:val="none" w:sz="0" w:space="0" w:color="auto"/>
            <w:right w:val="none" w:sz="0" w:space="0" w:color="auto"/>
          </w:divBdr>
        </w:div>
        <w:div w:id="1785424029">
          <w:marLeft w:val="480"/>
          <w:marRight w:val="0"/>
          <w:marTop w:val="0"/>
          <w:marBottom w:val="0"/>
          <w:divBdr>
            <w:top w:val="none" w:sz="0" w:space="0" w:color="auto"/>
            <w:left w:val="none" w:sz="0" w:space="0" w:color="auto"/>
            <w:bottom w:val="none" w:sz="0" w:space="0" w:color="auto"/>
            <w:right w:val="none" w:sz="0" w:space="0" w:color="auto"/>
          </w:divBdr>
        </w:div>
        <w:div w:id="2069648241">
          <w:marLeft w:val="480"/>
          <w:marRight w:val="0"/>
          <w:marTop w:val="0"/>
          <w:marBottom w:val="0"/>
          <w:divBdr>
            <w:top w:val="none" w:sz="0" w:space="0" w:color="auto"/>
            <w:left w:val="none" w:sz="0" w:space="0" w:color="auto"/>
            <w:bottom w:val="none" w:sz="0" w:space="0" w:color="auto"/>
            <w:right w:val="none" w:sz="0" w:space="0" w:color="auto"/>
          </w:divBdr>
        </w:div>
        <w:div w:id="668407384">
          <w:marLeft w:val="480"/>
          <w:marRight w:val="0"/>
          <w:marTop w:val="0"/>
          <w:marBottom w:val="0"/>
          <w:divBdr>
            <w:top w:val="none" w:sz="0" w:space="0" w:color="auto"/>
            <w:left w:val="none" w:sz="0" w:space="0" w:color="auto"/>
            <w:bottom w:val="none" w:sz="0" w:space="0" w:color="auto"/>
            <w:right w:val="none" w:sz="0" w:space="0" w:color="auto"/>
          </w:divBdr>
        </w:div>
        <w:div w:id="1134640486">
          <w:marLeft w:val="480"/>
          <w:marRight w:val="0"/>
          <w:marTop w:val="0"/>
          <w:marBottom w:val="0"/>
          <w:divBdr>
            <w:top w:val="none" w:sz="0" w:space="0" w:color="auto"/>
            <w:left w:val="none" w:sz="0" w:space="0" w:color="auto"/>
            <w:bottom w:val="none" w:sz="0" w:space="0" w:color="auto"/>
            <w:right w:val="none" w:sz="0" w:space="0" w:color="auto"/>
          </w:divBdr>
        </w:div>
        <w:div w:id="418140374">
          <w:marLeft w:val="480"/>
          <w:marRight w:val="0"/>
          <w:marTop w:val="0"/>
          <w:marBottom w:val="0"/>
          <w:divBdr>
            <w:top w:val="none" w:sz="0" w:space="0" w:color="auto"/>
            <w:left w:val="none" w:sz="0" w:space="0" w:color="auto"/>
            <w:bottom w:val="none" w:sz="0" w:space="0" w:color="auto"/>
            <w:right w:val="none" w:sz="0" w:space="0" w:color="auto"/>
          </w:divBdr>
        </w:div>
        <w:div w:id="1364208732">
          <w:marLeft w:val="480"/>
          <w:marRight w:val="0"/>
          <w:marTop w:val="0"/>
          <w:marBottom w:val="0"/>
          <w:divBdr>
            <w:top w:val="none" w:sz="0" w:space="0" w:color="auto"/>
            <w:left w:val="none" w:sz="0" w:space="0" w:color="auto"/>
            <w:bottom w:val="none" w:sz="0" w:space="0" w:color="auto"/>
            <w:right w:val="none" w:sz="0" w:space="0" w:color="auto"/>
          </w:divBdr>
        </w:div>
        <w:div w:id="1260529426">
          <w:marLeft w:val="480"/>
          <w:marRight w:val="0"/>
          <w:marTop w:val="0"/>
          <w:marBottom w:val="0"/>
          <w:divBdr>
            <w:top w:val="none" w:sz="0" w:space="0" w:color="auto"/>
            <w:left w:val="none" w:sz="0" w:space="0" w:color="auto"/>
            <w:bottom w:val="none" w:sz="0" w:space="0" w:color="auto"/>
            <w:right w:val="none" w:sz="0" w:space="0" w:color="auto"/>
          </w:divBdr>
        </w:div>
        <w:div w:id="1608535138">
          <w:marLeft w:val="480"/>
          <w:marRight w:val="0"/>
          <w:marTop w:val="0"/>
          <w:marBottom w:val="0"/>
          <w:divBdr>
            <w:top w:val="none" w:sz="0" w:space="0" w:color="auto"/>
            <w:left w:val="none" w:sz="0" w:space="0" w:color="auto"/>
            <w:bottom w:val="none" w:sz="0" w:space="0" w:color="auto"/>
            <w:right w:val="none" w:sz="0" w:space="0" w:color="auto"/>
          </w:divBdr>
        </w:div>
        <w:div w:id="2000423687">
          <w:marLeft w:val="480"/>
          <w:marRight w:val="0"/>
          <w:marTop w:val="0"/>
          <w:marBottom w:val="0"/>
          <w:divBdr>
            <w:top w:val="none" w:sz="0" w:space="0" w:color="auto"/>
            <w:left w:val="none" w:sz="0" w:space="0" w:color="auto"/>
            <w:bottom w:val="none" w:sz="0" w:space="0" w:color="auto"/>
            <w:right w:val="none" w:sz="0" w:space="0" w:color="auto"/>
          </w:divBdr>
        </w:div>
        <w:div w:id="506020123">
          <w:marLeft w:val="480"/>
          <w:marRight w:val="0"/>
          <w:marTop w:val="0"/>
          <w:marBottom w:val="0"/>
          <w:divBdr>
            <w:top w:val="none" w:sz="0" w:space="0" w:color="auto"/>
            <w:left w:val="none" w:sz="0" w:space="0" w:color="auto"/>
            <w:bottom w:val="none" w:sz="0" w:space="0" w:color="auto"/>
            <w:right w:val="none" w:sz="0" w:space="0" w:color="auto"/>
          </w:divBdr>
        </w:div>
        <w:div w:id="1019309690">
          <w:marLeft w:val="480"/>
          <w:marRight w:val="0"/>
          <w:marTop w:val="0"/>
          <w:marBottom w:val="0"/>
          <w:divBdr>
            <w:top w:val="none" w:sz="0" w:space="0" w:color="auto"/>
            <w:left w:val="none" w:sz="0" w:space="0" w:color="auto"/>
            <w:bottom w:val="none" w:sz="0" w:space="0" w:color="auto"/>
            <w:right w:val="none" w:sz="0" w:space="0" w:color="auto"/>
          </w:divBdr>
        </w:div>
        <w:div w:id="1962377128">
          <w:marLeft w:val="480"/>
          <w:marRight w:val="0"/>
          <w:marTop w:val="0"/>
          <w:marBottom w:val="0"/>
          <w:divBdr>
            <w:top w:val="none" w:sz="0" w:space="0" w:color="auto"/>
            <w:left w:val="none" w:sz="0" w:space="0" w:color="auto"/>
            <w:bottom w:val="none" w:sz="0" w:space="0" w:color="auto"/>
            <w:right w:val="none" w:sz="0" w:space="0" w:color="auto"/>
          </w:divBdr>
        </w:div>
        <w:div w:id="256141301">
          <w:marLeft w:val="480"/>
          <w:marRight w:val="0"/>
          <w:marTop w:val="0"/>
          <w:marBottom w:val="0"/>
          <w:divBdr>
            <w:top w:val="none" w:sz="0" w:space="0" w:color="auto"/>
            <w:left w:val="none" w:sz="0" w:space="0" w:color="auto"/>
            <w:bottom w:val="none" w:sz="0" w:space="0" w:color="auto"/>
            <w:right w:val="none" w:sz="0" w:space="0" w:color="auto"/>
          </w:divBdr>
        </w:div>
        <w:div w:id="1259023744">
          <w:marLeft w:val="480"/>
          <w:marRight w:val="0"/>
          <w:marTop w:val="0"/>
          <w:marBottom w:val="0"/>
          <w:divBdr>
            <w:top w:val="none" w:sz="0" w:space="0" w:color="auto"/>
            <w:left w:val="none" w:sz="0" w:space="0" w:color="auto"/>
            <w:bottom w:val="none" w:sz="0" w:space="0" w:color="auto"/>
            <w:right w:val="none" w:sz="0" w:space="0" w:color="auto"/>
          </w:divBdr>
        </w:div>
        <w:div w:id="195895847">
          <w:marLeft w:val="480"/>
          <w:marRight w:val="0"/>
          <w:marTop w:val="0"/>
          <w:marBottom w:val="0"/>
          <w:divBdr>
            <w:top w:val="none" w:sz="0" w:space="0" w:color="auto"/>
            <w:left w:val="none" w:sz="0" w:space="0" w:color="auto"/>
            <w:bottom w:val="none" w:sz="0" w:space="0" w:color="auto"/>
            <w:right w:val="none" w:sz="0" w:space="0" w:color="auto"/>
          </w:divBdr>
        </w:div>
        <w:div w:id="1417902788">
          <w:marLeft w:val="480"/>
          <w:marRight w:val="0"/>
          <w:marTop w:val="0"/>
          <w:marBottom w:val="0"/>
          <w:divBdr>
            <w:top w:val="none" w:sz="0" w:space="0" w:color="auto"/>
            <w:left w:val="none" w:sz="0" w:space="0" w:color="auto"/>
            <w:bottom w:val="none" w:sz="0" w:space="0" w:color="auto"/>
            <w:right w:val="none" w:sz="0" w:space="0" w:color="auto"/>
          </w:divBdr>
        </w:div>
      </w:divsChild>
    </w:div>
    <w:div w:id="1724674551">
      <w:bodyDiv w:val="1"/>
      <w:marLeft w:val="0"/>
      <w:marRight w:val="0"/>
      <w:marTop w:val="0"/>
      <w:marBottom w:val="0"/>
      <w:divBdr>
        <w:top w:val="none" w:sz="0" w:space="0" w:color="auto"/>
        <w:left w:val="none" w:sz="0" w:space="0" w:color="auto"/>
        <w:bottom w:val="none" w:sz="0" w:space="0" w:color="auto"/>
        <w:right w:val="none" w:sz="0" w:space="0" w:color="auto"/>
      </w:divBdr>
    </w:div>
    <w:div w:id="1725829584">
      <w:bodyDiv w:val="1"/>
      <w:marLeft w:val="0"/>
      <w:marRight w:val="0"/>
      <w:marTop w:val="0"/>
      <w:marBottom w:val="0"/>
      <w:divBdr>
        <w:top w:val="none" w:sz="0" w:space="0" w:color="auto"/>
        <w:left w:val="none" w:sz="0" w:space="0" w:color="auto"/>
        <w:bottom w:val="none" w:sz="0" w:space="0" w:color="auto"/>
        <w:right w:val="none" w:sz="0" w:space="0" w:color="auto"/>
      </w:divBdr>
      <w:divsChild>
        <w:div w:id="638921334">
          <w:marLeft w:val="480"/>
          <w:marRight w:val="0"/>
          <w:marTop w:val="0"/>
          <w:marBottom w:val="0"/>
          <w:divBdr>
            <w:top w:val="none" w:sz="0" w:space="0" w:color="auto"/>
            <w:left w:val="none" w:sz="0" w:space="0" w:color="auto"/>
            <w:bottom w:val="none" w:sz="0" w:space="0" w:color="auto"/>
            <w:right w:val="none" w:sz="0" w:space="0" w:color="auto"/>
          </w:divBdr>
        </w:div>
        <w:div w:id="2129933938">
          <w:marLeft w:val="480"/>
          <w:marRight w:val="0"/>
          <w:marTop w:val="0"/>
          <w:marBottom w:val="0"/>
          <w:divBdr>
            <w:top w:val="none" w:sz="0" w:space="0" w:color="auto"/>
            <w:left w:val="none" w:sz="0" w:space="0" w:color="auto"/>
            <w:bottom w:val="none" w:sz="0" w:space="0" w:color="auto"/>
            <w:right w:val="none" w:sz="0" w:space="0" w:color="auto"/>
          </w:divBdr>
        </w:div>
        <w:div w:id="1379471216">
          <w:marLeft w:val="480"/>
          <w:marRight w:val="0"/>
          <w:marTop w:val="0"/>
          <w:marBottom w:val="0"/>
          <w:divBdr>
            <w:top w:val="none" w:sz="0" w:space="0" w:color="auto"/>
            <w:left w:val="none" w:sz="0" w:space="0" w:color="auto"/>
            <w:bottom w:val="none" w:sz="0" w:space="0" w:color="auto"/>
            <w:right w:val="none" w:sz="0" w:space="0" w:color="auto"/>
          </w:divBdr>
        </w:div>
        <w:div w:id="991910846">
          <w:marLeft w:val="480"/>
          <w:marRight w:val="0"/>
          <w:marTop w:val="0"/>
          <w:marBottom w:val="0"/>
          <w:divBdr>
            <w:top w:val="none" w:sz="0" w:space="0" w:color="auto"/>
            <w:left w:val="none" w:sz="0" w:space="0" w:color="auto"/>
            <w:bottom w:val="none" w:sz="0" w:space="0" w:color="auto"/>
            <w:right w:val="none" w:sz="0" w:space="0" w:color="auto"/>
          </w:divBdr>
        </w:div>
        <w:div w:id="1007248030">
          <w:marLeft w:val="480"/>
          <w:marRight w:val="0"/>
          <w:marTop w:val="0"/>
          <w:marBottom w:val="0"/>
          <w:divBdr>
            <w:top w:val="none" w:sz="0" w:space="0" w:color="auto"/>
            <w:left w:val="none" w:sz="0" w:space="0" w:color="auto"/>
            <w:bottom w:val="none" w:sz="0" w:space="0" w:color="auto"/>
            <w:right w:val="none" w:sz="0" w:space="0" w:color="auto"/>
          </w:divBdr>
        </w:div>
        <w:div w:id="1625768437">
          <w:marLeft w:val="480"/>
          <w:marRight w:val="0"/>
          <w:marTop w:val="0"/>
          <w:marBottom w:val="0"/>
          <w:divBdr>
            <w:top w:val="none" w:sz="0" w:space="0" w:color="auto"/>
            <w:left w:val="none" w:sz="0" w:space="0" w:color="auto"/>
            <w:bottom w:val="none" w:sz="0" w:space="0" w:color="auto"/>
            <w:right w:val="none" w:sz="0" w:space="0" w:color="auto"/>
          </w:divBdr>
        </w:div>
        <w:div w:id="1871450876">
          <w:marLeft w:val="480"/>
          <w:marRight w:val="0"/>
          <w:marTop w:val="0"/>
          <w:marBottom w:val="0"/>
          <w:divBdr>
            <w:top w:val="none" w:sz="0" w:space="0" w:color="auto"/>
            <w:left w:val="none" w:sz="0" w:space="0" w:color="auto"/>
            <w:bottom w:val="none" w:sz="0" w:space="0" w:color="auto"/>
            <w:right w:val="none" w:sz="0" w:space="0" w:color="auto"/>
          </w:divBdr>
        </w:div>
        <w:div w:id="1590388152">
          <w:marLeft w:val="480"/>
          <w:marRight w:val="0"/>
          <w:marTop w:val="0"/>
          <w:marBottom w:val="0"/>
          <w:divBdr>
            <w:top w:val="none" w:sz="0" w:space="0" w:color="auto"/>
            <w:left w:val="none" w:sz="0" w:space="0" w:color="auto"/>
            <w:bottom w:val="none" w:sz="0" w:space="0" w:color="auto"/>
            <w:right w:val="none" w:sz="0" w:space="0" w:color="auto"/>
          </w:divBdr>
        </w:div>
        <w:div w:id="1785153186">
          <w:marLeft w:val="480"/>
          <w:marRight w:val="0"/>
          <w:marTop w:val="0"/>
          <w:marBottom w:val="0"/>
          <w:divBdr>
            <w:top w:val="none" w:sz="0" w:space="0" w:color="auto"/>
            <w:left w:val="none" w:sz="0" w:space="0" w:color="auto"/>
            <w:bottom w:val="none" w:sz="0" w:space="0" w:color="auto"/>
            <w:right w:val="none" w:sz="0" w:space="0" w:color="auto"/>
          </w:divBdr>
        </w:div>
        <w:div w:id="1317222461">
          <w:marLeft w:val="480"/>
          <w:marRight w:val="0"/>
          <w:marTop w:val="0"/>
          <w:marBottom w:val="0"/>
          <w:divBdr>
            <w:top w:val="none" w:sz="0" w:space="0" w:color="auto"/>
            <w:left w:val="none" w:sz="0" w:space="0" w:color="auto"/>
            <w:bottom w:val="none" w:sz="0" w:space="0" w:color="auto"/>
            <w:right w:val="none" w:sz="0" w:space="0" w:color="auto"/>
          </w:divBdr>
        </w:div>
        <w:div w:id="309403033">
          <w:marLeft w:val="480"/>
          <w:marRight w:val="0"/>
          <w:marTop w:val="0"/>
          <w:marBottom w:val="0"/>
          <w:divBdr>
            <w:top w:val="none" w:sz="0" w:space="0" w:color="auto"/>
            <w:left w:val="none" w:sz="0" w:space="0" w:color="auto"/>
            <w:bottom w:val="none" w:sz="0" w:space="0" w:color="auto"/>
            <w:right w:val="none" w:sz="0" w:space="0" w:color="auto"/>
          </w:divBdr>
        </w:div>
        <w:div w:id="215941386">
          <w:marLeft w:val="480"/>
          <w:marRight w:val="0"/>
          <w:marTop w:val="0"/>
          <w:marBottom w:val="0"/>
          <w:divBdr>
            <w:top w:val="none" w:sz="0" w:space="0" w:color="auto"/>
            <w:left w:val="none" w:sz="0" w:space="0" w:color="auto"/>
            <w:bottom w:val="none" w:sz="0" w:space="0" w:color="auto"/>
            <w:right w:val="none" w:sz="0" w:space="0" w:color="auto"/>
          </w:divBdr>
        </w:div>
        <w:div w:id="1497920081">
          <w:marLeft w:val="480"/>
          <w:marRight w:val="0"/>
          <w:marTop w:val="0"/>
          <w:marBottom w:val="0"/>
          <w:divBdr>
            <w:top w:val="none" w:sz="0" w:space="0" w:color="auto"/>
            <w:left w:val="none" w:sz="0" w:space="0" w:color="auto"/>
            <w:bottom w:val="none" w:sz="0" w:space="0" w:color="auto"/>
            <w:right w:val="none" w:sz="0" w:space="0" w:color="auto"/>
          </w:divBdr>
        </w:div>
        <w:div w:id="846335919">
          <w:marLeft w:val="480"/>
          <w:marRight w:val="0"/>
          <w:marTop w:val="0"/>
          <w:marBottom w:val="0"/>
          <w:divBdr>
            <w:top w:val="none" w:sz="0" w:space="0" w:color="auto"/>
            <w:left w:val="none" w:sz="0" w:space="0" w:color="auto"/>
            <w:bottom w:val="none" w:sz="0" w:space="0" w:color="auto"/>
            <w:right w:val="none" w:sz="0" w:space="0" w:color="auto"/>
          </w:divBdr>
        </w:div>
        <w:div w:id="1107315449">
          <w:marLeft w:val="480"/>
          <w:marRight w:val="0"/>
          <w:marTop w:val="0"/>
          <w:marBottom w:val="0"/>
          <w:divBdr>
            <w:top w:val="none" w:sz="0" w:space="0" w:color="auto"/>
            <w:left w:val="none" w:sz="0" w:space="0" w:color="auto"/>
            <w:bottom w:val="none" w:sz="0" w:space="0" w:color="auto"/>
            <w:right w:val="none" w:sz="0" w:space="0" w:color="auto"/>
          </w:divBdr>
        </w:div>
        <w:div w:id="1136333167">
          <w:marLeft w:val="480"/>
          <w:marRight w:val="0"/>
          <w:marTop w:val="0"/>
          <w:marBottom w:val="0"/>
          <w:divBdr>
            <w:top w:val="none" w:sz="0" w:space="0" w:color="auto"/>
            <w:left w:val="none" w:sz="0" w:space="0" w:color="auto"/>
            <w:bottom w:val="none" w:sz="0" w:space="0" w:color="auto"/>
            <w:right w:val="none" w:sz="0" w:space="0" w:color="auto"/>
          </w:divBdr>
        </w:div>
        <w:div w:id="1468745713">
          <w:marLeft w:val="480"/>
          <w:marRight w:val="0"/>
          <w:marTop w:val="0"/>
          <w:marBottom w:val="0"/>
          <w:divBdr>
            <w:top w:val="none" w:sz="0" w:space="0" w:color="auto"/>
            <w:left w:val="none" w:sz="0" w:space="0" w:color="auto"/>
            <w:bottom w:val="none" w:sz="0" w:space="0" w:color="auto"/>
            <w:right w:val="none" w:sz="0" w:space="0" w:color="auto"/>
          </w:divBdr>
        </w:div>
        <w:div w:id="381565366">
          <w:marLeft w:val="480"/>
          <w:marRight w:val="0"/>
          <w:marTop w:val="0"/>
          <w:marBottom w:val="0"/>
          <w:divBdr>
            <w:top w:val="none" w:sz="0" w:space="0" w:color="auto"/>
            <w:left w:val="none" w:sz="0" w:space="0" w:color="auto"/>
            <w:bottom w:val="none" w:sz="0" w:space="0" w:color="auto"/>
            <w:right w:val="none" w:sz="0" w:space="0" w:color="auto"/>
          </w:divBdr>
        </w:div>
        <w:div w:id="260918146">
          <w:marLeft w:val="480"/>
          <w:marRight w:val="0"/>
          <w:marTop w:val="0"/>
          <w:marBottom w:val="0"/>
          <w:divBdr>
            <w:top w:val="none" w:sz="0" w:space="0" w:color="auto"/>
            <w:left w:val="none" w:sz="0" w:space="0" w:color="auto"/>
            <w:bottom w:val="none" w:sz="0" w:space="0" w:color="auto"/>
            <w:right w:val="none" w:sz="0" w:space="0" w:color="auto"/>
          </w:divBdr>
        </w:div>
        <w:div w:id="1626110256">
          <w:marLeft w:val="480"/>
          <w:marRight w:val="0"/>
          <w:marTop w:val="0"/>
          <w:marBottom w:val="0"/>
          <w:divBdr>
            <w:top w:val="none" w:sz="0" w:space="0" w:color="auto"/>
            <w:left w:val="none" w:sz="0" w:space="0" w:color="auto"/>
            <w:bottom w:val="none" w:sz="0" w:space="0" w:color="auto"/>
            <w:right w:val="none" w:sz="0" w:space="0" w:color="auto"/>
          </w:divBdr>
        </w:div>
        <w:div w:id="1637949508">
          <w:marLeft w:val="480"/>
          <w:marRight w:val="0"/>
          <w:marTop w:val="0"/>
          <w:marBottom w:val="0"/>
          <w:divBdr>
            <w:top w:val="none" w:sz="0" w:space="0" w:color="auto"/>
            <w:left w:val="none" w:sz="0" w:space="0" w:color="auto"/>
            <w:bottom w:val="none" w:sz="0" w:space="0" w:color="auto"/>
            <w:right w:val="none" w:sz="0" w:space="0" w:color="auto"/>
          </w:divBdr>
        </w:div>
        <w:div w:id="1783039527">
          <w:marLeft w:val="480"/>
          <w:marRight w:val="0"/>
          <w:marTop w:val="0"/>
          <w:marBottom w:val="0"/>
          <w:divBdr>
            <w:top w:val="none" w:sz="0" w:space="0" w:color="auto"/>
            <w:left w:val="none" w:sz="0" w:space="0" w:color="auto"/>
            <w:bottom w:val="none" w:sz="0" w:space="0" w:color="auto"/>
            <w:right w:val="none" w:sz="0" w:space="0" w:color="auto"/>
          </w:divBdr>
        </w:div>
        <w:div w:id="586841367">
          <w:marLeft w:val="480"/>
          <w:marRight w:val="0"/>
          <w:marTop w:val="0"/>
          <w:marBottom w:val="0"/>
          <w:divBdr>
            <w:top w:val="none" w:sz="0" w:space="0" w:color="auto"/>
            <w:left w:val="none" w:sz="0" w:space="0" w:color="auto"/>
            <w:bottom w:val="none" w:sz="0" w:space="0" w:color="auto"/>
            <w:right w:val="none" w:sz="0" w:space="0" w:color="auto"/>
          </w:divBdr>
        </w:div>
        <w:div w:id="1996298403">
          <w:marLeft w:val="480"/>
          <w:marRight w:val="0"/>
          <w:marTop w:val="0"/>
          <w:marBottom w:val="0"/>
          <w:divBdr>
            <w:top w:val="none" w:sz="0" w:space="0" w:color="auto"/>
            <w:left w:val="none" w:sz="0" w:space="0" w:color="auto"/>
            <w:bottom w:val="none" w:sz="0" w:space="0" w:color="auto"/>
            <w:right w:val="none" w:sz="0" w:space="0" w:color="auto"/>
          </w:divBdr>
        </w:div>
        <w:div w:id="853109031">
          <w:marLeft w:val="480"/>
          <w:marRight w:val="0"/>
          <w:marTop w:val="0"/>
          <w:marBottom w:val="0"/>
          <w:divBdr>
            <w:top w:val="none" w:sz="0" w:space="0" w:color="auto"/>
            <w:left w:val="none" w:sz="0" w:space="0" w:color="auto"/>
            <w:bottom w:val="none" w:sz="0" w:space="0" w:color="auto"/>
            <w:right w:val="none" w:sz="0" w:space="0" w:color="auto"/>
          </w:divBdr>
        </w:div>
        <w:div w:id="406268363">
          <w:marLeft w:val="480"/>
          <w:marRight w:val="0"/>
          <w:marTop w:val="0"/>
          <w:marBottom w:val="0"/>
          <w:divBdr>
            <w:top w:val="none" w:sz="0" w:space="0" w:color="auto"/>
            <w:left w:val="none" w:sz="0" w:space="0" w:color="auto"/>
            <w:bottom w:val="none" w:sz="0" w:space="0" w:color="auto"/>
            <w:right w:val="none" w:sz="0" w:space="0" w:color="auto"/>
          </w:divBdr>
        </w:div>
        <w:div w:id="1792280166">
          <w:marLeft w:val="480"/>
          <w:marRight w:val="0"/>
          <w:marTop w:val="0"/>
          <w:marBottom w:val="0"/>
          <w:divBdr>
            <w:top w:val="none" w:sz="0" w:space="0" w:color="auto"/>
            <w:left w:val="none" w:sz="0" w:space="0" w:color="auto"/>
            <w:bottom w:val="none" w:sz="0" w:space="0" w:color="auto"/>
            <w:right w:val="none" w:sz="0" w:space="0" w:color="auto"/>
          </w:divBdr>
        </w:div>
        <w:div w:id="2145610694">
          <w:marLeft w:val="480"/>
          <w:marRight w:val="0"/>
          <w:marTop w:val="0"/>
          <w:marBottom w:val="0"/>
          <w:divBdr>
            <w:top w:val="none" w:sz="0" w:space="0" w:color="auto"/>
            <w:left w:val="none" w:sz="0" w:space="0" w:color="auto"/>
            <w:bottom w:val="none" w:sz="0" w:space="0" w:color="auto"/>
            <w:right w:val="none" w:sz="0" w:space="0" w:color="auto"/>
          </w:divBdr>
        </w:div>
        <w:div w:id="1151213281">
          <w:marLeft w:val="480"/>
          <w:marRight w:val="0"/>
          <w:marTop w:val="0"/>
          <w:marBottom w:val="0"/>
          <w:divBdr>
            <w:top w:val="none" w:sz="0" w:space="0" w:color="auto"/>
            <w:left w:val="none" w:sz="0" w:space="0" w:color="auto"/>
            <w:bottom w:val="none" w:sz="0" w:space="0" w:color="auto"/>
            <w:right w:val="none" w:sz="0" w:space="0" w:color="auto"/>
          </w:divBdr>
        </w:div>
        <w:div w:id="684357673">
          <w:marLeft w:val="480"/>
          <w:marRight w:val="0"/>
          <w:marTop w:val="0"/>
          <w:marBottom w:val="0"/>
          <w:divBdr>
            <w:top w:val="none" w:sz="0" w:space="0" w:color="auto"/>
            <w:left w:val="none" w:sz="0" w:space="0" w:color="auto"/>
            <w:bottom w:val="none" w:sz="0" w:space="0" w:color="auto"/>
            <w:right w:val="none" w:sz="0" w:space="0" w:color="auto"/>
          </w:divBdr>
        </w:div>
        <w:div w:id="1608732305">
          <w:marLeft w:val="480"/>
          <w:marRight w:val="0"/>
          <w:marTop w:val="0"/>
          <w:marBottom w:val="0"/>
          <w:divBdr>
            <w:top w:val="none" w:sz="0" w:space="0" w:color="auto"/>
            <w:left w:val="none" w:sz="0" w:space="0" w:color="auto"/>
            <w:bottom w:val="none" w:sz="0" w:space="0" w:color="auto"/>
            <w:right w:val="none" w:sz="0" w:space="0" w:color="auto"/>
          </w:divBdr>
        </w:div>
        <w:div w:id="770589571">
          <w:marLeft w:val="480"/>
          <w:marRight w:val="0"/>
          <w:marTop w:val="0"/>
          <w:marBottom w:val="0"/>
          <w:divBdr>
            <w:top w:val="none" w:sz="0" w:space="0" w:color="auto"/>
            <w:left w:val="none" w:sz="0" w:space="0" w:color="auto"/>
            <w:bottom w:val="none" w:sz="0" w:space="0" w:color="auto"/>
            <w:right w:val="none" w:sz="0" w:space="0" w:color="auto"/>
          </w:divBdr>
        </w:div>
        <w:div w:id="79722373">
          <w:marLeft w:val="480"/>
          <w:marRight w:val="0"/>
          <w:marTop w:val="0"/>
          <w:marBottom w:val="0"/>
          <w:divBdr>
            <w:top w:val="none" w:sz="0" w:space="0" w:color="auto"/>
            <w:left w:val="none" w:sz="0" w:space="0" w:color="auto"/>
            <w:bottom w:val="none" w:sz="0" w:space="0" w:color="auto"/>
            <w:right w:val="none" w:sz="0" w:space="0" w:color="auto"/>
          </w:divBdr>
        </w:div>
        <w:div w:id="1417244836">
          <w:marLeft w:val="480"/>
          <w:marRight w:val="0"/>
          <w:marTop w:val="0"/>
          <w:marBottom w:val="0"/>
          <w:divBdr>
            <w:top w:val="none" w:sz="0" w:space="0" w:color="auto"/>
            <w:left w:val="none" w:sz="0" w:space="0" w:color="auto"/>
            <w:bottom w:val="none" w:sz="0" w:space="0" w:color="auto"/>
            <w:right w:val="none" w:sz="0" w:space="0" w:color="auto"/>
          </w:divBdr>
        </w:div>
        <w:div w:id="2113091546">
          <w:marLeft w:val="480"/>
          <w:marRight w:val="0"/>
          <w:marTop w:val="0"/>
          <w:marBottom w:val="0"/>
          <w:divBdr>
            <w:top w:val="none" w:sz="0" w:space="0" w:color="auto"/>
            <w:left w:val="none" w:sz="0" w:space="0" w:color="auto"/>
            <w:bottom w:val="none" w:sz="0" w:space="0" w:color="auto"/>
            <w:right w:val="none" w:sz="0" w:space="0" w:color="auto"/>
          </w:divBdr>
        </w:div>
        <w:div w:id="1352104814">
          <w:marLeft w:val="480"/>
          <w:marRight w:val="0"/>
          <w:marTop w:val="0"/>
          <w:marBottom w:val="0"/>
          <w:divBdr>
            <w:top w:val="none" w:sz="0" w:space="0" w:color="auto"/>
            <w:left w:val="none" w:sz="0" w:space="0" w:color="auto"/>
            <w:bottom w:val="none" w:sz="0" w:space="0" w:color="auto"/>
            <w:right w:val="none" w:sz="0" w:space="0" w:color="auto"/>
          </w:divBdr>
        </w:div>
        <w:div w:id="1345204037">
          <w:marLeft w:val="480"/>
          <w:marRight w:val="0"/>
          <w:marTop w:val="0"/>
          <w:marBottom w:val="0"/>
          <w:divBdr>
            <w:top w:val="none" w:sz="0" w:space="0" w:color="auto"/>
            <w:left w:val="none" w:sz="0" w:space="0" w:color="auto"/>
            <w:bottom w:val="none" w:sz="0" w:space="0" w:color="auto"/>
            <w:right w:val="none" w:sz="0" w:space="0" w:color="auto"/>
          </w:divBdr>
        </w:div>
        <w:div w:id="2027243064">
          <w:marLeft w:val="480"/>
          <w:marRight w:val="0"/>
          <w:marTop w:val="0"/>
          <w:marBottom w:val="0"/>
          <w:divBdr>
            <w:top w:val="none" w:sz="0" w:space="0" w:color="auto"/>
            <w:left w:val="none" w:sz="0" w:space="0" w:color="auto"/>
            <w:bottom w:val="none" w:sz="0" w:space="0" w:color="auto"/>
            <w:right w:val="none" w:sz="0" w:space="0" w:color="auto"/>
          </w:divBdr>
        </w:div>
        <w:div w:id="2126803911">
          <w:marLeft w:val="480"/>
          <w:marRight w:val="0"/>
          <w:marTop w:val="0"/>
          <w:marBottom w:val="0"/>
          <w:divBdr>
            <w:top w:val="none" w:sz="0" w:space="0" w:color="auto"/>
            <w:left w:val="none" w:sz="0" w:space="0" w:color="auto"/>
            <w:bottom w:val="none" w:sz="0" w:space="0" w:color="auto"/>
            <w:right w:val="none" w:sz="0" w:space="0" w:color="auto"/>
          </w:divBdr>
        </w:div>
        <w:div w:id="1388839863">
          <w:marLeft w:val="480"/>
          <w:marRight w:val="0"/>
          <w:marTop w:val="0"/>
          <w:marBottom w:val="0"/>
          <w:divBdr>
            <w:top w:val="none" w:sz="0" w:space="0" w:color="auto"/>
            <w:left w:val="none" w:sz="0" w:space="0" w:color="auto"/>
            <w:bottom w:val="none" w:sz="0" w:space="0" w:color="auto"/>
            <w:right w:val="none" w:sz="0" w:space="0" w:color="auto"/>
          </w:divBdr>
        </w:div>
        <w:div w:id="156772416">
          <w:marLeft w:val="480"/>
          <w:marRight w:val="0"/>
          <w:marTop w:val="0"/>
          <w:marBottom w:val="0"/>
          <w:divBdr>
            <w:top w:val="none" w:sz="0" w:space="0" w:color="auto"/>
            <w:left w:val="none" w:sz="0" w:space="0" w:color="auto"/>
            <w:bottom w:val="none" w:sz="0" w:space="0" w:color="auto"/>
            <w:right w:val="none" w:sz="0" w:space="0" w:color="auto"/>
          </w:divBdr>
        </w:div>
        <w:div w:id="943538601">
          <w:marLeft w:val="480"/>
          <w:marRight w:val="0"/>
          <w:marTop w:val="0"/>
          <w:marBottom w:val="0"/>
          <w:divBdr>
            <w:top w:val="none" w:sz="0" w:space="0" w:color="auto"/>
            <w:left w:val="none" w:sz="0" w:space="0" w:color="auto"/>
            <w:bottom w:val="none" w:sz="0" w:space="0" w:color="auto"/>
            <w:right w:val="none" w:sz="0" w:space="0" w:color="auto"/>
          </w:divBdr>
        </w:div>
        <w:div w:id="451678751">
          <w:marLeft w:val="480"/>
          <w:marRight w:val="0"/>
          <w:marTop w:val="0"/>
          <w:marBottom w:val="0"/>
          <w:divBdr>
            <w:top w:val="none" w:sz="0" w:space="0" w:color="auto"/>
            <w:left w:val="none" w:sz="0" w:space="0" w:color="auto"/>
            <w:bottom w:val="none" w:sz="0" w:space="0" w:color="auto"/>
            <w:right w:val="none" w:sz="0" w:space="0" w:color="auto"/>
          </w:divBdr>
        </w:div>
        <w:div w:id="973022797">
          <w:marLeft w:val="480"/>
          <w:marRight w:val="0"/>
          <w:marTop w:val="0"/>
          <w:marBottom w:val="0"/>
          <w:divBdr>
            <w:top w:val="none" w:sz="0" w:space="0" w:color="auto"/>
            <w:left w:val="none" w:sz="0" w:space="0" w:color="auto"/>
            <w:bottom w:val="none" w:sz="0" w:space="0" w:color="auto"/>
            <w:right w:val="none" w:sz="0" w:space="0" w:color="auto"/>
          </w:divBdr>
        </w:div>
        <w:div w:id="1638872228">
          <w:marLeft w:val="480"/>
          <w:marRight w:val="0"/>
          <w:marTop w:val="0"/>
          <w:marBottom w:val="0"/>
          <w:divBdr>
            <w:top w:val="none" w:sz="0" w:space="0" w:color="auto"/>
            <w:left w:val="none" w:sz="0" w:space="0" w:color="auto"/>
            <w:bottom w:val="none" w:sz="0" w:space="0" w:color="auto"/>
            <w:right w:val="none" w:sz="0" w:space="0" w:color="auto"/>
          </w:divBdr>
        </w:div>
        <w:div w:id="541406638">
          <w:marLeft w:val="480"/>
          <w:marRight w:val="0"/>
          <w:marTop w:val="0"/>
          <w:marBottom w:val="0"/>
          <w:divBdr>
            <w:top w:val="none" w:sz="0" w:space="0" w:color="auto"/>
            <w:left w:val="none" w:sz="0" w:space="0" w:color="auto"/>
            <w:bottom w:val="none" w:sz="0" w:space="0" w:color="auto"/>
            <w:right w:val="none" w:sz="0" w:space="0" w:color="auto"/>
          </w:divBdr>
        </w:div>
        <w:div w:id="2003193961">
          <w:marLeft w:val="480"/>
          <w:marRight w:val="0"/>
          <w:marTop w:val="0"/>
          <w:marBottom w:val="0"/>
          <w:divBdr>
            <w:top w:val="none" w:sz="0" w:space="0" w:color="auto"/>
            <w:left w:val="none" w:sz="0" w:space="0" w:color="auto"/>
            <w:bottom w:val="none" w:sz="0" w:space="0" w:color="auto"/>
            <w:right w:val="none" w:sz="0" w:space="0" w:color="auto"/>
          </w:divBdr>
        </w:div>
        <w:div w:id="1905876437">
          <w:marLeft w:val="480"/>
          <w:marRight w:val="0"/>
          <w:marTop w:val="0"/>
          <w:marBottom w:val="0"/>
          <w:divBdr>
            <w:top w:val="none" w:sz="0" w:space="0" w:color="auto"/>
            <w:left w:val="none" w:sz="0" w:space="0" w:color="auto"/>
            <w:bottom w:val="none" w:sz="0" w:space="0" w:color="auto"/>
            <w:right w:val="none" w:sz="0" w:space="0" w:color="auto"/>
          </w:divBdr>
        </w:div>
        <w:div w:id="1196844860">
          <w:marLeft w:val="480"/>
          <w:marRight w:val="0"/>
          <w:marTop w:val="0"/>
          <w:marBottom w:val="0"/>
          <w:divBdr>
            <w:top w:val="none" w:sz="0" w:space="0" w:color="auto"/>
            <w:left w:val="none" w:sz="0" w:space="0" w:color="auto"/>
            <w:bottom w:val="none" w:sz="0" w:space="0" w:color="auto"/>
            <w:right w:val="none" w:sz="0" w:space="0" w:color="auto"/>
          </w:divBdr>
        </w:div>
        <w:div w:id="82579627">
          <w:marLeft w:val="480"/>
          <w:marRight w:val="0"/>
          <w:marTop w:val="0"/>
          <w:marBottom w:val="0"/>
          <w:divBdr>
            <w:top w:val="none" w:sz="0" w:space="0" w:color="auto"/>
            <w:left w:val="none" w:sz="0" w:space="0" w:color="auto"/>
            <w:bottom w:val="none" w:sz="0" w:space="0" w:color="auto"/>
            <w:right w:val="none" w:sz="0" w:space="0" w:color="auto"/>
          </w:divBdr>
        </w:div>
        <w:div w:id="2077313397">
          <w:marLeft w:val="480"/>
          <w:marRight w:val="0"/>
          <w:marTop w:val="0"/>
          <w:marBottom w:val="0"/>
          <w:divBdr>
            <w:top w:val="none" w:sz="0" w:space="0" w:color="auto"/>
            <w:left w:val="none" w:sz="0" w:space="0" w:color="auto"/>
            <w:bottom w:val="none" w:sz="0" w:space="0" w:color="auto"/>
            <w:right w:val="none" w:sz="0" w:space="0" w:color="auto"/>
          </w:divBdr>
        </w:div>
        <w:div w:id="972710242">
          <w:marLeft w:val="480"/>
          <w:marRight w:val="0"/>
          <w:marTop w:val="0"/>
          <w:marBottom w:val="0"/>
          <w:divBdr>
            <w:top w:val="none" w:sz="0" w:space="0" w:color="auto"/>
            <w:left w:val="none" w:sz="0" w:space="0" w:color="auto"/>
            <w:bottom w:val="none" w:sz="0" w:space="0" w:color="auto"/>
            <w:right w:val="none" w:sz="0" w:space="0" w:color="auto"/>
          </w:divBdr>
        </w:div>
        <w:div w:id="116144047">
          <w:marLeft w:val="480"/>
          <w:marRight w:val="0"/>
          <w:marTop w:val="0"/>
          <w:marBottom w:val="0"/>
          <w:divBdr>
            <w:top w:val="none" w:sz="0" w:space="0" w:color="auto"/>
            <w:left w:val="none" w:sz="0" w:space="0" w:color="auto"/>
            <w:bottom w:val="none" w:sz="0" w:space="0" w:color="auto"/>
            <w:right w:val="none" w:sz="0" w:space="0" w:color="auto"/>
          </w:divBdr>
        </w:div>
        <w:div w:id="1248151728">
          <w:marLeft w:val="480"/>
          <w:marRight w:val="0"/>
          <w:marTop w:val="0"/>
          <w:marBottom w:val="0"/>
          <w:divBdr>
            <w:top w:val="none" w:sz="0" w:space="0" w:color="auto"/>
            <w:left w:val="none" w:sz="0" w:space="0" w:color="auto"/>
            <w:bottom w:val="none" w:sz="0" w:space="0" w:color="auto"/>
            <w:right w:val="none" w:sz="0" w:space="0" w:color="auto"/>
          </w:divBdr>
        </w:div>
        <w:div w:id="508757727">
          <w:marLeft w:val="480"/>
          <w:marRight w:val="0"/>
          <w:marTop w:val="0"/>
          <w:marBottom w:val="0"/>
          <w:divBdr>
            <w:top w:val="none" w:sz="0" w:space="0" w:color="auto"/>
            <w:left w:val="none" w:sz="0" w:space="0" w:color="auto"/>
            <w:bottom w:val="none" w:sz="0" w:space="0" w:color="auto"/>
            <w:right w:val="none" w:sz="0" w:space="0" w:color="auto"/>
          </w:divBdr>
        </w:div>
        <w:div w:id="375660053">
          <w:marLeft w:val="480"/>
          <w:marRight w:val="0"/>
          <w:marTop w:val="0"/>
          <w:marBottom w:val="0"/>
          <w:divBdr>
            <w:top w:val="none" w:sz="0" w:space="0" w:color="auto"/>
            <w:left w:val="none" w:sz="0" w:space="0" w:color="auto"/>
            <w:bottom w:val="none" w:sz="0" w:space="0" w:color="auto"/>
            <w:right w:val="none" w:sz="0" w:space="0" w:color="auto"/>
          </w:divBdr>
        </w:div>
        <w:div w:id="251084749">
          <w:marLeft w:val="480"/>
          <w:marRight w:val="0"/>
          <w:marTop w:val="0"/>
          <w:marBottom w:val="0"/>
          <w:divBdr>
            <w:top w:val="none" w:sz="0" w:space="0" w:color="auto"/>
            <w:left w:val="none" w:sz="0" w:space="0" w:color="auto"/>
            <w:bottom w:val="none" w:sz="0" w:space="0" w:color="auto"/>
            <w:right w:val="none" w:sz="0" w:space="0" w:color="auto"/>
          </w:divBdr>
        </w:div>
        <w:div w:id="840506682">
          <w:marLeft w:val="480"/>
          <w:marRight w:val="0"/>
          <w:marTop w:val="0"/>
          <w:marBottom w:val="0"/>
          <w:divBdr>
            <w:top w:val="none" w:sz="0" w:space="0" w:color="auto"/>
            <w:left w:val="none" w:sz="0" w:space="0" w:color="auto"/>
            <w:bottom w:val="none" w:sz="0" w:space="0" w:color="auto"/>
            <w:right w:val="none" w:sz="0" w:space="0" w:color="auto"/>
          </w:divBdr>
        </w:div>
        <w:div w:id="1451588695">
          <w:marLeft w:val="480"/>
          <w:marRight w:val="0"/>
          <w:marTop w:val="0"/>
          <w:marBottom w:val="0"/>
          <w:divBdr>
            <w:top w:val="none" w:sz="0" w:space="0" w:color="auto"/>
            <w:left w:val="none" w:sz="0" w:space="0" w:color="auto"/>
            <w:bottom w:val="none" w:sz="0" w:space="0" w:color="auto"/>
            <w:right w:val="none" w:sz="0" w:space="0" w:color="auto"/>
          </w:divBdr>
        </w:div>
        <w:div w:id="863440843">
          <w:marLeft w:val="480"/>
          <w:marRight w:val="0"/>
          <w:marTop w:val="0"/>
          <w:marBottom w:val="0"/>
          <w:divBdr>
            <w:top w:val="none" w:sz="0" w:space="0" w:color="auto"/>
            <w:left w:val="none" w:sz="0" w:space="0" w:color="auto"/>
            <w:bottom w:val="none" w:sz="0" w:space="0" w:color="auto"/>
            <w:right w:val="none" w:sz="0" w:space="0" w:color="auto"/>
          </w:divBdr>
        </w:div>
        <w:div w:id="2056073993">
          <w:marLeft w:val="480"/>
          <w:marRight w:val="0"/>
          <w:marTop w:val="0"/>
          <w:marBottom w:val="0"/>
          <w:divBdr>
            <w:top w:val="none" w:sz="0" w:space="0" w:color="auto"/>
            <w:left w:val="none" w:sz="0" w:space="0" w:color="auto"/>
            <w:bottom w:val="none" w:sz="0" w:space="0" w:color="auto"/>
            <w:right w:val="none" w:sz="0" w:space="0" w:color="auto"/>
          </w:divBdr>
        </w:div>
      </w:divsChild>
    </w:div>
    <w:div w:id="1726023463">
      <w:bodyDiv w:val="1"/>
      <w:marLeft w:val="0"/>
      <w:marRight w:val="0"/>
      <w:marTop w:val="0"/>
      <w:marBottom w:val="0"/>
      <w:divBdr>
        <w:top w:val="none" w:sz="0" w:space="0" w:color="auto"/>
        <w:left w:val="none" w:sz="0" w:space="0" w:color="auto"/>
        <w:bottom w:val="none" w:sz="0" w:space="0" w:color="auto"/>
        <w:right w:val="none" w:sz="0" w:space="0" w:color="auto"/>
      </w:divBdr>
    </w:div>
    <w:div w:id="1726829181">
      <w:bodyDiv w:val="1"/>
      <w:marLeft w:val="0"/>
      <w:marRight w:val="0"/>
      <w:marTop w:val="0"/>
      <w:marBottom w:val="0"/>
      <w:divBdr>
        <w:top w:val="none" w:sz="0" w:space="0" w:color="auto"/>
        <w:left w:val="none" w:sz="0" w:space="0" w:color="auto"/>
        <w:bottom w:val="none" w:sz="0" w:space="0" w:color="auto"/>
        <w:right w:val="none" w:sz="0" w:space="0" w:color="auto"/>
      </w:divBdr>
    </w:div>
    <w:div w:id="1727339158">
      <w:bodyDiv w:val="1"/>
      <w:marLeft w:val="0"/>
      <w:marRight w:val="0"/>
      <w:marTop w:val="0"/>
      <w:marBottom w:val="0"/>
      <w:divBdr>
        <w:top w:val="none" w:sz="0" w:space="0" w:color="auto"/>
        <w:left w:val="none" w:sz="0" w:space="0" w:color="auto"/>
        <w:bottom w:val="none" w:sz="0" w:space="0" w:color="auto"/>
        <w:right w:val="none" w:sz="0" w:space="0" w:color="auto"/>
      </w:divBdr>
    </w:div>
    <w:div w:id="1728189110">
      <w:bodyDiv w:val="1"/>
      <w:marLeft w:val="0"/>
      <w:marRight w:val="0"/>
      <w:marTop w:val="0"/>
      <w:marBottom w:val="0"/>
      <w:divBdr>
        <w:top w:val="none" w:sz="0" w:space="0" w:color="auto"/>
        <w:left w:val="none" w:sz="0" w:space="0" w:color="auto"/>
        <w:bottom w:val="none" w:sz="0" w:space="0" w:color="auto"/>
        <w:right w:val="none" w:sz="0" w:space="0" w:color="auto"/>
      </w:divBdr>
    </w:div>
    <w:div w:id="1728338023">
      <w:bodyDiv w:val="1"/>
      <w:marLeft w:val="0"/>
      <w:marRight w:val="0"/>
      <w:marTop w:val="0"/>
      <w:marBottom w:val="0"/>
      <w:divBdr>
        <w:top w:val="none" w:sz="0" w:space="0" w:color="auto"/>
        <w:left w:val="none" w:sz="0" w:space="0" w:color="auto"/>
        <w:bottom w:val="none" w:sz="0" w:space="0" w:color="auto"/>
        <w:right w:val="none" w:sz="0" w:space="0" w:color="auto"/>
      </w:divBdr>
    </w:div>
    <w:div w:id="1728795964">
      <w:bodyDiv w:val="1"/>
      <w:marLeft w:val="0"/>
      <w:marRight w:val="0"/>
      <w:marTop w:val="0"/>
      <w:marBottom w:val="0"/>
      <w:divBdr>
        <w:top w:val="none" w:sz="0" w:space="0" w:color="auto"/>
        <w:left w:val="none" w:sz="0" w:space="0" w:color="auto"/>
        <w:bottom w:val="none" w:sz="0" w:space="0" w:color="auto"/>
        <w:right w:val="none" w:sz="0" w:space="0" w:color="auto"/>
      </w:divBdr>
    </w:div>
    <w:div w:id="1729956594">
      <w:bodyDiv w:val="1"/>
      <w:marLeft w:val="0"/>
      <w:marRight w:val="0"/>
      <w:marTop w:val="0"/>
      <w:marBottom w:val="0"/>
      <w:divBdr>
        <w:top w:val="none" w:sz="0" w:space="0" w:color="auto"/>
        <w:left w:val="none" w:sz="0" w:space="0" w:color="auto"/>
        <w:bottom w:val="none" w:sz="0" w:space="0" w:color="auto"/>
        <w:right w:val="none" w:sz="0" w:space="0" w:color="auto"/>
      </w:divBdr>
      <w:divsChild>
        <w:div w:id="692265734">
          <w:marLeft w:val="480"/>
          <w:marRight w:val="0"/>
          <w:marTop w:val="0"/>
          <w:marBottom w:val="0"/>
          <w:divBdr>
            <w:top w:val="none" w:sz="0" w:space="0" w:color="auto"/>
            <w:left w:val="none" w:sz="0" w:space="0" w:color="auto"/>
            <w:bottom w:val="none" w:sz="0" w:space="0" w:color="auto"/>
            <w:right w:val="none" w:sz="0" w:space="0" w:color="auto"/>
          </w:divBdr>
        </w:div>
        <w:div w:id="620263901">
          <w:marLeft w:val="480"/>
          <w:marRight w:val="0"/>
          <w:marTop w:val="0"/>
          <w:marBottom w:val="0"/>
          <w:divBdr>
            <w:top w:val="none" w:sz="0" w:space="0" w:color="auto"/>
            <w:left w:val="none" w:sz="0" w:space="0" w:color="auto"/>
            <w:bottom w:val="none" w:sz="0" w:space="0" w:color="auto"/>
            <w:right w:val="none" w:sz="0" w:space="0" w:color="auto"/>
          </w:divBdr>
        </w:div>
        <w:div w:id="873076830">
          <w:marLeft w:val="480"/>
          <w:marRight w:val="0"/>
          <w:marTop w:val="0"/>
          <w:marBottom w:val="0"/>
          <w:divBdr>
            <w:top w:val="none" w:sz="0" w:space="0" w:color="auto"/>
            <w:left w:val="none" w:sz="0" w:space="0" w:color="auto"/>
            <w:bottom w:val="none" w:sz="0" w:space="0" w:color="auto"/>
            <w:right w:val="none" w:sz="0" w:space="0" w:color="auto"/>
          </w:divBdr>
        </w:div>
        <w:div w:id="1365403694">
          <w:marLeft w:val="480"/>
          <w:marRight w:val="0"/>
          <w:marTop w:val="0"/>
          <w:marBottom w:val="0"/>
          <w:divBdr>
            <w:top w:val="none" w:sz="0" w:space="0" w:color="auto"/>
            <w:left w:val="none" w:sz="0" w:space="0" w:color="auto"/>
            <w:bottom w:val="none" w:sz="0" w:space="0" w:color="auto"/>
            <w:right w:val="none" w:sz="0" w:space="0" w:color="auto"/>
          </w:divBdr>
        </w:div>
        <w:div w:id="1492216847">
          <w:marLeft w:val="480"/>
          <w:marRight w:val="0"/>
          <w:marTop w:val="0"/>
          <w:marBottom w:val="0"/>
          <w:divBdr>
            <w:top w:val="none" w:sz="0" w:space="0" w:color="auto"/>
            <w:left w:val="none" w:sz="0" w:space="0" w:color="auto"/>
            <w:bottom w:val="none" w:sz="0" w:space="0" w:color="auto"/>
            <w:right w:val="none" w:sz="0" w:space="0" w:color="auto"/>
          </w:divBdr>
        </w:div>
        <w:div w:id="625508190">
          <w:marLeft w:val="480"/>
          <w:marRight w:val="0"/>
          <w:marTop w:val="0"/>
          <w:marBottom w:val="0"/>
          <w:divBdr>
            <w:top w:val="none" w:sz="0" w:space="0" w:color="auto"/>
            <w:left w:val="none" w:sz="0" w:space="0" w:color="auto"/>
            <w:bottom w:val="none" w:sz="0" w:space="0" w:color="auto"/>
            <w:right w:val="none" w:sz="0" w:space="0" w:color="auto"/>
          </w:divBdr>
        </w:div>
        <w:div w:id="1876117616">
          <w:marLeft w:val="480"/>
          <w:marRight w:val="0"/>
          <w:marTop w:val="0"/>
          <w:marBottom w:val="0"/>
          <w:divBdr>
            <w:top w:val="none" w:sz="0" w:space="0" w:color="auto"/>
            <w:left w:val="none" w:sz="0" w:space="0" w:color="auto"/>
            <w:bottom w:val="none" w:sz="0" w:space="0" w:color="auto"/>
            <w:right w:val="none" w:sz="0" w:space="0" w:color="auto"/>
          </w:divBdr>
        </w:div>
        <w:div w:id="397749991">
          <w:marLeft w:val="480"/>
          <w:marRight w:val="0"/>
          <w:marTop w:val="0"/>
          <w:marBottom w:val="0"/>
          <w:divBdr>
            <w:top w:val="none" w:sz="0" w:space="0" w:color="auto"/>
            <w:left w:val="none" w:sz="0" w:space="0" w:color="auto"/>
            <w:bottom w:val="none" w:sz="0" w:space="0" w:color="auto"/>
            <w:right w:val="none" w:sz="0" w:space="0" w:color="auto"/>
          </w:divBdr>
        </w:div>
        <w:div w:id="1883595204">
          <w:marLeft w:val="480"/>
          <w:marRight w:val="0"/>
          <w:marTop w:val="0"/>
          <w:marBottom w:val="0"/>
          <w:divBdr>
            <w:top w:val="none" w:sz="0" w:space="0" w:color="auto"/>
            <w:left w:val="none" w:sz="0" w:space="0" w:color="auto"/>
            <w:bottom w:val="none" w:sz="0" w:space="0" w:color="auto"/>
            <w:right w:val="none" w:sz="0" w:space="0" w:color="auto"/>
          </w:divBdr>
        </w:div>
        <w:div w:id="1404989034">
          <w:marLeft w:val="480"/>
          <w:marRight w:val="0"/>
          <w:marTop w:val="0"/>
          <w:marBottom w:val="0"/>
          <w:divBdr>
            <w:top w:val="none" w:sz="0" w:space="0" w:color="auto"/>
            <w:left w:val="none" w:sz="0" w:space="0" w:color="auto"/>
            <w:bottom w:val="none" w:sz="0" w:space="0" w:color="auto"/>
            <w:right w:val="none" w:sz="0" w:space="0" w:color="auto"/>
          </w:divBdr>
        </w:div>
        <w:div w:id="2015380172">
          <w:marLeft w:val="480"/>
          <w:marRight w:val="0"/>
          <w:marTop w:val="0"/>
          <w:marBottom w:val="0"/>
          <w:divBdr>
            <w:top w:val="none" w:sz="0" w:space="0" w:color="auto"/>
            <w:left w:val="none" w:sz="0" w:space="0" w:color="auto"/>
            <w:bottom w:val="none" w:sz="0" w:space="0" w:color="auto"/>
            <w:right w:val="none" w:sz="0" w:space="0" w:color="auto"/>
          </w:divBdr>
        </w:div>
        <w:div w:id="727649109">
          <w:marLeft w:val="480"/>
          <w:marRight w:val="0"/>
          <w:marTop w:val="0"/>
          <w:marBottom w:val="0"/>
          <w:divBdr>
            <w:top w:val="none" w:sz="0" w:space="0" w:color="auto"/>
            <w:left w:val="none" w:sz="0" w:space="0" w:color="auto"/>
            <w:bottom w:val="none" w:sz="0" w:space="0" w:color="auto"/>
            <w:right w:val="none" w:sz="0" w:space="0" w:color="auto"/>
          </w:divBdr>
        </w:div>
        <w:div w:id="1011487686">
          <w:marLeft w:val="480"/>
          <w:marRight w:val="0"/>
          <w:marTop w:val="0"/>
          <w:marBottom w:val="0"/>
          <w:divBdr>
            <w:top w:val="none" w:sz="0" w:space="0" w:color="auto"/>
            <w:left w:val="none" w:sz="0" w:space="0" w:color="auto"/>
            <w:bottom w:val="none" w:sz="0" w:space="0" w:color="auto"/>
            <w:right w:val="none" w:sz="0" w:space="0" w:color="auto"/>
          </w:divBdr>
        </w:div>
        <w:div w:id="718892771">
          <w:marLeft w:val="480"/>
          <w:marRight w:val="0"/>
          <w:marTop w:val="0"/>
          <w:marBottom w:val="0"/>
          <w:divBdr>
            <w:top w:val="none" w:sz="0" w:space="0" w:color="auto"/>
            <w:left w:val="none" w:sz="0" w:space="0" w:color="auto"/>
            <w:bottom w:val="none" w:sz="0" w:space="0" w:color="auto"/>
            <w:right w:val="none" w:sz="0" w:space="0" w:color="auto"/>
          </w:divBdr>
        </w:div>
        <w:div w:id="377709827">
          <w:marLeft w:val="480"/>
          <w:marRight w:val="0"/>
          <w:marTop w:val="0"/>
          <w:marBottom w:val="0"/>
          <w:divBdr>
            <w:top w:val="none" w:sz="0" w:space="0" w:color="auto"/>
            <w:left w:val="none" w:sz="0" w:space="0" w:color="auto"/>
            <w:bottom w:val="none" w:sz="0" w:space="0" w:color="auto"/>
            <w:right w:val="none" w:sz="0" w:space="0" w:color="auto"/>
          </w:divBdr>
        </w:div>
        <w:div w:id="1109542064">
          <w:marLeft w:val="480"/>
          <w:marRight w:val="0"/>
          <w:marTop w:val="0"/>
          <w:marBottom w:val="0"/>
          <w:divBdr>
            <w:top w:val="none" w:sz="0" w:space="0" w:color="auto"/>
            <w:left w:val="none" w:sz="0" w:space="0" w:color="auto"/>
            <w:bottom w:val="none" w:sz="0" w:space="0" w:color="auto"/>
            <w:right w:val="none" w:sz="0" w:space="0" w:color="auto"/>
          </w:divBdr>
        </w:div>
        <w:div w:id="838422116">
          <w:marLeft w:val="480"/>
          <w:marRight w:val="0"/>
          <w:marTop w:val="0"/>
          <w:marBottom w:val="0"/>
          <w:divBdr>
            <w:top w:val="none" w:sz="0" w:space="0" w:color="auto"/>
            <w:left w:val="none" w:sz="0" w:space="0" w:color="auto"/>
            <w:bottom w:val="none" w:sz="0" w:space="0" w:color="auto"/>
            <w:right w:val="none" w:sz="0" w:space="0" w:color="auto"/>
          </w:divBdr>
        </w:div>
        <w:div w:id="2055692661">
          <w:marLeft w:val="480"/>
          <w:marRight w:val="0"/>
          <w:marTop w:val="0"/>
          <w:marBottom w:val="0"/>
          <w:divBdr>
            <w:top w:val="none" w:sz="0" w:space="0" w:color="auto"/>
            <w:left w:val="none" w:sz="0" w:space="0" w:color="auto"/>
            <w:bottom w:val="none" w:sz="0" w:space="0" w:color="auto"/>
            <w:right w:val="none" w:sz="0" w:space="0" w:color="auto"/>
          </w:divBdr>
        </w:div>
        <w:div w:id="1913814510">
          <w:marLeft w:val="480"/>
          <w:marRight w:val="0"/>
          <w:marTop w:val="0"/>
          <w:marBottom w:val="0"/>
          <w:divBdr>
            <w:top w:val="none" w:sz="0" w:space="0" w:color="auto"/>
            <w:left w:val="none" w:sz="0" w:space="0" w:color="auto"/>
            <w:bottom w:val="none" w:sz="0" w:space="0" w:color="auto"/>
            <w:right w:val="none" w:sz="0" w:space="0" w:color="auto"/>
          </w:divBdr>
        </w:div>
        <w:div w:id="1317732600">
          <w:marLeft w:val="480"/>
          <w:marRight w:val="0"/>
          <w:marTop w:val="0"/>
          <w:marBottom w:val="0"/>
          <w:divBdr>
            <w:top w:val="none" w:sz="0" w:space="0" w:color="auto"/>
            <w:left w:val="none" w:sz="0" w:space="0" w:color="auto"/>
            <w:bottom w:val="none" w:sz="0" w:space="0" w:color="auto"/>
            <w:right w:val="none" w:sz="0" w:space="0" w:color="auto"/>
          </w:divBdr>
        </w:div>
        <w:div w:id="695470397">
          <w:marLeft w:val="480"/>
          <w:marRight w:val="0"/>
          <w:marTop w:val="0"/>
          <w:marBottom w:val="0"/>
          <w:divBdr>
            <w:top w:val="none" w:sz="0" w:space="0" w:color="auto"/>
            <w:left w:val="none" w:sz="0" w:space="0" w:color="auto"/>
            <w:bottom w:val="none" w:sz="0" w:space="0" w:color="auto"/>
            <w:right w:val="none" w:sz="0" w:space="0" w:color="auto"/>
          </w:divBdr>
        </w:div>
        <w:div w:id="110513459">
          <w:marLeft w:val="480"/>
          <w:marRight w:val="0"/>
          <w:marTop w:val="0"/>
          <w:marBottom w:val="0"/>
          <w:divBdr>
            <w:top w:val="none" w:sz="0" w:space="0" w:color="auto"/>
            <w:left w:val="none" w:sz="0" w:space="0" w:color="auto"/>
            <w:bottom w:val="none" w:sz="0" w:space="0" w:color="auto"/>
            <w:right w:val="none" w:sz="0" w:space="0" w:color="auto"/>
          </w:divBdr>
        </w:div>
        <w:div w:id="1245720554">
          <w:marLeft w:val="480"/>
          <w:marRight w:val="0"/>
          <w:marTop w:val="0"/>
          <w:marBottom w:val="0"/>
          <w:divBdr>
            <w:top w:val="none" w:sz="0" w:space="0" w:color="auto"/>
            <w:left w:val="none" w:sz="0" w:space="0" w:color="auto"/>
            <w:bottom w:val="none" w:sz="0" w:space="0" w:color="auto"/>
            <w:right w:val="none" w:sz="0" w:space="0" w:color="auto"/>
          </w:divBdr>
        </w:div>
        <w:div w:id="996808296">
          <w:marLeft w:val="480"/>
          <w:marRight w:val="0"/>
          <w:marTop w:val="0"/>
          <w:marBottom w:val="0"/>
          <w:divBdr>
            <w:top w:val="none" w:sz="0" w:space="0" w:color="auto"/>
            <w:left w:val="none" w:sz="0" w:space="0" w:color="auto"/>
            <w:bottom w:val="none" w:sz="0" w:space="0" w:color="auto"/>
            <w:right w:val="none" w:sz="0" w:space="0" w:color="auto"/>
          </w:divBdr>
        </w:div>
        <w:div w:id="517816486">
          <w:marLeft w:val="480"/>
          <w:marRight w:val="0"/>
          <w:marTop w:val="0"/>
          <w:marBottom w:val="0"/>
          <w:divBdr>
            <w:top w:val="none" w:sz="0" w:space="0" w:color="auto"/>
            <w:left w:val="none" w:sz="0" w:space="0" w:color="auto"/>
            <w:bottom w:val="none" w:sz="0" w:space="0" w:color="auto"/>
            <w:right w:val="none" w:sz="0" w:space="0" w:color="auto"/>
          </w:divBdr>
        </w:div>
        <w:div w:id="1145701514">
          <w:marLeft w:val="480"/>
          <w:marRight w:val="0"/>
          <w:marTop w:val="0"/>
          <w:marBottom w:val="0"/>
          <w:divBdr>
            <w:top w:val="none" w:sz="0" w:space="0" w:color="auto"/>
            <w:left w:val="none" w:sz="0" w:space="0" w:color="auto"/>
            <w:bottom w:val="none" w:sz="0" w:space="0" w:color="auto"/>
            <w:right w:val="none" w:sz="0" w:space="0" w:color="auto"/>
          </w:divBdr>
        </w:div>
        <w:div w:id="952176549">
          <w:marLeft w:val="480"/>
          <w:marRight w:val="0"/>
          <w:marTop w:val="0"/>
          <w:marBottom w:val="0"/>
          <w:divBdr>
            <w:top w:val="none" w:sz="0" w:space="0" w:color="auto"/>
            <w:left w:val="none" w:sz="0" w:space="0" w:color="auto"/>
            <w:bottom w:val="none" w:sz="0" w:space="0" w:color="auto"/>
            <w:right w:val="none" w:sz="0" w:space="0" w:color="auto"/>
          </w:divBdr>
        </w:div>
        <w:div w:id="860583418">
          <w:marLeft w:val="480"/>
          <w:marRight w:val="0"/>
          <w:marTop w:val="0"/>
          <w:marBottom w:val="0"/>
          <w:divBdr>
            <w:top w:val="none" w:sz="0" w:space="0" w:color="auto"/>
            <w:left w:val="none" w:sz="0" w:space="0" w:color="auto"/>
            <w:bottom w:val="none" w:sz="0" w:space="0" w:color="auto"/>
            <w:right w:val="none" w:sz="0" w:space="0" w:color="auto"/>
          </w:divBdr>
        </w:div>
        <w:div w:id="407769440">
          <w:marLeft w:val="480"/>
          <w:marRight w:val="0"/>
          <w:marTop w:val="0"/>
          <w:marBottom w:val="0"/>
          <w:divBdr>
            <w:top w:val="none" w:sz="0" w:space="0" w:color="auto"/>
            <w:left w:val="none" w:sz="0" w:space="0" w:color="auto"/>
            <w:bottom w:val="none" w:sz="0" w:space="0" w:color="auto"/>
            <w:right w:val="none" w:sz="0" w:space="0" w:color="auto"/>
          </w:divBdr>
        </w:div>
        <w:div w:id="317538870">
          <w:marLeft w:val="480"/>
          <w:marRight w:val="0"/>
          <w:marTop w:val="0"/>
          <w:marBottom w:val="0"/>
          <w:divBdr>
            <w:top w:val="none" w:sz="0" w:space="0" w:color="auto"/>
            <w:left w:val="none" w:sz="0" w:space="0" w:color="auto"/>
            <w:bottom w:val="none" w:sz="0" w:space="0" w:color="auto"/>
            <w:right w:val="none" w:sz="0" w:space="0" w:color="auto"/>
          </w:divBdr>
        </w:div>
        <w:div w:id="991055606">
          <w:marLeft w:val="480"/>
          <w:marRight w:val="0"/>
          <w:marTop w:val="0"/>
          <w:marBottom w:val="0"/>
          <w:divBdr>
            <w:top w:val="none" w:sz="0" w:space="0" w:color="auto"/>
            <w:left w:val="none" w:sz="0" w:space="0" w:color="auto"/>
            <w:bottom w:val="none" w:sz="0" w:space="0" w:color="auto"/>
            <w:right w:val="none" w:sz="0" w:space="0" w:color="auto"/>
          </w:divBdr>
        </w:div>
        <w:div w:id="1422797995">
          <w:marLeft w:val="480"/>
          <w:marRight w:val="0"/>
          <w:marTop w:val="0"/>
          <w:marBottom w:val="0"/>
          <w:divBdr>
            <w:top w:val="none" w:sz="0" w:space="0" w:color="auto"/>
            <w:left w:val="none" w:sz="0" w:space="0" w:color="auto"/>
            <w:bottom w:val="none" w:sz="0" w:space="0" w:color="auto"/>
            <w:right w:val="none" w:sz="0" w:space="0" w:color="auto"/>
          </w:divBdr>
        </w:div>
        <w:div w:id="527111035">
          <w:marLeft w:val="480"/>
          <w:marRight w:val="0"/>
          <w:marTop w:val="0"/>
          <w:marBottom w:val="0"/>
          <w:divBdr>
            <w:top w:val="none" w:sz="0" w:space="0" w:color="auto"/>
            <w:left w:val="none" w:sz="0" w:space="0" w:color="auto"/>
            <w:bottom w:val="none" w:sz="0" w:space="0" w:color="auto"/>
            <w:right w:val="none" w:sz="0" w:space="0" w:color="auto"/>
          </w:divBdr>
        </w:div>
        <w:div w:id="1898197060">
          <w:marLeft w:val="480"/>
          <w:marRight w:val="0"/>
          <w:marTop w:val="0"/>
          <w:marBottom w:val="0"/>
          <w:divBdr>
            <w:top w:val="none" w:sz="0" w:space="0" w:color="auto"/>
            <w:left w:val="none" w:sz="0" w:space="0" w:color="auto"/>
            <w:bottom w:val="none" w:sz="0" w:space="0" w:color="auto"/>
            <w:right w:val="none" w:sz="0" w:space="0" w:color="auto"/>
          </w:divBdr>
        </w:div>
        <w:div w:id="940378698">
          <w:marLeft w:val="480"/>
          <w:marRight w:val="0"/>
          <w:marTop w:val="0"/>
          <w:marBottom w:val="0"/>
          <w:divBdr>
            <w:top w:val="none" w:sz="0" w:space="0" w:color="auto"/>
            <w:left w:val="none" w:sz="0" w:space="0" w:color="auto"/>
            <w:bottom w:val="none" w:sz="0" w:space="0" w:color="auto"/>
            <w:right w:val="none" w:sz="0" w:space="0" w:color="auto"/>
          </w:divBdr>
        </w:div>
        <w:div w:id="902062403">
          <w:marLeft w:val="480"/>
          <w:marRight w:val="0"/>
          <w:marTop w:val="0"/>
          <w:marBottom w:val="0"/>
          <w:divBdr>
            <w:top w:val="none" w:sz="0" w:space="0" w:color="auto"/>
            <w:left w:val="none" w:sz="0" w:space="0" w:color="auto"/>
            <w:bottom w:val="none" w:sz="0" w:space="0" w:color="auto"/>
            <w:right w:val="none" w:sz="0" w:space="0" w:color="auto"/>
          </w:divBdr>
        </w:div>
        <w:div w:id="1981880254">
          <w:marLeft w:val="480"/>
          <w:marRight w:val="0"/>
          <w:marTop w:val="0"/>
          <w:marBottom w:val="0"/>
          <w:divBdr>
            <w:top w:val="none" w:sz="0" w:space="0" w:color="auto"/>
            <w:left w:val="none" w:sz="0" w:space="0" w:color="auto"/>
            <w:bottom w:val="none" w:sz="0" w:space="0" w:color="auto"/>
            <w:right w:val="none" w:sz="0" w:space="0" w:color="auto"/>
          </w:divBdr>
        </w:div>
        <w:div w:id="1636521237">
          <w:marLeft w:val="480"/>
          <w:marRight w:val="0"/>
          <w:marTop w:val="0"/>
          <w:marBottom w:val="0"/>
          <w:divBdr>
            <w:top w:val="none" w:sz="0" w:space="0" w:color="auto"/>
            <w:left w:val="none" w:sz="0" w:space="0" w:color="auto"/>
            <w:bottom w:val="none" w:sz="0" w:space="0" w:color="auto"/>
            <w:right w:val="none" w:sz="0" w:space="0" w:color="auto"/>
          </w:divBdr>
        </w:div>
        <w:div w:id="974942679">
          <w:marLeft w:val="480"/>
          <w:marRight w:val="0"/>
          <w:marTop w:val="0"/>
          <w:marBottom w:val="0"/>
          <w:divBdr>
            <w:top w:val="none" w:sz="0" w:space="0" w:color="auto"/>
            <w:left w:val="none" w:sz="0" w:space="0" w:color="auto"/>
            <w:bottom w:val="none" w:sz="0" w:space="0" w:color="auto"/>
            <w:right w:val="none" w:sz="0" w:space="0" w:color="auto"/>
          </w:divBdr>
        </w:div>
        <w:div w:id="1710034649">
          <w:marLeft w:val="480"/>
          <w:marRight w:val="0"/>
          <w:marTop w:val="0"/>
          <w:marBottom w:val="0"/>
          <w:divBdr>
            <w:top w:val="none" w:sz="0" w:space="0" w:color="auto"/>
            <w:left w:val="none" w:sz="0" w:space="0" w:color="auto"/>
            <w:bottom w:val="none" w:sz="0" w:space="0" w:color="auto"/>
            <w:right w:val="none" w:sz="0" w:space="0" w:color="auto"/>
          </w:divBdr>
        </w:div>
        <w:div w:id="902177169">
          <w:marLeft w:val="480"/>
          <w:marRight w:val="0"/>
          <w:marTop w:val="0"/>
          <w:marBottom w:val="0"/>
          <w:divBdr>
            <w:top w:val="none" w:sz="0" w:space="0" w:color="auto"/>
            <w:left w:val="none" w:sz="0" w:space="0" w:color="auto"/>
            <w:bottom w:val="none" w:sz="0" w:space="0" w:color="auto"/>
            <w:right w:val="none" w:sz="0" w:space="0" w:color="auto"/>
          </w:divBdr>
        </w:div>
        <w:div w:id="1011181686">
          <w:marLeft w:val="480"/>
          <w:marRight w:val="0"/>
          <w:marTop w:val="0"/>
          <w:marBottom w:val="0"/>
          <w:divBdr>
            <w:top w:val="none" w:sz="0" w:space="0" w:color="auto"/>
            <w:left w:val="none" w:sz="0" w:space="0" w:color="auto"/>
            <w:bottom w:val="none" w:sz="0" w:space="0" w:color="auto"/>
            <w:right w:val="none" w:sz="0" w:space="0" w:color="auto"/>
          </w:divBdr>
        </w:div>
        <w:div w:id="191114767">
          <w:marLeft w:val="480"/>
          <w:marRight w:val="0"/>
          <w:marTop w:val="0"/>
          <w:marBottom w:val="0"/>
          <w:divBdr>
            <w:top w:val="none" w:sz="0" w:space="0" w:color="auto"/>
            <w:left w:val="none" w:sz="0" w:space="0" w:color="auto"/>
            <w:bottom w:val="none" w:sz="0" w:space="0" w:color="auto"/>
            <w:right w:val="none" w:sz="0" w:space="0" w:color="auto"/>
          </w:divBdr>
        </w:div>
        <w:div w:id="154995741">
          <w:marLeft w:val="480"/>
          <w:marRight w:val="0"/>
          <w:marTop w:val="0"/>
          <w:marBottom w:val="0"/>
          <w:divBdr>
            <w:top w:val="none" w:sz="0" w:space="0" w:color="auto"/>
            <w:left w:val="none" w:sz="0" w:space="0" w:color="auto"/>
            <w:bottom w:val="none" w:sz="0" w:space="0" w:color="auto"/>
            <w:right w:val="none" w:sz="0" w:space="0" w:color="auto"/>
          </w:divBdr>
        </w:div>
        <w:div w:id="1179200788">
          <w:marLeft w:val="480"/>
          <w:marRight w:val="0"/>
          <w:marTop w:val="0"/>
          <w:marBottom w:val="0"/>
          <w:divBdr>
            <w:top w:val="none" w:sz="0" w:space="0" w:color="auto"/>
            <w:left w:val="none" w:sz="0" w:space="0" w:color="auto"/>
            <w:bottom w:val="none" w:sz="0" w:space="0" w:color="auto"/>
            <w:right w:val="none" w:sz="0" w:space="0" w:color="auto"/>
          </w:divBdr>
        </w:div>
        <w:div w:id="1622762304">
          <w:marLeft w:val="480"/>
          <w:marRight w:val="0"/>
          <w:marTop w:val="0"/>
          <w:marBottom w:val="0"/>
          <w:divBdr>
            <w:top w:val="none" w:sz="0" w:space="0" w:color="auto"/>
            <w:left w:val="none" w:sz="0" w:space="0" w:color="auto"/>
            <w:bottom w:val="none" w:sz="0" w:space="0" w:color="auto"/>
            <w:right w:val="none" w:sz="0" w:space="0" w:color="auto"/>
          </w:divBdr>
        </w:div>
        <w:div w:id="1086270879">
          <w:marLeft w:val="480"/>
          <w:marRight w:val="0"/>
          <w:marTop w:val="0"/>
          <w:marBottom w:val="0"/>
          <w:divBdr>
            <w:top w:val="none" w:sz="0" w:space="0" w:color="auto"/>
            <w:left w:val="none" w:sz="0" w:space="0" w:color="auto"/>
            <w:bottom w:val="none" w:sz="0" w:space="0" w:color="auto"/>
            <w:right w:val="none" w:sz="0" w:space="0" w:color="auto"/>
          </w:divBdr>
        </w:div>
        <w:div w:id="1211961970">
          <w:marLeft w:val="480"/>
          <w:marRight w:val="0"/>
          <w:marTop w:val="0"/>
          <w:marBottom w:val="0"/>
          <w:divBdr>
            <w:top w:val="none" w:sz="0" w:space="0" w:color="auto"/>
            <w:left w:val="none" w:sz="0" w:space="0" w:color="auto"/>
            <w:bottom w:val="none" w:sz="0" w:space="0" w:color="auto"/>
            <w:right w:val="none" w:sz="0" w:space="0" w:color="auto"/>
          </w:divBdr>
        </w:div>
        <w:div w:id="600718596">
          <w:marLeft w:val="480"/>
          <w:marRight w:val="0"/>
          <w:marTop w:val="0"/>
          <w:marBottom w:val="0"/>
          <w:divBdr>
            <w:top w:val="none" w:sz="0" w:space="0" w:color="auto"/>
            <w:left w:val="none" w:sz="0" w:space="0" w:color="auto"/>
            <w:bottom w:val="none" w:sz="0" w:space="0" w:color="auto"/>
            <w:right w:val="none" w:sz="0" w:space="0" w:color="auto"/>
          </w:divBdr>
        </w:div>
        <w:div w:id="1691636592">
          <w:marLeft w:val="480"/>
          <w:marRight w:val="0"/>
          <w:marTop w:val="0"/>
          <w:marBottom w:val="0"/>
          <w:divBdr>
            <w:top w:val="none" w:sz="0" w:space="0" w:color="auto"/>
            <w:left w:val="none" w:sz="0" w:space="0" w:color="auto"/>
            <w:bottom w:val="none" w:sz="0" w:space="0" w:color="auto"/>
            <w:right w:val="none" w:sz="0" w:space="0" w:color="auto"/>
          </w:divBdr>
        </w:div>
        <w:div w:id="395863593">
          <w:marLeft w:val="480"/>
          <w:marRight w:val="0"/>
          <w:marTop w:val="0"/>
          <w:marBottom w:val="0"/>
          <w:divBdr>
            <w:top w:val="none" w:sz="0" w:space="0" w:color="auto"/>
            <w:left w:val="none" w:sz="0" w:space="0" w:color="auto"/>
            <w:bottom w:val="none" w:sz="0" w:space="0" w:color="auto"/>
            <w:right w:val="none" w:sz="0" w:space="0" w:color="auto"/>
          </w:divBdr>
        </w:div>
        <w:div w:id="1724401941">
          <w:marLeft w:val="480"/>
          <w:marRight w:val="0"/>
          <w:marTop w:val="0"/>
          <w:marBottom w:val="0"/>
          <w:divBdr>
            <w:top w:val="none" w:sz="0" w:space="0" w:color="auto"/>
            <w:left w:val="none" w:sz="0" w:space="0" w:color="auto"/>
            <w:bottom w:val="none" w:sz="0" w:space="0" w:color="auto"/>
            <w:right w:val="none" w:sz="0" w:space="0" w:color="auto"/>
          </w:divBdr>
        </w:div>
        <w:div w:id="1064835741">
          <w:marLeft w:val="480"/>
          <w:marRight w:val="0"/>
          <w:marTop w:val="0"/>
          <w:marBottom w:val="0"/>
          <w:divBdr>
            <w:top w:val="none" w:sz="0" w:space="0" w:color="auto"/>
            <w:left w:val="none" w:sz="0" w:space="0" w:color="auto"/>
            <w:bottom w:val="none" w:sz="0" w:space="0" w:color="auto"/>
            <w:right w:val="none" w:sz="0" w:space="0" w:color="auto"/>
          </w:divBdr>
        </w:div>
        <w:div w:id="393046733">
          <w:marLeft w:val="480"/>
          <w:marRight w:val="0"/>
          <w:marTop w:val="0"/>
          <w:marBottom w:val="0"/>
          <w:divBdr>
            <w:top w:val="none" w:sz="0" w:space="0" w:color="auto"/>
            <w:left w:val="none" w:sz="0" w:space="0" w:color="auto"/>
            <w:bottom w:val="none" w:sz="0" w:space="0" w:color="auto"/>
            <w:right w:val="none" w:sz="0" w:space="0" w:color="auto"/>
          </w:divBdr>
        </w:div>
        <w:div w:id="1344867091">
          <w:marLeft w:val="480"/>
          <w:marRight w:val="0"/>
          <w:marTop w:val="0"/>
          <w:marBottom w:val="0"/>
          <w:divBdr>
            <w:top w:val="none" w:sz="0" w:space="0" w:color="auto"/>
            <w:left w:val="none" w:sz="0" w:space="0" w:color="auto"/>
            <w:bottom w:val="none" w:sz="0" w:space="0" w:color="auto"/>
            <w:right w:val="none" w:sz="0" w:space="0" w:color="auto"/>
          </w:divBdr>
        </w:div>
        <w:div w:id="1844739119">
          <w:marLeft w:val="480"/>
          <w:marRight w:val="0"/>
          <w:marTop w:val="0"/>
          <w:marBottom w:val="0"/>
          <w:divBdr>
            <w:top w:val="none" w:sz="0" w:space="0" w:color="auto"/>
            <w:left w:val="none" w:sz="0" w:space="0" w:color="auto"/>
            <w:bottom w:val="none" w:sz="0" w:space="0" w:color="auto"/>
            <w:right w:val="none" w:sz="0" w:space="0" w:color="auto"/>
          </w:divBdr>
        </w:div>
        <w:div w:id="850724177">
          <w:marLeft w:val="480"/>
          <w:marRight w:val="0"/>
          <w:marTop w:val="0"/>
          <w:marBottom w:val="0"/>
          <w:divBdr>
            <w:top w:val="none" w:sz="0" w:space="0" w:color="auto"/>
            <w:left w:val="none" w:sz="0" w:space="0" w:color="auto"/>
            <w:bottom w:val="none" w:sz="0" w:space="0" w:color="auto"/>
            <w:right w:val="none" w:sz="0" w:space="0" w:color="auto"/>
          </w:divBdr>
        </w:div>
        <w:div w:id="1909726347">
          <w:marLeft w:val="480"/>
          <w:marRight w:val="0"/>
          <w:marTop w:val="0"/>
          <w:marBottom w:val="0"/>
          <w:divBdr>
            <w:top w:val="none" w:sz="0" w:space="0" w:color="auto"/>
            <w:left w:val="none" w:sz="0" w:space="0" w:color="auto"/>
            <w:bottom w:val="none" w:sz="0" w:space="0" w:color="auto"/>
            <w:right w:val="none" w:sz="0" w:space="0" w:color="auto"/>
          </w:divBdr>
        </w:div>
        <w:div w:id="562720830">
          <w:marLeft w:val="480"/>
          <w:marRight w:val="0"/>
          <w:marTop w:val="0"/>
          <w:marBottom w:val="0"/>
          <w:divBdr>
            <w:top w:val="none" w:sz="0" w:space="0" w:color="auto"/>
            <w:left w:val="none" w:sz="0" w:space="0" w:color="auto"/>
            <w:bottom w:val="none" w:sz="0" w:space="0" w:color="auto"/>
            <w:right w:val="none" w:sz="0" w:space="0" w:color="auto"/>
          </w:divBdr>
        </w:div>
        <w:div w:id="390152675">
          <w:marLeft w:val="480"/>
          <w:marRight w:val="0"/>
          <w:marTop w:val="0"/>
          <w:marBottom w:val="0"/>
          <w:divBdr>
            <w:top w:val="none" w:sz="0" w:space="0" w:color="auto"/>
            <w:left w:val="none" w:sz="0" w:space="0" w:color="auto"/>
            <w:bottom w:val="none" w:sz="0" w:space="0" w:color="auto"/>
            <w:right w:val="none" w:sz="0" w:space="0" w:color="auto"/>
          </w:divBdr>
        </w:div>
        <w:div w:id="722607721">
          <w:marLeft w:val="480"/>
          <w:marRight w:val="0"/>
          <w:marTop w:val="0"/>
          <w:marBottom w:val="0"/>
          <w:divBdr>
            <w:top w:val="none" w:sz="0" w:space="0" w:color="auto"/>
            <w:left w:val="none" w:sz="0" w:space="0" w:color="auto"/>
            <w:bottom w:val="none" w:sz="0" w:space="0" w:color="auto"/>
            <w:right w:val="none" w:sz="0" w:space="0" w:color="auto"/>
          </w:divBdr>
        </w:div>
        <w:div w:id="731585797">
          <w:marLeft w:val="480"/>
          <w:marRight w:val="0"/>
          <w:marTop w:val="0"/>
          <w:marBottom w:val="0"/>
          <w:divBdr>
            <w:top w:val="none" w:sz="0" w:space="0" w:color="auto"/>
            <w:left w:val="none" w:sz="0" w:space="0" w:color="auto"/>
            <w:bottom w:val="none" w:sz="0" w:space="0" w:color="auto"/>
            <w:right w:val="none" w:sz="0" w:space="0" w:color="auto"/>
          </w:divBdr>
        </w:div>
        <w:div w:id="1395814222">
          <w:marLeft w:val="480"/>
          <w:marRight w:val="0"/>
          <w:marTop w:val="0"/>
          <w:marBottom w:val="0"/>
          <w:divBdr>
            <w:top w:val="none" w:sz="0" w:space="0" w:color="auto"/>
            <w:left w:val="none" w:sz="0" w:space="0" w:color="auto"/>
            <w:bottom w:val="none" w:sz="0" w:space="0" w:color="auto"/>
            <w:right w:val="none" w:sz="0" w:space="0" w:color="auto"/>
          </w:divBdr>
        </w:div>
        <w:div w:id="778330444">
          <w:marLeft w:val="480"/>
          <w:marRight w:val="0"/>
          <w:marTop w:val="0"/>
          <w:marBottom w:val="0"/>
          <w:divBdr>
            <w:top w:val="none" w:sz="0" w:space="0" w:color="auto"/>
            <w:left w:val="none" w:sz="0" w:space="0" w:color="auto"/>
            <w:bottom w:val="none" w:sz="0" w:space="0" w:color="auto"/>
            <w:right w:val="none" w:sz="0" w:space="0" w:color="auto"/>
          </w:divBdr>
        </w:div>
        <w:div w:id="1283728776">
          <w:marLeft w:val="480"/>
          <w:marRight w:val="0"/>
          <w:marTop w:val="0"/>
          <w:marBottom w:val="0"/>
          <w:divBdr>
            <w:top w:val="none" w:sz="0" w:space="0" w:color="auto"/>
            <w:left w:val="none" w:sz="0" w:space="0" w:color="auto"/>
            <w:bottom w:val="none" w:sz="0" w:space="0" w:color="auto"/>
            <w:right w:val="none" w:sz="0" w:space="0" w:color="auto"/>
          </w:divBdr>
        </w:div>
      </w:divsChild>
    </w:div>
    <w:div w:id="1730154308">
      <w:bodyDiv w:val="1"/>
      <w:marLeft w:val="0"/>
      <w:marRight w:val="0"/>
      <w:marTop w:val="0"/>
      <w:marBottom w:val="0"/>
      <w:divBdr>
        <w:top w:val="none" w:sz="0" w:space="0" w:color="auto"/>
        <w:left w:val="none" w:sz="0" w:space="0" w:color="auto"/>
        <w:bottom w:val="none" w:sz="0" w:space="0" w:color="auto"/>
        <w:right w:val="none" w:sz="0" w:space="0" w:color="auto"/>
      </w:divBdr>
    </w:div>
    <w:div w:id="1730570733">
      <w:bodyDiv w:val="1"/>
      <w:marLeft w:val="0"/>
      <w:marRight w:val="0"/>
      <w:marTop w:val="0"/>
      <w:marBottom w:val="0"/>
      <w:divBdr>
        <w:top w:val="none" w:sz="0" w:space="0" w:color="auto"/>
        <w:left w:val="none" w:sz="0" w:space="0" w:color="auto"/>
        <w:bottom w:val="none" w:sz="0" w:space="0" w:color="auto"/>
        <w:right w:val="none" w:sz="0" w:space="0" w:color="auto"/>
      </w:divBdr>
    </w:div>
    <w:div w:id="1732776031">
      <w:bodyDiv w:val="1"/>
      <w:marLeft w:val="0"/>
      <w:marRight w:val="0"/>
      <w:marTop w:val="0"/>
      <w:marBottom w:val="0"/>
      <w:divBdr>
        <w:top w:val="none" w:sz="0" w:space="0" w:color="auto"/>
        <w:left w:val="none" w:sz="0" w:space="0" w:color="auto"/>
        <w:bottom w:val="none" w:sz="0" w:space="0" w:color="auto"/>
        <w:right w:val="none" w:sz="0" w:space="0" w:color="auto"/>
      </w:divBdr>
    </w:div>
    <w:div w:id="1733112166">
      <w:bodyDiv w:val="1"/>
      <w:marLeft w:val="0"/>
      <w:marRight w:val="0"/>
      <w:marTop w:val="0"/>
      <w:marBottom w:val="0"/>
      <w:divBdr>
        <w:top w:val="none" w:sz="0" w:space="0" w:color="auto"/>
        <w:left w:val="none" w:sz="0" w:space="0" w:color="auto"/>
        <w:bottom w:val="none" w:sz="0" w:space="0" w:color="auto"/>
        <w:right w:val="none" w:sz="0" w:space="0" w:color="auto"/>
      </w:divBdr>
    </w:div>
    <w:div w:id="1733774411">
      <w:bodyDiv w:val="1"/>
      <w:marLeft w:val="0"/>
      <w:marRight w:val="0"/>
      <w:marTop w:val="0"/>
      <w:marBottom w:val="0"/>
      <w:divBdr>
        <w:top w:val="none" w:sz="0" w:space="0" w:color="auto"/>
        <w:left w:val="none" w:sz="0" w:space="0" w:color="auto"/>
        <w:bottom w:val="none" w:sz="0" w:space="0" w:color="auto"/>
        <w:right w:val="none" w:sz="0" w:space="0" w:color="auto"/>
      </w:divBdr>
    </w:div>
    <w:div w:id="1735395302">
      <w:bodyDiv w:val="1"/>
      <w:marLeft w:val="0"/>
      <w:marRight w:val="0"/>
      <w:marTop w:val="0"/>
      <w:marBottom w:val="0"/>
      <w:divBdr>
        <w:top w:val="none" w:sz="0" w:space="0" w:color="auto"/>
        <w:left w:val="none" w:sz="0" w:space="0" w:color="auto"/>
        <w:bottom w:val="none" w:sz="0" w:space="0" w:color="auto"/>
        <w:right w:val="none" w:sz="0" w:space="0" w:color="auto"/>
      </w:divBdr>
    </w:div>
    <w:div w:id="1741709080">
      <w:bodyDiv w:val="1"/>
      <w:marLeft w:val="0"/>
      <w:marRight w:val="0"/>
      <w:marTop w:val="0"/>
      <w:marBottom w:val="0"/>
      <w:divBdr>
        <w:top w:val="none" w:sz="0" w:space="0" w:color="auto"/>
        <w:left w:val="none" w:sz="0" w:space="0" w:color="auto"/>
        <w:bottom w:val="none" w:sz="0" w:space="0" w:color="auto"/>
        <w:right w:val="none" w:sz="0" w:space="0" w:color="auto"/>
      </w:divBdr>
    </w:div>
    <w:div w:id="1742409027">
      <w:bodyDiv w:val="1"/>
      <w:marLeft w:val="0"/>
      <w:marRight w:val="0"/>
      <w:marTop w:val="0"/>
      <w:marBottom w:val="0"/>
      <w:divBdr>
        <w:top w:val="none" w:sz="0" w:space="0" w:color="auto"/>
        <w:left w:val="none" w:sz="0" w:space="0" w:color="auto"/>
        <w:bottom w:val="none" w:sz="0" w:space="0" w:color="auto"/>
        <w:right w:val="none" w:sz="0" w:space="0" w:color="auto"/>
      </w:divBdr>
    </w:div>
    <w:div w:id="1742606174">
      <w:bodyDiv w:val="1"/>
      <w:marLeft w:val="0"/>
      <w:marRight w:val="0"/>
      <w:marTop w:val="0"/>
      <w:marBottom w:val="0"/>
      <w:divBdr>
        <w:top w:val="none" w:sz="0" w:space="0" w:color="auto"/>
        <w:left w:val="none" w:sz="0" w:space="0" w:color="auto"/>
        <w:bottom w:val="none" w:sz="0" w:space="0" w:color="auto"/>
        <w:right w:val="none" w:sz="0" w:space="0" w:color="auto"/>
      </w:divBdr>
    </w:div>
    <w:div w:id="1743676888">
      <w:bodyDiv w:val="1"/>
      <w:marLeft w:val="0"/>
      <w:marRight w:val="0"/>
      <w:marTop w:val="0"/>
      <w:marBottom w:val="0"/>
      <w:divBdr>
        <w:top w:val="none" w:sz="0" w:space="0" w:color="auto"/>
        <w:left w:val="none" w:sz="0" w:space="0" w:color="auto"/>
        <w:bottom w:val="none" w:sz="0" w:space="0" w:color="auto"/>
        <w:right w:val="none" w:sz="0" w:space="0" w:color="auto"/>
      </w:divBdr>
    </w:div>
    <w:div w:id="1743795394">
      <w:bodyDiv w:val="1"/>
      <w:marLeft w:val="0"/>
      <w:marRight w:val="0"/>
      <w:marTop w:val="0"/>
      <w:marBottom w:val="0"/>
      <w:divBdr>
        <w:top w:val="none" w:sz="0" w:space="0" w:color="auto"/>
        <w:left w:val="none" w:sz="0" w:space="0" w:color="auto"/>
        <w:bottom w:val="none" w:sz="0" w:space="0" w:color="auto"/>
        <w:right w:val="none" w:sz="0" w:space="0" w:color="auto"/>
      </w:divBdr>
    </w:div>
    <w:div w:id="1744255153">
      <w:bodyDiv w:val="1"/>
      <w:marLeft w:val="0"/>
      <w:marRight w:val="0"/>
      <w:marTop w:val="0"/>
      <w:marBottom w:val="0"/>
      <w:divBdr>
        <w:top w:val="none" w:sz="0" w:space="0" w:color="auto"/>
        <w:left w:val="none" w:sz="0" w:space="0" w:color="auto"/>
        <w:bottom w:val="none" w:sz="0" w:space="0" w:color="auto"/>
        <w:right w:val="none" w:sz="0" w:space="0" w:color="auto"/>
      </w:divBdr>
    </w:div>
    <w:div w:id="1745182118">
      <w:bodyDiv w:val="1"/>
      <w:marLeft w:val="0"/>
      <w:marRight w:val="0"/>
      <w:marTop w:val="0"/>
      <w:marBottom w:val="0"/>
      <w:divBdr>
        <w:top w:val="none" w:sz="0" w:space="0" w:color="auto"/>
        <w:left w:val="none" w:sz="0" w:space="0" w:color="auto"/>
        <w:bottom w:val="none" w:sz="0" w:space="0" w:color="auto"/>
        <w:right w:val="none" w:sz="0" w:space="0" w:color="auto"/>
      </w:divBdr>
    </w:div>
    <w:div w:id="1745637566">
      <w:bodyDiv w:val="1"/>
      <w:marLeft w:val="0"/>
      <w:marRight w:val="0"/>
      <w:marTop w:val="0"/>
      <w:marBottom w:val="0"/>
      <w:divBdr>
        <w:top w:val="none" w:sz="0" w:space="0" w:color="auto"/>
        <w:left w:val="none" w:sz="0" w:space="0" w:color="auto"/>
        <w:bottom w:val="none" w:sz="0" w:space="0" w:color="auto"/>
        <w:right w:val="none" w:sz="0" w:space="0" w:color="auto"/>
      </w:divBdr>
    </w:div>
    <w:div w:id="1747260806">
      <w:bodyDiv w:val="1"/>
      <w:marLeft w:val="0"/>
      <w:marRight w:val="0"/>
      <w:marTop w:val="0"/>
      <w:marBottom w:val="0"/>
      <w:divBdr>
        <w:top w:val="none" w:sz="0" w:space="0" w:color="auto"/>
        <w:left w:val="none" w:sz="0" w:space="0" w:color="auto"/>
        <w:bottom w:val="none" w:sz="0" w:space="0" w:color="auto"/>
        <w:right w:val="none" w:sz="0" w:space="0" w:color="auto"/>
      </w:divBdr>
    </w:div>
    <w:div w:id="1747805608">
      <w:bodyDiv w:val="1"/>
      <w:marLeft w:val="0"/>
      <w:marRight w:val="0"/>
      <w:marTop w:val="0"/>
      <w:marBottom w:val="0"/>
      <w:divBdr>
        <w:top w:val="none" w:sz="0" w:space="0" w:color="auto"/>
        <w:left w:val="none" w:sz="0" w:space="0" w:color="auto"/>
        <w:bottom w:val="none" w:sz="0" w:space="0" w:color="auto"/>
        <w:right w:val="none" w:sz="0" w:space="0" w:color="auto"/>
      </w:divBdr>
    </w:div>
    <w:div w:id="1748651936">
      <w:bodyDiv w:val="1"/>
      <w:marLeft w:val="0"/>
      <w:marRight w:val="0"/>
      <w:marTop w:val="0"/>
      <w:marBottom w:val="0"/>
      <w:divBdr>
        <w:top w:val="none" w:sz="0" w:space="0" w:color="auto"/>
        <w:left w:val="none" w:sz="0" w:space="0" w:color="auto"/>
        <w:bottom w:val="none" w:sz="0" w:space="0" w:color="auto"/>
        <w:right w:val="none" w:sz="0" w:space="0" w:color="auto"/>
      </w:divBdr>
    </w:div>
    <w:div w:id="1748918558">
      <w:bodyDiv w:val="1"/>
      <w:marLeft w:val="0"/>
      <w:marRight w:val="0"/>
      <w:marTop w:val="0"/>
      <w:marBottom w:val="0"/>
      <w:divBdr>
        <w:top w:val="none" w:sz="0" w:space="0" w:color="auto"/>
        <w:left w:val="none" w:sz="0" w:space="0" w:color="auto"/>
        <w:bottom w:val="none" w:sz="0" w:space="0" w:color="auto"/>
        <w:right w:val="none" w:sz="0" w:space="0" w:color="auto"/>
      </w:divBdr>
    </w:div>
    <w:div w:id="1749500125">
      <w:bodyDiv w:val="1"/>
      <w:marLeft w:val="0"/>
      <w:marRight w:val="0"/>
      <w:marTop w:val="0"/>
      <w:marBottom w:val="0"/>
      <w:divBdr>
        <w:top w:val="none" w:sz="0" w:space="0" w:color="auto"/>
        <w:left w:val="none" w:sz="0" w:space="0" w:color="auto"/>
        <w:bottom w:val="none" w:sz="0" w:space="0" w:color="auto"/>
        <w:right w:val="none" w:sz="0" w:space="0" w:color="auto"/>
      </w:divBdr>
    </w:div>
    <w:div w:id="1750693836">
      <w:bodyDiv w:val="1"/>
      <w:marLeft w:val="0"/>
      <w:marRight w:val="0"/>
      <w:marTop w:val="0"/>
      <w:marBottom w:val="0"/>
      <w:divBdr>
        <w:top w:val="none" w:sz="0" w:space="0" w:color="auto"/>
        <w:left w:val="none" w:sz="0" w:space="0" w:color="auto"/>
        <w:bottom w:val="none" w:sz="0" w:space="0" w:color="auto"/>
        <w:right w:val="none" w:sz="0" w:space="0" w:color="auto"/>
      </w:divBdr>
    </w:div>
    <w:div w:id="1752003924">
      <w:bodyDiv w:val="1"/>
      <w:marLeft w:val="0"/>
      <w:marRight w:val="0"/>
      <w:marTop w:val="0"/>
      <w:marBottom w:val="0"/>
      <w:divBdr>
        <w:top w:val="none" w:sz="0" w:space="0" w:color="auto"/>
        <w:left w:val="none" w:sz="0" w:space="0" w:color="auto"/>
        <w:bottom w:val="none" w:sz="0" w:space="0" w:color="auto"/>
        <w:right w:val="none" w:sz="0" w:space="0" w:color="auto"/>
      </w:divBdr>
    </w:div>
    <w:div w:id="1752582623">
      <w:bodyDiv w:val="1"/>
      <w:marLeft w:val="0"/>
      <w:marRight w:val="0"/>
      <w:marTop w:val="0"/>
      <w:marBottom w:val="0"/>
      <w:divBdr>
        <w:top w:val="none" w:sz="0" w:space="0" w:color="auto"/>
        <w:left w:val="none" w:sz="0" w:space="0" w:color="auto"/>
        <w:bottom w:val="none" w:sz="0" w:space="0" w:color="auto"/>
        <w:right w:val="none" w:sz="0" w:space="0" w:color="auto"/>
      </w:divBdr>
    </w:div>
    <w:div w:id="1754398848">
      <w:bodyDiv w:val="1"/>
      <w:marLeft w:val="0"/>
      <w:marRight w:val="0"/>
      <w:marTop w:val="0"/>
      <w:marBottom w:val="0"/>
      <w:divBdr>
        <w:top w:val="none" w:sz="0" w:space="0" w:color="auto"/>
        <w:left w:val="none" w:sz="0" w:space="0" w:color="auto"/>
        <w:bottom w:val="none" w:sz="0" w:space="0" w:color="auto"/>
        <w:right w:val="none" w:sz="0" w:space="0" w:color="auto"/>
      </w:divBdr>
      <w:divsChild>
        <w:div w:id="777287964">
          <w:marLeft w:val="480"/>
          <w:marRight w:val="0"/>
          <w:marTop w:val="0"/>
          <w:marBottom w:val="0"/>
          <w:divBdr>
            <w:top w:val="none" w:sz="0" w:space="0" w:color="auto"/>
            <w:left w:val="none" w:sz="0" w:space="0" w:color="auto"/>
            <w:bottom w:val="none" w:sz="0" w:space="0" w:color="auto"/>
            <w:right w:val="none" w:sz="0" w:space="0" w:color="auto"/>
          </w:divBdr>
        </w:div>
        <w:div w:id="1220357549">
          <w:marLeft w:val="480"/>
          <w:marRight w:val="0"/>
          <w:marTop w:val="0"/>
          <w:marBottom w:val="0"/>
          <w:divBdr>
            <w:top w:val="none" w:sz="0" w:space="0" w:color="auto"/>
            <w:left w:val="none" w:sz="0" w:space="0" w:color="auto"/>
            <w:bottom w:val="none" w:sz="0" w:space="0" w:color="auto"/>
            <w:right w:val="none" w:sz="0" w:space="0" w:color="auto"/>
          </w:divBdr>
        </w:div>
        <w:div w:id="1593124560">
          <w:marLeft w:val="480"/>
          <w:marRight w:val="0"/>
          <w:marTop w:val="0"/>
          <w:marBottom w:val="0"/>
          <w:divBdr>
            <w:top w:val="none" w:sz="0" w:space="0" w:color="auto"/>
            <w:left w:val="none" w:sz="0" w:space="0" w:color="auto"/>
            <w:bottom w:val="none" w:sz="0" w:space="0" w:color="auto"/>
            <w:right w:val="none" w:sz="0" w:space="0" w:color="auto"/>
          </w:divBdr>
        </w:div>
        <w:div w:id="2141802602">
          <w:marLeft w:val="480"/>
          <w:marRight w:val="0"/>
          <w:marTop w:val="0"/>
          <w:marBottom w:val="0"/>
          <w:divBdr>
            <w:top w:val="none" w:sz="0" w:space="0" w:color="auto"/>
            <w:left w:val="none" w:sz="0" w:space="0" w:color="auto"/>
            <w:bottom w:val="none" w:sz="0" w:space="0" w:color="auto"/>
            <w:right w:val="none" w:sz="0" w:space="0" w:color="auto"/>
          </w:divBdr>
        </w:div>
        <w:div w:id="159083413">
          <w:marLeft w:val="480"/>
          <w:marRight w:val="0"/>
          <w:marTop w:val="0"/>
          <w:marBottom w:val="0"/>
          <w:divBdr>
            <w:top w:val="none" w:sz="0" w:space="0" w:color="auto"/>
            <w:left w:val="none" w:sz="0" w:space="0" w:color="auto"/>
            <w:bottom w:val="none" w:sz="0" w:space="0" w:color="auto"/>
            <w:right w:val="none" w:sz="0" w:space="0" w:color="auto"/>
          </w:divBdr>
        </w:div>
        <w:div w:id="1796867166">
          <w:marLeft w:val="480"/>
          <w:marRight w:val="0"/>
          <w:marTop w:val="0"/>
          <w:marBottom w:val="0"/>
          <w:divBdr>
            <w:top w:val="none" w:sz="0" w:space="0" w:color="auto"/>
            <w:left w:val="none" w:sz="0" w:space="0" w:color="auto"/>
            <w:bottom w:val="none" w:sz="0" w:space="0" w:color="auto"/>
            <w:right w:val="none" w:sz="0" w:space="0" w:color="auto"/>
          </w:divBdr>
        </w:div>
        <w:div w:id="582225241">
          <w:marLeft w:val="480"/>
          <w:marRight w:val="0"/>
          <w:marTop w:val="0"/>
          <w:marBottom w:val="0"/>
          <w:divBdr>
            <w:top w:val="none" w:sz="0" w:space="0" w:color="auto"/>
            <w:left w:val="none" w:sz="0" w:space="0" w:color="auto"/>
            <w:bottom w:val="none" w:sz="0" w:space="0" w:color="auto"/>
            <w:right w:val="none" w:sz="0" w:space="0" w:color="auto"/>
          </w:divBdr>
        </w:div>
        <w:div w:id="314260809">
          <w:marLeft w:val="480"/>
          <w:marRight w:val="0"/>
          <w:marTop w:val="0"/>
          <w:marBottom w:val="0"/>
          <w:divBdr>
            <w:top w:val="none" w:sz="0" w:space="0" w:color="auto"/>
            <w:left w:val="none" w:sz="0" w:space="0" w:color="auto"/>
            <w:bottom w:val="none" w:sz="0" w:space="0" w:color="auto"/>
            <w:right w:val="none" w:sz="0" w:space="0" w:color="auto"/>
          </w:divBdr>
        </w:div>
        <w:div w:id="683241159">
          <w:marLeft w:val="480"/>
          <w:marRight w:val="0"/>
          <w:marTop w:val="0"/>
          <w:marBottom w:val="0"/>
          <w:divBdr>
            <w:top w:val="none" w:sz="0" w:space="0" w:color="auto"/>
            <w:left w:val="none" w:sz="0" w:space="0" w:color="auto"/>
            <w:bottom w:val="none" w:sz="0" w:space="0" w:color="auto"/>
            <w:right w:val="none" w:sz="0" w:space="0" w:color="auto"/>
          </w:divBdr>
        </w:div>
        <w:div w:id="1971354015">
          <w:marLeft w:val="480"/>
          <w:marRight w:val="0"/>
          <w:marTop w:val="0"/>
          <w:marBottom w:val="0"/>
          <w:divBdr>
            <w:top w:val="none" w:sz="0" w:space="0" w:color="auto"/>
            <w:left w:val="none" w:sz="0" w:space="0" w:color="auto"/>
            <w:bottom w:val="none" w:sz="0" w:space="0" w:color="auto"/>
            <w:right w:val="none" w:sz="0" w:space="0" w:color="auto"/>
          </w:divBdr>
        </w:div>
        <w:div w:id="2040813786">
          <w:marLeft w:val="480"/>
          <w:marRight w:val="0"/>
          <w:marTop w:val="0"/>
          <w:marBottom w:val="0"/>
          <w:divBdr>
            <w:top w:val="none" w:sz="0" w:space="0" w:color="auto"/>
            <w:left w:val="none" w:sz="0" w:space="0" w:color="auto"/>
            <w:bottom w:val="none" w:sz="0" w:space="0" w:color="auto"/>
            <w:right w:val="none" w:sz="0" w:space="0" w:color="auto"/>
          </w:divBdr>
        </w:div>
        <w:div w:id="952133079">
          <w:marLeft w:val="480"/>
          <w:marRight w:val="0"/>
          <w:marTop w:val="0"/>
          <w:marBottom w:val="0"/>
          <w:divBdr>
            <w:top w:val="none" w:sz="0" w:space="0" w:color="auto"/>
            <w:left w:val="none" w:sz="0" w:space="0" w:color="auto"/>
            <w:bottom w:val="none" w:sz="0" w:space="0" w:color="auto"/>
            <w:right w:val="none" w:sz="0" w:space="0" w:color="auto"/>
          </w:divBdr>
        </w:div>
        <w:div w:id="431323080">
          <w:marLeft w:val="480"/>
          <w:marRight w:val="0"/>
          <w:marTop w:val="0"/>
          <w:marBottom w:val="0"/>
          <w:divBdr>
            <w:top w:val="none" w:sz="0" w:space="0" w:color="auto"/>
            <w:left w:val="none" w:sz="0" w:space="0" w:color="auto"/>
            <w:bottom w:val="none" w:sz="0" w:space="0" w:color="auto"/>
            <w:right w:val="none" w:sz="0" w:space="0" w:color="auto"/>
          </w:divBdr>
        </w:div>
        <w:div w:id="1801877326">
          <w:marLeft w:val="480"/>
          <w:marRight w:val="0"/>
          <w:marTop w:val="0"/>
          <w:marBottom w:val="0"/>
          <w:divBdr>
            <w:top w:val="none" w:sz="0" w:space="0" w:color="auto"/>
            <w:left w:val="none" w:sz="0" w:space="0" w:color="auto"/>
            <w:bottom w:val="none" w:sz="0" w:space="0" w:color="auto"/>
            <w:right w:val="none" w:sz="0" w:space="0" w:color="auto"/>
          </w:divBdr>
        </w:div>
        <w:div w:id="640623214">
          <w:marLeft w:val="480"/>
          <w:marRight w:val="0"/>
          <w:marTop w:val="0"/>
          <w:marBottom w:val="0"/>
          <w:divBdr>
            <w:top w:val="none" w:sz="0" w:space="0" w:color="auto"/>
            <w:left w:val="none" w:sz="0" w:space="0" w:color="auto"/>
            <w:bottom w:val="none" w:sz="0" w:space="0" w:color="auto"/>
            <w:right w:val="none" w:sz="0" w:space="0" w:color="auto"/>
          </w:divBdr>
        </w:div>
        <w:div w:id="1849635680">
          <w:marLeft w:val="480"/>
          <w:marRight w:val="0"/>
          <w:marTop w:val="0"/>
          <w:marBottom w:val="0"/>
          <w:divBdr>
            <w:top w:val="none" w:sz="0" w:space="0" w:color="auto"/>
            <w:left w:val="none" w:sz="0" w:space="0" w:color="auto"/>
            <w:bottom w:val="none" w:sz="0" w:space="0" w:color="auto"/>
            <w:right w:val="none" w:sz="0" w:space="0" w:color="auto"/>
          </w:divBdr>
        </w:div>
        <w:div w:id="1920095211">
          <w:marLeft w:val="480"/>
          <w:marRight w:val="0"/>
          <w:marTop w:val="0"/>
          <w:marBottom w:val="0"/>
          <w:divBdr>
            <w:top w:val="none" w:sz="0" w:space="0" w:color="auto"/>
            <w:left w:val="none" w:sz="0" w:space="0" w:color="auto"/>
            <w:bottom w:val="none" w:sz="0" w:space="0" w:color="auto"/>
            <w:right w:val="none" w:sz="0" w:space="0" w:color="auto"/>
          </w:divBdr>
        </w:div>
        <w:div w:id="186868332">
          <w:marLeft w:val="480"/>
          <w:marRight w:val="0"/>
          <w:marTop w:val="0"/>
          <w:marBottom w:val="0"/>
          <w:divBdr>
            <w:top w:val="none" w:sz="0" w:space="0" w:color="auto"/>
            <w:left w:val="none" w:sz="0" w:space="0" w:color="auto"/>
            <w:bottom w:val="none" w:sz="0" w:space="0" w:color="auto"/>
            <w:right w:val="none" w:sz="0" w:space="0" w:color="auto"/>
          </w:divBdr>
        </w:div>
        <w:div w:id="1868834534">
          <w:marLeft w:val="480"/>
          <w:marRight w:val="0"/>
          <w:marTop w:val="0"/>
          <w:marBottom w:val="0"/>
          <w:divBdr>
            <w:top w:val="none" w:sz="0" w:space="0" w:color="auto"/>
            <w:left w:val="none" w:sz="0" w:space="0" w:color="auto"/>
            <w:bottom w:val="none" w:sz="0" w:space="0" w:color="auto"/>
            <w:right w:val="none" w:sz="0" w:space="0" w:color="auto"/>
          </w:divBdr>
        </w:div>
        <w:div w:id="1707830744">
          <w:marLeft w:val="480"/>
          <w:marRight w:val="0"/>
          <w:marTop w:val="0"/>
          <w:marBottom w:val="0"/>
          <w:divBdr>
            <w:top w:val="none" w:sz="0" w:space="0" w:color="auto"/>
            <w:left w:val="none" w:sz="0" w:space="0" w:color="auto"/>
            <w:bottom w:val="none" w:sz="0" w:space="0" w:color="auto"/>
            <w:right w:val="none" w:sz="0" w:space="0" w:color="auto"/>
          </w:divBdr>
        </w:div>
        <w:div w:id="348987815">
          <w:marLeft w:val="480"/>
          <w:marRight w:val="0"/>
          <w:marTop w:val="0"/>
          <w:marBottom w:val="0"/>
          <w:divBdr>
            <w:top w:val="none" w:sz="0" w:space="0" w:color="auto"/>
            <w:left w:val="none" w:sz="0" w:space="0" w:color="auto"/>
            <w:bottom w:val="none" w:sz="0" w:space="0" w:color="auto"/>
            <w:right w:val="none" w:sz="0" w:space="0" w:color="auto"/>
          </w:divBdr>
        </w:div>
        <w:div w:id="467861785">
          <w:marLeft w:val="480"/>
          <w:marRight w:val="0"/>
          <w:marTop w:val="0"/>
          <w:marBottom w:val="0"/>
          <w:divBdr>
            <w:top w:val="none" w:sz="0" w:space="0" w:color="auto"/>
            <w:left w:val="none" w:sz="0" w:space="0" w:color="auto"/>
            <w:bottom w:val="none" w:sz="0" w:space="0" w:color="auto"/>
            <w:right w:val="none" w:sz="0" w:space="0" w:color="auto"/>
          </w:divBdr>
        </w:div>
        <w:div w:id="923955480">
          <w:marLeft w:val="480"/>
          <w:marRight w:val="0"/>
          <w:marTop w:val="0"/>
          <w:marBottom w:val="0"/>
          <w:divBdr>
            <w:top w:val="none" w:sz="0" w:space="0" w:color="auto"/>
            <w:left w:val="none" w:sz="0" w:space="0" w:color="auto"/>
            <w:bottom w:val="none" w:sz="0" w:space="0" w:color="auto"/>
            <w:right w:val="none" w:sz="0" w:space="0" w:color="auto"/>
          </w:divBdr>
        </w:div>
        <w:div w:id="1106854491">
          <w:marLeft w:val="480"/>
          <w:marRight w:val="0"/>
          <w:marTop w:val="0"/>
          <w:marBottom w:val="0"/>
          <w:divBdr>
            <w:top w:val="none" w:sz="0" w:space="0" w:color="auto"/>
            <w:left w:val="none" w:sz="0" w:space="0" w:color="auto"/>
            <w:bottom w:val="none" w:sz="0" w:space="0" w:color="auto"/>
            <w:right w:val="none" w:sz="0" w:space="0" w:color="auto"/>
          </w:divBdr>
        </w:div>
        <w:div w:id="718670200">
          <w:marLeft w:val="480"/>
          <w:marRight w:val="0"/>
          <w:marTop w:val="0"/>
          <w:marBottom w:val="0"/>
          <w:divBdr>
            <w:top w:val="none" w:sz="0" w:space="0" w:color="auto"/>
            <w:left w:val="none" w:sz="0" w:space="0" w:color="auto"/>
            <w:bottom w:val="none" w:sz="0" w:space="0" w:color="auto"/>
            <w:right w:val="none" w:sz="0" w:space="0" w:color="auto"/>
          </w:divBdr>
        </w:div>
        <w:div w:id="1357191668">
          <w:marLeft w:val="480"/>
          <w:marRight w:val="0"/>
          <w:marTop w:val="0"/>
          <w:marBottom w:val="0"/>
          <w:divBdr>
            <w:top w:val="none" w:sz="0" w:space="0" w:color="auto"/>
            <w:left w:val="none" w:sz="0" w:space="0" w:color="auto"/>
            <w:bottom w:val="none" w:sz="0" w:space="0" w:color="auto"/>
            <w:right w:val="none" w:sz="0" w:space="0" w:color="auto"/>
          </w:divBdr>
        </w:div>
        <w:div w:id="660741920">
          <w:marLeft w:val="480"/>
          <w:marRight w:val="0"/>
          <w:marTop w:val="0"/>
          <w:marBottom w:val="0"/>
          <w:divBdr>
            <w:top w:val="none" w:sz="0" w:space="0" w:color="auto"/>
            <w:left w:val="none" w:sz="0" w:space="0" w:color="auto"/>
            <w:bottom w:val="none" w:sz="0" w:space="0" w:color="auto"/>
            <w:right w:val="none" w:sz="0" w:space="0" w:color="auto"/>
          </w:divBdr>
        </w:div>
        <w:div w:id="278074126">
          <w:marLeft w:val="480"/>
          <w:marRight w:val="0"/>
          <w:marTop w:val="0"/>
          <w:marBottom w:val="0"/>
          <w:divBdr>
            <w:top w:val="none" w:sz="0" w:space="0" w:color="auto"/>
            <w:left w:val="none" w:sz="0" w:space="0" w:color="auto"/>
            <w:bottom w:val="none" w:sz="0" w:space="0" w:color="auto"/>
            <w:right w:val="none" w:sz="0" w:space="0" w:color="auto"/>
          </w:divBdr>
        </w:div>
        <w:div w:id="466171446">
          <w:marLeft w:val="480"/>
          <w:marRight w:val="0"/>
          <w:marTop w:val="0"/>
          <w:marBottom w:val="0"/>
          <w:divBdr>
            <w:top w:val="none" w:sz="0" w:space="0" w:color="auto"/>
            <w:left w:val="none" w:sz="0" w:space="0" w:color="auto"/>
            <w:bottom w:val="none" w:sz="0" w:space="0" w:color="auto"/>
            <w:right w:val="none" w:sz="0" w:space="0" w:color="auto"/>
          </w:divBdr>
        </w:div>
        <w:div w:id="994138589">
          <w:marLeft w:val="480"/>
          <w:marRight w:val="0"/>
          <w:marTop w:val="0"/>
          <w:marBottom w:val="0"/>
          <w:divBdr>
            <w:top w:val="none" w:sz="0" w:space="0" w:color="auto"/>
            <w:left w:val="none" w:sz="0" w:space="0" w:color="auto"/>
            <w:bottom w:val="none" w:sz="0" w:space="0" w:color="auto"/>
            <w:right w:val="none" w:sz="0" w:space="0" w:color="auto"/>
          </w:divBdr>
        </w:div>
        <w:div w:id="128135197">
          <w:marLeft w:val="480"/>
          <w:marRight w:val="0"/>
          <w:marTop w:val="0"/>
          <w:marBottom w:val="0"/>
          <w:divBdr>
            <w:top w:val="none" w:sz="0" w:space="0" w:color="auto"/>
            <w:left w:val="none" w:sz="0" w:space="0" w:color="auto"/>
            <w:bottom w:val="none" w:sz="0" w:space="0" w:color="auto"/>
            <w:right w:val="none" w:sz="0" w:space="0" w:color="auto"/>
          </w:divBdr>
        </w:div>
        <w:div w:id="1845707811">
          <w:marLeft w:val="480"/>
          <w:marRight w:val="0"/>
          <w:marTop w:val="0"/>
          <w:marBottom w:val="0"/>
          <w:divBdr>
            <w:top w:val="none" w:sz="0" w:space="0" w:color="auto"/>
            <w:left w:val="none" w:sz="0" w:space="0" w:color="auto"/>
            <w:bottom w:val="none" w:sz="0" w:space="0" w:color="auto"/>
            <w:right w:val="none" w:sz="0" w:space="0" w:color="auto"/>
          </w:divBdr>
        </w:div>
        <w:div w:id="23143761">
          <w:marLeft w:val="480"/>
          <w:marRight w:val="0"/>
          <w:marTop w:val="0"/>
          <w:marBottom w:val="0"/>
          <w:divBdr>
            <w:top w:val="none" w:sz="0" w:space="0" w:color="auto"/>
            <w:left w:val="none" w:sz="0" w:space="0" w:color="auto"/>
            <w:bottom w:val="none" w:sz="0" w:space="0" w:color="auto"/>
            <w:right w:val="none" w:sz="0" w:space="0" w:color="auto"/>
          </w:divBdr>
        </w:div>
        <w:div w:id="393088368">
          <w:marLeft w:val="480"/>
          <w:marRight w:val="0"/>
          <w:marTop w:val="0"/>
          <w:marBottom w:val="0"/>
          <w:divBdr>
            <w:top w:val="none" w:sz="0" w:space="0" w:color="auto"/>
            <w:left w:val="none" w:sz="0" w:space="0" w:color="auto"/>
            <w:bottom w:val="none" w:sz="0" w:space="0" w:color="auto"/>
            <w:right w:val="none" w:sz="0" w:space="0" w:color="auto"/>
          </w:divBdr>
        </w:div>
        <w:div w:id="257568457">
          <w:marLeft w:val="480"/>
          <w:marRight w:val="0"/>
          <w:marTop w:val="0"/>
          <w:marBottom w:val="0"/>
          <w:divBdr>
            <w:top w:val="none" w:sz="0" w:space="0" w:color="auto"/>
            <w:left w:val="none" w:sz="0" w:space="0" w:color="auto"/>
            <w:bottom w:val="none" w:sz="0" w:space="0" w:color="auto"/>
            <w:right w:val="none" w:sz="0" w:space="0" w:color="auto"/>
          </w:divBdr>
        </w:div>
        <w:div w:id="1744984866">
          <w:marLeft w:val="480"/>
          <w:marRight w:val="0"/>
          <w:marTop w:val="0"/>
          <w:marBottom w:val="0"/>
          <w:divBdr>
            <w:top w:val="none" w:sz="0" w:space="0" w:color="auto"/>
            <w:left w:val="none" w:sz="0" w:space="0" w:color="auto"/>
            <w:bottom w:val="none" w:sz="0" w:space="0" w:color="auto"/>
            <w:right w:val="none" w:sz="0" w:space="0" w:color="auto"/>
          </w:divBdr>
        </w:div>
        <w:div w:id="1229265508">
          <w:marLeft w:val="480"/>
          <w:marRight w:val="0"/>
          <w:marTop w:val="0"/>
          <w:marBottom w:val="0"/>
          <w:divBdr>
            <w:top w:val="none" w:sz="0" w:space="0" w:color="auto"/>
            <w:left w:val="none" w:sz="0" w:space="0" w:color="auto"/>
            <w:bottom w:val="none" w:sz="0" w:space="0" w:color="auto"/>
            <w:right w:val="none" w:sz="0" w:space="0" w:color="auto"/>
          </w:divBdr>
        </w:div>
        <w:div w:id="1967657597">
          <w:marLeft w:val="480"/>
          <w:marRight w:val="0"/>
          <w:marTop w:val="0"/>
          <w:marBottom w:val="0"/>
          <w:divBdr>
            <w:top w:val="none" w:sz="0" w:space="0" w:color="auto"/>
            <w:left w:val="none" w:sz="0" w:space="0" w:color="auto"/>
            <w:bottom w:val="none" w:sz="0" w:space="0" w:color="auto"/>
            <w:right w:val="none" w:sz="0" w:space="0" w:color="auto"/>
          </w:divBdr>
        </w:div>
        <w:div w:id="1210649682">
          <w:marLeft w:val="480"/>
          <w:marRight w:val="0"/>
          <w:marTop w:val="0"/>
          <w:marBottom w:val="0"/>
          <w:divBdr>
            <w:top w:val="none" w:sz="0" w:space="0" w:color="auto"/>
            <w:left w:val="none" w:sz="0" w:space="0" w:color="auto"/>
            <w:bottom w:val="none" w:sz="0" w:space="0" w:color="auto"/>
            <w:right w:val="none" w:sz="0" w:space="0" w:color="auto"/>
          </w:divBdr>
        </w:div>
        <w:div w:id="858198679">
          <w:marLeft w:val="480"/>
          <w:marRight w:val="0"/>
          <w:marTop w:val="0"/>
          <w:marBottom w:val="0"/>
          <w:divBdr>
            <w:top w:val="none" w:sz="0" w:space="0" w:color="auto"/>
            <w:left w:val="none" w:sz="0" w:space="0" w:color="auto"/>
            <w:bottom w:val="none" w:sz="0" w:space="0" w:color="auto"/>
            <w:right w:val="none" w:sz="0" w:space="0" w:color="auto"/>
          </w:divBdr>
        </w:div>
        <w:div w:id="789279240">
          <w:marLeft w:val="480"/>
          <w:marRight w:val="0"/>
          <w:marTop w:val="0"/>
          <w:marBottom w:val="0"/>
          <w:divBdr>
            <w:top w:val="none" w:sz="0" w:space="0" w:color="auto"/>
            <w:left w:val="none" w:sz="0" w:space="0" w:color="auto"/>
            <w:bottom w:val="none" w:sz="0" w:space="0" w:color="auto"/>
            <w:right w:val="none" w:sz="0" w:space="0" w:color="auto"/>
          </w:divBdr>
        </w:div>
        <w:div w:id="1108963967">
          <w:marLeft w:val="480"/>
          <w:marRight w:val="0"/>
          <w:marTop w:val="0"/>
          <w:marBottom w:val="0"/>
          <w:divBdr>
            <w:top w:val="none" w:sz="0" w:space="0" w:color="auto"/>
            <w:left w:val="none" w:sz="0" w:space="0" w:color="auto"/>
            <w:bottom w:val="none" w:sz="0" w:space="0" w:color="auto"/>
            <w:right w:val="none" w:sz="0" w:space="0" w:color="auto"/>
          </w:divBdr>
        </w:div>
        <w:div w:id="261956150">
          <w:marLeft w:val="480"/>
          <w:marRight w:val="0"/>
          <w:marTop w:val="0"/>
          <w:marBottom w:val="0"/>
          <w:divBdr>
            <w:top w:val="none" w:sz="0" w:space="0" w:color="auto"/>
            <w:left w:val="none" w:sz="0" w:space="0" w:color="auto"/>
            <w:bottom w:val="none" w:sz="0" w:space="0" w:color="auto"/>
            <w:right w:val="none" w:sz="0" w:space="0" w:color="auto"/>
          </w:divBdr>
        </w:div>
        <w:div w:id="86580894">
          <w:marLeft w:val="480"/>
          <w:marRight w:val="0"/>
          <w:marTop w:val="0"/>
          <w:marBottom w:val="0"/>
          <w:divBdr>
            <w:top w:val="none" w:sz="0" w:space="0" w:color="auto"/>
            <w:left w:val="none" w:sz="0" w:space="0" w:color="auto"/>
            <w:bottom w:val="none" w:sz="0" w:space="0" w:color="auto"/>
            <w:right w:val="none" w:sz="0" w:space="0" w:color="auto"/>
          </w:divBdr>
        </w:div>
        <w:div w:id="609239697">
          <w:marLeft w:val="480"/>
          <w:marRight w:val="0"/>
          <w:marTop w:val="0"/>
          <w:marBottom w:val="0"/>
          <w:divBdr>
            <w:top w:val="none" w:sz="0" w:space="0" w:color="auto"/>
            <w:left w:val="none" w:sz="0" w:space="0" w:color="auto"/>
            <w:bottom w:val="none" w:sz="0" w:space="0" w:color="auto"/>
            <w:right w:val="none" w:sz="0" w:space="0" w:color="auto"/>
          </w:divBdr>
        </w:div>
        <w:div w:id="1135180430">
          <w:marLeft w:val="480"/>
          <w:marRight w:val="0"/>
          <w:marTop w:val="0"/>
          <w:marBottom w:val="0"/>
          <w:divBdr>
            <w:top w:val="none" w:sz="0" w:space="0" w:color="auto"/>
            <w:left w:val="none" w:sz="0" w:space="0" w:color="auto"/>
            <w:bottom w:val="none" w:sz="0" w:space="0" w:color="auto"/>
            <w:right w:val="none" w:sz="0" w:space="0" w:color="auto"/>
          </w:divBdr>
        </w:div>
        <w:div w:id="1332216219">
          <w:marLeft w:val="480"/>
          <w:marRight w:val="0"/>
          <w:marTop w:val="0"/>
          <w:marBottom w:val="0"/>
          <w:divBdr>
            <w:top w:val="none" w:sz="0" w:space="0" w:color="auto"/>
            <w:left w:val="none" w:sz="0" w:space="0" w:color="auto"/>
            <w:bottom w:val="none" w:sz="0" w:space="0" w:color="auto"/>
            <w:right w:val="none" w:sz="0" w:space="0" w:color="auto"/>
          </w:divBdr>
        </w:div>
        <w:div w:id="621226227">
          <w:marLeft w:val="480"/>
          <w:marRight w:val="0"/>
          <w:marTop w:val="0"/>
          <w:marBottom w:val="0"/>
          <w:divBdr>
            <w:top w:val="none" w:sz="0" w:space="0" w:color="auto"/>
            <w:left w:val="none" w:sz="0" w:space="0" w:color="auto"/>
            <w:bottom w:val="none" w:sz="0" w:space="0" w:color="auto"/>
            <w:right w:val="none" w:sz="0" w:space="0" w:color="auto"/>
          </w:divBdr>
        </w:div>
        <w:div w:id="271280052">
          <w:marLeft w:val="480"/>
          <w:marRight w:val="0"/>
          <w:marTop w:val="0"/>
          <w:marBottom w:val="0"/>
          <w:divBdr>
            <w:top w:val="none" w:sz="0" w:space="0" w:color="auto"/>
            <w:left w:val="none" w:sz="0" w:space="0" w:color="auto"/>
            <w:bottom w:val="none" w:sz="0" w:space="0" w:color="auto"/>
            <w:right w:val="none" w:sz="0" w:space="0" w:color="auto"/>
          </w:divBdr>
        </w:div>
        <w:div w:id="476798895">
          <w:marLeft w:val="480"/>
          <w:marRight w:val="0"/>
          <w:marTop w:val="0"/>
          <w:marBottom w:val="0"/>
          <w:divBdr>
            <w:top w:val="none" w:sz="0" w:space="0" w:color="auto"/>
            <w:left w:val="none" w:sz="0" w:space="0" w:color="auto"/>
            <w:bottom w:val="none" w:sz="0" w:space="0" w:color="auto"/>
            <w:right w:val="none" w:sz="0" w:space="0" w:color="auto"/>
          </w:divBdr>
        </w:div>
        <w:div w:id="1571842148">
          <w:marLeft w:val="480"/>
          <w:marRight w:val="0"/>
          <w:marTop w:val="0"/>
          <w:marBottom w:val="0"/>
          <w:divBdr>
            <w:top w:val="none" w:sz="0" w:space="0" w:color="auto"/>
            <w:left w:val="none" w:sz="0" w:space="0" w:color="auto"/>
            <w:bottom w:val="none" w:sz="0" w:space="0" w:color="auto"/>
            <w:right w:val="none" w:sz="0" w:space="0" w:color="auto"/>
          </w:divBdr>
        </w:div>
        <w:div w:id="1507089872">
          <w:marLeft w:val="480"/>
          <w:marRight w:val="0"/>
          <w:marTop w:val="0"/>
          <w:marBottom w:val="0"/>
          <w:divBdr>
            <w:top w:val="none" w:sz="0" w:space="0" w:color="auto"/>
            <w:left w:val="none" w:sz="0" w:space="0" w:color="auto"/>
            <w:bottom w:val="none" w:sz="0" w:space="0" w:color="auto"/>
            <w:right w:val="none" w:sz="0" w:space="0" w:color="auto"/>
          </w:divBdr>
        </w:div>
        <w:div w:id="129368990">
          <w:marLeft w:val="480"/>
          <w:marRight w:val="0"/>
          <w:marTop w:val="0"/>
          <w:marBottom w:val="0"/>
          <w:divBdr>
            <w:top w:val="none" w:sz="0" w:space="0" w:color="auto"/>
            <w:left w:val="none" w:sz="0" w:space="0" w:color="auto"/>
            <w:bottom w:val="none" w:sz="0" w:space="0" w:color="auto"/>
            <w:right w:val="none" w:sz="0" w:space="0" w:color="auto"/>
          </w:divBdr>
        </w:div>
        <w:div w:id="1196845029">
          <w:marLeft w:val="480"/>
          <w:marRight w:val="0"/>
          <w:marTop w:val="0"/>
          <w:marBottom w:val="0"/>
          <w:divBdr>
            <w:top w:val="none" w:sz="0" w:space="0" w:color="auto"/>
            <w:left w:val="none" w:sz="0" w:space="0" w:color="auto"/>
            <w:bottom w:val="none" w:sz="0" w:space="0" w:color="auto"/>
            <w:right w:val="none" w:sz="0" w:space="0" w:color="auto"/>
          </w:divBdr>
        </w:div>
        <w:div w:id="1901356189">
          <w:marLeft w:val="480"/>
          <w:marRight w:val="0"/>
          <w:marTop w:val="0"/>
          <w:marBottom w:val="0"/>
          <w:divBdr>
            <w:top w:val="none" w:sz="0" w:space="0" w:color="auto"/>
            <w:left w:val="none" w:sz="0" w:space="0" w:color="auto"/>
            <w:bottom w:val="none" w:sz="0" w:space="0" w:color="auto"/>
            <w:right w:val="none" w:sz="0" w:space="0" w:color="auto"/>
          </w:divBdr>
        </w:div>
        <w:div w:id="45645548">
          <w:marLeft w:val="480"/>
          <w:marRight w:val="0"/>
          <w:marTop w:val="0"/>
          <w:marBottom w:val="0"/>
          <w:divBdr>
            <w:top w:val="none" w:sz="0" w:space="0" w:color="auto"/>
            <w:left w:val="none" w:sz="0" w:space="0" w:color="auto"/>
            <w:bottom w:val="none" w:sz="0" w:space="0" w:color="auto"/>
            <w:right w:val="none" w:sz="0" w:space="0" w:color="auto"/>
          </w:divBdr>
        </w:div>
        <w:div w:id="1669822207">
          <w:marLeft w:val="480"/>
          <w:marRight w:val="0"/>
          <w:marTop w:val="0"/>
          <w:marBottom w:val="0"/>
          <w:divBdr>
            <w:top w:val="none" w:sz="0" w:space="0" w:color="auto"/>
            <w:left w:val="none" w:sz="0" w:space="0" w:color="auto"/>
            <w:bottom w:val="none" w:sz="0" w:space="0" w:color="auto"/>
            <w:right w:val="none" w:sz="0" w:space="0" w:color="auto"/>
          </w:divBdr>
        </w:div>
        <w:div w:id="867987963">
          <w:marLeft w:val="480"/>
          <w:marRight w:val="0"/>
          <w:marTop w:val="0"/>
          <w:marBottom w:val="0"/>
          <w:divBdr>
            <w:top w:val="none" w:sz="0" w:space="0" w:color="auto"/>
            <w:left w:val="none" w:sz="0" w:space="0" w:color="auto"/>
            <w:bottom w:val="none" w:sz="0" w:space="0" w:color="auto"/>
            <w:right w:val="none" w:sz="0" w:space="0" w:color="auto"/>
          </w:divBdr>
        </w:div>
        <w:div w:id="1646465488">
          <w:marLeft w:val="480"/>
          <w:marRight w:val="0"/>
          <w:marTop w:val="0"/>
          <w:marBottom w:val="0"/>
          <w:divBdr>
            <w:top w:val="none" w:sz="0" w:space="0" w:color="auto"/>
            <w:left w:val="none" w:sz="0" w:space="0" w:color="auto"/>
            <w:bottom w:val="none" w:sz="0" w:space="0" w:color="auto"/>
            <w:right w:val="none" w:sz="0" w:space="0" w:color="auto"/>
          </w:divBdr>
        </w:div>
        <w:div w:id="1454864298">
          <w:marLeft w:val="480"/>
          <w:marRight w:val="0"/>
          <w:marTop w:val="0"/>
          <w:marBottom w:val="0"/>
          <w:divBdr>
            <w:top w:val="none" w:sz="0" w:space="0" w:color="auto"/>
            <w:left w:val="none" w:sz="0" w:space="0" w:color="auto"/>
            <w:bottom w:val="none" w:sz="0" w:space="0" w:color="auto"/>
            <w:right w:val="none" w:sz="0" w:space="0" w:color="auto"/>
          </w:divBdr>
        </w:div>
      </w:divsChild>
    </w:div>
    <w:div w:id="1756127141">
      <w:bodyDiv w:val="1"/>
      <w:marLeft w:val="0"/>
      <w:marRight w:val="0"/>
      <w:marTop w:val="0"/>
      <w:marBottom w:val="0"/>
      <w:divBdr>
        <w:top w:val="none" w:sz="0" w:space="0" w:color="auto"/>
        <w:left w:val="none" w:sz="0" w:space="0" w:color="auto"/>
        <w:bottom w:val="none" w:sz="0" w:space="0" w:color="auto"/>
        <w:right w:val="none" w:sz="0" w:space="0" w:color="auto"/>
      </w:divBdr>
    </w:div>
    <w:div w:id="1761750835">
      <w:bodyDiv w:val="1"/>
      <w:marLeft w:val="0"/>
      <w:marRight w:val="0"/>
      <w:marTop w:val="0"/>
      <w:marBottom w:val="0"/>
      <w:divBdr>
        <w:top w:val="none" w:sz="0" w:space="0" w:color="auto"/>
        <w:left w:val="none" w:sz="0" w:space="0" w:color="auto"/>
        <w:bottom w:val="none" w:sz="0" w:space="0" w:color="auto"/>
        <w:right w:val="none" w:sz="0" w:space="0" w:color="auto"/>
      </w:divBdr>
    </w:div>
    <w:div w:id="1762723457">
      <w:bodyDiv w:val="1"/>
      <w:marLeft w:val="0"/>
      <w:marRight w:val="0"/>
      <w:marTop w:val="0"/>
      <w:marBottom w:val="0"/>
      <w:divBdr>
        <w:top w:val="none" w:sz="0" w:space="0" w:color="auto"/>
        <w:left w:val="none" w:sz="0" w:space="0" w:color="auto"/>
        <w:bottom w:val="none" w:sz="0" w:space="0" w:color="auto"/>
        <w:right w:val="none" w:sz="0" w:space="0" w:color="auto"/>
      </w:divBdr>
    </w:div>
    <w:div w:id="1764256337">
      <w:bodyDiv w:val="1"/>
      <w:marLeft w:val="0"/>
      <w:marRight w:val="0"/>
      <w:marTop w:val="0"/>
      <w:marBottom w:val="0"/>
      <w:divBdr>
        <w:top w:val="none" w:sz="0" w:space="0" w:color="auto"/>
        <w:left w:val="none" w:sz="0" w:space="0" w:color="auto"/>
        <w:bottom w:val="none" w:sz="0" w:space="0" w:color="auto"/>
        <w:right w:val="none" w:sz="0" w:space="0" w:color="auto"/>
      </w:divBdr>
    </w:div>
    <w:div w:id="1765105040">
      <w:bodyDiv w:val="1"/>
      <w:marLeft w:val="0"/>
      <w:marRight w:val="0"/>
      <w:marTop w:val="0"/>
      <w:marBottom w:val="0"/>
      <w:divBdr>
        <w:top w:val="none" w:sz="0" w:space="0" w:color="auto"/>
        <w:left w:val="none" w:sz="0" w:space="0" w:color="auto"/>
        <w:bottom w:val="none" w:sz="0" w:space="0" w:color="auto"/>
        <w:right w:val="none" w:sz="0" w:space="0" w:color="auto"/>
      </w:divBdr>
    </w:div>
    <w:div w:id="1765999648">
      <w:bodyDiv w:val="1"/>
      <w:marLeft w:val="0"/>
      <w:marRight w:val="0"/>
      <w:marTop w:val="0"/>
      <w:marBottom w:val="0"/>
      <w:divBdr>
        <w:top w:val="none" w:sz="0" w:space="0" w:color="auto"/>
        <w:left w:val="none" w:sz="0" w:space="0" w:color="auto"/>
        <w:bottom w:val="none" w:sz="0" w:space="0" w:color="auto"/>
        <w:right w:val="none" w:sz="0" w:space="0" w:color="auto"/>
      </w:divBdr>
    </w:div>
    <w:div w:id="1766654911">
      <w:bodyDiv w:val="1"/>
      <w:marLeft w:val="0"/>
      <w:marRight w:val="0"/>
      <w:marTop w:val="0"/>
      <w:marBottom w:val="0"/>
      <w:divBdr>
        <w:top w:val="none" w:sz="0" w:space="0" w:color="auto"/>
        <w:left w:val="none" w:sz="0" w:space="0" w:color="auto"/>
        <w:bottom w:val="none" w:sz="0" w:space="0" w:color="auto"/>
        <w:right w:val="none" w:sz="0" w:space="0" w:color="auto"/>
      </w:divBdr>
    </w:div>
    <w:div w:id="1767535102">
      <w:bodyDiv w:val="1"/>
      <w:marLeft w:val="0"/>
      <w:marRight w:val="0"/>
      <w:marTop w:val="0"/>
      <w:marBottom w:val="0"/>
      <w:divBdr>
        <w:top w:val="none" w:sz="0" w:space="0" w:color="auto"/>
        <w:left w:val="none" w:sz="0" w:space="0" w:color="auto"/>
        <w:bottom w:val="none" w:sz="0" w:space="0" w:color="auto"/>
        <w:right w:val="none" w:sz="0" w:space="0" w:color="auto"/>
      </w:divBdr>
    </w:div>
    <w:div w:id="1767843232">
      <w:bodyDiv w:val="1"/>
      <w:marLeft w:val="0"/>
      <w:marRight w:val="0"/>
      <w:marTop w:val="0"/>
      <w:marBottom w:val="0"/>
      <w:divBdr>
        <w:top w:val="none" w:sz="0" w:space="0" w:color="auto"/>
        <w:left w:val="none" w:sz="0" w:space="0" w:color="auto"/>
        <w:bottom w:val="none" w:sz="0" w:space="0" w:color="auto"/>
        <w:right w:val="none" w:sz="0" w:space="0" w:color="auto"/>
      </w:divBdr>
    </w:div>
    <w:div w:id="1767845915">
      <w:bodyDiv w:val="1"/>
      <w:marLeft w:val="0"/>
      <w:marRight w:val="0"/>
      <w:marTop w:val="0"/>
      <w:marBottom w:val="0"/>
      <w:divBdr>
        <w:top w:val="none" w:sz="0" w:space="0" w:color="auto"/>
        <w:left w:val="none" w:sz="0" w:space="0" w:color="auto"/>
        <w:bottom w:val="none" w:sz="0" w:space="0" w:color="auto"/>
        <w:right w:val="none" w:sz="0" w:space="0" w:color="auto"/>
      </w:divBdr>
    </w:div>
    <w:div w:id="1769696109">
      <w:bodyDiv w:val="1"/>
      <w:marLeft w:val="0"/>
      <w:marRight w:val="0"/>
      <w:marTop w:val="0"/>
      <w:marBottom w:val="0"/>
      <w:divBdr>
        <w:top w:val="none" w:sz="0" w:space="0" w:color="auto"/>
        <w:left w:val="none" w:sz="0" w:space="0" w:color="auto"/>
        <w:bottom w:val="none" w:sz="0" w:space="0" w:color="auto"/>
        <w:right w:val="none" w:sz="0" w:space="0" w:color="auto"/>
      </w:divBdr>
    </w:div>
    <w:div w:id="1772701807">
      <w:bodyDiv w:val="1"/>
      <w:marLeft w:val="0"/>
      <w:marRight w:val="0"/>
      <w:marTop w:val="0"/>
      <w:marBottom w:val="0"/>
      <w:divBdr>
        <w:top w:val="none" w:sz="0" w:space="0" w:color="auto"/>
        <w:left w:val="none" w:sz="0" w:space="0" w:color="auto"/>
        <w:bottom w:val="none" w:sz="0" w:space="0" w:color="auto"/>
        <w:right w:val="none" w:sz="0" w:space="0" w:color="auto"/>
      </w:divBdr>
    </w:div>
    <w:div w:id="1773090150">
      <w:bodyDiv w:val="1"/>
      <w:marLeft w:val="0"/>
      <w:marRight w:val="0"/>
      <w:marTop w:val="0"/>
      <w:marBottom w:val="0"/>
      <w:divBdr>
        <w:top w:val="none" w:sz="0" w:space="0" w:color="auto"/>
        <w:left w:val="none" w:sz="0" w:space="0" w:color="auto"/>
        <w:bottom w:val="none" w:sz="0" w:space="0" w:color="auto"/>
        <w:right w:val="none" w:sz="0" w:space="0" w:color="auto"/>
      </w:divBdr>
    </w:div>
    <w:div w:id="1776319863">
      <w:bodyDiv w:val="1"/>
      <w:marLeft w:val="0"/>
      <w:marRight w:val="0"/>
      <w:marTop w:val="0"/>
      <w:marBottom w:val="0"/>
      <w:divBdr>
        <w:top w:val="none" w:sz="0" w:space="0" w:color="auto"/>
        <w:left w:val="none" w:sz="0" w:space="0" w:color="auto"/>
        <w:bottom w:val="none" w:sz="0" w:space="0" w:color="auto"/>
        <w:right w:val="none" w:sz="0" w:space="0" w:color="auto"/>
      </w:divBdr>
    </w:div>
    <w:div w:id="1780252575">
      <w:bodyDiv w:val="1"/>
      <w:marLeft w:val="0"/>
      <w:marRight w:val="0"/>
      <w:marTop w:val="0"/>
      <w:marBottom w:val="0"/>
      <w:divBdr>
        <w:top w:val="none" w:sz="0" w:space="0" w:color="auto"/>
        <w:left w:val="none" w:sz="0" w:space="0" w:color="auto"/>
        <w:bottom w:val="none" w:sz="0" w:space="0" w:color="auto"/>
        <w:right w:val="none" w:sz="0" w:space="0" w:color="auto"/>
      </w:divBdr>
    </w:div>
    <w:div w:id="1783110735">
      <w:bodyDiv w:val="1"/>
      <w:marLeft w:val="0"/>
      <w:marRight w:val="0"/>
      <w:marTop w:val="0"/>
      <w:marBottom w:val="0"/>
      <w:divBdr>
        <w:top w:val="none" w:sz="0" w:space="0" w:color="auto"/>
        <w:left w:val="none" w:sz="0" w:space="0" w:color="auto"/>
        <w:bottom w:val="none" w:sz="0" w:space="0" w:color="auto"/>
        <w:right w:val="none" w:sz="0" w:space="0" w:color="auto"/>
      </w:divBdr>
    </w:div>
    <w:div w:id="1783960242">
      <w:bodyDiv w:val="1"/>
      <w:marLeft w:val="0"/>
      <w:marRight w:val="0"/>
      <w:marTop w:val="0"/>
      <w:marBottom w:val="0"/>
      <w:divBdr>
        <w:top w:val="none" w:sz="0" w:space="0" w:color="auto"/>
        <w:left w:val="none" w:sz="0" w:space="0" w:color="auto"/>
        <w:bottom w:val="none" w:sz="0" w:space="0" w:color="auto"/>
        <w:right w:val="none" w:sz="0" w:space="0" w:color="auto"/>
      </w:divBdr>
    </w:div>
    <w:div w:id="1786775927">
      <w:bodyDiv w:val="1"/>
      <w:marLeft w:val="0"/>
      <w:marRight w:val="0"/>
      <w:marTop w:val="0"/>
      <w:marBottom w:val="0"/>
      <w:divBdr>
        <w:top w:val="none" w:sz="0" w:space="0" w:color="auto"/>
        <w:left w:val="none" w:sz="0" w:space="0" w:color="auto"/>
        <w:bottom w:val="none" w:sz="0" w:space="0" w:color="auto"/>
        <w:right w:val="none" w:sz="0" w:space="0" w:color="auto"/>
      </w:divBdr>
    </w:div>
    <w:div w:id="1788043508">
      <w:bodyDiv w:val="1"/>
      <w:marLeft w:val="0"/>
      <w:marRight w:val="0"/>
      <w:marTop w:val="0"/>
      <w:marBottom w:val="0"/>
      <w:divBdr>
        <w:top w:val="none" w:sz="0" w:space="0" w:color="auto"/>
        <w:left w:val="none" w:sz="0" w:space="0" w:color="auto"/>
        <w:bottom w:val="none" w:sz="0" w:space="0" w:color="auto"/>
        <w:right w:val="none" w:sz="0" w:space="0" w:color="auto"/>
      </w:divBdr>
    </w:div>
    <w:div w:id="1788499267">
      <w:bodyDiv w:val="1"/>
      <w:marLeft w:val="0"/>
      <w:marRight w:val="0"/>
      <w:marTop w:val="0"/>
      <w:marBottom w:val="0"/>
      <w:divBdr>
        <w:top w:val="none" w:sz="0" w:space="0" w:color="auto"/>
        <w:left w:val="none" w:sz="0" w:space="0" w:color="auto"/>
        <w:bottom w:val="none" w:sz="0" w:space="0" w:color="auto"/>
        <w:right w:val="none" w:sz="0" w:space="0" w:color="auto"/>
      </w:divBdr>
    </w:div>
    <w:div w:id="1790121734">
      <w:bodyDiv w:val="1"/>
      <w:marLeft w:val="0"/>
      <w:marRight w:val="0"/>
      <w:marTop w:val="0"/>
      <w:marBottom w:val="0"/>
      <w:divBdr>
        <w:top w:val="none" w:sz="0" w:space="0" w:color="auto"/>
        <w:left w:val="none" w:sz="0" w:space="0" w:color="auto"/>
        <w:bottom w:val="none" w:sz="0" w:space="0" w:color="auto"/>
        <w:right w:val="none" w:sz="0" w:space="0" w:color="auto"/>
      </w:divBdr>
    </w:div>
    <w:div w:id="1791313538">
      <w:bodyDiv w:val="1"/>
      <w:marLeft w:val="0"/>
      <w:marRight w:val="0"/>
      <w:marTop w:val="0"/>
      <w:marBottom w:val="0"/>
      <w:divBdr>
        <w:top w:val="none" w:sz="0" w:space="0" w:color="auto"/>
        <w:left w:val="none" w:sz="0" w:space="0" w:color="auto"/>
        <w:bottom w:val="none" w:sz="0" w:space="0" w:color="auto"/>
        <w:right w:val="none" w:sz="0" w:space="0" w:color="auto"/>
      </w:divBdr>
    </w:div>
    <w:div w:id="1791626989">
      <w:bodyDiv w:val="1"/>
      <w:marLeft w:val="0"/>
      <w:marRight w:val="0"/>
      <w:marTop w:val="0"/>
      <w:marBottom w:val="0"/>
      <w:divBdr>
        <w:top w:val="none" w:sz="0" w:space="0" w:color="auto"/>
        <w:left w:val="none" w:sz="0" w:space="0" w:color="auto"/>
        <w:bottom w:val="none" w:sz="0" w:space="0" w:color="auto"/>
        <w:right w:val="none" w:sz="0" w:space="0" w:color="auto"/>
      </w:divBdr>
    </w:div>
    <w:div w:id="1793209199">
      <w:bodyDiv w:val="1"/>
      <w:marLeft w:val="0"/>
      <w:marRight w:val="0"/>
      <w:marTop w:val="0"/>
      <w:marBottom w:val="0"/>
      <w:divBdr>
        <w:top w:val="none" w:sz="0" w:space="0" w:color="auto"/>
        <w:left w:val="none" w:sz="0" w:space="0" w:color="auto"/>
        <w:bottom w:val="none" w:sz="0" w:space="0" w:color="auto"/>
        <w:right w:val="none" w:sz="0" w:space="0" w:color="auto"/>
      </w:divBdr>
    </w:div>
    <w:div w:id="1793212203">
      <w:bodyDiv w:val="1"/>
      <w:marLeft w:val="0"/>
      <w:marRight w:val="0"/>
      <w:marTop w:val="0"/>
      <w:marBottom w:val="0"/>
      <w:divBdr>
        <w:top w:val="none" w:sz="0" w:space="0" w:color="auto"/>
        <w:left w:val="none" w:sz="0" w:space="0" w:color="auto"/>
        <w:bottom w:val="none" w:sz="0" w:space="0" w:color="auto"/>
        <w:right w:val="none" w:sz="0" w:space="0" w:color="auto"/>
      </w:divBdr>
    </w:div>
    <w:div w:id="1795246685">
      <w:bodyDiv w:val="1"/>
      <w:marLeft w:val="0"/>
      <w:marRight w:val="0"/>
      <w:marTop w:val="0"/>
      <w:marBottom w:val="0"/>
      <w:divBdr>
        <w:top w:val="none" w:sz="0" w:space="0" w:color="auto"/>
        <w:left w:val="none" w:sz="0" w:space="0" w:color="auto"/>
        <w:bottom w:val="none" w:sz="0" w:space="0" w:color="auto"/>
        <w:right w:val="none" w:sz="0" w:space="0" w:color="auto"/>
      </w:divBdr>
    </w:div>
    <w:div w:id="1795521681">
      <w:bodyDiv w:val="1"/>
      <w:marLeft w:val="0"/>
      <w:marRight w:val="0"/>
      <w:marTop w:val="0"/>
      <w:marBottom w:val="0"/>
      <w:divBdr>
        <w:top w:val="none" w:sz="0" w:space="0" w:color="auto"/>
        <w:left w:val="none" w:sz="0" w:space="0" w:color="auto"/>
        <w:bottom w:val="none" w:sz="0" w:space="0" w:color="auto"/>
        <w:right w:val="none" w:sz="0" w:space="0" w:color="auto"/>
      </w:divBdr>
      <w:divsChild>
        <w:div w:id="1194343394">
          <w:marLeft w:val="480"/>
          <w:marRight w:val="0"/>
          <w:marTop w:val="0"/>
          <w:marBottom w:val="0"/>
          <w:divBdr>
            <w:top w:val="none" w:sz="0" w:space="0" w:color="auto"/>
            <w:left w:val="none" w:sz="0" w:space="0" w:color="auto"/>
            <w:bottom w:val="none" w:sz="0" w:space="0" w:color="auto"/>
            <w:right w:val="none" w:sz="0" w:space="0" w:color="auto"/>
          </w:divBdr>
        </w:div>
        <w:div w:id="1421290914">
          <w:marLeft w:val="480"/>
          <w:marRight w:val="0"/>
          <w:marTop w:val="0"/>
          <w:marBottom w:val="0"/>
          <w:divBdr>
            <w:top w:val="none" w:sz="0" w:space="0" w:color="auto"/>
            <w:left w:val="none" w:sz="0" w:space="0" w:color="auto"/>
            <w:bottom w:val="none" w:sz="0" w:space="0" w:color="auto"/>
            <w:right w:val="none" w:sz="0" w:space="0" w:color="auto"/>
          </w:divBdr>
        </w:div>
        <w:div w:id="831339736">
          <w:marLeft w:val="480"/>
          <w:marRight w:val="0"/>
          <w:marTop w:val="0"/>
          <w:marBottom w:val="0"/>
          <w:divBdr>
            <w:top w:val="none" w:sz="0" w:space="0" w:color="auto"/>
            <w:left w:val="none" w:sz="0" w:space="0" w:color="auto"/>
            <w:bottom w:val="none" w:sz="0" w:space="0" w:color="auto"/>
            <w:right w:val="none" w:sz="0" w:space="0" w:color="auto"/>
          </w:divBdr>
        </w:div>
        <w:div w:id="1295327045">
          <w:marLeft w:val="480"/>
          <w:marRight w:val="0"/>
          <w:marTop w:val="0"/>
          <w:marBottom w:val="0"/>
          <w:divBdr>
            <w:top w:val="none" w:sz="0" w:space="0" w:color="auto"/>
            <w:left w:val="none" w:sz="0" w:space="0" w:color="auto"/>
            <w:bottom w:val="none" w:sz="0" w:space="0" w:color="auto"/>
            <w:right w:val="none" w:sz="0" w:space="0" w:color="auto"/>
          </w:divBdr>
        </w:div>
        <w:div w:id="447702953">
          <w:marLeft w:val="480"/>
          <w:marRight w:val="0"/>
          <w:marTop w:val="0"/>
          <w:marBottom w:val="0"/>
          <w:divBdr>
            <w:top w:val="none" w:sz="0" w:space="0" w:color="auto"/>
            <w:left w:val="none" w:sz="0" w:space="0" w:color="auto"/>
            <w:bottom w:val="none" w:sz="0" w:space="0" w:color="auto"/>
            <w:right w:val="none" w:sz="0" w:space="0" w:color="auto"/>
          </w:divBdr>
        </w:div>
        <w:div w:id="1701315011">
          <w:marLeft w:val="480"/>
          <w:marRight w:val="0"/>
          <w:marTop w:val="0"/>
          <w:marBottom w:val="0"/>
          <w:divBdr>
            <w:top w:val="none" w:sz="0" w:space="0" w:color="auto"/>
            <w:left w:val="none" w:sz="0" w:space="0" w:color="auto"/>
            <w:bottom w:val="none" w:sz="0" w:space="0" w:color="auto"/>
            <w:right w:val="none" w:sz="0" w:space="0" w:color="auto"/>
          </w:divBdr>
        </w:div>
        <w:div w:id="372120484">
          <w:marLeft w:val="480"/>
          <w:marRight w:val="0"/>
          <w:marTop w:val="0"/>
          <w:marBottom w:val="0"/>
          <w:divBdr>
            <w:top w:val="none" w:sz="0" w:space="0" w:color="auto"/>
            <w:left w:val="none" w:sz="0" w:space="0" w:color="auto"/>
            <w:bottom w:val="none" w:sz="0" w:space="0" w:color="auto"/>
            <w:right w:val="none" w:sz="0" w:space="0" w:color="auto"/>
          </w:divBdr>
        </w:div>
        <w:div w:id="1785614285">
          <w:marLeft w:val="480"/>
          <w:marRight w:val="0"/>
          <w:marTop w:val="0"/>
          <w:marBottom w:val="0"/>
          <w:divBdr>
            <w:top w:val="none" w:sz="0" w:space="0" w:color="auto"/>
            <w:left w:val="none" w:sz="0" w:space="0" w:color="auto"/>
            <w:bottom w:val="none" w:sz="0" w:space="0" w:color="auto"/>
            <w:right w:val="none" w:sz="0" w:space="0" w:color="auto"/>
          </w:divBdr>
        </w:div>
        <w:div w:id="2041199101">
          <w:marLeft w:val="480"/>
          <w:marRight w:val="0"/>
          <w:marTop w:val="0"/>
          <w:marBottom w:val="0"/>
          <w:divBdr>
            <w:top w:val="none" w:sz="0" w:space="0" w:color="auto"/>
            <w:left w:val="none" w:sz="0" w:space="0" w:color="auto"/>
            <w:bottom w:val="none" w:sz="0" w:space="0" w:color="auto"/>
            <w:right w:val="none" w:sz="0" w:space="0" w:color="auto"/>
          </w:divBdr>
        </w:div>
        <w:div w:id="1243833693">
          <w:marLeft w:val="480"/>
          <w:marRight w:val="0"/>
          <w:marTop w:val="0"/>
          <w:marBottom w:val="0"/>
          <w:divBdr>
            <w:top w:val="none" w:sz="0" w:space="0" w:color="auto"/>
            <w:left w:val="none" w:sz="0" w:space="0" w:color="auto"/>
            <w:bottom w:val="none" w:sz="0" w:space="0" w:color="auto"/>
            <w:right w:val="none" w:sz="0" w:space="0" w:color="auto"/>
          </w:divBdr>
        </w:div>
        <w:div w:id="936134316">
          <w:marLeft w:val="480"/>
          <w:marRight w:val="0"/>
          <w:marTop w:val="0"/>
          <w:marBottom w:val="0"/>
          <w:divBdr>
            <w:top w:val="none" w:sz="0" w:space="0" w:color="auto"/>
            <w:left w:val="none" w:sz="0" w:space="0" w:color="auto"/>
            <w:bottom w:val="none" w:sz="0" w:space="0" w:color="auto"/>
            <w:right w:val="none" w:sz="0" w:space="0" w:color="auto"/>
          </w:divBdr>
        </w:div>
        <w:div w:id="1443264183">
          <w:marLeft w:val="480"/>
          <w:marRight w:val="0"/>
          <w:marTop w:val="0"/>
          <w:marBottom w:val="0"/>
          <w:divBdr>
            <w:top w:val="none" w:sz="0" w:space="0" w:color="auto"/>
            <w:left w:val="none" w:sz="0" w:space="0" w:color="auto"/>
            <w:bottom w:val="none" w:sz="0" w:space="0" w:color="auto"/>
            <w:right w:val="none" w:sz="0" w:space="0" w:color="auto"/>
          </w:divBdr>
        </w:div>
        <w:div w:id="1856730574">
          <w:marLeft w:val="480"/>
          <w:marRight w:val="0"/>
          <w:marTop w:val="0"/>
          <w:marBottom w:val="0"/>
          <w:divBdr>
            <w:top w:val="none" w:sz="0" w:space="0" w:color="auto"/>
            <w:left w:val="none" w:sz="0" w:space="0" w:color="auto"/>
            <w:bottom w:val="none" w:sz="0" w:space="0" w:color="auto"/>
            <w:right w:val="none" w:sz="0" w:space="0" w:color="auto"/>
          </w:divBdr>
        </w:div>
        <w:div w:id="25065880">
          <w:marLeft w:val="480"/>
          <w:marRight w:val="0"/>
          <w:marTop w:val="0"/>
          <w:marBottom w:val="0"/>
          <w:divBdr>
            <w:top w:val="none" w:sz="0" w:space="0" w:color="auto"/>
            <w:left w:val="none" w:sz="0" w:space="0" w:color="auto"/>
            <w:bottom w:val="none" w:sz="0" w:space="0" w:color="auto"/>
            <w:right w:val="none" w:sz="0" w:space="0" w:color="auto"/>
          </w:divBdr>
        </w:div>
        <w:div w:id="1641568201">
          <w:marLeft w:val="480"/>
          <w:marRight w:val="0"/>
          <w:marTop w:val="0"/>
          <w:marBottom w:val="0"/>
          <w:divBdr>
            <w:top w:val="none" w:sz="0" w:space="0" w:color="auto"/>
            <w:left w:val="none" w:sz="0" w:space="0" w:color="auto"/>
            <w:bottom w:val="none" w:sz="0" w:space="0" w:color="auto"/>
            <w:right w:val="none" w:sz="0" w:space="0" w:color="auto"/>
          </w:divBdr>
        </w:div>
        <w:div w:id="1277253286">
          <w:marLeft w:val="480"/>
          <w:marRight w:val="0"/>
          <w:marTop w:val="0"/>
          <w:marBottom w:val="0"/>
          <w:divBdr>
            <w:top w:val="none" w:sz="0" w:space="0" w:color="auto"/>
            <w:left w:val="none" w:sz="0" w:space="0" w:color="auto"/>
            <w:bottom w:val="none" w:sz="0" w:space="0" w:color="auto"/>
            <w:right w:val="none" w:sz="0" w:space="0" w:color="auto"/>
          </w:divBdr>
        </w:div>
        <w:div w:id="794371244">
          <w:marLeft w:val="480"/>
          <w:marRight w:val="0"/>
          <w:marTop w:val="0"/>
          <w:marBottom w:val="0"/>
          <w:divBdr>
            <w:top w:val="none" w:sz="0" w:space="0" w:color="auto"/>
            <w:left w:val="none" w:sz="0" w:space="0" w:color="auto"/>
            <w:bottom w:val="none" w:sz="0" w:space="0" w:color="auto"/>
            <w:right w:val="none" w:sz="0" w:space="0" w:color="auto"/>
          </w:divBdr>
        </w:div>
        <w:div w:id="7948356">
          <w:marLeft w:val="480"/>
          <w:marRight w:val="0"/>
          <w:marTop w:val="0"/>
          <w:marBottom w:val="0"/>
          <w:divBdr>
            <w:top w:val="none" w:sz="0" w:space="0" w:color="auto"/>
            <w:left w:val="none" w:sz="0" w:space="0" w:color="auto"/>
            <w:bottom w:val="none" w:sz="0" w:space="0" w:color="auto"/>
            <w:right w:val="none" w:sz="0" w:space="0" w:color="auto"/>
          </w:divBdr>
        </w:div>
        <w:div w:id="2067072627">
          <w:marLeft w:val="480"/>
          <w:marRight w:val="0"/>
          <w:marTop w:val="0"/>
          <w:marBottom w:val="0"/>
          <w:divBdr>
            <w:top w:val="none" w:sz="0" w:space="0" w:color="auto"/>
            <w:left w:val="none" w:sz="0" w:space="0" w:color="auto"/>
            <w:bottom w:val="none" w:sz="0" w:space="0" w:color="auto"/>
            <w:right w:val="none" w:sz="0" w:space="0" w:color="auto"/>
          </w:divBdr>
        </w:div>
        <w:div w:id="2037121933">
          <w:marLeft w:val="480"/>
          <w:marRight w:val="0"/>
          <w:marTop w:val="0"/>
          <w:marBottom w:val="0"/>
          <w:divBdr>
            <w:top w:val="none" w:sz="0" w:space="0" w:color="auto"/>
            <w:left w:val="none" w:sz="0" w:space="0" w:color="auto"/>
            <w:bottom w:val="none" w:sz="0" w:space="0" w:color="auto"/>
            <w:right w:val="none" w:sz="0" w:space="0" w:color="auto"/>
          </w:divBdr>
        </w:div>
        <w:div w:id="1363481166">
          <w:marLeft w:val="480"/>
          <w:marRight w:val="0"/>
          <w:marTop w:val="0"/>
          <w:marBottom w:val="0"/>
          <w:divBdr>
            <w:top w:val="none" w:sz="0" w:space="0" w:color="auto"/>
            <w:left w:val="none" w:sz="0" w:space="0" w:color="auto"/>
            <w:bottom w:val="none" w:sz="0" w:space="0" w:color="auto"/>
            <w:right w:val="none" w:sz="0" w:space="0" w:color="auto"/>
          </w:divBdr>
        </w:div>
        <w:div w:id="1268735275">
          <w:marLeft w:val="480"/>
          <w:marRight w:val="0"/>
          <w:marTop w:val="0"/>
          <w:marBottom w:val="0"/>
          <w:divBdr>
            <w:top w:val="none" w:sz="0" w:space="0" w:color="auto"/>
            <w:left w:val="none" w:sz="0" w:space="0" w:color="auto"/>
            <w:bottom w:val="none" w:sz="0" w:space="0" w:color="auto"/>
            <w:right w:val="none" w:sz="0" w:space="0" w:color="auto"/>
          </w:divBdr>
        </w:div>
        <w:div w:id="1579247473">
          <w:marLeft w:val="480"/>
          <w:marRight w:val="0"/>
          <w:marTop w:val="0"/>
          <w:marBottom w:val="0"/>
          <w:divBdr>
            <w:top w:val="none" w:sz="0" w:space="0" w:color="auto"/>
            <w:left w:val="none" w:sz="0" w:space="0" w:color="auto"/>
            <w:bottom w:val="none" w:sz="0" w:space="0" w:color="auto"/>
            <w:right w:val="none" w:sz="0" w:space="0" w:color="auto"/>
          </w:divBdr>
        </w:div>
        <w:div w:id="1948734157">
          <w:marLeft w:val="480"/>
          <w:marRight w:val="0"/>
          <w:marTop w:val="0"/>
          <w:marBottom w:val="0"/>
          <w:divBdr>
            <w:top w:val="none" w:sz="0" w:space="0" w:color="auto"/>
            <w:left w:val="none" w:sz="0" w:space="0" w:color="auto"/>
            <w:bottom w:val="none" w:sz="0" w:space="0" w:color="auto"/>
            <w:right w:val="none" w:sz="0" w:space="0" w:color="auto"/>
          </w:divBdr>
        </w:div>
        <w:div w:id="880823824">
          <w:marLeft w:val="480"/>
          <w:marRight w:val="0"/>
          <w:marTop w:val="0"/>
          <w:marBottom w:val="0"/>
          <w:divBdr>
            <w:top w:val="none" w:sz="0" w:space="0" w:color="auto"/>
            <w:left w:val="none" w:sz="0" w:space="0" w:color="auto"/>
            <w:bottom w:val="none" w:sz="0" w:space="0" w:color="auto"/>
            <w:right w:val="none" w:sz="0" w:space="0" w:color="auto"/>
          </w:divBdr>
        </w:div>
        <w:div w:id="1358000306">
          <w:marLeft w:val="480"/>
          <w:marRight w:val="0"/>
          <w:marTop w:val="0"/>
          <w:marBottom w:val="0"/>
          <w:divBdr>
            <w:top w:val="none" w:sz="0" w:space="0" w:color="auto"/>
            <w:left w:val="none" w:sz="0" w:space="0" w:color="auto"/>
            <w:bottom w:val="none" w:sz="0" w:space="0" w:color="auto"/>
            <w:right w:val="none" w:sz="0" w:space="0" w:color="auto"/>
          </w:divBdr>
        </w:div>
        <w:div w:id="2116510396">
          <w:marLeft w:val="480"/>
          <w:marRight w:val="0"/>
          <w:marTop w:val="0"/>
          <w:marBottom w:val="0"/>
          <w:divBdr>
            <w:top w:val="none" w:sz="0" w:space="0" w:color="auto"/>
            <w:left w:val="none" w:sz="0" w:space="0" w:color="auto"/>
            <w:bottom w:val="none" w:sz="0" w:space="0" w:color="auto"/>
            <w:right w:val="none" w:sz="0" w:space="0" w:color="auto"/>
          </w:divBdr>
        </w:div>
        <w:div w:id="1507745228">
          <w:marLeft w:val="480"/>
          <w:marRight w:val="0"/>
          <w:marTop w:val="0"/>
          <w:marBottom w:val="0"/>
          <w:divBdr>
            <w:top w:val="none" w:sz="0" w:space="0" w:color="auto"/>
            <w:left w:val="none" w:sz="0" w:space="0" w:color="auto"/>
            <w:bottom w:val="none" w:sz="0" w:space="0" w:color="auto"/>
            <w:right w:val="none" w:sz="0" w:space="0" w:color="auto"/>
          </w:divBdr>
        </w:div>
        <w:div w:id="185561228">
          <w:marLeft w:val="480"/>
          <w:marRight w:val="0"/>
          <w:marTop w:val="0"/>
          <w:marBottom w:val="0"/>
          <w:divBdr>
            <w:top w:val="none" w:sz="0" w:space="0" w:color="auto"/>
            <w:left w:val="none" w:sz="0" w:space="0" w:color="auto"/>
            <w:bottom w:val="none" w:sz="0" w:space="0" w:color="auto"/>
            <w:right w:val="none" w:sz="0" w:space="0" w:color="auto"/>
          </w:divBdr>
        </w:div>
        <w:div w:id="1656176888">
          <w:marLeft w:val="480"/>
          <w:marRight w:val="0"/>
          <w:marTop w:val="0"/>
          <w:marBottom w:val="0"/>
          <w:divBdr>
            <w:top w:val="none" w:sz="0" w:space="0" w:color="auto"/>
            <w:left w:val="none" w:sz="0" w:space="0" w:color="auto"/>
            <w:bottom w:val="none" w:sz="0" w:space="0" w:color="auto"/>
            <w:right w:val="none" w:sz="0" w:space="0" w:color="auto"/>
          </w:divBdr>
        </w:div>
        <w:div w:id="2046639917">
          <w:marLeft w:val="480"/>
          <w:marRight w:val="0"/>
          <w:marTop w:val="0"/>
          <w:marBottom w:val="0"/>
          <w:divBdr>
            <w:top w:val="none" w:sz="0" w:space="0" w:color="auto"/>
            <w:left w:val="none" w:sz="0" w:space="0" w:color="auto"/>
            <w:bottom w:val="none" w:sz="0" w:space="0" w:color="auto"/>
            <w:right w:val="none" w:sz="0" w:space="0" w:color="auto"/>
          </w:divBdr>
        </w:div>
        <w:div w:id="1056048408">
          <w:marLeft w:val="480"/>
          <w:marRight w:val="0"/>
          <w:marTop w:val="0"/>
          <w:marBottom w:val="0"/>
          <w:divBdr>
            <w:top w:val="none" w:sz="0" w:space="0" w:color="auto"/>
            <w:left w:val="none" w:sz="0" w:space="0" w:color="auto"/>
            <w:bottom w:val="none" w:sz="0" w:space="0" w:color="auto"/>
            <w:right w:val="none" w:sz="0" w:space="0" w:color="auto"/>
          </w:divBdr>
        </w:div>
        <w:div w:id="1949699377">
          <w:marLeft w:val="480"/>
          <w:marRight w:val="0"/>
          <w:marTop w:val="0"/>
          <w:marBottom w:val="0"/>
          <w:divBdr>
            <w:top w:val="none" w:sz="0" w:space="0" w:color="auto"/>
            <w:left w:val="none" w:sz="0" w:space="0" w:color="auto"/>
            <w:bottom w:val="none" w:sz="0" w:space="0" w:color="auto"/>
            <w:right w:val="none" w:sz="0" w:space="0" w:color="auto"/>
          </w:divBdr>
        </w:div>
        <w:div w:id="191234074">
          <w:marLeft w:val="480"/>
          <w:marRight w:val="0"/>
          <w:marTop w:val="0"/>
          <w:marBottom w:val="0"/>
          <w:divBdr>
            <w:top w:val="none" w:sz="0" w:space="0" w:color="auto"/>
            <w:left w:val="none" w:sz="0" w:space="0" w:color="auto"/>
            <w:bottom w:val="none" w:sz="0" w:space="0" w:color="auto"/>
            <w:right w:val="none" w:sz="0" w:space="0" w:color="auto"/>
          </w:divBdr>
        </w:div>
        <w:div w:id="2076853405">
          <w:marLeft w:val="480"/>
          <w:marRight w:val="0"/>
          <w:marTop w:val="0"/>
          <w:marBottom w:val="0"/>
          <w:divBdr>
            <w:top w:val="none" w:sz="0" w:space="0" w:color="auto"/>
            <w:left w:val="none" w:sz="0" w:space="0" w:color="auto"/>
            <w:bottom w:val="none" w:sz="0" w:space="0" w:color="auto"/>
            <w:right w:val="none" w:sz="0" w:space="0" w:color="auto"/>
          </w:divBdr>
        </w:div>
        <w:div w:id="1312128256">
          <w:marLeft w:val="480"/>
          <w:marRight w:val="0"/>
          <w:marTop w:val="0"/>
          <w:marBottom w:val="0"/>
          <w:divBdr>
            <w:top w:val="none" w:sz="0" w:space="0" w:color="auto"/>
            <w:left w:val="none" w:sz="0" w:space="0" w:color="auto"/>
            <w:bottom w:val="none" w:sz="0" w:space="0" w:color="auto"/>
            <w:right w:val="none" w:sz="0" w:space="0" w:color="auto"/>
          </w:divBdr>
        </w:div>
        <w:div w:id="225191024">
          <w:marLeft w:val="480"/>
          <w:marRight w:val="0"/>
          <w:marTop w:val="0"/>
          <w:marBottom w:val="0"/>
          <w:divBdr>
            <w:top w:val="none" w:sz="0" w:space="0" w:color="auto"/>
            <w:left w:val="none" w:sz="0" w:space="0" w:color="auto"/>
            <w:bottom w:val="none" w:sz="0" w:space="0" w:color="auto"/>
            <w:right w:val="none" w:sz="0" w:space="0" w:color="auto"/>
          </w:divBdr>
        </w:div>
        <w:div w:id="1821459776">
          <w:marLeft w:val="480"/>
          <w:marRight w:val="0"/>
          <w:marTop w:val="0"/>
          <w:marBottom w:val="0"/>
          <w:divBdr>
            <w:top w:val="none" w:sz="0" w:space="0" w:color="auto"/>
            <w:left w:val="none" w:sz="0" w:space="0" w:color="auto"/>
            <w:bottom w:val="none" w:sz="0" w:space="0" w:color="auto"/>
            <w:right w:val="none" w:sz="0" w:space="0" w:color="auto"/>
          </w:divBdr>
        </w:div>
        <w:div w:id="1139614833">
          <w:marLeft w:val="480"/>
          <w:marRight w:val="0"/>
          <w:marTop w:val="0"/>
          <w:marBottom w:val="0"/>
          <w:divBdr>
            <w:top w:val="none" w:sz="0" w:space="0" w:color="auto"/>
            <w:left w:val="none" w:sz="0" w:space="0" w:color="auto"/>
            <w:bottom w:val="none" w:sz="0" w:space="0" w:color="auto"/>
            <w:right w:val="none" w:sz="0" w:space="0" w:color="auto"/>
          </w:divBdr>
        </w:div>
        <w:div w:id="100150109">
          <w:marLeft w:val="480"/>
          <w:marRight w:val="0"/>
          <w:marTop w:val="0"/>
          <w:marBottom w:val="0"/>
          <w:divBdr>
            <w:top w:val="none" w:sz="0" w:space="0" w:color="auto"/>
            <w:left w:val="none" w:sz="0" w:space="0" w:color="auto"/>
            <w:bottom w:val="none" w:sz="0" w:space="0" w:color="auto"/>
            <w:right w:val="none" w:sz="0" w:space="0" w:color="auto"/>
          </w:divBdr>
        </w:div>
        <w:div w:id="449133374">
          <w:marLeft w:val="480"/>
          <w:marRight w:val="0"/>
          <w:marTop w:val="0"/>
          <w:marBottom w:val="0"/>
          <w:divBdr>
            <w:top w:val="none" w:sz="0" w:space="0" w:color="auto"/>
            <w:left w:val="none" w:sz="0" w:space="0" w:color="auto"/>
            <w:bottom w:val="none" w:sz="0" w:space="0" w:color="auto"/>
            <w:right w:val="none" w:sz="0" w:space="0" w:color="auto"/>
          </w:divBdr>
        </w:div>
        <w:div w:id="1707832735">
          <w:marLeft w:val="480"/>
          <w:marRight w:val="0"/>
          <w:marTop w:val="0"/>
          <w:marBottom w:val="0"/>
          <w:divBdr>
            <w:top w:val="none" w:sz="0" w:space="0" w:color="auto"/>
            <w:left w:val="none" w:sz="0" w:space="0" w:color="auto"/>
            <w:bottom w:val="none" w:sz="0" w:space="0" w:color="auto"/>
            <w:right w:val="none" w:sz="0" w:space="0" w:color="auto"/>
          </w:divBdr>
        </w:div>
        <w:div w:id="303702573">
          <w:marLeft w:val="480"/>
          <w:marRight w:val="0"/>
          <w:marTop w:val="0"/>
          <w:marBottom w:val="0"/>
          <w:divBdr>
            <w:top w:val="none" w:sz="0" w:space="0" w:color="auto"/>
            <w:left w:val="none" w:sz="0" w:space="0" w:color="auto"/>
            <w:bottom w:val="none" w:sz="0" w:space="0" w:color="auto"/>
            <w:right w:val="none" w:sz="0" w:space="0" w:color="auto"/>
          </w:divBdr>
        </w:div>
        <w:div w:id="708453097">
          <w:marLeft w:val="480"/>
          <w:marRight w:val="0"/>
          <w:marTop w:val="0"/>
          <w:marBottom w:val="0"/>
          <w:divBdr>
            <w:top w:val="none" w:sz="0" w:space="0" w:color="auto"/>
            <w:left w:val="none" w:sz="0" w:space="0" w:color="auto"/>
            <w:bottom w:val="none" w:sz="0" w:space="0" w:color="auto"/>
            <w:right w:val="none" w:sz="0" w:space="0" w:color="auto"/>
          </w:divBdr>
        </w:div>
        <w:div w:id="1244800195">
          <w:marLeft w:val="480"/>
          <w:marRight w:val="0"/>
          <w:marTop w:val="0"/>
          <w:marBottom w:val="0"/>
          <w:divBdr>
            <w:top w:val="none" w:sz="0" w:space="0" w:color="auto"/>
            <w:left w:val="none" w:sz="0" w:space="0" w:color="auto"/>
            <w:bottom w:val="none" w:sz="0" w:space="0" w:color="auto"/>
            <w:right w:val="none" w:sz="0" w:space="0" w:color="auto"/>
          </w:divBdr>
        </w:div>
        <w:div w:id="1419206247">
          <w:marLeft w:val="480"/>
          <w:marRight w:val="0"/>
          <w:marTop w:val="0"/>
          <w:marBottom w:val="0"/>
          <w:divBdr>
            <w:top w:val="none" w:sz="0" w:space="0" w:color="auto"/>
            <w:left w:val="none" w:sz="0" w:space="0" w:color="auto"/>
            <w:bottom w:val="none" w:sz="0" w:space="0" w:color="auto"/>
            <w:right w:val="none" w:sz="0" w:space="0" w:color="auto"/>
          </w:divBdr>
        </w:div>
        <w:div w:id="818763468">
          <w:marLeft w:val="480"/>
          <w:marRight w:val="0"/>
          <w:marTop w:val="0"/>
          <w:marBottom w:val="0"/>
          <w:divBdr>
            <w:top w:val="none" w:sz="0" w:space="0" w:color="auto"/>
            <w:left w:val="none" w:sz="0" w:space="0" w:color="auto"/>
            <w:bottom w:val="none" w:sz="0" w:space="0" w:color="auto"/>
            <w:right w:val="none" w:sz="0" w:space="0" w:color="auto"/>
          </w:divBdr>
        </w:div>
        <w:div w:id="2062361767">
          <w:marLeft w:val="480"/>
          <w:marRight w:val="0"/>
          <w:marTop w:val="0"/>
          <w:marBottom w:val="0"/>
          <w:divBdr>
            <w:top w:val="none" w:sz="0" w:space="0" w:color="auto"/>
            <w:left w:val="none" w:sz="0" w:space="0" w:color="auto"/>
            <w:bottom w:val="none" w:sz="0" w:space="0" w:color="auto"/>
            <w:right w:val="none" w:sz="0" w:space="0" w:color="auto"/>
          </w:divBdr>
        </w:div>
        <w:div w:id="453062591">
          <w:marLeft w:val="480"/>
          <w:marRight w:val="0"/>
          <w:marTop w:val="0"/>
          <w:marBottom w:val="0"/>
          <w:divBdr>
            <w:top w:val="none" w:sz="0" w:space="0" w:color="auto"/>
            <w:left w:val="none" w:sz="0" w:space="0" w:color="auto"/>
            <w:bottom w:val="none" w:sz="0" w:space="0" w:color="auto"/>
            <w:right w:val="none" w:sz="0" w:space="0" w:color="auto"/>
          </w:divBdr>
        </w:div>
        <w:div w:id="1321806757">
          <w:marLeft w:val="480"/>
          <w:marRight w:val="0"/>
          <w:marTop w:val="0"/>
          <w:marBottom w:val="0"/>
          <w:divBdr>
            <w:top w:val="none" w:sz="0" w:space="0" w:color="auto"/>
            <w:left w:val="none" w:sz="0" w:space="0" w:color="auto"/>
            <w:bottom w:val="none" w:sz="0" w:space="0" w:color="auto"/>
            <w:right w:val="none" w:sz="0" w:space="0" w:color="auto"/>
          </w:divBdr>
        </w:div>
        <w:div w:id="1562399928">
          <w:marLeft w:val="480"/>
          <w:marRight w:val="0"/>
          <w:marTop w:val="0"/>
          <w:marBottom w:val="0"/>
          <w:divBdr>
            <w:top w:val="none" w:sz="0" w:space="0" w:color="auto"/>
            <w:left w:val="none" w:sz="0" w:space="0" w:color="auto"/>
            <w:bottom w:val="none" w:sz="0" w:space="0" w:color="auto"/>
            <w:right w:val="none" w:sz="0" w:space="0" w:color="auto"/>
          </w:divBdr>
        </w:div>
        <w:div w:id="948313556">
          <w:marLeft w:val="480"/>
          <w:marRight w:val="0"/>
          <w:marTop w:val="0"/>
          <w:marBottom w:val="0"/>
          <w:divBdr>
            <w:top w:val="none" w:sz="0" w:space="0" w:color="auto"/>
            <w:left w:val="none" w:sz="0" w:space="0" w:color="auto"/>
            <w:bottom w:val="none" w:sz="0" w:space="0" w:color="auto"/>
            <w:right w:val="none" w:sz="0" w:space="0" w:color="auto"/>
          </w:divBdr>
        </w:div>
        <w:div w:id="1508248733">
          <w:marLeft w:val="480"/>
          <w:marRight w:val="0"/>
          <w:marTop w:val="0"/>
          <w:marBottom w:val="0"/>
          <w:divBdr>
            <w:top w:val="none" w:sz="0" w:space="0" w:color="auto"/>
            <w:left w:val="none" w:sz="0" w:space="0" w:color="auto"/>
            <w:bottom w:val="none" w:sz="0" w:space="0" w:color="auto"/>
            <w:right w:val="none" w:sz="0" w:space="0" w:color="auto"/>
          </w:divBdr>
        </w:div>
        <w:div w:id="1946497812">
          <w:marLeft w:val="480"/>
          <w:marRight w:val="0"/>
          <w:marTop w:val="0"/>
          <w:marBottom w:val="0"/>
          <w:divBdr>
            <w:top w:val="none" w:sz="0" w:space="0" w:color="auto"/>
            <w:left w:val="none" w:sz="0" w:space="0" w:color="auto"/>
            <w:bottom w:val="none" w:sz="0" w:space="0" w:color="auto"/>
            <w:right w:val="none" w:sz="0" w:space="0" w:color="auto"/>
          </w:divBdr>
        </w:div>
        <w:div w:id="336155265">
          <w:marLeft w:val="480"/>
          <w:marRight w:val="0"/>
          <w:marTop w:val="0"/>
          <w:marBottom w:val="0"/>
          <w:divBdr>
            <w:top w:val="none" w:sz="0" w:space="0" w:color="auto"/>
            <w:left w:val="none" w:sz="0" w:space="0" w:color="auto"/>
            <w:bottom w:val="none" w:sz="0" w:space="0" w:color="auto"/>
            <w:right w:val="none" w:sz="0" w:space="0" w:color="auto"/>
          </w:divBdr>
        </w:div>
        <w:div w:id="855078645">
          <w:marLeft w:val="480"/>
          <w:marRight w:val="0"/>
          <w:marTop w:val="0"/>
          <w:marBottom w:val="0"/>
          <w:divBdr>
            <w:top w:val="none" w:sz="0" w:space="0" w:color="auto"/>
            <w:left w:val="none" w:sz="0" w:space="0" w:color="auto"/>
            <w:bottom w:val="none" w:sz="0" w:space="0" w:color="auto"/>
            <w:right w:val="none" w:sz="0" w:space="0" w:color="auto"/>
          </w:divBdr>
        </w:div>
        <w:div w:id="1340935709">
          <w:marLeft w:val="480"/>
          <w:marRight w:val="0"/>
          <w:marTop w:val="0"/>
          <w:marBottom w:val="0"/>
          <w:divBdr>
            <w:top w:val="none" w:sz="0" w:space="0" w:color="auto"/>
            <w:left w:val="none" w:sz="0" w:space="0" w:color="auto"/>
            <w:bottom w:val="none" w:sz="0" w:space="0" w:color="auto"/>
            <w:right w:val="none" w:sz="0" w:space="0" w:color="auto"/>
          </w:divBdr>
        </w:div>
        <w:div w:id="173349269">
          <w:marLeft w:val="480"/>
          <w:marRight w:val="0"/>
          <w:marTop w:val="0"/>
          <w:marBottom w:val="0"/>
          <w:divBdr>
            <w:top w:val="none" w:sz="0" w:space="0" w:color="auto"/>
            <w:left w:val="none" w:sz="0" w:space="0" w:color="auto"/>
            <w:bottom w:val="none" w:sz="0" w:space="0" w:color="auto"/>
            <w:right w:val="none" w:sz="0" w:space="0" w:color="auto"/>
          </w:divBdr>
        </w:div>
        <w:div w:id="165825587">
          <w:marLeft w:val="480"/>
          <w:marRight w:val="0"/>
          <w:marTop w:val="0"/>
          <w:marBottom w:val="0"/>
          <w:divBdr>
            <w:top w:val="none" w:sz="0" w:space="0" w:color="auto"/>
            <w:left w:val="none" w:sz="0" w:space="0" w:color="auto"/>
            <w:bottom w:val="none" w:sz="0" w:space="0" w:color="auto"/>
            <w:right w:val="none" w:sz="0" w:space="0" w:color="auto"/>
          </w:divBdr>
        </w:div>
      </w:divsChild>
    </w:div>
    <w:div w:id="1797330089">
      <w:bodyDiv w:val="1"/>
      <w:marLeft w:val="0"/>
      <w:marRight w:val="0"/>
      <w:marTop w:val="0"/>
      <w:marBottom w:val="0"/>
      <w:divBdr>
        <w:top w:val="none" w:sz="0" w:space="0" w:color="auto"/>
        <w:left w:val="none" w:sz="0" w:space="0" w:color="auto"/>
        <w:bottom w:val="none" w:sz="0" w:space="0" w:color="auto"/>
        <w:right w:val="none" w:sz="0" w:space="0" w:color="auto"/>
      </w:divBdr>
      <w:divsChild>
        <w:div w:id="241840667">
          <w:marLeft w:val="480"/>
          <w:marRight w:val="0"/>
          <w:marTop w:val="0"/>
          <w:marBottom w:val="0"/>
          <w:divBdr>
            <w:top w:val="none" w:sz="0" w:space="0" w:color="auto"/>
            <w:left w:val="none" w:sz="0" w:space="0" w:color="auto"/>
            <w:bottom w:val="none" w:sz="0" w:space="0" w:color="auto"/>
            <w:right w:val="none" w:sz="0" w:space="0" w:color="auto"/>
          </w:divBdr>
        </w:div>
        <w:div w:id="1100367452">
          <w:marLeft w:val="480"/>
          <w:marRight w:val="0"/>
          <w:marTop w:val="0"/>
          <w:marBottom w:val="0"/>
          <w:divBdr>
            <w:top w:val="none" w:sz="0" w:space="0" w:color="auto"/>
            <w:left w:val="none" w:sz="0" w:space="0" w:color="auto"/>
            <w:bottom w:val="none" w:sz="0" w:space="0" w:color="auto"/>
            <w:right w:val="none" w:sz="0" w:space="0" w:color="auto"/>
          </w:divBdr>
        </w:div>
        <w:div w:id="1697654179">
          <w:marLeft w:val="480"/>
          <w:marRight w:val="0"/>
          <w:marTop w:val="0"/>
          <w:marBottom w:val="0"/>
          <w:divBdr>
            <w:top w:val="none" w:sz="0" w:space="0" w:color="auto"/>
            <w:left w:val="none" w:sz="0" w:space="0" w:color="auto"/>
            <w:bottom w:val="none" w:sz="0" w:space="0" w:color="auto"/>
            <w:right w:val="none" w:sz="0" w:space="0" w:color="auto"/>
          </w:divBdr>
        </w:div>
        <w:div w:id="1672827034">
          <w:marLeft w:val="480"/>
          <w:marRight w:val="0"/>
          <w:marTop w:val="0"/>
          <w:marBottom w:val="0"/>
          <w:divBdr>
            <w:top w:val="none" w:sz="0" w:space="0" w:color="auto"/>
            <w:left w:val="none" w:sz="0" w:space="0" w:color="auto"/>
            <w:bottom w:val="none" w:sz="0" w:space="0" w:color="auto"/>
            <w:right w:val="none" w:sz="0" w:space="0" w:color="auto"/>
          </w:divBdr>
        </w:div>
        <w:div w:id="1456101813">
          <w:marLeft w:val="480"/>
          <w:marRight w:val="0"/>
          <w:marTop w:val="0"/>
          <w:marBottom w:val="0"/>
          <w:divBdr>
            <w:top w:val="none" w:sz="0" w:space="0" w:color="auto"/>
            <w:left w:val="none" w:sz="0" w:space="0" w:color="auto"/>
            <w:bottom w:val="none" w:sz="0" w:space="0" w:color="auto"/>
            <w:right w:val="none" w:sz="0" w:space="0" w:color="auto"/>
          </w:divBdr>
        </w:div>
        <w:div w:id="447698134">
          <w:marLeft w:val="480"/>
          <w:marRight w:val="0"/>
          <w:marTop w:val="0"/>
          <w:marBottom w:val="0"/>
          <w:divBdr>
            <w:top w:val="none" w:sz="0" w:space="0" w:color="auto"/>
            <w:left w:val="none" w:sz="0" w:space="0" w:color="auto"/>
            <w:bottom w:val="none" w:sz="0" w:space="0" w:color="auto"/>
            <w:right w:val="none" w:sz="0" w:space="0" w:color="auto"/>
          </w:divBdr>
        </w:div>
        <w:div w:id="948245742">
          <w:marLeft w:val="480"/>
          <w:marRight w:val="0"/>
          <w:marTop w:val="0"/>
          <w:marBottom w:val="0"/>
          <w:divBdr>
            <w:top w:val="none" w:sz="0" w:space="0" w:color="auto"/>
            <w:left w:val="none" w:sz="0" w:space="0" w:color="auto"/>
            <w:bottom w:val="none" w:sz="0" w:space="0" w:color="auto"/>
            <w:right w:val="none" w:sz="0" w:space="0" w:color="auto"/>
          </w:divBdr>
        </w:div>
        <w:div w:id="255670922">
          <w:marLeft w:val="480"/>
          <w:marRight w:val="0"/>
          <w:marTop w:val="0"/>
          <w:marBottom w:val="0"/>
          <w:divBdr>
            <w:top w:val="none" w:sz="0" w:space="0" w:color="auto"/>
            <w:left w:val="none" w:sz="0" w:space="0" w:color="auto"/>
            <w:bottom w:val="none" w:sz="0" w:space="0" w:color="auto"/>
            <w:right w:val="none" w:sz="0" w:space="0" w:color="auto"/>
          </w:divBdr>
        </w:div>
        <w:div w:id="1242761274">
          <w:marLeft w:val="480"/>
          <w:marRight w:val="0"/>
          <w:marTop w:val="0"/>
          <w:marBottom w:val="0"/>
          <w:divBdr>
            <w:top w:val="none" w:sz="0" w:space="0" w:color="auto"/>
            <w:left w:val="none" w:sz="0" w:space="0" w:color="auto"/>
            <w:bottom w:val="none" w:sz="0" w:space="0" w:color="auto"/>
            <w:right w:val="none" w:sz="0" w:space="0" w:color="auto"/>
          </w:divBdr>
        </w:div>
        <w:div w:id="607667214">
          <w:marLeft w:val="480"/>
          <w:marRight w:val="0"/>
          <w:marTop w:val="0"/>
          <w:marBottom w:val="0"/>
          <w:divBdr>
            <w:top w:val="none" w:sz="0" w:space="0" w:color="auto"/>
            <w:left w:val="none" w:sz="0" w:space="0" w:color="auto"/>
            <w:bottom w:val="none" w:sz="0" w:space="0" w:color="auto"/>
            <w:right w:val="none" w:sz="0" w:space="0" w:color="auto"/>
          </w:divBdr>
        </w:div>
        <w:div w:id="1795707817">
          <w:marLeft w:val="480"/>
          <w:marRight w:val="0"/>
          <w:marTop w:val="0"/>
          <w:marBottom w:val="0"/>
          <w:divBdr>
            <w:top w:val="none" w:sz="0" w:space="0" w:color="auto"/>
            <w:left w:val="none" w:sz="0" w:space="0" w:color="auto"/>
            <w:bottom w:val="none" w:sz="0" w:space="0" w:color="auto"/>
            <w:right w:val="none" w:sz="0" w:space="0" w:color="auto"/>
          </w:divBdr>
        </w:div>
        <w:div w:id="220797073">
          <w:marLeft w:val="480"/>
          <w:marRight w:val="0"/>
          <w:marTop w:val="0"/>
          <w:marBottom w:val="0"/>
          <w:divBdr>
            <w:top w:val="none" w:sz="0" w:space="0" w:color="auto"/>
            <w:left w:val="none" w:sz="0" w:space="0" w:color="auto"/>
            <w:bottom w:val="none" w:sz="0" w:space="0" w:color="auto"/>
            <w:right w:val="none" w:sz="0" w:space="0" w:color="auto"/>
          </w:divBdr>
        </w:div>
        <w:div w:id="2072848780">
          <w:marLeft w:val="480"/>
          <w:marRight w:val="0"/>
          <w:marTop w:val="0"/>
          <w:marBottom w:val="0"/>
          <w:divBdr>
            <w:top w:val="none" w:sz="0" w:space="0" w:color="auto"/>
            <w:left w:val="none" w:sz="0" w:space="0" w:color="auto"/>
            <w:bottom w:val="none" w:sz="0" w:space="0" w:color="auto"/>
            <w:right w:val="none" w:sz="0" w:space="0" w:color="auto"/>
          </w:divBdr>
        </w:div>
        <w:div w:id="2137525287">
          <w:marLeft w:val="480"/>
          <w:marRight w:val="0"/>
          <w:marTop w:val="0"/>
          <w:marBottom w:val="0"/>
          <w:divBdr>
            <w:top w:val="none" w:sz="0" w:space="0" w:color="auto"/>
            <w:left w:val="none" w:sz="0" w:space="0" w:color="auto"/>
            <w:bottom w:val="none" w:sz="0" w:space="0" w:color="auto"/>
            <w:right w:val="none" w:sz="0" w:space="0" w:color="auto"/>
          </w:divBdr>
        </w:div>
        <w:div w:id="980498873">
          <w:marLeft w:val="480"/>
          <w:marRight w:val="0"/>
          <w:marTop w:val="0"/>
          <w:marBottom w:val="0"/>
          <w:divBdr>
            <w:top w:val="none" w:sz="0" w:space="0" w:color="auto"/>
            <w:left w:val="none" w:sz="0" w:space="0" w:color="auto"/>
            <w:bottom w:val="none" w:sz="0" w:space="0" w:color="auto"/>
            <w:right w:val="none" w:sz="0" w:space="0" w:color="auto"/>
          </w:divBdr>
        </w:div>
        <w:div w:id="2044864011">
          <w:marLeft w:val="480"/>
          <w:marRight w:val="0"/>
          <w:marTop w:val="0"/>
          <w:marBottom w:val="0"/>
          <w:divBdr>
            <w:top w:val="none" w:sz="0" w:space="0" w:color="auto"/>
            <w:left w:val="none" w:sz="0" w:space="0" w:color="auto"/>
            <w:bottom w:val="none" w:sz="0" w:space="0" w:color="auto"/>
            <w:right w:val="none" w:sz="0" w:space="0" w:color="auto"/>
          </w:divBdr>
        </w:div>
        <w:div w:id="326984628">
          <w:marLeft w:val="480"/>
          <w:marRight w:val="0"/>
          <w:marTop w:val="0"/>
          <w:marBottom w:val="0"/>
          <w:divBdr>
            <w:top w:val="none" w:sz="0" w:space="0" w:color="auto"/>
            <w:left w:val="none" w:sz="0" w:space="0" w:color="auto"/>
            <w:bottom w:val="none" w:sz="0" w:space="0" w:color="auto"/>
            <w:right w:val="none" w:sz="0" w:space="0" w:color="auto"/>
          </w:divBdr>
        </w:div>
        <w:div w:id="633175501">
          <w:marLeft w:val="480"/>
          <w:marRight w:val="0"/>
          <w:marTop w:val="0"/>
          <w:marBottom w:val="0"/>
          <w:divBdr>
            <w:top w:val="none" w:sz="0" w:space="0" w:color="auto"/>
            <w:left w:val="none" w:sz="0" w:space="0" w:color="auto"/>
            <w:bottom w:val="none" w:sz="0" w:space="0" w:color="auto"/>
            <w:right w:val="none" w:sz="0" w:space="0" w:color="auto"/>
          </w:divBdr>
        </w:div>
        <w:div w:id="1538934892">
          <w:marLeft w:val="480"/>
          <w:marRight w:val="0"/>
          <w:marTop w:val="0"/>
          <w:marBottom w:val="0"/>
          <w:divBdr>
            <w:top w:val="none" w:sz="0" w:space="0" w:color="auto"/>
            <w:left w:val="none" w:sz="0" w:space="0" w:color="auto"/>
            <w:bottom w:val="none" w:sz="0" w:space="0" w:color="auto"/>
            <w:right w:val="none" w:sz="0" w:space="0" w:color="auto"/>
          </w:divBdr>
        </w:div>
        <w:div w:id="2102099047">
          <w:marLeft w:val="480"/>
          <w:marRight w:val="0"/>
          <w:marTop w:val="0"/>
          <w:marBottom w:val="0"/>
          <w:divBdr>
            <w:top w:val="none" w:sz="0" w:space="0" w:color="auto"/>
            <w:left w:val="none" w:sz="0" w:space="0" w:color="auto"/>
            <w:bottom w:val="none" w:sz="0" w:space="0" w:color="auto"/>
            <w:right w:val="none" w:sz="0" w:space="0" w:color="auto"/>
          </w:divBdr>
        </w:div>
        <w:div w:id="360130864">
          <w:marLeft w:val="480"/>
          <w:marRight w:val="0"/>
          <w:marTop w:val="0"/>
          <w:marBottom w:val="0"/>
          <w:divBdr>
            <w:top w:val="none" w:sz="0" w:space="0" w:color="auto"/>
            <w:left w:val="none" w:sz="0" w:space="0" w:color="auto"/>
            <w:bottom w:val="none" w:sz="0" w:space="0" w:color="auto"/>
            <w:right w:val="none" w:sz="0" w:space="0" w:color="auto"/>
          </w:divBdr>
        </w:div>
        <w:div w:id="584656679">
          <w:marLeft w:val="480"/>
          <w:marRight w:val="0"/>
          <w:marTop w:val="0"/>
          <w:marBottom w:val="0"/>
          <w:divBdr>
            <w:top w:val="none" w:sz="0" w:space="0" w:color="auto"/>
            <w:left w:val="none" w:sz="0" w:space="0" w:color="auto"/>
            <w:bottom w:val="none" w:sz="0" w:space="0" w:color="auto"/>
            <w:right w:val="none" w:sz="0" w:space="0" w:color="auto"/>
          </w:divBdr>
        </w:div>
        <w:div w:id="656030457">
          <w:marLeft w:val="480"/>
          <w:marRight w:val="0"/>
          <w:marTop w:val="0"/>
          <w:marBottom w:val="0"/>
          <w:divBdr>
            <w:top w:val="none" w:sz="0" w:space="0" w:color="auto"/>
            <w:left w:val="none" w:sz="0" w:space="0" w:color="auto"/>
            <w:bottom w:val="none" w:sz="0" w:space="0" w:color="auto"/>
            <w:right w:val="none" w:sz="0" w:space="0" w:color="auto"/>
          </w:divBdr>
        </w:div>
        <w:div w:id="201528081">
          <w:marLeft w:val="480"/>
          <w:marRight w:val="0"/>
          <w:marTop w:val="0"/>
          <w:marBottom w:val="0"/>
          <w:divBdr>
            <w:top w:val="none" w:sz="0" w:space="0" w:color="auto"/>
            <w:left w:val="none" w:sz="0" w:space="0" w:color="auto"/>
            <w:bottom w:val="none" w:sz="0" w:space="0" w:color="auto"/>
            <w:right w:val="none" w:sz="0" w:space="0" w:color="auto"/>
          </w:divBdr>
        </w:div>
        <w:div w:id="1920141353">
          <w:marLeft w:val="480"/>
          <w:marRight w:val="0"/>
          <w:marTop w:val="0"/>
          <w:marBottom w:val="0"/>
          <w:divBdr>
            <w:top w:val="none" w:sz="0" w:space="0" w:color="auto"/>
            <w:left w:val="none" w:sz="0" w:space="0" w:color="auto"/>
            <w:bottom w:val="none" w:sz="0" w:space="0" w:color="auto"/>
            <w:right w:val="none" w:sz="0" w:space="0" w:color="auto"/>
          </w:divBdr>
        </w:div>
        <w:div w:id="561597782">
          <w:marLeft w:val="480"/>
          <w:marRight w:val="0"/>
          <w:marTop w:val="0"/>
          <w:marBottom w:val="0"/>
          <w:divBdr>
            <w:top w:val="none" w:sz="0" w:space="0" w:color="auto"/>
            <w:left w:val="none" w:sz="0" w:space="0" w:color="auto"/>
            <w:bottom w:val="none" w:sz="0" w:space="0" w:color="auto"/>
            <w:right w:val="none" w:sz="0" w:space="0" w:color="auto"/>
          </w:divBdr>
        </w:div>
        <w:div w:id="2141335692">
          <w:marLeft w:val="480"/>
          <w:marRight w:val="0"/>
          <w:marTop w:val="0"/>
          <w:marBottom w:val="0"/>
          <w:divBdr>
            <w:top w:val="none" w:sz="0" w:space="0" w:color="auto"/>
            <w:left w:val="none" w:sz="0" w:space="0" w:color="auto"/>
            <w:bottom w:val="none" w:sz="0" w:space="0" w:color="auto"/>
            <w:right w:val="none" w:sz="0" w:space="0" w:color="auto"/>
          </w:divBdr>
        </w:div>
        <w:div w:id="34350557">
          <w:marLeft w:val="480"/>
          <w:marRight w:val="0"/>
          <w:marTop w:val="0"/>
          <w:marBottom w:val="0"/>
          <w:divBdr>
            <w:top w:val="none" w:sz="0" w:space="0" w:color="auto"/>
            <w:left w:val="none" w:sz="0" w:space="0" w:color="auto"/>
            <w:bottom w:val="none" w:sz="0" w:space="0" w:color="auto"/>
            <w:right w:val="none" w:sz="0" w:space="0" w:color="auto"/>
          </w:divBdr>
        </w:div>
        <w:div w:id="338238207">
          <w:marLeft w:val="480"/>
          <w:marRight w:val="0"/>
          <w:marTop w:val="0"/>
          <w:marBottom w:val="0"/>
          <w:divBdr>
            <w:top w:val="none" w:sz="0" w:space="0" w:color="auto"/>
            <w:left w:val="none" w:sz="0" w:space="0" w:color="auto"/>
            <w:bottom w:val="none" w:sz="0" w:space="0" w:color="auto"/>
            <w:right w:val="none" w:sz="0" w:space="0" w:color="auto"/>
          </w:divBdr>
        </w:div>
        <w:div w:id="1065489466">
          <w:marLeft w:val="480"/>
          <w:marRight w:val="0"/>
          <w:marTop w:val="0"/>
          <w:marBottom w:val="0"/>
          <w:divBdr>
            <w:top w:val="none" w:sz="0" w:space="0" w:color="auto"/>
            <w:left w:val="none" w:sz="0" w:space="0" w:color="auto"/>
            <w:bottom w:val="none" w:sz="0" w:space="0" w:color="auto"/>
            <w:right w:val="none" w:sz="0" w:space="0" w:color="auto"/>
          </w:divBdr>
        </w:div>
        <w:div w:id="167722220">
          <w:marLeft w:val="480"/>
          <w:marRight w:val="0"/>
          <w:marTop w:val="0"/>
          <w:marBottom w:val="0"/>
          <w:divBdr>
            <w:top w:val="none" w:sz="0" w:space="0" w:color="auto"/>
            <w:left w:val="none" w:sz="0" w:space="0" w:color="auto"/>
            <w:bottom w:val="none" w:sz="0" w:space="0" w:color="auto"/>
            <w:right w:val="none" w:sz="0" w:space="0" w:color="auto"/>
          </w:divBdr>
        </w:div>
        <w:div w:id="914820970">
          <w:marLeft w:val="480"/>
          <w:marRight w:val="0"/>
          <w:marTop w:val="0"/>
          <w:marBottom w:val="0"/>
          <w:divBdr>
            <w:top w:val="none" w:sz="0" w:space="0" w:color="auto"/>
            <w:left w:val="none" w:sz="0" w:space="0" w:color="auto"/>
            <w:bottom w:val="none" w:sz="0" w:space="0" w:color="auto"/>
            <w:right w:val="none" w:sz="0" w:space="0" w:color="auto"/>
          </w:divBdr>
        </w:div>
        <w:div w:id="1496843860">
          <w:marLeft w:val="480"/>
          <w:marRight w:val="0"/>
          <w:marTop w:val="0"/>
          <w:marBottom w:val="0"/>
          <w:divBdr>
            <w:top w:val="none" w:sz="0" w:space="0" w:color="auto"/>
            <w:left w:val="none" w:sz="0" w:space="0" w:color="auto"/>
            <w:bottom w:val="none" w:sz="0" w:space="0" w:color="auto"/>
            <w:right w:val="none" w:sz="0" w:space="0" w:color="auto"/>
          </w:divBdr>
        </w:div>
        <w:div w:id="1000544039">
          <w:marLeft w:val="480"/>
          <w:marRight w:val="0"/>
          <w:marTop w:val="0"/>
          <w:marBottom w:val="0"/>
          <w:divBdr>
            <w:top w:val="none" w:sz="0" w:space="0" w:color="auto"/>
            <w:left w:val="none" w:sz="0" w:space="0" w:color="auto"/>
            <w:bottom w:val="none" w:sz="0" w:space="0" w:color="auto"/>
            <w:right w:val="none" w:sz="0" w:space="0" w:color="auto"/>
          </w:divBdr>
        </w:div>
        <w:div w:id="995764666">
          <w:marLeft w:val="480"/>
          <w:marRight w:val="0"/>
          <w:marTop w:val="0"/>
          <w:marBottom w:val="0"/>
          <w:divBdr>
            <w:top w:val="none" w:sz="0" w:space="0" w:color="auto"/>
            <w:left w:val="none" w:sz="0" w:space="0" w:color="auto"/>
            <w:bottom w:val="none" w:sz="0" w:space="0" w:color="auto"/>
            <w:right w:val="none" w:sz="0" w:space="0" w:color="auto"/>
          </w:divBdr>
        </w:div>
        <w:div w:id="1585870659">
          <w:marLeft w:val="480"/>
          <w:marRight w:val="0"/>
          <w:marTop w:val="0"/>
          <w:marBottom w:val="0"/>
          <w:divBdr>
            <w:top w:val="none" w:sz="0" w:space="0" w:color="auto"/>
            <w:left w:val="none" w:sz="0" w:space="0" w:color="auto"/>
            <w:bottom w:val="none" w:sz="0" w:space="0" w:color="auto"/>
            <w:right w:val="none" w:sz="0" w:space="0" w:color="auto"/>
          </w:divBdr>
        </w:div>
        <w:div w:id="1767654299">
          <w:marLeft w:val="480"/>
          <w:marRight w:val="0"/>
          <w:marTop w:val="0"/>
          <w:marBottom w:val="0"/>
          <w:divBdr>
            <w:top w:val="none" w:sz="0" w:space="0" w:color="auto"/>
            <w:left w:val="none" w:sz="0" w:space="0" w:color="auto"/>
            <w:bottom w:val="none" w:sz="0" w:space="0" w:color="auto"/>
            <w:right w:val="none" w:sz="0" w:space="0" w:color="auto"/>
          </w:divBdr>
        </w:div>
        <w:div w:id="735972607">
          <w:marLeft w:val="480"/>
          <w:marRight w:val="0"/>
          <w:marTop w:val="0"/>
          <w:marBottom w:val="0"/>
          <w:divBdr>
            <w:top w:val="none" w:sz="0" w:space="0" w:color="auto"/>
            <w:left w:val="none" w:sz="0" w:space="0" w:color="auto"/>
            <w:bottom w:val="none" w:sz="0" w:space="0" w:color="auto"/>
            <w:right w:val="none" w:sz="0" w:space="0" w:color="auto"/>
          </w:divBdr>
        </w:div>
        <w:div w:id="811561402">
          <w:marLeft w:val="480"/>
          <w:marRight w:val="0"/>
          <w:marTop w:val="0"/>
          <w:marBottom w:val="0"/>
          <w:divBdr>
            <w:top w:val="none" w:sz="0" w:space="0" w:color="auto"/>
            <w:left w:val="none" w:sz="0" w:space="0" w:color="auto"/>
            <w:bottom w:val="none" w:sz="0" w:space="0" w:color="auto"/>
            <w:right w:val="none" w:sz="0" w:space="0" w:color="auto"/>
          </w:divBdr>
        </w:div>
        <w:div w:id="341519894">
          <w:marLeft w:val="480"/>
          <w:marRight w:val="0"/>
          <w:marTop w:val="0"/>
          <w:marBottom w:val="0"/>
          <w:divBdr>
            <w:top w:val="none" w:sz="0" w:space="0" w:color="auto"/>
            <w:left w:val="none" w:sz="0" w:space="0" w:color="auto"/>
            <w:bottom w:val="none" w:sz="0" w:space="0" w:color="auto"/>
            <w:right w:val="none" w:sz="0" w:space="0" w:color="auto"/>
          </w:divBdr>
        </w:div>
        <w:div w:id="496651863">
          <w:marLeft w:val="480"/>
          <w:marRight w:val="0"/>
          <w:marTop w:val="0"/>
          <w:marBottom w:val="0"/>
          <w:divBdr>
            <w:top w:val="none" w:sz="0" w:space="0" w:color="auto"/>
            <w:left w:val="none" w:sz="0" w:space="0" w:color="auto"/>
            <w:bottom w:val="none" w:sz="0" w:space="0" w:color="auto"/>
            <w:right w:val="none" w:sz="0" w:space="0" w:color="auto"/>
          </w:divBdr>
        </w:div>
        <w:div w:id="1842354446">
          <w:marLeft w:val="480"/>
          <w:marRight w:val="0"/>
          <w:marTop w:val="0"/>
          <w:marBottom w:val="0"/>
          <w:divBdr>
            <w:top w:val="none" w:sz="0" w:space="0" w:color="auto"/>
            <w:left w:val="none" w:sz="0" w:space="0" w:color="auto"/>
            <w:bottom w:val="none" w:sz="0" w:space="0" w:color="auto"/>
            <w:right w:val="none" w:sz="0" w:space="0" w:color="auto"/>
          </w:divBdr>
        </w:div>
        <w:div w:id="1050766020">
          <w:marLeft w:val="480"/>
          <w:marRight w:val="0"/>
          <w:marTop w:val="0"/>
          <w:marBottom w:val="0"/>
          <w:divBdr>
            <w:top w:val="none" w:sz="0" w:space="0" w:color="auto"/>
            <w:left w:val="none" w:sz="0" w:space="0" w:color="auto"/>
            <w:bottom w:val="none" w:sz="0" w:space="0" w:color="auto"/>
            <w:right w:val="none" w:sz="0" w:space="0" w:color="auto"/>
          </w:divBdr>
        </w:div>
        <w:div w:id="2043048807">
          <w:marLeft w:val="480"/>
          <w:marRight w:val="0"/>
          <w:marTop w:val="0"/>
          <w:marBottom w:val="0"/>
          <w:divBdr>
            <w:top w:val="none" w:sz="0" w:space="0" w:color="auto"/>
            <w:left w:val="none" w:sz="0" w:space="0" w:color="auto"/>
            <w:bottom w:val="none" w:sz="0" w:space="0" w:color="auto"/>
            <w:right w:val="none" w:sz="0" w:space="0" w:color="auto"/>
          </w:divBdr>
        </w:div>
        <w:div w:id="1448088429">
          <w:marLeft w:val="480"/>
          <w:marRight w:val="0"/>
          <w:marTop w:val="0"/>
          <w:marBottom w:val="0"/>
          <w:divBdr>
            <w:top w:val="none" w:sz="0" w:space="0" w:color="auto"/>
            <w:left w:val="none" w:sz="0" w:space="0" w:color="auto"/>
            <w:bottom w:val="none" w:sz="0" w:space="0" w:color="auto"/>
            <w:right w:val="none" w:sz="0" w:space="0" w:color="auto"/>
          </w:divBdr>
        </w:div>
        <w:div w:id="1065371758">
          <w:marLeft w:val="480"/>
          <w:marRight w:val="0"/>
          <w:marTop w:val="0"/>
          <w:marBottom w:val="0"/>
          <w:divBdr>
            <w:top w:val="none" w:sz="0" w:space="0" w:color="auto"/>
            <w:left w:val="none" w:sz="0" w:space="0" w:color="auto"/>
            <w:bottom w:val="none" w:sz="0" w:space="0" w:color="auto"/>
            <w:right w:val="none" w:sz="0" w:space="0" w:color="auto"/>
          </w:divBdr>
        </w:div>
        <w:div w:id="1273777903">
          <w:marLeft w:val="480"/>
          <w:marRight w:val="0"/>
          <w:marTop w:val="0"/>
          <w:marBottom w:val="0"/>
          <w:divBdr>
            <w:top w:val="none" w:sz="0" w:space="0" w:color="auto"/>
            <w:left w:val="none" w:sz="0" w:space="0" w:color="auto"/>
            <w:bottom w:val="none" w:sz="0" w:space="0" w:color="auto"/>
            <w:right w:val="none" w:sz="0" w:space="0" w:color="auto"/>
          </w:divBdr>
        </w:div>
        <w:div w:id="964845085">
          <w:marLeft w:val="480"/>
          <w:marRight w:val="0"/>
          <w:marTop w:val="0"/>
          <w:marBottom w:val="0"/>
          <w:divBdr>
            <w:top w:val="none" w:sz="0" w:space="0" w:color="auto"/>
            <w:left w:val="none" w:sz="0" w:space="0" w:color="auto"/>
            <w:bottom w:val="none" w:sz="0" w:space="0" w:color="auto"/>
            <w:right w:val="none" w:sz="0" w:space="0" w:color="auto"/>
          </w:divBdr>
        </w:div>
        <w:div w:id="572355371">
          <w:marLeft w:val="480"/>
          <w:marRight w:val="0"/>
          <w:marTop w:val="0"/>
          <w:marBottom w:val="0"/>
          <w:divBdr>
            <w:top w:val="none" w:sz="0" w:space="0" w:color="auto"/>
            <w:left w:val="none" w:sz="0" w:space="0" w:color="auto"/>
            <w:bottom w:val="none" w:sz="0" w:space="0" w:color="auto"/>
            <w:right w:val="none" w:sz="0" w:space="0" w:color="auto"/>
          </w:divBdr>
        </w:div>
        <w:div w:id="1531986601">
          <w:marLeft w:val="480"/>
          <w:marRight w:val="0"/>
          <w:marTop w:val="0"/>
          <w:marBottom w:val="0"/>
          <w:divBdr>
            <w:top w:val="none" w:sz="0" w:space="0" w:color="auto"/>
            <w:left w:val="none" w:sz="0" w:space="0" w:color="auto"/>
            <w:bottom w:val="none" w:sz="0" w:space="0" w:color="auto"/>
            <w:right w:val="none" w:sz="0" w:space="0" w:color="auto"/>
          </w:divBdr>
        </w:div>
        <w:div w:id="1882014900">
          <w:marLeft w:val="480"/>
          <w:marRight w:val="0"/>
          <w:marTop w:val="0"/>
          <w:marBottom w:val="0"/>
          <w:divBdr>
            <w:top w:val="none" w:sz="0" w:space="0" w:color="auto"/>
            <w:left w:val="none" w:sz="0" w:space="0" w:color="auto"/>
            <w:bottom w:val="none" w:sz="0" w:space="0" w:color="auto"/>
            <w:right w:val="none" w:sz="0" w:space="0" w:color="auto"/>
          </w:divBdr>
        </w:div>
        <w:div w:id="1102720718">
          <w:marLeft w:val="480"/>
          <w:marRight w:val="0"/>
          <w:marTop w:val="0"/>
          <w:marBottom w:val="0"/>
          <w:divBdr>
            <w:top w:val="none" w:sz="0" w:space="0" w:color="auto"/>
            <w:left w:val="none" w:sz="0" w:space="0" w:color="auto"/>
            <w:bottom w:val="none" w:sz="0" w:space="0" w:color="auto"/>
            <w:right w:val="none" w:sz="0" w:space="0" w:color="auto"/>
          </w:divBdr>
        </w:div>
        <w:div w:id="678391118">
          <w:marLeft w:val="480"/>
          <w:marRight w:val="0"/>
          <w:marTop w:val="0"/>
          <w:marBottom w:val="0"/>
          <w:divBdr>
            <w:top w:val="none" w:sz="0" w:space="0" w:color="auto"/>
            <w:left w:val="none" w:sz="0" w:space="0" w:color="auto"/>
            <w:bottom w:val="none" w:sz="0" w:space="0" w:color="auto"/>
            <w:right w:val="none" w:sz="0" w:space="0" w:color="auto"/>
          </w:divBdr>
        </w:div>
        <w:div w:id="1694109587">
          <w:marLeft w:val="480"/>
          <w:marRight w:val="0"/>
          <w:marTop w:val="0"/>
          <w:marBottom w:val="0"/>
          <w:divBdr>
            <w:top w:val="none" w:sz="0" w:space="0" w:color="auto"/>
            <w:left w:val="none" w:sz="0" w:space="0" w:color="auto"/>
            <w:bottom w:val="none" w:sz="0" w:space="0" w:color="auto"/>
            <w:right w:val="none" w:sz="0" w:space="0" w:color="auto"/>
          </w:divBdr>
        </w:div>
        <w:div w:id="270861544">
          <w:marLeft w:val="480"/>
          <w:marRight w:val="0"/>
          <w:marTop w:val="0"/>
          <w:marBottom w:val="0"/>
          <w:divBdr>
            <w:top w:val="none" w:sz="0" w:space="0" w:color="auto"/>
            <w:left w:val="none" w:sz="0" w:space="0" w:color="auto"/>
            <w:bottom w:val="none" w:sz="0" w:space="0" w:color="auto"/>
            <w:right w:val="none" w:sz="0" w:space="0" w:color="auto"/>
          </w:divBdr>
        </w:div>
        <w:div w:id="1055079658">
          <w:marLeft w:val="480"/>
          <w:marRight w:val="0"/>
          <w:marTop w:val="0"/>
          <w:marBottom w:val="0"/>
          <w:divBdr>
            <w:top w:val="none" w:sz="0" w:space="0" w:color="auto"/>
            <w:left w:val="none" w:sz="0" w:space="0" w:color="auto"/>
            <w:bottom w:val="none" w:sz="0" w:space="0" w:color="auto"/>
            <w:right w:val="none" w:sz="0" w:space="0" w:color="auto"/>
          </w:divBdr>
        </w:div>
        <w:div w:id="2042899362">
          <w:marLeft w:val="480"/>
          <w:marRight w:val="0"/>
          <w:marTop w:val="0"/>
          <w:marBottom w:val="0"/>
          <w:divBdr>
            <w:top w:val="none" w:sz="0" w:space="0" w:color="auto"/>
            <w:left w:val="none" w:sz="0" w:space="0" w:color="auto"/>
            <w:bottom w:val="none" w:sz="0" w:space="0" w:color="auto"/>
            <w:right w:val="none" w:sz="0" w:space="0" w:color="auto"/>
          </w:divBdr>
        </w:div>
        <w:div w:id="22483042">
          <w:marLeft w:val="480"/>
          <w:marRight w:val="0"/>
          <w:marTop w:val="0"/>
          <w:marBottom w:val="0"/>
          <w:divBdr>
            <w:top w:val="none" w:sz="0" w:space="0" w:color="auto"/>
            <w:left w:val="none" w:sz="0" w:space="0" w:color="auto"/>
            <w:bottom w:val="none" w:sz="0" w:space="0" w:color="auto"/>
            <w:right w:val="none" w:sz="0" w:space="0" w:color="auto"/>
          </w:divBdr>
        </w:div>
        <w:div w:id="214706715">
          <w:marLeft w:val="480"/>
          <w:marRight w:val="0"/>
          <w:marTop w:val="0"/>
          <w:marBottom w:val="0"/>
          <w:divBdr>
            <w:top w:val="none" w:sz="0" w:space="0" w:color="auto"/>
            <w:left w:val="none" w:sz="0" w:space="0" w:color="auto"/>
            <w:bottom w:val="none" w:sz="0" w:space="0" w:color="auto"/>
            <w:right w:val="none" w:sz="0" w:space="0" w:color="auto"/>
          </w:divBdr>
        </w:div>
        <w:div w:id="1779134765">
          <w:marLeft w:val="480"/>
          <w:marRight w:val="0"/>
          <w:marTop w:val="0"/>
          <w:marBottom w:val="0"/>
          <w:divBdr>
            <w:top w:val="none" w:sz="0" w:space="0" w:color="auto"/>
            <w:left w:val="none" w:sz="0" w:space="0" w:color="auto"/>
            <w:bottom w:val="none" w:sz="0" w:space="0" w:color="auto"/>
            <w:right w:val="none" w:sz="0" w:space="0" w:color="auto"/>
          </w:divBdr>
        </w:div>
      </w:divsChild>
    </w:div>
    <w:div w:id="1800148237">
      <w:bodyDiv w:val="1"/>
      <w:marLeft w:val="0"/>
      <w:marRight w:val="0"/>
      <w:marTop w:val="0"/>
      <w:marBottom w:val="0"/>
      <w:divBdr>
        <w:top w:val="none" w:sz="0" w:space="0" w:color="auto"/>
        <w:left w:val="none" w:sz="0" w:space="0" w:color="auto"/>
        <w:bottom w:val="none" w:sz="0" w:space="0" w:color="auto"/>
        <w:right w:val="none" w:sz="0" w:space="0" w:color="auto"/>
      </w:divBdr>
    </w:div>
    <w:div w:id="1800879482">
      <w:bodyDiv w:val="1"/>
      <w:marLeft w:val="0"/>
      <w:marRight w:val="0"/>
      <w:marTop w:val="0"/>
      <w:marBottom w:val="0"/>
      <w:divBdr>
        <w:top w:val="none" w:sz="0" w:space="0" w:color="auto"/>
        <w:left w:val="none" w:sz="0" w:space="0" w:color="auto"/>
        <w:bottom w:val="none" w:sz="0" w:space="0" w:color="auto"/>
        <w:right w:val="none" w:sz="0" w:space="0" w:color="auto"/>
      </w:divBdr>
    </w:div>
    <w:div w:id="1801457581">
      <w:bodyDiv w:val="1"/>
      <w:marLeft w:val="0"/>
      <w:marRight w:val="0"/>
      <w:marTop w:val="0"/>
      <w:marBottom w:val="0"/>
      <w:divBdr>
        <w:top w:val="none" w:sz="0" w:space="0" w:color="auto"/>
        <w:left w:val="none" w:sz="0" w:space="0" w:color="auto"/>
        <w:bottom w:val="none" w:sz="0" w:space="0" w:color="auto"/>
        <w:right w:val="none" w:sz="0" w:space="0" w:color="auto"/>
      </w:divBdr>
    </w:div>
    <w:div w:id="1801923444">
      <w:bodyDiv w:val="1"/>
      <w:marLeft w:val="0"/>
      <w:marRight w:val="0"/>
      <w:marTop w:val="0"/>
      <w:marBottom w:val="0"/>
      <w:divBdr>
        <w:top w:val="none" w:sz="0" w:space="0" w:color="auto"/>
        <w:left w:val="none" w:sz="0" w:space="0" w:color="auto"/>
        <w:bottom w:val="none" w:sz="0" w:space="0" w:color="auto"/>
        <w:right w:val="none" w:sz="0" w:space="0" w:color="auto"/>
      </w:divBdr>
    </w:div>
    <w:div w:id="1802191355">
      <w:bodyDiv w:val="1"/>
      <w:marLeft w:val="0"/>
      <w:marRight w:val="0"/>
      <w:marTop w:val="0"/>
      <w:marBottom w:val="0"/>
      <w:divBdr>
        <w:top w:val="none" w:sz="0" w:space="0" w:color="auto"/>
        <w:left w:val="none" w:sz="0" w:space="0" w:color="auto"/>
        <w:bottom w:val="none" w:sz="0" w:space="0" w:color="auto"/>
        <w:right w:val="none" w:sz="0" w:space="0" w:color="auto"/>
      </w:divBdr>
    </w:div>
    <w:div w:id="1802311176">
      <w:bodyDiv w:val="1"/>
      <w:marLeft w:val="0"/>
      <w:marRight w:val="0"/>
      <w:marTop w:val="0"/>
      <w:marBottom w:val="0"/>
      <w:divBdr>
        <w:top w:val="none" w:sz="0" w:space="0" w:color="auto"/>
        <w:left w:val="none" w:sz="0" w:space="0" w:color="auto"/>
        <w:bottom w:val="none" w:sz="0" w:space="0" w:color="auto"/>
        <w:right w:val="none" w:sz="0" w:space="0" w:color="auto"/>
      </w:divBdr>
    </w:div>
    <w:div w:id="1803419919">
      <w:bodyDiv w:val="1"/>
      <w:marLeft w:val="0"/>
      <w:marRight w:val="0"/>
      <w:marTop w:val="0"/>
      <w:marBottom w:val="0"/>
      <w:divBdr>
        <w:top w:val="none" w:sz="0" w:space="0" w:color="auto"/>
        <w:left w:val="none" w:sz="0" w:space="0" w:color="auto"/>
        <w:bottom w:val="none" w:sz="0" w:space="0" w:color="auto"/>
        <w:right w:val="none" w:sz="0" w:space="0" w:color="auto"/>
      </w:divBdr>
      <w:divsChild>
        <w:div w:id="852917323">
          <w:marLeft w:val="480"/>
          <w:marRight w:val="0"/>
          <w:marTop w:val="0"/>
          <w:marBottom w:val="0"/>
          <w:divBdr>
            <w:top w:val="none" w:sz="0" w:space="0" w:color="auto"/>
            <w:left w:val="none" w:sz="0" w:space="0" w:color="auto"/>
            <w:bottom w:val="none" w:sz="0" w:space="0" w:color="auto"/>
            <w:right w:val="none" w:sz="0" w:space="0" w:color="auto"/>
          </w:divBdr>
        </w:div>
        <w:div w:id="2100327996">
          <w:marLeft w:val="480"/>
          <w:marRight w:val="0"/>
          <w:marTop w:val="0"/>
          <w:marBottom w:val="0"/>
          <w:divBdr>
            <w:top w:val="none" w:sz="0" w:space="0" w:color="auto"/>
            <w:left w:val="none" w:sz="0" w:space="0" w:color="auto"/>
            <w:bottom w:val="none" w:sz="0" w:space="0" w:color="auto"/>
            <w:right w:val="none" w:sz="0" w:space="0" w:color="auto"/>
          </w:divBdr>
        </w:div>
        <w:div w:id="2014917311">
          <w:marLeft w:val="480"/>
          <w:marRight w:val="0"/>
          <w:marTop w:val="0"/>
          <w:marBottom w:val="0"/>
          <w:divBdr>
            <w:top w:val="none" w:sz="0" w:space="0" w:color="auto"/>
            <w:left w:val="none" w:sz="0" w:space="0" w:color="auto"/>
            <w:bottom w:val="none" w:sz="0" w:space="0" w:color="auto"/>
            <w:right w:val="none" w:sz="0" w:space="0" w:color="auto"/>
          </w:divBdr>
        </w:div>
        <w:div w:id="1934438240">
          <w:marLeft w:val="480"/>
          <w:marRight w:val="0"/>
          <w:marTop w:val="0"/>
          <w:marBottom w:val="0"/>
          <w:divBdr>
            <w:top w:val="none" w:sz="0" w:space="0" w:color="auto"/>
            <w:left w:val="none" w:sz="0" w:space="0" w:color="auto"/>
            <w:bottom w:val="none" w:sz="0" w:space="0" w:color="auto"/>
            <w:right w:val="none" w:sz="0" w:space="0" w:color="auto"/>
          </w:divBdr>
        </w:div>
        <w:div w:id="393697294">
          <w:marLeft w:val="480"/>
          <w:marRight w:val="0"/>
          <w:marTop w:val="0"/>
          <w:marBottom w:val="0"/>
          <w:divBdr>
            <w:top w:val="none" w:sz="0" w:space="0" w:color="auto"/>
            <w:left w:val="none" w:sz="0" w:space="0" w:color="auto"/>
            <w:bottom w:val="none" w:sz="0" w:space="0" w:color="auto"/>
            <w:right w:val="none" w:sz="0" w:space="0" w:color="auto"/>
          </w:divBdr>
        </w:div>
        <w:div w:id="883299110">
          <w:marLeft w:val="480"/>
          <w:marRight w:val="0"/>
          <w:marTop w:val="0"/>
          <w:marBottom w:val="0"/>
          <w:divBdr>
            <w:top w:val="none" w:sz="0" w:space="0" w:color="auto"/>
            <w:left w:val="none" w:sz="0" w:space="0" w:color="auto"/>
            <w:bottom w:val="none" w:sz="0" w:space="0" w:color="auto"/>
            <w:right w:val="none" w:sz="0" w:space="0" w:color="auto"/>
          </w:divBdr>
        </w:div>
        <w:div w:id="605356978">
          <w:marLeft w:val="480"/>
          <w:marRight w:val="0"/>
          <w:marTop w:val="0"/>
          <w:marBottom w:val="0"/>
          <w:divBdr>
            <w:top w:val="none" w:sz="0" w:space="0" w:color="auto"/>
            <w:left w:val="none" w:sz="0" w:space="0" w:color="auto"/>
            <w:bottom w:val="none" w:sz="0" w:space="0" w:color="auto"/>
            <w:right w:val="none" w:sz="0" w:space="0" w:color="auto"/>
          </w:divBdr>
        </w:div>
        <w:div w:id="988437390">
          <w:marLeft w:val="480"/>
          <w:marRight w:val="0"/>
          <w:marTop w:val="0"/>
          <w:marBottom w:val="0"/>
          <w:divBdr>
            <w:top w:val="none" w:sz="0" w:space="0" w:color="auto"/>
            <w:left w:val="none" w:sz="0" w:space="0" w:color="auto"/>
            <w:bottom w:val="none" w:sz="0" w:space="0" w:color="auto"/>
            <w:right w:val="none" w:sz="0" w:space="0" w:color="auto"/>
          </w:divBdr>
        </w:div>
        <w:div w:id="1766728965">
          <w:marLeft w:val="480"/>
          <w:marRight w:val="0"/>
          <w:marTop w:val="0"/>
          <w:marBottom w:val="0"/>
          <w:divBdr>
            <w:top w:val="none" w:sz="0" w:space="0" w:color="auto"/>
            <w:left w:val="none" w:sz="0" w:space="0" w:color="auto"/>
            <w:bottom w:val="none" w:sz="0" w:space="0" w:color="auto"/>
            <w:right w:val="none" w:sz="0" w:space="0" w:color="auto"/>
          </w:divBdr>
        </w:div>
        <w:div w:id="817768063">
          <w:marLeft w:val="480"/>
          <w:marRight w:val="0"/>
          <w:marTop w:val="0"/>
          <w:marBottom w:val="0"/>
          <w:divBdr>
            <w:top w:val="none" w:sz="0" w:space="0" w:color="auto"/>
            <w:left w:val="none" w:sz="0" w:space="0" w:color="auto"/>
            <w:bottom w:val="none" w:sz="0" w:space="0" w:color="auto"/>
            <w:right w:val="none" w:sz="0" w:space="0" w:color="auto"/>
          </w:divBdr>
        </w:div>
        <w:div w:id="1658000258">
          <w:marLeft w:val="480"/>
          <w:marRight w:val="0"/>
          <w:marTop w:val="0"/>
          <w:marBottom w:val="0"/>
          <w:divBdr>
            <w:top w:val="none" w:sz="0" w:space="0" w:color="auto"/>
            <w:left w:val="none" w:sz="0" w:space="0" w:color="auto"/>
            <w:bottom w:val="none" w:sz="0" w:space="0" w:color="auto"/>
            <w:right w:val="none" w:sz="0" w:space="0" w:color="auto"/>
          </w:divBdr>
        </w:div>
        <w:div w:id="1604338903">
          <w:marLeft w:val="480"/>
          <w:marRight w:val="0"/>
          <w:marTop w:val="0"/>
          <w:marBottom w:val="0"/>
          <w:divBdr>
            <w:top w:val="none" w:sz="0" w:space="0" w:color="auto"/>
            <w:left w:val="none" w:sz="0" w:space="0" w:color="auto"/>
            <w:bottom w:val="none" w:sz="0" w:space="0" w:color="auto"/>
            <w:right w:val="none" w:sz="0" w:space="0" w:color="auto"/>
          </w:divBdr>
        </w:div>
        <w:div w:id="367099675">
          <w:marLeft w:val="480"/>
          <w:marRight w:val="0"/>
          <w:marTop w:val="0"/>
          <w:marBottom w:val="0"/>
          <w:divBdr>
            <w:top w:val="none" w:sz="0" w:space="0" w:color="auto"/>
            <w:left w:val="none" w:sz="0" w:space="0" w:color="auto"/>
            <w:bottom w:val="none" w:sz="0" w:space="0" w:color="auto"/>
            <w:right w:val="none" w:sz="0" w:space="0" w:color="auto"/>
          </w:divBdr>
        </w:div>
        <w:div w:id="1449812111">
          <w:marLeft w:val="480"/>
          <w:marRight w:val="0"/>
          <w:marTop w:val="0"/>
          <w:marBottom w:val="0"/>
          <w:divBdr>
            <w:top w:val="none" w:sz="0" w:space="0" w:color="auto"/>
            <w:left w:val="none" w:sz="0" w:space="0" w:color="auto"/>
            <w:bottom w:val="none" w:sz="0" w:space="0" w:color="auto"/>
            <w:right w:val="none" w:sz="0" w:space="0" w:color="auto"/>
          </w:divBdr>
        </w:div>
        <w:div w:id="1664772425">
          <w:marLeft w:val="480"/>
          <w:marRight w:val="0"/>
          <w:marTop w:val="0"/>
          <w:marBottom w:val="0"/>
          <w:divBdr>
            <w:top w:val="none" w:sz="0" w:space="0" w:color="auto"/>
            <w:left w:val="none" w:sz="0" w:space="0" w:color="auto"/>
            <w:bottom w:val="none" w:sz="0" w:space="0" w:color="auto"/>
            <w:right w:val="none" w:sz="0" w:space="0" w:color="auto"/>
          </w:divBdr>
        </w:div>
        <w:div w:id="1002701212">
          <w:marLeft w:val="480"/>
          <w:marRight w:val="0"/>
          <w:marTop w:val="0"/>
          <w:marBottom w:val="0"/>
          <w:divBdr>
            <w:top w:val="none" w:sz="0" w:space="0" w:color="auto"/>
            <w:left w:val="none" w:sz="0" w:space="0" w:color="auto"/>
            <w:bottom w:val="none" w:sz="0" w:space="0" w:color="auto"/>
            <w:right w:val="none" w:sz="0" w:space="0" w:color="auto"/>
          </w:divBdr>
        </w:div>
        <w:div w:id="1449547595">
          <w:marLeft w:val="480"/>
          <w:marRight w:val="0"/>
          <w:marTop w:val="0"/>
          <w:marBottom w:val="0"/>
          <w:divBdr>
            <w:top w:val="none" w:sz="0" w:space="0" w:color="auto"/>
            <w:left w:val="none" w:sz="0" w:space="0" w:color="auto"/>
            <w:bottom w:val="none" w:sz="0" w:space="0" w:color="auto"/>
            <w:right w:val="none" w:sz="0" w:space="0" w:color="auto"/>
          </w:divBdr>
        </w:div>
        <w:div w:id="1974288010">
          <w:marLeft w:val="480"/>
          <w:marRight w:val="0"/>
          <w:marTop w:val="0"/>
          <w:marBottom w:val="0"/>
          <w:divBdr>
            <w:top w:val="none" w:sz="0" w:space="0" w:color="auto"/>
            <w:left w:val="none" w:sz="0" w:space="0" w:color="auto"/>
            <w:bottom w:val="none" w:sz="0" w:space="0" w:color="auto"/>
            <w:right w:val="none" w:sz="0" w:space="0" w:color="auto"/>
          </w:divBdr>
        </w:div>
        <w:div w:id="1050691065">
          <w:marLeft w:val="480"/>
          <w:marRight w:val="0"/>
          <w:marTop w:val="0"/>
          <w:marBottom w:val="0"/>
          <w:divBdr>
            <w:top w:val="none" w:sz="0" w:space="0" w:color="auto"/>
            <w:left w:val="none" w:sz="0" w:space="0" w:color="auto"/>
            <w:bottom w:val="none" w:sz="0" w:space="0" w:color="auto"/>
            <w:right w:val="none" w:sz="0" w:space="0" w:color="auto"/>
          </w:divBdr>
        </w:div>
        <w:div w:id="58216687">
          <w:marLeft w:val="480"/>
          <w:marRight w:val="0"/>
          <w:marTop w:val="0"/>
          <w:marBottom w:val="0"/>
          <w:divBdr>
            <w:top w:val="none" w:sz="0" w:space="0" w:color="auto"/>
            <w:left w:val="none" w:sz="0" w:space="0" w:color="auto"/>
            <w:bottom w:val="none" w:sz="0" w:space="0" w:color="auto"/>
            <w:right w:val="none" w:sz="0" w:space="0" w:color="auto"/>
          </w:divBdr>
        </w:div>
        <w:div w:id="2111387933">
          <w:marLeft w:val="480"/>
          <w:marRight w:val="0"/>
          <w:marTop w:val="0"/>
          <w:marBottom w:val="0"/>
          <w:divBdr>
            <w:top w:val="none" w:sz="0" w:space="0" w:color="auto"/>
            <w:left w:val="none" w:sz="0" w:space="0" w:color="auto"/>
            <w:bottom w:val="none" w:sz="0" w:space="0" w:color="auto"/>
            <w:right w:val="none" w:sz="0" w:space="0" w:color="auto"/>
          </w:divBdr>
        </w:div>
        <w:div w:id="883760878">
          <w:marLeft w:val="480"/>
          <w:marRight w:val="0"/>
          <w:marTop w:val="0"/>
          <w:marBottom w:val="0"/>
          <w:divBdr>
            <w:top w:val="none" w:sz="0" w:space="0" w:color="auto"/>
            <w:left w:val="none" w:sz="0" w:space="0" w:color="auto"/>
            <w:bottom w:val="none" w:sz="0" w:space="0" w:color="auto"/>
            <w:right w:val="none" w:sz="0" w:space="0" w:color="auto"/>
          </w:divBdr>
        </w:div>
        <w:div w:id="319045491">
          <w:marLeft w:val="480"/>
          <w:marRight w:val="0"/>
          <w:marTop w:val="0"/>
          <w:marBottom w:val="0"/>
          <w:divBdr>
            <w:top w:val="none" w:sz="0" w:space="0" w:color="auto"/>
            <w:left w:val="none" w:sz="0" w:space="0" w:color="auto"/>
            <w:bottom w:val="none" w:sz="0" w:space="0" w:color="auto"/>
            <w:right w:val="none" w:sz="0" w:space="0" w:color="auto"/>
          </w:divBdr>
        </w:div>
        <w:div w:id="1267621452">
          <w:marLeft w:val="480"/>
          <w:marRight w:val="0"/>
          <w:marTop w:val="0"/>
          <w:marBottom w:val="0"/>
          <w:divBdr>
            <w:top w:val="none" w:sz="0" w:space="0" w:color="auto"/>
            <w:left w:val="none" w:sz="0" w:space="0" w:color="auto"/>
            <w:bottom w:val="none" w:sz="0" w:space="0" w:color="auto"/>
            <w:right w:val="none" w:sz="0" w:space="0" w:color="auto"/>
          </w:divBdr>
        </w:div>
        <w:div w:id="497236584">
          <w:marLeft w:val="480"/>
          <w:marRight w:val="0"/>
          <w:marTop w:val="0"/>
          <w:marBottom w:val="0"/>
          <w:divBdr>
            <w:top w:val="none" w:sz="0" w:space="0" w:color="auto"/>
            <w:left w:val="none" w:sz="0" w:space="0" w:color="auto"/>
            <w:bottom w:val="none" w:sz="0" w:space="0" w:color="auto"/>
            <w:right w:val="none" w:sz="0" w:space="0" w:color="auto"/>
          </w:divBdr>
        </w:div>
        <w:div w:id="1347437290">
          <w:marLeft w:val="480"/>
          <w:marRight w:val="0"/>
          <w:marTop w:val="0"/>
          <w:marBottom w:val="0"/>
          <w:divBdr>
            <w:top w:val="none" w:sz="0" w:space="0" w:color="auto"/>
            <w:left w:val="none" w:sz="0" w:space="0" w:color="auto"/>
            <w:bottom w:val="none" w:sz="0" w:space="0" w:color="auto"/>
            <w:right w:val="none" w:sz="0" w:space="0" w:color="auto"/>
          </w:divBdr>
        </w:div>
        <w:div w:id="636691439">
          <w:marLeft w:val="480"/>
          <w:marRight w:val="0"/>
          <w:marTop w:val="0"/>
          <w:marBottom w:val="0"/>
          <w:divBdr>
            <w:top w:val="none" w:sz="0" w:space="0" w:color="auto"/>
            <w:left w:val="none" w:sz="0" w:space="0" w:color="auto"/>
            <w:bottom w:val="none" w:sz="0" w:space="0" w:color="auto"/>
            <w:right w:val="none" w:sz="0" w:space="0" w:color="auto"/>
          </w:divBdr>
        </w:div>
        <w:div w:id="352729561">
          <w:marLeft w:val="480"/>
          <w:marRight w:val="0"/>
          <w:marTop w:val="0"/>
          <w:marBottom w:val="0"/>
          <w:divBdr>
            <w:top w:val="none" w:sz="0" w:space="0" w:color="auto"/>
            <w:left w:val="none" w:sz="0" w:space="0" w:color="auto"/>
            <w:bottom w:val="none" w:sz="0" w:space="0" w:color="auto"/>
            <w:right w:val="none" w:sz="0" w:space="0" w:color="auto"/>
          </w:divBdr>
        </w:div>
        <w:div w:id="1700549620">
          <w:marLeft w:val="480"/>
          <w:marRight w:val="0"/>
          <w:marTop w:val="0"/>
          <w:marBottom w:val="0"/>
          <w:divBdr>
            <w:top w:val="none" w:sz="0" w:space="0" w:color="auto"/>
            <w:left w:val="none" w:sz="0" w:space="0" w:color="auto"/>
            <w:bottom w:val="none" w:sz="0" w:space="0" w:color="auto"/>
            <w:right w:val="none" w:sz="0" w:space="0" w:color="auto"/>
          </w:divBdr>
        </w:div>
        <w:div w:id="1260875003">
          <w:marLeft w:val="480"/>
          <w:marRight w:val="0"/>
          <w:marTop w:val="0"/>
          <w:marBottom w:val="0"/>
          <w:divBdr>
            <w:top w:val="none" w:sz="0" w:space="0" w:color="auto"/>
            <w:left w:val="none" w:sz="0" w:space="0" w:color="auto"/>
            <w:bottom w:val="none" w:sz="0" w:space="0" w:color="auto"/>
            <w:right w:val="none" w:sz="0" w:space="0" w:color="auto"/>
          </w:divBdr>
        </w:div>
        <w:div w:id="2040163049">
          <w:marLeft w:val="480"/>
          <w:marRight w:val="0"/>
          <w:marTop w:val="0"/>
          <w:marBottom w:val="0"/>
          <w:divBdr>
            <w:top w:val="none" w:sz="0" w:space="0" w:color="auto"/>
            <w:left w:val="none" w:sz="0" w:space="0" w:color="auto"/>
            <w:bottom w:val="none" w:sz="0" w:space="0" w:color="auto"/>
            <w:right w:val="none" w:sz="0" w:space="0" w:color="auto"/>
          </w:divBdr>
        </w:div>
        <w:div w:id="550656570">
          <w:marLeft w:val="480"/>
          <w:marRight w:val="0"/>
          <w:marTop w:val="0"/>
          <w:marBottom w:val="0"/>
          <w:divBdr>
            <w:top w:val="none" w:sz="0" w:space="0" w:color="auto"/>
            <w:left w:val="none" w:sz="0" w:space="0" w:color="auto"/>
            <w:bottom w:val="none" w:sz="0" w:space="0" w:color="auto"/>
            <w:right w:val="none" w:sz="0" w:space="0" w:color="auto"/>
          </w:divBdr>
        </w:div>
        <w:div w:id="2123454347">
          <w:marLeft w:val="480"/>
          <w:marRight w:val="0"/>
          <w:marTop w:val="0"/>
          <w:marBottom w:val="0"/>
          <w:divBdr>
            <w:top w:val="none" w:sz="0" w:space="0" w:color="auto"/>
            <w:left w:val="none" w:sz="0" w:space="0" w:color="auto"/>
            <w:bottom w:val="none" w:sz="0" w:space="0" w:color="auto"/>
            <w:right w:val="none" w:sz="0" w:space="0" w:color="auto"/>
          </w:divBdr>
        </w:div>
        <w:div w:id="198320457">
          <w:marLeft w:val="480"/>
          <w:marRight w:val="0"/>
          <w:marTop w:val="0"/>
          <w:marBottom w:val="0"/>
          <w:divBdr>
            <w:top w:val="none" w:sz="0" w:space="0" w:color="auto"/>
            <w:left w:val="none" w:sz="0" w:space="0" w:color="auto"/>
            <w:bottom w:val="none" w:sz="0" w:space="0" w:color="auto"/>
            <w:right w:val="none" w:sz="0" w:space="0" w:color="auto"/>
          </w:divBdr>
        </w:div>
        <w:div w:id="2140608467">
          <w:marLeft w:val="480"/>
          <w:marRight w:val="0"/>
          <w:marTop w:val="0"/>
          <w:marBottom w:val="0"/>
          <w:divBdr>
            <w:top w:val="none" w:sz="0" w:space="0" w:color="auto"/>
            <w:left w:val="none" w:sz="0" w:space="0" w:color="auto"/>
            <w:bottom w:val="none" w:sz="0" w:space="0" w:color="auto"/>
            <w:right w:val="none" w:sz="0" w:space="0" w:color="auto"/>
          </w:divBdr>
        </w:div>
        <w:div w:id="2086368387">
          <w:marLeft w:val="480"/>
          <w:marRight w:val="0"/>
          <w:marTop w:val="0"/>
          <w:marBottom w:val="0"/>
          <w:divBdr>
            <w:top w:val="none" w:sz="0" w:space="0" w:color="auto"/>
            <w:left w:val="none" w:sz="0" w:space="0" w:color="auto"/>
            <w:bottom w:val="none" w:sz="0" w:space="0" w:color="auto"/>
            <w:right w:val="none" w:sz="0" w:space="0" w:color="auto"/>
          </w:divBdr>
        </w:div>
        <w:div w:id="10567718">
          <w:marLeft w:val="480"/>
          <w:marRight w:val="0"/>
          <w:marTop w:val="0"/>
          <w:marBottom w:val="0"/>
          <w:divBdr>
            <w:top w:val="none" w:sz="0" w:space="0" w:color="auto"/>
            <w:left w:val="none" w:sz="0" w:space="0" w:color="auto"/>
            <w:bottom w:val="none" w:sz="0" w:space="0" w:color="auto"/>
            <w:right w:val="none" w:sz="0" w:space="0" w:color="auto"/>
          </w:divBdr>
        </w:div>
        <w:div w:id="42023275">
          <w:marLeft w:val="480"/>
          <w:marRight w:val="0"/>
          <w:marTop w:val="0"/>
          <w:marBottom w:val="0"/>
          <w:divBdr>
            <w:top w:val="none" w:sz="0" w:space="0" w:color="auto"/>
            <w:left w:val="none" w:sz="0" w:space="0" w:color="auto"/>
            <w:bottom w:val="none" w:sz="0" w:space="0" w:color="auto"/>
            <w:right w:val="none" w:sz="0" w:space="0" w:color="auto"/>
          </w:divBdr>
        </w:div>
        <w:div w:id="1152521603">
          <w:marLeft w:val="480"/>
          <w:marRight w:val="0"/>
          <w:marTop w:val="0"/>
          <w:marBottom w:val="0"/>
          <w:divBdr>
            <w:top w:val="none" w:sz="0" w:space="0" w:color="auto"/>
            <w:left w:val="none" w:sz="0" w:space="0" w:color="auto"/>
            <w:bottom w:val="none" w:sz="0" w:space="0" w:color="auto"/>
            <w:right w:val="none" w:sz="0" w:space="0" w:color="auto"/>
          </w:divBdr>
        </w:div>
        <w:div w:id="1246571971">
          <w:marLeft w:val="480"/>
          <w:marRight w:val="0"/>
          <w:marTop w:val="0"/>
          <w:marBottom w:val="0"/>
          <w:divBdr>
            <w:top w:val="none" w:sz="0" w:space="0" w:color="auto"/>
            <w:left w:val="none" w:sz="0" w:space="0" w:color="auto"/>
            <w:bottom w:val="none" w:sz="0" w:space="0" w:color="auto"/>
            <w:right w:val="none" w:sz="0" w:space="0" w:color="auto"/>
          </w:divBdr>
        </w:div>
        <w:div w:id="687369602">
          <w:marLeft w:val="480"/>
          <w:marRight w:val="0"/>
          <w:marTop w:val="0"/>
          <w:marBottom w:val="0"/>
          <w:divBdr>
            <w:top w:val="none" w:sz="0" w:space="0" w:color="auto"/>
            <w:left w:val="none" w:sz="0" w:space="0" w:color="auto"/>
            <w:bottom w:val="none" w:sz="0" w:space="0" w:color="auto"/>
            <w:right w:val="none" w:sz="0" w:space="0" w:color="auto"/>
          </w:divBdr>
        </w:div>
        <w:div w:id="1070546101">
          <w:marLeft w:val="480"/>
          <w:marRight w:val="0"/>
          <w:marTop w:val="0"/>
          <w:marBottom w:val="0"/>
          <w:divBdr>
            <w:top w:val="none" w:sz="0" w:space="0" w:color="auto"/>
            <w:left w:val="none" w:sz="0" w:space="0" w:color="auto"/>
            <w:bottom w:val="none" w:sz="0" w:space="0" w:color="auto"/>
            <w:right w:val="none" w:sz="0" w:space="0" w:color="auto"/>
          </w:divBdr>
        </w:div>
        <w:div w:id="2095082986">
          <w:marLeft w:val="480"/>
          <w:marRight w:val="0"/>
          <w:marTop w:val="0"/>
          <w:marBottom w:val="0"/>
          <w:divBdr>
            <w:top w:val="none" w:sz="0" w:space="0" w:color="auto"/>
            <w:left w:val="none" w:sz="0" w:space="0" w:color="auto"/>
            <w:bottom w:val="none" w:sz="0" w:space="0" w:color="auto"/>
            <w:right w:val="none" w:sz="0" w:space="0" w:color="auto"/>
          </w:divBdr>
        </w:div>
        <w:div w:id="1359039493">
          <w:marLeft w:val="480"/>
          <w:marRight w:val="0"/>
          <w:marTop w:val="0"/>
          <w:marBottom w:val="0"/>
          <w:divBdr>
            <w:top w:val="none" w:sz="0" w:space="0" w:color="auto"/>
            <w:left w:val="none" w:sz="0" w:space="0" w:color="auto"/>
            <w:bottom w:val="none" w:sz="0" w:space="0" w:color="auto"/>
            <w:right w:val="none" w:sz="0" w:space="0" w:color="auto"/>
          </w:divBdr>
        </w:div>
        <w:div w:id="128323957">
          <w:marLeft w:val="480"/>
          <w:marRight w:val="0"/>
          <w:marTop w:val="0"/>
          <w:marBottom w:val="0"/>
          <w:divBdr>
            <w:top w:val="none" w:sz="0" w:space="0" w:color="auto"/>
            <w:left w:val="none" w:sz="0" w:space="0" w:color="auto"/>
            <w:bottom w:val="none" w:sz="0" w:space="0" w:color="auto"/>
            <w:right w:val="none" w:sz="0" w:space="0" w:color="auto"/>
          </w:divBdr>
        </w:div>
        <w:div w:id="1102074276">
          <w:marLeft w:val="480"/>
          <w:marRight w:val="0"/>
          <w:marTop w:val="0"/>
          <w:marBottom w:val="0"/>
          <w:divBdr>
            <w:top w:val="none" w:sz="0" w:space="0" w:color="auto"/>
            <w:left w:val="none" w:sz="0" w:space="0" w:color="auto"/>
            <w:bottom w:val="none" w:sz="0" w:space="0" w:color="auto"/>
            <w:right w:val="none" w:sz="0" w:space="0" w:color="auto"/>
          </w:divBdr>
        </w:div>
        <w:div w:id="645159669">
          <w:marLeft w:val="480"/>
          <w:marRight w:val="0"/>
          <w:marTop w:val="0"/>
          <w:marBottom w:val="0"/>
          <w:divBdr>
            <w:top w:val="none" w:sz="0" w:space="0" w:color="auto"/>
            <w:left w:val="none" w:sz="0" w:space="0" w:color="auto"/>
            <w:bottom w:val="none" w:sz="0" w:space="0" w:color="auto"/>
            <w:right w:val="none" w:sz="0" w:space="0" w:color="auto"/>
          </w:divBdr>
        </w:div>
        <w:div w:id="97334407">
          <w:marLeft w:val="480"/>
          <w:marRight w:val="0"/>
          <w:marTop w:val="0"/>
          <w:marBottom w:val="0"/>
          <w:divBdr>
            <w:top w:val="none" w:sz="0" w:space="0" w:color="auto"/>
            <w:left w:val="none" w:sz="0" w:space="0" w:color="auto"/>
            <w:bottom w:val="none" w:sz="0" w:space="0" w:color="auto"/>
            <w:right w:val="none" w:sz="0" w:space="0" w:color="auto"/>
          </w:divBdr>
        </w:div>
        <w:div w:id="973292828">
          <w:marLeft w:val="480"/>
          <w:marRight w:val="0"/>
          <w:marTop w:val="0"/>
          <w:marBottom w:val="0"/>
          <w:divBdr>
            <w:top w:val="none" w:sz="0" w:space="0" w:color="auto"/>
            <w:left w:val="none" w:sz="0" w:space="0" w:color="auto"/>
            <w:bottom w:val="none" w:sz="0" w:space="0" w:color="auto"/>
            <w:right w:val="none" w:sz="0" w:space="0" w:color="auto"/>
          </w:divBdr>
        </w:div>
        <w:div w:id="1304386334">
          <w:marLeft w:val="480"/>
          <w:marRight w:val="0"/>
          <w:marTop w:val="0"/>
          <w:marBottom w:val="0"/>
          <w:divBdr>
            <w:top w:val="none" w:sz="0" w:space="0" w:color="auto"/>
            <w:left w:val="none" w:sz="0" w:space="0" w:color="auto"/>
            <w:bottom w:val="none" w:sz="0" w:space="0" w:color="auto"/>
            <w:right w:val="none" w:sz="0" w:space="0" w:color="auto"/>
          </w:divBdr>
        </w:div>
        <w:div w:id="816263820">
          <w:marLeft w:val="480"/>
          <w:marRight w:val="0"/>
          <w:marTop w:val="0"/>
          <w:marBottom w:val="0"/>
          <w:divBdr>
            <w:top w:val="none" w:sz="0" w:space="0" w:color="auto"/>
            <w:left w:val="none" w:sz="0" w:space="0" w:color="auto"/>
            <w:bottom w:val="none" w:sz="0" w:space="0" w:color="auto"/>
            <w:right w:val="none" w:sz="0" w:space="0" w:color="auto"/>
          </w:divBdr>
        </w:div>
        <w:div w:id="1296251665">
          <w:marLeft w:val="480"/>
          <w:marRight w:val="0"/>
          <w:marTop w:val="0"/>
          <w:marBottom w:val="0"/>
          <w:divBdr>
            <w:top w:val="none" w:sz="0" w:space="0" w:color="auto"/>
            <w:left w:val="none" w:sz="0" w:space="0" w:color="auto"/>
            <w:bottom w:val="none" w:sz="0" w:space="0" w:color="auto"/>
            <w:right w:val="none" w:sz="0" w:space="0" w:color="auto"/>
          </w:divBdr>
        </w:div>
        <w:div w:id="48385552">
          <w:marLeft w:val="480"/>
          <w:marRight w:val="0"/>
          <w:marTop w:val="0"/>
          <w:marBottom w:val="0"/>
          <w:divBdr>
            <w:top w:val="none" w:sz="0" w:space="0" w:color="auto"/>
            <w:left w:val="none" w:sz="0" w:space="0" w:color="auto"/>
            <w:bottom w:val="none" w:sz="0" w:space="0" w:color="auto"/>
            <w:right w:val="none" w:sz="0" w:space="0" w:color="auto"/>
          </w:divBdr>
        </w:div>
        <w:div w:id="1396777456">
          <w:marLeft w:val="480"/>
          <w:marRight w:val="0"/>
          <w:marTop w:val="0"/>
          <w:marBottom w:val="0"/>
          <w:divBdr>
            <w:top w:val="none" w:sz="0" w:space="0" w:color="auto"/>
            <w:left w:val="none" w:sz="0" w:space="0" w:color="auto"/>
            <w:bottom w:val="none" w:sz="0" w:space="0" w:color="auto"/>
            <w:right w:val="none" w:sz="0" w:space="0" w:color="auto"/>
          </w:divBdr>
        </w:div>
        <w:div w:id="323509359">
          <w:marLeft w:val="480"/>
          <w:marRight w:val="0"/>
          <w:marTop w:val="0"/>
          <w:marBottom w:val="0"/>
          <w:divBdr>
            <w:top w:val="none" w:sz="0" w:space="0" w:color="auto"/>
            <w:left w:val="none" w:sz="0" w:space="0" w:color="auto"/>
            <w:bottom w:val="none" w:sz="0" w:space="0" w:color="auto"/>
            <w:right w:val="none" w:sz="0" w:space="0" w:color="auto"/>
          </w:divBdr>
        </w:div>
        <w:div w:id="1001541336">
          <w:marLeft w:val="480"/>
          <w:marRight w:val="0"/>
          <w:marTop w:val="0"/>
          <w:marBottom w:val="0"/>
          <w:divBdr>
            <w:top w:val="none" w:sz="0" w:space="0" w:color="auto"/>
            <w:left w:val="none" w:sz="0" w:space="0" w:color="auto"/>
            <w:bottom w:val="none" w:sz="0" w:space="0" w:color="auto"/>
            <w:right w:val="none" w:sz="0" w:space="0" w:color="auto"/>
          </w:divBdr>
        </w:div>
        <w:div w:id="1565288957">
          <w:marLeft w:val="480"/>
          <w:marRight w:val="0"/>
          <w:marTop w:val="0"/>
          <w:marBottom w:val="0"/>
          <w:divBdr>
            <w:top w:val="none" w:sz="0" w:space="0" w:color="auto"/>
            <w:left w:val="none" w:sz="0" w:space="0" w:color="auto"/>
            <w:bottom w:val="none" w:sz="0" w:space="0" w:color="auto"/>
            <w:right w:val="none" w:sz="0" w:space="0" w:color="auto"/>
          </w:divBdr>
        </w:div>
        <w:div w:id="692997126">
          <w:marLeft w:val="480"/>
          <w:marRight w:val="0"/>
          <w:marTop w:val="0"/>
          <w:marBottom w:val="0"/>
          <w:divBdr>
            <w:top w:val="none" w:sz="0" w:space="0" w:color="auto"/>
            <w:left w:val="none" w:sz="0" w:space="0" w:color="auto"/>
            <w:bottom w:val="none" w:sz="0" w:space="0" w:color="auto"/>
            <w:right w:val="none" w:sz="0" w:space="0" w:color="auto"/>
          </w:divBdr>
        </w:div>
        <w:div w:id="867913880">
          <w:marLeft w:val="480"/>
          <w:marRight w:val="0"/>
          <w:marTop w:val="0"/>
          <w:marBottom w:val="0"/>
          <w:divBdr>
            <w:top w:val="none" w:sz="0" w:space="0" w:color="auto"/>
            <w:left w:val="none" w:sz="0" w:space="0" w:color="auto"/>
            <w:bottom w:val="none" w:sz="0" w:space="0" w:color="auto"/>
            <w:right w:val="none" w:sz="0" w:space="0" w:color="auto"/>
          </w:divBdr>
        </w:div>
        <w:div w:id="1951012641">
          <w:marLeft w:val="480"/>
          <w:marRight w:val="0"/>
          <w:marTop w:val="0"/>
          <w:marBottom w:val="0"/>
          <w:divBdr>
            <w:top w:val="none" w:sz="0" w:space="0" w:color="auto"/>
            <w:left w:val="none" w:sz="0" w:space="0" w:color="auto"/>
            <w:bottom w:val="none" w:sz="0" w:space="0" w:color="auto"/>
            <w:right w:val="none" w:sz="0" w:space="0" w:color="auto"/>
          </w:divBdr>
        </w:div>
      </w:divsChild>
    </w:div>
    <w:div w:id="1806122378">
      <w:bodyDiv w:val="1"/>
      <w:marLeft w:val="0"/>
      <w:marRight w:val="0"/>
      <w:marTop w:val="0"/>
      <w:marBottom w:val="0"/>
      <w:divBdr>
        <w:top w:val="none" w:sz="0" w:space="0" w:color="auto"/>
        <w:left w:val="none" w:sz="0" w:space="0" w:color="auto"/>
        <w:bottom w:val="none" w:sz="0" w:space="0" w:color="auto"/>
        <w:right w:val="none" w:sz="0" w:space="0" w:color="auto"/>
      </w:divBdr>
    </w:div>
    <w:div w:id="1807157846">
      <w:bodyDiv w:val="1"/>
      <w:marLeft w:val="0"/>
      <w:marRight w:val="0"/>
      <w:marTop w:val="0"/>
      <w:marBottom w:val="0"/>
      <w:divBdr>
        <w:top w:val="none" w:sz="0" w:space="0" w:color="auto"/>
        <w:left w:val="none" w:sz="0" w:space="0" w:color="auto"/>
        <w:bottom w:val="none" w:sz="0" w:space="0" w:color="auto"/>
        <w:right w:val="none" w:sz="0" w:space="0" w:color="auto"/>
      </w:divBdr>
    </w:div>
    <w:div w:id="1808542915">
      <w:bodyDiv w:val="1"/>
      <w:marLeft w:val="0"/>
      <w:marRight w:val="0"/>
      <w:marTop w:val="0"/>
      <w:marBottom w:val="0"/>
      <w:divBdr>
        <w:top w:val="none" w:sz="0" w:space="0" w:color="auto"/>
        <w:left w:val="none" w:sz="0" w:space="0" w:color="auto"/>
        <w:bottom w:val="none" w:sz="0" w:space="0" w:color="auto"/>
        <w:right w:val="none" w:sz="0" w:space="0" w:color="auto"/>
      </w:divBdr>
    </w:div>
    <w:div w:id="1810201321">
      <w:bodyDiv w:val="1"/>
      <w:marLeft w:val="0"/>
      <w:marRight w:val="0"/>
      <w:marTop w:val="0"/>
      <w:marBottom w:val="0"/>
      <w:divBdr>
        <w:top w:val="none" w:sz="0" w:space="0" w:color="auto"/>
        <w:left w:val="none" w:sz="0" w:space="0" w:color="auto"/>
        <w:bottom w:val="none" w:sz="0" w:space="0" w:color="auto"/>
        <w:right w:val="none" w:sz="0" w:space="0" w:color="auto"/>
      </w:divBdr>
    </w:div>
    <w:div w:id="1811169648">
      <w:bodyDiv w:val="1"/>
      <w:marLeft w:val="0"/>
      <w:marRight w:val="0"/>
      <w:marTop w:val="0"/>
      <w:marBottom w:val="0"/>
      <w:divBdr>
        <w:top w:val="none" w:sz="0" w:space="0" w:color="auto"/>
        <w:left w:val="none" w:sz="0" w:space="0" w:color="auto"/>
        <w:bottom w:val="none" w:sz="0" w:space="0" w:color="auto"/>
        <w:right w:val="none" w:sz="0" w:space="0" w:color="auto"/>
      </w:divBdr>
    </w:div>
    <w:div w:id="1812793096">
      <w:bodyDiv w:val="1"/>
      <w:marLeft w:val="0"/>
      <w:marRight w:val="0"/>
      <w:marTop w:val="0"/>
      <w:marBottom w:val="0"/>
      <w:divBdr>
        <w:top w:val="none" w:sz="0" w:space="0" w:color="auto"/>
        <w:left w:val="none" w:sz="0" w:space="0" w:color="auto"/>
        <w:bottom w:val="none" w:sz="0" w:space="0" w:color="auto"/>
        <w:right w:val="none" w:sz="0" w:space="0" w:color="auto"/>
      </w:divBdr>
    </w:div>
    <w:div w:id="1814449316">
      <w:bodyDiv w:val="1"/>
      <w:marLeft w:val="0"/>
      <w:marRight w:val="0"/>
      <w:marTop w:val="0"/>
      <w:marBottom w:val="0"/>
      <w:divBdr>
        <w:top w:val="none" w:sz="0" w:space="0" w:color="auto"/>
        <w:left w:val="none" w:sz="0" w:space="0" w:color="auto"/>
        <w:bottom w:val="none" w:sz="0" w:space="0" w:color="auto"/>
        <w:right w:val="none" w:sz="0" w:space="0" w:color="auto"/>
      </w:divBdr>
    </w:div>
    <w:div w:id="1814643211">
      <w:bodyDiv w:val="1"/>
      <w:marLeft w:val="0"/>
      <w:marRight w:val="0"/>
      <w:marTop w:val="0"/>
      <w:marBottom w:val="0"/>
      <w:divBdr>
        <w:top w:val="none" w:sz="0" w:space="0" w:color="auto"/>
        <w:left w:val="none" w:sz="0" w:space="0" w:color="auto"/>
        <w:bottom w:val="none" w:sz="0" w:space="0" w:color="auto"/>
        <w:right w:val="none" w:sz="0" w:space="0" w:color="auto"/>
      </w:divBdr>
      <w:divsChild>
        <w:div w:id="1274240209">
          <w:marLeft w:val="480"/>
          <w:marRight w:val="0"/>
          <w:marTop w:val="0"/>
          <w:marBottom w:val="0"/>
          <w:divBdr>
            <w:top w:val="none" w:sz="0" w:space="0" w:color="auto"/>
            <w:left w:val="none" w:sz="0" w:space="0" w:color="auto"/>
            <w:bottom w:val="none" w:sz="0" w:space="0" w:color="auto"/>
            <w:right w:val="none" w:sz="0" w:space="0" w:color="auto"/>
          </w:divBdr>
        </w:div>
        <w:div w:id="1627155374">
          <w:marLeft w:val="480"/>
          <w:marRight w:val="0"/>
          <w:marTop w:val="0"/>
          <w:marBottom w:val="0"/>
          <w:divBdr>
            <w:top w:val="none" w:sz="0" w:space="0" w:color="auto"/>
            <w:left w:val="none" w:sz="0" w:space="0" w:color="auto"/>
            <w:bottom w:val="none" w:sz="0" w:space="0" w:color="auto"/>
            <w:right w:val="none" w:sz="0" w:space="0" w:color="auto"/>
          </w:divBdr>
        </w:div>
        <w:div w:id="170459205">
          <w:marLeft w:val="480"/>
          <w:marRight w:val="0"/>
          <w:marTop w:val="0"/>
          <w:marBottom w:val="0"/>
          <w:divBdr>
            <w:top w:val="none" w:sz="0" w:space="0" w:color="auto"/>
            <w:left w:val="none" w:sz="0" w:space="0" w:color="auto"/>
            <w:bottom w:val="none" w:sz="0" w:space="0" w:color="auto"/>
            <w:right w:val="none" w:sz="0" w:space="0" w:color="auto"/>
          </w:divBdr>
        </w:div>
        <w:div w:id="1312096774">
          <w:marLeft w:val="480"/>
          <w:marRight w:val="0"/>
          <w:marTop w:val="0"/>
          <w:marBottom w:val="0"/>
          <w:divBdr>
            <w:top w:val="none" w:sz="0" w:space="0" w:color="auto"/>
            <w:left w:val="none" w:sz="0" w:space="0" w:color="auto"/>
            <w:bottom w:val="none" w:sz="0" w:space="0" w:color="auto"/>
            <w:right w:val="none" w:sz="0" w:space="0" w:color="auto"/>
          </w:divBdr>
        </w:div>
        <w:div w:id="598414486">
          <w:marLeft w:val="480"/>
          <w:marRight w:val="0"/>
          <w:marTop w:val="0"/>
          <w:marBottom w:val="0"/>
          <w:divBdr>
            <w:top w:val="none" w:sz="0" w:space="0" w:color="auto"/>
            <w:left w:val="none" w:sz="0" w:space="0" w:color="auto"/>
            <w:bottom w:val="none" w:sz="0" w:space="0" w:color="auto"/>
            <w:right w:val="none" w:sz="0" w:space="0" w:color="auto"/>
          </w:divBdr>
        </w:div>
        <w:div w:id="1594437232">
          <w:marLeft w:val="480"/>
          <w:marRight w:val="0"/>
          <w:marTop w:val="0"/>
          <w:marBottom w:val="0"/>
          <w:divBdr>
            <w:top w:val="none" w:sz="0" w:space="0" w:color="auto"/>
            <w:left w:val="none" w:sz="0" w:space="0" w:color="auto"/>
            <w:bottom w:val="none" w:sz="0" w:space="0" w:color="auto"/>
            <w:right w:val="none" w:sz="0" w:space="0" w:color="auto"/>
          </w:divBdr>
        </w:div>
        <w:div w:id="196085376">
          <w:marLeft w:val="480"/>
          <w:marRight w:val="0"/>
          <w:marTop w:val="0"/>
          <w:marBottom w:val="0"/>
          <w:divBdr>
            <w:top w:val="none" w:sz="0" w:space="0" w:color="auto"/>
            <w:left w:val="none" w:sz="0" w:space="0" w:color="auto"/>
            <w:bottom w:val="none" w:sz="0" w:space="0" w:color="auto"/>
            <w:right w:val="none" w:sz="0" w:space="0" w:color="auto"/>
          </w:divBdr>
        </w:div>
        <w:div w:id="1655059617">
          <w:marLeft w:val="480"/>
          <w:marRight w:val="0"/>
          <w:marTop w:val="0"/>
          <w:marBottom w:val="0"/>
          <w:divBdr>
            <w:top w:val="none" w:sz="0" w:space="0" w:color="auto"/>
            <w:left w:val="none" w:sz="0" w:space="0" w:color="auto"/>
            <w:bottom w:val="none" w:sz="0" w:space="0" w:color="auto"/>
            <w:right w:val="none" w:sz="0" w:space="0" w:color="auto"/>
          </w:divBdr>
        </w:div>
        <w:div w:id="372585494">
          <w:marLeft w:val="480"/>
          <w:marRight w:val="0"/>
          <w:marTop w:val="0"/>
          <w:marBottom w:val="0"/>
          <w:divBdr>
            <w:top w:val="none" w:sz="0" w:space="0" w:color="auto"/>
            <w:left w:val="none" w:sz="0" w:space="0" w:color="auto"/>
            <w:bottom w:val="none" w:sz="0" w:space="0" w:color="auto"/>
            <w:right w:val="none" w:sz="0" w:space="0" w:color="auto"/>
          </w:divBdr>
        </w:div>
        <w:div w:id="1024673774">
          <w:marLeft w:val="480"/>
          <w:marRight w:val="0"/>
          <w:marTop w:val="0"/>
          <w:marBottom w:val="0"/>
          <w:divBdr>
            <w:top w:val="none" w:sz="0" w:space="0" w:color="auto"/>
            <w:left w:val="none" w:sz="0" w:space="0" w:color="auto"/>
            <w:bottom w:val="none" w:sz="0" w:space="0" w:color="auto"/>
            <w:right w:val="none" w:sz="0" w:space="0" w:color="auto"/>
          </w:divBdr>
        </w:div>
        <w:div w:id="333998639">
          <w:marLeft w:val="480"/>
          <w:marRight w:val="0"/>
          <w:marTop w:val="0"/>
          <w:marBottom w:val="0"/>
          <w:divBdr>
            <w:top w:val="none" w:sz="0" w:space="0" w:color="auto"/>
            <w:left w:val="none" w:sz="0" w:space="0" w:color="auto"/>
            <w:bottom w:val="none" w:sz="0" w:space="0" w:color="auto"/>
            <w:right w:val="none" w:sz="0" w:space="0" w:color="auto"/>
          </w:divBdr>
        </w:div>
        <w:div w:id="743915973">
          <w:marLeft w:val="480"/>
          <w:marRight w:val="0"/>
          <w:marTop w:val="0"/>
          <w:marBottom w:val="0"/>
          <w:divBdr>
            <w:top w:val="none" w:sz="0" w:space="0" w:color="auto"/>
            <w:left w:val="none" w:sz="0" w:space="0" w:color="auto"/>
            <w:bottom w:val="none" w:sz="0" w:space="0" w:color="auto"/>
            <w:right w:val="none" w:sz="0" w:space="0" w:color="auto"/>
          </w:divBdr>
        </w:div>
        <w:div w:id="727531216">
          <w:marLeft w:val="480"/>
          <w:marRight w:val="0"/>
          <w:marTop w:val="0"/>
          <w:marBottom w:val="0"/>
          <w:divBdr>
            <w:top w:val="none" w:sz="0" w:space="0" w:color="auto"/>
            <w:left w:val="none" w:sz="0" w:space="0" w:color="auto"/>
            <w:bottom w:val="none" w:sz="0" w:space="0" w:color="auto"/>
            <w:right w:val="none" w:sz="0" w:space="0" w:color="auto"/>
          </w:divBdr>
        </w:div>
        <w:div w:id="1121411970">
          <w:marLeft w:val="480"/>
          <w:marRight w:val="0"/>
          <w:marTop w:val="0"/>
          <w:marBottom w:val="0"/>
          <w:divBdr>
            <w:top w:val="none" w:sz="0" w:space="0" w:color="auto"/>
            <w:left w:val="none" w:sz="0" w:space="0" w:color="auto"/>
            <w:bottom w:val="none" w:sz="0" w:space="0" w:color="auto"/>
            <w:right w:val="none" w:sz="0" w:space="0" w:color="auto"/>
          </w:divBdr>
        </w:div>
        <w:div w:id="414208716">
          <w:marLeft w:val="480"/>
          <w:marRight w:val="0"/>
          <w:marTop w:val="0"/>
          <w:marBottom w:val="0"/>
          <w:divBdr>
            <w:top w:val="none" w:sz="0" w:space="0" w:color="auto"/>
            <w:left w:val="none" w:sz="0" w:space="0" w:color="auto"/>
            <w:bottom w:val="none" w:sz="0" w:space="0" w:color="auto"/>
            <w:right w:val="none" w:sz="0" w:space="0" w:color="auto"/>
          </w:divBdr>
        </w:div>
        <w:div w:id="205260904">
          <w:marLeft w:val="480"/>
          <w:marRight w:val="0"/>
          <w:marTop w:val="0"/>
          <w:marBottom w:val="0"/>
          <w:divBdr>
            <w:top w:val="none" w:sz="0" w:space="0" w:color="auto"/>
            <w:left w:val="none" w:sz="0" w:space="0" w:color="auto"/>
            <w:bottom w:val="none" w:sz="0" w:space="0" w:color="auto"/>
            <w:right w:val="none" w:sz="0" w:space="0" w:color="auto"/>
          </w:divBdr>
        </w:div>
        <w:div w:id="248120590">
          <w:marLeft w:val="480"/>
          <w:marRight w:val="0"/>
          <w:marTop w:val="0"/>
          <w:marBottom w:val="0"/>
          <w:divBdr>
            <w:top w:val="none" w:sz="0" w:space="0" w:color="auto"/>
            <w:left w:val="none" w:sz="0" w:space="0" w:color="auto"/>
            <w:bottom w:val="none" w:sz="0" w:space="0" w:color="auto"/>
            <w:right w:val="none" w:sz="0" w:space="0" w:color="auto"/>
          </w:divBdr>
        </w:div>
        <w:div w:id="79104308">
          <w:marLeft w:val="480"/>
          <w:marRight w:val="0"/>
          <w:marTop w:val="0"/>
          <w:marBottom w:val="0"/>
          <w:divBdr>
            <w:top w:val="none" w:sz="0" w:space="0" w:color="auto"/>
            <w:left w:val="none" w:sz="0" w:space="0" w:color="auto"/>
            <w:bottom w:val="none" w:sz="0" w:space="0" w:color="auto"/>
            <w:right w:val="none" w:sz="0" w:space="0" w:color="auto"/>
          </w:divBdr>
        </w:div>
        <w:div w:id="498547379">
          <w:marLeft w:val="480"/>
          <w:marRight w:val="0"/>
          <w:marTop w:val="0"/>
          <w:marBottom w:val="0"/>
          <w:divBdr>
            <w:top w:val="none" w:sz="0" w:space="0" w:color="auto"/>
            <w:left w:val="none" w:sz="0" w:space="0" w:color="auto"/>
            <w:bottom w:val="none" w:sz="0" w:space="0" w:color="auto"/>
            <w:right w:val="none" w:sz="0" w:space="0" w:color="auto"/>
          </w:divBdr>
        </w:div>
        <w:div w:id="2107456061">
          <w:marLeft w:val="480"/>
          <w:marRight w:val="0"/>
          <w:marTop w:val="0"/>
          <w:marBottom w:val="0"/>
          <w:divBdr>
            <w:top w:val="none" w:sz="0" w:space="0" w:color="auto"/>
            <w:left w:val="none" w:sz="0" w:space="0" w:color="auto"/>
            <w:bottom w:val="none" w:sz="0" w:space="0" w:color="auto"/>
            <w:right w:val="none" w:sz="0" w:space="0" w:color="auto"/>
          </w:divBdr>
        </w:div>
        <w:div w:id="1584141047">
          <w:marLeft w:val="480"/>
          <w:marRight w:val="0"/>
          <w:marTop w:val="0"/>
          <w:marBottom w:val="0"/>
          <w:divBdr>
            <w:top w:val="none" w:sz="0" w:space="0" w:color="auto"/>
            <w:left w:val="none" w:sz="0" w:space="0" w:color="auto"/>
            <w:bottom w:val="none" w:sz="0" w:space="0" w:color="auto"/>
            <w:right w:val="none" w:sz="0" w:space="0" w:color="auto"/>
          </w:divBdr>
        </w:div>
        <w:div w:id="192812415">
          <w:marLeft w:val="480"/>
          <w:marRight w:val="0"/>
          <w:marTop w:val="0"/>
          <w:marBottom w:val="0"/>
          <w:divBdr>
            <w:top w:val="none" w:sz="0" w:space="0" w:color="auto"/>
            <w:left w:val="none" w:sz="0" w:space="0" w:color="auto"/>
            <w:bottom w:val="none" w:sz="0" w:space="0" w:color="auto"/>
            <w:right w:val="none" w:sz="0" w:space="0" w:color="auto"/>
          </w:divBdr>
        </w:div>
        <w:div w:id="642540377">
          <w:marLeft w:val="480"/>
          <w:marRight w:val="0"/>
          <w:marTop w:val="0"/>
          <w:marBottom w:val="0"/>
          <w:divBdr>
            <w:top w:val="none" w:sz="0" w:space="0" w:color="auto"/>
            <w:left w:val="none" w:sz="0" w:space="0" w:color="auto"/>
            <w:bottom w:val="none" w:sz="0" w:space="0" w:color="auto"/>
            <w:right w:val="none" w:sz="0" w:space="0" w:color="auto"/>
          </w:divBdr>
        </w:div>
        <w:div w:id="1692216477">
          <w:marLeft w:val="480"/>
          <w:marRight w:val="0"/>
          <w:marTop w:val="0"/>
          <w:marBottom w:val="0"/>
          <w:divBdr>
            <w:top w:val="none" w:sz="0" w:space="0" w:color="auto"/>
            <w:left w:val="none" w:sz="0" w:space="0" w:color="auto"/>
            <w:bottom w:val="none" w:sz="0" w:space="0" w:color="auto"/>
            <w:right w:val="none" w:sz="0" w:space="0" w:color="auto"/>
          </w:divBdr>
        </w:div>
        <w:div w:id="554586163">
          <w:marLeft w:val="480"/>
          <w:marRight w:val="0"/>
          <w:marTop w:val="0"/>
          <w:marBottom w:val="0"/>
          <w:divBdr>
            <w:top w:val="none" w:sz="0" w:space="0" w:color="auto"/>
            <w:left w:val="none" w:sz="0" w:space="0" w:color="auto"/>
            <w:bottom w:val="none" w:sz="0" w:space="0" w:color="auto"/>
            <w:right w:val="none" w:sz="0" w:space="0" w:color="auto"/>
          </w:divBdr>
        </w:div>
        <w:div w:id="1308625837">
          <w:marLeft w:val="480"/>
          <w:marRight w:val="0"/>
          <w:marTop w:val="0"/>
          <w:marBottom w:val="0"/>
          <w:divBdr>
            <w:top w:val="none" w:sz="0" w:space="0" w:color="auto"/>
            <w:left w:val="none" w:sz="0" w:space="0" w:color="auto"/>
            <w:bottom w:val="none" w:sz="0" w:space="0" w:color="auto"/>
            <w:right w:val="none" w:sz="0" w:space="0" w:color="auto"/>
          </w:divBdr>
        </w:div>
        <w:div w:id="94592877">
          <w:marLeft w:val="480"/>
          <w:marRight w:val="0"/>
          <w:marTop w:val="0"/>
          <w:marBottom w:val="0"/>
          <w:divBdr>
            <w:top w:val="none" w:sz="0" w:space="0" w:color="auto"/>
            <w:left w:val="none" w:sz="0" w:space="0" w:color="auto"/>
            <w:bottom w:val="none" w:sz="0" w:space="0" w:color="auto"/>
            <w:right w:val="none" w:sz="0" w:space="0" w:color="auto"/>
          </w:divBdr>
        </w:div>
        <w:div w:id="1832215537">
          <w:marLeft w:val="480"/>
          <w:marRight w:val="0"/>
          <w:marTop w:val="0"/>
          <w:marBottom w:val="0"/>
          <w:divBdr>
            <w:top w:val="none" w:sz="0" w:space="0" w:color="auto"/>
            <w:left w:val="none" w:sz="0" w:space="0" w:color="auto"/>
            <w:bottom w:val="none" w:sz="0" w:space="0" w:color="auto"/>
            <w:right w:val="none" w:sz="0" w:space="0" w:color="auto"/>
          </w:divBdr>
        </w:div>
        <w:div w:id="1256136388">
          <w:marLeft w:val="480"/>
          <w:marRight w:val="0"/>
          <w:marTop w:val="0"/>
          <w:marBottom w:val="0"/>
          <w:divBdr>
            <w:top w:val="none" w:sz="0" w:space="0" w:color="auto"/>
            <w:left w:val="none" w:sz="0" w:space="0" w:color="auto"/>
            <w:bottom w:val="none" w:sz="0" w:space="0" w:color="auto"/>
            <w:right w:val="none" w:sz="0" w:space="0" w:color="auto"/>
          </w:divBdr>
        </w:div>
        <w:div w:id="1279215260">
          <w:marLeft w:val="480"/>
          <w:marRight w:val="0"/>
          <w:marTop w:val="0"/>
          <w:marBottom w:val="0"/>
          <w:divBdr>
            <w:top w:val="none" w:sz="0" w:space="0" w:color="auto"/>
            <w:left w:val="none" w:sz="0" w:space="0" w:color="auto"/>
            <w:bottom w:val="none" w:sz="0" w:space="0" w:color="auto"/>
            <w:right w:val="none" w:sz="0" w:space="0" w:color="auto"/>
          </w:divBdr>
        </w:div>
        <w:div w:id="1793590426">
          <w:marLeft w:val="480"/>
          <w:marRight w:val="0"/>
          <w:marTop w:val="0"/>
          <w:marBottom w:val="0"/>
          <w:divBdr>
            <w:top w:val="none" w:sz="0" w:space="0" w:color="auto"/>
            <w:left w:val="none" w:sz="0" w:space="0" w:color="auto"/>
            <w:bottom w:val="none" w:sz="0" w:space="0" w:color="auto"/>
            <w:right w:val="none" w:sz="0" w:space="0" w:color="auto"/>
          </w:divBdr>
        </w:div>
        <w:div w:id="2122844693">
          <w:marLeft w:val="480"/>
          <w:marRight w:val="0"/>
          <w:marTop w:val="0"/>
          <w:marBottom w:val="0"/>
          <w:divBdr>
            <w:top w:val="none" w:sz="0" w:space="0" w:color="auto"/>
            <w:left w:val="none" w:sz="0" w:space="0" w:color="auto"/>
            <w:bottom w:val="none" w:sz="0" w:space="0" w:color="auto"/>
            <w:right w:val="none" w:sz="0" w:space="0" w:color="auto"/>
          </w:divBdr>
        </w:div>
        <w:div w:id="1692022931">
          <w:marLeft w:val="480"/>
          <w:marRight w:val="0"/>
          <w:marTop w:val="0"/>
          <w:marBottom w:val="0"/>
          <w:divBdr>
            <w:top w:val="none" w:sz="0" w:space="0" w:color="auto"/>
            <w:left w:val="none" w:sz="0" w:space="0" w:color="auto"/>
            <w:bottom w:val="none" w:sz="0" w:space="0" w:color="auto"/>
            <w:right w:val="none" w:sz="0" w:space="0" w:color="auto"/>
          </w:divBdr>
        </w:div>
        <w:div w:id="1793744968">
          <w:marLeft w:val="480"/>
          <w:marRight w:val="0"/>
          <w:marTop w:val="0"/>
          <w:marBottom w:val="0"/>
          <w:divBdr>
            <w:top w:val="none" w:sz="0" w:space="0" w:color="auto"/>
            <w:left w:val="none" w:sz="0" w:space="0" w:color="auto"/>
            <w:bottom w:val="none" w:sz="0" w:space="0" w:color="auto"/>
            <w:right w:val="none" w:sz="0" w:space="0" w:color="auto"/>
          </w:divBdr>
        </w:div>
        <w:div w:id="1233614044">
          <w:marLeft w:val="480"/>
          <w:marRight w:val="0"/>
          <w:marTop w:val="0"/>
          <w:marBottom w:val="0"/>
          <w:divBdr>
            <w:top w:val="none" w:sz="0" w:space="0" w:color="auto"/>
            <w:left w:val="none" w:sz="0" w:space="0" w:color="auto"/>
            <w:bottom w:val="none" w:sz="0" w:space="0" w:color="auto"/>
            <w:right w:val="none" w:sz="0" w:space="0" w:color="auto"/>
          </w:divBdr>
        </w:div>
        <w:div w:id="924073544">
          <w:marLeft w:val="480"/>
          <w:marRight w:val="0"/>
          <w:marTop w:val="0"/>
          <w:marBottom w:val="0"/>
          <w:divBdr>
            <w:top w:val="none" w:sz="0" w:space="0" w:color="auto"/>
            <w:left w:val="none" w:sz="0" w:space="0" w:color="auto"/>
            <w:bottom w:val="none" w:sz="0" w:space="0" w:color="auto"/>
            <w:right w:val="none" w:sz="0" w:space="0" w:color="auto"/>
          </w:divBdr>
        </w:div>
        <w:div w:id="2067752504">
          <w:marLeft w:val="480"/>
          <w:marRight w:val="0"/>
          <w:marTop w:val="0"/>
          <w:marBottom w:val="0"/>
          <w:divBdr>
            <w:top w:val="none" w:sz="0" w:space="0" w:color="auto"/>
            <w:left w:val="none" w:sz="0" w:space="0" w:color="auto"/>
            <w:bottom w:val="none" w:sz="0" w:space="0" w:color="auto"/>
            <w:right w:val="none" w:sz="0" w:space="0" w:color="auto"/>
          </w:divBdr>
        </w:div>
        <w:div w:id="291524013">
          <w:marLeft w:val="480"/>
          <w:marRight w:val="0"/>
          <w:marTop w:val="0"/>
          <w:marBottom w:val="0"/>
          <w:divBdr>
            <w:top w:val="none" w:sz="0" w:space="0" w:color="auto"/>
            <w:left w:val="none" w:sz="0" w:space="0" w:color="auto"/>
            <w:bottom w:val="none" w:sz="0" w:space="0" w:color="auto"/>
            <w:right w:val="none" w:sz="0" w:space="0" w:color="auto"/>
          </w:divBdr>
        </w:div>
        <w:div w:id="182518175">
          <w:marLeft w:val="480"/>
          <w:marRight w:val="0"/>
          <w:marTop w:val="0"/>
          <w:marBottom w:val="0"/>
          <w:divBdr>
            <w:top w:val="none" w:sz="0" w:space="0" w:color="auto"/>
            <w:left w:val="none" w:sz="0" w:space="0" w:color="auto"/>
            <w:bottom w:val="none" w:sz="0" w:space="0" w:color="auto"/>
            <w:right w:val="none" w:sz="0" w:space="0" w:color="auto"/>
          </w:divBdr>
        </w:div>
        <w:div w:id="1186601813">
          <w:marLeft w:val="480"/>
          <w:marRight w:val="0"/>
          <w:marTop w:val="0"/>
          <w:marBottom w:val="0"/>
          <w:divBdr>
            <w:top w:val="none" w:sz="0" w:space="0" w:color="auto"/>
            <w:left w:val="none" w:sz="0" w:space="0" w:color="auto"/>
            <w:bottom w:val="none" w:sz="0" w:space="0" w:color="auto"/>
            <w:right w:val="none" w:sz="0" w:space="0" w:color="auto"/>
          </w:divBdr>
        </w:div>
        <w:div w:id="702826683">
          <w:marLeft w:val="480"/>
          <w:marRight w:val="0"/>
          <w:marTop w:val="0"/>
          <w:marBottom w:val="0"/>
          <w:divBdr>
            <w:top w:val="none" w:sz="0" w:space="0" w:color="auto"/>
            <w:left w:val="none" w:sz="0" w:space="0" w:color="auto"/>
            <w:bottom w:val="none" w:sz="0" w:space="0" w:color="auto"/>
            <w:right w:val="none" w:sz="0" w:space="0" w:color="auto"/>
          </w:divBdr>
        </w:div>
        <w:div w:id="1282608075">
          <w:marLeft w:val="480"/>
          <w:marRight w:val="0"/>
          <w:marTop w:val="0"/>
          <w:marBottom w:val="0"/>
          <w:divBdr>
            <w:top w:val="none" w:sz="0" w:space="0" w:color="auto"/>
            <w:left w:val="none" w:sz="0" w:space="0" w:color="auto"/>
            <w:bottom w:val="none" w:sz="0" w:space="0" w:color="auto"/>
            <w:right w:val="none" w:sz="0" w:space="0" w:color="auto"/>
          </w:divBdr>
        </w:div>
        <w:div w:id="1862939329">
          <w:marLeft w:val="480"/>
          <w:marRight w:val="0"/>
          <w:marTop w:val="0"/>
          <w:marBottom w:val="0"/>
          <w:divBdr>
            <w:top w:val="none" w:sz="0" w:space="0" w:color="auto"/>
            <w:left w:val="none" w:sz="0" w:space="0" w:color="auto"/>
            <w:bottom w:val="none" w:sz="0" w:space="0" w:color="auto"/>
            <w:right w:val="none" w:sz="0" w:space="0" w:color="auto"/>
          </w:divBdr>
        </w:div>
        <w:div w:id="682630569">
          <w:marLeft w:val="480"/>
          <w:marRight w:val="0"/>
          <w:marTop w:val="0"/>
          <w:marBottom w:val="0"/>
          <w:divBdr>
            <w:top w:val="none" w:sz="0" w:space="0" w:color="auto"/>
            <w:left w:val="none" w:sz="0" w:space="0" w:color="auto"/>
            <w:bottom w:val="none" w:sz="0" w:space="0" w:color="auto"/>
            <w:right w:val="none" w:sz="0" w:space="0" w:color="auto"/>
          </w:divBdr>
        </w:div>
        <w:div w:id="2050716944">
          <w:marLeft w:val="480"/>
          <w:marRight w:val="0"/>
          <w:marTop w:val="0"/>
          <w:marBottom w:val="0"/>
          <w:divBdr>
            <w:top w:val="none" w:sz="0" w:space="0" w:color="auto"/>
            <w:left w:val="none" w:sz="0" w:space="0" w:color="auto"/>
            <w:bottom w:val="none" w:sz="0" w:space="0" w:color="auto"/>
            <w:right w:val="none" w:sz="0" w:space="0" w:color="auto"/>
          </w:divBdr>
        </w:div>
        <w:div w:id="541358803">
          <w:marLeft w:val="480"/>
          <w:marRight w:val="0"/>
          <w:marTop w:val="0"/>
          <w:marBottom w:val="0"/>
          <w:divBdr>
            <w:top w:val="none" w:sz="0" w:space="0" w:color="auto"/>
            <w:left w:val="none" w:sz="0" w:space="0" w:color="auto"/>
            <w:bottom w:val="none" w:sz="0" w:space="0" w:color="auto"/>
            <w:right w:val="none" w:sz="0" w:space="0" w:color="auto"/>
          </w:divBdr>
        </w:div>
        <w:div w:id="205069464">
          <w:marLeft w:val="480"/>
          <w:marRight w:val="0"/>
          <w:marTop w:val="0"/>
          <w:marBottom w:val="0"/>
          <w:divBdr>
            <w:top w:val="none" w:sz="0" w:space="0" w:color="auto"/>
            <w:left w:val="none" w:sz="0" w:space="0" w:color="auto"/>
            <w:bottom w:val="none" w:sz="0" w:space="0" w:color="auto"/>
            <w:right w:val="none" w:sz="0" w:space="0" w:color="auto"/>
          </w:divBdr>
        </w:div>
        <w:div w:id="2048140109">
          <w:marLeft w:val="480"/>
          <w:marRight w:val="0"/>
          <w:marTop w:val="0"/>
          <w:marBottom w:val="0"/>
          <w:divBdr>
            <w:top w:val="none" w:sz="0" w:space="0" w:color="auto"/>
            <w:left w:val="none" w:sz="0" w:space="0" w:color="auto"/>
            <w:bottom w:val="none" w:sz="0" w:space="0" w:color="auto"/>
            <w:right w:val="none" w:sz="0" w:space="0" w:color="auto"/>
          </w:divBdr>
        </w:div>
        <w:div w:id="1501308510">
          <w:marLeft w:val="480"/>
          <w:marRight w:val="0"/>
          <w:marTop w:val="0"/>
          <w:marBottom w:val="0"/>
          <w:divBdr>
            <w:top w:val="none" w:sz="0" w:space="0" w:color="auto"/>
            <w:left w:val="none" w:sz="0" w:space="0" w:color="auto"/>
            <w:bottom w:val="none" w:sz="0" w:space="0" w:color="auto"/>
            <w:right w:val="none" w:sz="0" w:space="0" w:color="auto"/>
          </w:divBdr>
        </w:div>
        <w:div w:id="1981492955">
          <w:marLeft w:val="480"/>
          <w:marRight w:val="0"/>
          <w:marTop w:val="0"/>
          <w:marBottom w:val="0"/>
          <w:divBdr>
            <w:top w:val="none" w:sz="0" w:space="0" w:color="auto"/>
            <w:left w:val="none" w:sz="0" w:space="0" w:color="auto"/>
            <w:bottom w:val="none" w:sz="0" w:space="0" w:color="auto"/>
            <w:right w:val="none" w:sz="0" w:space="0" w:color="auto"/>
          </w:divBdr>
        </w:div>
        <w:div w:id="799765397">
          <w:marLeft w:val="480"/>
          <w:marRight w:val="0"/>
          <w:marTop w:val="0"/>
          <w:marBottom w:val="0"/>
          <w:divBdr>
            <w:top w:val="none" w:sz="0" w:space="0" w:color="auto"/>
            <w:left w:val="none" w:sz="0" w:space="0" w:color="auto"/>
            <w:bottom w:val="none" w:sz="0" w:space="0" w:color="auto"/>
            <w:right w:val="none" w:sz="0" w:space="0" w:color="auto"/>
          </w:divBdr>
        </w:div>
        <w:div w:id="862279719">
          <w:marLeft w:val="480"/>
          <w:marRight w:val="0"/>
          <w:marTop w:val="0"/>
          <w:marBottom w:val="0"/>
          <w:divBdr>
            <w:top w:val="none" w:sz="0" w:space="0" w:color="auto"/>
            <w:left w:val="none" w:sz="0" w:space="0" w:color="auto"/>
            <w:bottom w:val="none" w:sz="0" w:space="0" w:color="auto"/>
            <w:right w:val="none" w:sz="0" w:space="0" w:color="auto"/>
          </w:divBdr>
        </w:div>
        <w:div w:id="1878928252">
          <w:marLeft w:val="480"/>
          <w:marRight w:val="0"/>
          <w:marTop w:val="0"/>
          <w:marBottom w:val="0"/>
          <w:divBdr>
            <w:top w:val="none" w:sz="0" w:space="0" w:color="auto"/>
            <w:left w:val="none" w:sz="0" w:space="0" w:color="auto"/>
            <w:bottom w:val="none" w:sz="0" w:space="0" w:color="auto"/>
            <w:right w:val="none" w:sz="0" w:space="0" w:color="auto"/>
          </w:divBdr>
        </w:div>
        <w:div w:id="1513490042">
          <w:marLeft w:val="480"/>
          <w:marRight w:val="0"/>
          <w:marTop w:val="0"/>
          <w:marBottom w:val="0"/>
          <w:divBdr>
            <w:top w:val="none" w:sz="0" w:space="0" w:color="auto"/>
            <w:left w:val="none" w:sz="0" w:space="0" w:color="auto"/>
            <w:bottom w:val="none" w:sz="0" w:space="0" w:color="auto"/>
            <w:right w:val="none" w:sz="0" w:space="0" w:color="auto"/>
          </w:divBdr>
        </w:div>
        <w:div w:id="1882285475">
          <w:marLeft w:val="480"/>
          <w:marRight w:val="0"/>
          <w:marTop w:val="0"/>
          <w:marBottom w:val="0"/>
          <w:divBdr>
            <w:top w:val="none" w:sz="0" w:space="0" w:color="auto"/>
            <w:left w:val="none" w:sz="0" w:space="0" w:color="auto"/>
            <w:bottom w:val="none" w:sz="0" w:space="0" w:color="auto"/>
            <w:right w:val="none" w:sz="0" w:space="0" w:color="auto"/>
          </w:divBdr>
        </w:div>
        <w:div w:id="1258252135">
          <w:marLeft w:val="480"/>
          <w:marRight w:val="0"/>
          <w:marTop w:val="0"/>
          <w:marBottom w:val="0"/>
          <w:divBdr>
            <w:top w:val="none" w:sz="0" w:space="0" w:color="auto"/>
            <w:left w:val="none" w:sz="0" w:space="0" w:color="auto"/>
            <w:bottom w:val="none" w:sz="0" w:space="0" w:color="auto"/>
            <w:right w:val="none" w:sz="0" w:space="0" w:color="auto"/>
          </w:divBdr>
        </w:div>
        <w:div w:id="1966504093">
          <w:marLeft w:val="480"/>
          <w:marRight w:val="0"/>
          <w:marTop w:val="0"/>
          <w:marBottom w:val="0"/>
          <w:divBdr>
            <w:top w:val="none" w:sz="0" w:space="0" w:color="auto"/>
            <w:left w:val="none" w:sz="0" w:space="0" w:color="auto"/>
            <w:bottom w:val="none" w:sz="0" w:space="0" w:color="auto"/>
            <w:right w:val="none" w:sz="0" w:space="0" w:color="auto"/>
          </w:divBdr>
        </w:div>
        <w:div w:id="1088189486">
          <w:marLeft w:val="480"/>
          <w:marRight w:val="0"/>
          <w:marTop w:val="0"/>
          <w:marBottom w:val="0"/>
          <w:divBdr>
            <w:top w:val="none" w:sz="0" w:space="0" w:color="auto"/>
            <w:left w:val="none" w:sz="0" w:space="0" w:color="auto"/>
            <w:bottom w:val="none" w:sz="0" w:space="0" w:color="auto"/>
            <w:right w:val="none" w:sz="0" w:space="0" w:color="auto"/>
          </w:divBdr>
        </w:div>
        <w:div w:id="1078282963">
          <w:marLeft w:val="480"/>
          <w:marRight w:val="0"/>
          <w:marTop w:val="0"/>
          <w:marBottom w:val="0"/>
          <w:divBdr>
            <w:top w:val="none" w:sz="0" w:space="0" w:color="auto"/>
            <w:left w:val="none" w:sz="0" w:space="0" w:color="auto"/>
            <w:bottom w:val="none" w:sz="0" w:space="0" w:color="auto"/>
            <w:right w:val="none" w:sz="0" w:space="0" w:color="auto"/>
          </w:divBdr>
        </w:div>
        <w:div w:id="344478776">
          <w:marLeft w:val="480"/>
          <w:marRight w:val="0"/>
          <w:marTop w:val="0"/>
          <w:marBottom w:val="0"/>
          <w:divBdr>
            <w:top w:val="none" w:sz="0" w:space="0" w:color="auto"/>
            <w:left w:val="none" w:sz="0" w:space="0" w:color="auto"/>
            <w:bottom w:val="none" w:sz="0" w:space="0" w:color="auto"/>
            <w:right w:val="none" w:sz="0" w:space="0" w:color="auto"/>
          </w:divBdr>
        </w:div>
        <w:div w:id="2060321558">
          <w:marLeft w:val="480"/>
          <w:marRight w:val="0"/>
          <w:marTop w:val="0"/>
          <w:marBottom w:val="0"/>
          <w:divBdr>
            <w:top w:val="none" w:sz="0" w:space="0" w:color="auto"/>
            <w:left w:val="none" w:sz="0" w:space="0" w:color="auto"/>
            <w:bottom w:val="none" w:sz="0" w:space="0" w:color="auto"/>
            <w:right w:val="none" w:sz="0" w:space="0" w:color="auto"/>
          </w:divBdr>
        </w:div>
        <w:div w:id="1772316281">
          <w:marLeft w:val="480"/>
          <w:marRight w:val="0"/>
          <w:marTop w:val="0"/>
          <w:marBottom w:val="0"/>
          <w:divBdr>
            <w:top w:val="none" w:sz="0" w:space="0" w:color="auto"/>
            <w:left w:val="none" w:sz="0" w:space="0" w:color="auto"/>
            <w:bottom w:val="none" w:sz="0" w:space="0" w:color="auto"/>
            <w:right w:val="none" w:sz="0" w:space="0" w:color="auto"/>
          </w:divBdr>
        </w:div>
        <w:div w:id="1347561998">
          <w:marLeft w:val="480"/>
          <w:marRight w:val="0"/>
          <w:marTop w:val="0"/>
          <w:marBottom w:val="0"/>
          <w:divBdr>
            <w:top w:val="none" w:sz="0" w:space="0" w:color="auto"/>
            <w:left w:val="none" w:sz="0" w:space="0" w:color="auto"/>
            <w:bottom w:val="none" w:sz="0" w:space="0" w:color="auto"/>
            <w:right w:val="none" w:sz="0" w:space="0" w:color="auto"/>
          </w:divBdr>
        </w:div>
      </w:divsChild>
    </w:div>
    <w:div w:id="1815177486">
      <w:bodyDiv w:val="1"/>
      <w:marLeft w:val="0"/>
      <w:marRight w:val="0"/>
      <w:marTop w:val="0"/>
      <w:marBottom w:val="0"/>
      <w:divBdr>
        <w:top w:val="none" w:sz="0" w:space="0" w:color="auto"/>
        <w:left w:val="none" w:sz="0" w:space="0" w:color="auto"/>
        <w:bottom w:val="none" w:sz="0" w:space="0" w:color="auto"/>
        <w:right w:val="none" w:sz="0" w:space="0" w:color="auto"/>
      </w:divBdr>
    </w:div>
    <w:div w:id="1815364867">
      <w:bodyDiv w:val="1"/>
      <w:marLeft w:val="0"/>
      <w:marRight w:val="0"/>
      <w:marTop w:val="0"/>
      <w:marBottom w:val="0"/>
      <w:divBdr>
        <w:top w:val="none" w:sz="0" w:space="0" w:color="auto"/>
        <w:left w:val="none" w:sz="0" w:space="0" w:color="auto"/>
        <w:bottom w:val="none" w:sz="0" w:space="0" w:color="auto"/>
        <w:right w:val="none" w:sz="0" w:space="0" w:color="auto"/>
      </w:divBdr>
    </w:div>
    <w:div w:id="1816680773">
      <w:bodyDiv w:val="1"/>
      <w:marLeft w:val="0"/>
      <w:marRight w:val="0"/>
      <w:marTop w:val="0"/>
      <w:marBottom w:val="0"/>
      <w:divBdr>
        <w:top w:val="none" w:sz="0" w:space="0" w:color="auto"/>
        <w:left w:val="none" w:sz="0" w:space="0" w:color="auto"/>
        <w:bottom w:val="none" w:sz="0" w:space="0" w:color="auto"/>
        <w:right w:val="none" w:sz="0" w:space="0" w:color="auto"/>
      </w:divBdr>
    </w:div>
    <w:div w:id="1818759504">
      <w:bodyDiv w:val="1"/>
      <w:marLeft w:val="0"/>
      <w:marRight w:val="0"/>
      <w:marTop w:val="0"/>
      <w:marBottom w:val="0"/>
      <w:divBdr>
        <w:top w:val="none" w:sz="0" w:space="0" w:color="auto"/>
        <w:left w:val="none" w:sz="0" w:space="0" w:color="auto"/>
        <w:bottom w:val="none" w:sz="0" w:space="0" w:color="auto"/>
        <w:right w:val="none" w:sz="0" w:space="0" w:color="auto"/>
      </w:divBdr>
      <w:divsChild>
        <w:div w:id="1460798367">
          <w:marLeft w:val="480"/>
          <w:marRight w:val="0"/>
          <w:marTop w:val="0"/>
          <w:marBottom w:val="0"/>
          <w:divBdr>
            <w:top w:val="none" w:sz="0" w:space="0" w:color="auto"/>
            <w:left w:val="none" w:sz="0" w:space="0" w:color="auto"/>
            <w:bottom w:val="none" w:sz="0" w:space="0" w:color="auto"/>
            <w:right w:val="none" w:sz="0" w:space="0" w:color="auto"/>
          </w:divBdr>
        </w:div>
        <w:div w:id="1904754352">
          <w:marLeft w:val="480"/>
          <w:marRight w:val="0"/>
          <w:marTop w:val="0"/>
          <w:marBottom w:val="0"/>
          <w:divBdr>
            <w:top w:val="none" w:sz="0" w:space="0" w:color="auto"/>
            <w:left w:val="none" w:sz="0" w:space="0" w:color="auto"/>
            <w:bottom w:val="none" w:sz="0" w:space="0" w:color="auto"/>
            <w:right w:val="none" w:sz="0" w:space="0" w:color="auto"/>
          </w:divBdr>
        </w:div>
        <w:div w:id="2138713697">
          <w:marLeft w:val="480"/>
          <w:marRight w:val="0"/>
          <w:marTop w:val="0"/>
          <w:marBottom w:val="0"/>
          <w:divBdr>
            <w:top w:val="none" w:sz="0" w:space="0" w:color="auto"/>
            <w:left w:val="none" w:sz="0" w:space="0" w:color="auto"/>
            <w:bottom w:val="none" w:sz="0" w:space="0" w:color="auto"/>
            <w:right w:val="none" w:sz="0" w:space="0" w:color="auto"/>
          </w:divBdr>
        </w:div>
        <w:div w:id="1368719874">
          <w:marLeft w:val="480"/>
          <w:marRight w:val="0"/>
          <w:marTop w:val="0"/>
          <w:marBottom w:val="0"/>
          <w:divBdr>
            <w:top w:val="none" w:sz="0" w:space="0" w:color="auto"/>
            <w:left w:val="none" w:sz="0" w:space="0" w:color="auto"/>
            <w:bottom w:val="none" w:sz="0" w:space="0" w:color="auto"/>
            <w:right w:val="none" w:sz="0" w:space="0" w:color="auto"/>
          </w:divBdr>
        </w:div>
        <w:div w:id="344330815">
          <w:marLeft w:val="480"/>
          <w:marRight w:val="0"/>
          <w:marTop w:val="0"/>
          <w:marBottom w:val="0"/>
          <w:divBdr>
            <w:top w:val="none" w:sz="0" w:space="0" w:color="auto"/>
            <w:left w:val="none" w:sz="0" w:space="0" w:color="auto"/>
            <w:bottom w:val="none" w:sz="0" w:space="0" w:color="auto"/>
            <w:right w:val="none" w:sz="0" w:space="0" w:color="auto"/>
          </w:divBdr>
        </w:div>
        <w:div w:id="234242844">
          <w:marLeft w:val="480"/>
          <w:marRight w:val="0"/>
          <w:marTop w:val="0"/>
          <w:marBottom w:val="0"/>
          <w:divBdr>
            <w:top w:val="none" w:sz="0" w:space="0" w:color="auto"/>
            <w:left w:val="none" w:sz="0" w:space="0" w:color="auto"/>
            <w:bottom w:val="none" w:sz="0" w:space="0" w:color="auto"/>
            <w:right w:val="none" w:sz="0" w:space="0" w:color="auto"/>
          </w:divBdr>
        </w:div>
        <w:div w:id="559051650">
          <w:marLeft w:val="480"/>
          <w:marRight w:val="0"/>
          <w:marTop w:val="0"/>
          <w:marBottom w:val="0"/>
          <w:divBdr>
            <w:top w:val="none" w:sz="0" w:space="0" w:color="auto"/>
            <w:left w:val="none" w:sz="0" w:space="0" w:color="auto"/>
            <w:bottom w:val="none" w:sz="0" w:space="0" w:color="auto"/>
            <w:right w:val="none" w:sz="0" w:space="0" w:color="auto"/>
          </w:divBdr>
        </w:div>
        <w:div w:id="1955822512">
          <w:marLeft w:val="480"/>
          <w:marRight w:val="0"/>
          <w:marTop w:val="0"/>
          <w:marBottom w:val="0"/>
          <w:divBdr>
            <w:top w:val="none" w:sz="0" w:space="0" w:color="auto"/>
            <w:left w:val="none" w:sz="0" w:space="0" w:color="auto"/>
            <w:bottom w:val="none" w:sz="0" w:space="0" w:color="auto"/>
            <w:right w:val="none" w:sz="0" w:space="0" w:color="auto"/>
          </w:divBdr>
        </w:div>
        <w:div w:id="1030912761">
          <w:marLeft w:val="480"/>
          <w:marRight w:val="0"/>
          <w:marTop w:val="0"/>
          <w:marBottom w:val="0"/>
          <w:divBdr>
            <w:top w:val="none" w:sz="0" w:space="0" w:color="auto"/>
            <w:left w:val="none" w:sz="0" w:space="0" w:color="auto"/>
            <w:bottom w:val="none" w:sz="0" w:space="0" w:color="auto"/>
            <w:right w:val="none" w:sz="0" w:space="0" w:color="auto"/>
          </w:divBdr>
        </w:div>
        <w:div w:id="1304044879">
          <w:marLeft w:val="480"/>
          <w:marRight w:val="0"/>
          <w:marTop w:val="0"/>
          <w:marBottom w:val="0"/>
          <w:divBdr>
            <w:top w:val="none" w:sz="0" w:space="0" w:color="auto"/>
            <w:left w:val="none" w:sz="0" w:space="0" w:color="auto"/>
            <w:bottom w:val="none" w:sz="0" w:space="0" w:color="auto"/>
            <w:right w:val="none" w:sz="0" w:space="0" w:color="auto"/>
          </w:divBdr>
        </w:div>
        <w:div w:id="1444613129">
          <w:marLeft w:val="480"/>
          <w:marRight w:val="0"/>
          <w:marTop w:val="0"/>
          <w:marBottom w:val="0"/>
          <w:divBdr>
            <w:top w:val="none" w:sz="0" w:space="0" w:color="auto"/>
            <w:left w:val="none" w:sz="0" w:space="0" w:color="auto"/>
            <w:bottom w:val="none" w:sz="0" w:space="0" w:color="auto"/>
            <w:right w:val="none" w:sz="0" w:space="0" w:color="auto"/>
          </w:divBdr>
        </w:div>
        <w:div w:id="1361778954">
          <w:marLeft w:val="480"/>
          <w:marRight w:val="0"/>
          <w:marTop w:val="0"/>
          <w:marBottom w:val="0"/>
          <w:divBdr>
            <w:top w:val="none" w:sz="0" w:space="0" w:color="auto"/>
            <w:left w:val="none" w:sz="0" w:space="0" w:color="auto"/>
            <w:bottom w:val="none" w:sz="0" w:space="0" w:color="auto"/>
            <w:right w:val="none" w:sz="0" w:space="0" w:color="auto"/>
          </w:divBdr>
        </w:div>
        <w:div w:id="501164246">
          <w:marLeft w:val="480"/>
          <w:marRight w:val="0"/>
          <w:marTop w:val="0"/>
          <w:marBottom w:val="0"/>
          <w:divBdr>
            <w:top w:val="none" w:sz="0" w:space="0" w:color="auto"/>
            <w:left w:val="none" w:sz="0" w:space="0" w:color="auto"/>
            <w:bottom w:val="none" w:sz="0" w:space="0" w:color="auto"/>
            <w:right w:val="none" w:sz="0" w:space="0" w:color="auto"/>
          </w:divBdr>
        </w:div>
        <w:div w:id="639191788">
          <w:marLeft w:val="480"/>
          <w:marRight w:val="0"/>
          <w:marTop w:val="0"/>
          <w:marBottom w:val="0"/>
          <w:divBdr>
            <w:top w:val="none" w:sz="0" w:space="0" w:color="auto"/>
            <w:left w:val="none" w:sz="0" w:space="0" w:color="auto"/>
            <w:bottom w:val="none" w:sz="0" w:space="0" w:color="auto"/>
            <w:right w:val="none" w:sz="0" w:space="0" w:color="auto"/>
          </w:divBdr>
        </w:div>
        <w:div w:id="1276672105">
          <w:marLeft w:val="480"/>
          <w:marRight w:val="0"/>
          <w:marTop w:val="0"/>
          <w:marBottom w:val="0"/>
          <w:divBdr>
            <w:top w:val="none" w:sz="0" w:space="0" w:color="auto"/>
            <w:left w:val="none" w:sz="0" w:space="0" w:color="auto"/>
            <w:bottom w:val="none" w:sz="0" w:space="0" w:color="auto"/>
            <w:right w:val="none" w:sz="0" w:space="0" w:color="auto"/>
          </w:divBdr>
        </w:div>
        <w:div w:id="2108580425">
          <w:marLeft w:val="480"/>
          <w:marRight w:val="0"/>
          <w:marTop w:val="0"/>
          <w:marBottom w:val="0"/>
          <w:divBdr>
            <w:top w:val="none" w:sz="0" w:space="0" w:color="auto"/>
            <w:left w:val="none" w:sz="0" w:space="0" w:color="auto"/>
            <w:bottom w:val="none" w:sz="0" w:space="0" w:color="auto"/>
            <w:right w:val="none" w:sz="0" w:space="0" w:color="auto"/>
          </w:divBdr>
        </w:div>
        <w:div w:id="708725635">
          <w:marLeft w:val="480"/>
          <w:marRight w:val="0"/>
          <w:marTop w:val="0"/>
          <w:marBottom w:val="0"/>
          <w:divBdr>
            <w:top w:val="none" w:sz="0" w:space="0" w:color="auto"/>
            <w:left w:val="none" w:sz="0" w:space="0" w:color="auto"/>
            <w:bottom w:val="none" w:sz="0" w:space="0" w:color="auto"/>
            <w:right w:val="none" w:sz="0" w:space="0" w:color="auto"/>
          </w:divBdr>
        </w:div>
        <w:div w:id="59209156">
          <w:marLeft w:val="480"/>
          <w:marRight w:val="0"/>
          <w:marTop w:val="0"/>
          <w:marBottom w:val="0"/>
          <w:divBdr>
            <w:top w:val="none" w:sz="0" w:space="0" w:color="auto"/>
            <w:left w:val="none" w:sz="0" w:space="0" w:color="auto"/>
            <w:bottom w:val="none" w:sz="0" w:space="0" w:color="auto"/>
            <w:right w:val="none" w:sz="0" w:space="0" w:color="auto"/>
          </w:divBdr>
        </w:div>
        <w:div w:id="363213572">
          <w:marLeft w:val="480"/>
          <w:marRight w:val="0"/>
          <w:marTop w:val="0"/>
          <w:marBottom w:val="0"/>
          <w:divBdr>
            <w:top w:val="none" w:sz="0" w:space="0" w:color="auto"/>
            <w:left w:val="none" w:sz="0" w:space="0" w:color="auto"/>
            <w:bottom w:val="none" w:sz="0" w:space="0" w:color="auto"/>
            <w:right w:val="none" w:sz="0" w:space="0" w:color="auto"/>
          </w:divBdr>
        </w:div>
        <w:div w:id="1026171903">
          <w:marLeft w:val="480"/>
          <w:marRight w:val="0"/>
          <w:marTop w:val="0"/>
          <w:marBottom w:val="0"/>
          <w:divBdr>
            <w:top w:val="none" w:sz="0" w:space="0" w:color="auto"/>
            <w:left w:val="none" w:sz="0" w:space="0" w:color="auto"/>
            <w:bottom w:val="none" w:sz="0" w:space="0" w:color="auto"/>
            <w:right w:val="none" w:sz="0" w:space="0" w:color="auto"/>
          </w:divBdr>
        </w:div>
        <w:div w:id="312488977">
          <w:marLeft w:val="480"/>
          <w:marRight w:val="0"/>
          <w:marTop w:val="0"/>
          <w:marBottom w:val="0"/>
          <w:divBdr>
            <w:top w:val="none" w:sz="0" w:space="0" w:color="auto"/>
            <w:left w:val="none" w:sz="0" w:space="0" w:color="auto"/>
            <w:bottom w:val="none" w:sz="0" w:space="0" w:color="auto"/>
            <w:right w:val="none" w:sz="0" w:space="0" w:color="auto"/>
          </w:divBdr>
        </w:div>
        <w:div w:id="2088575454">
          <w:marLeft w:val="480"/>
          <w:marRight w:val="0"/>
          <w:marTop w:val="0"/>
          <w:marBottom w:val="0"/>
          <w:divBdr>
            <w:top w:val="none" w:sz="0" w:space="0" w:color="auto"/>
            <w:left w:val="none" w:sz="0" w:space="0" w:color="auto"/>
            <w:bottom w:val="none" w:sz="0" w:space="0" w:color="auto"/>
            <w:right w:val="none" w:sz="0" w:space="0" w:color="auto"/>
          </w:divBdr>
        </w:div>
        <w:div w:id="1275594496">
          <w:marLeft w:val="480"/>
          <w:marRight w:val="0"/>
          <w:marTop w:val="0"/>
          <w:marBottom w:val="0"/>
          <w:divBdr>
            <w:top w:val="none" w:sz="0" w:space="0" w:color="auto"/>
            <w:left w:val="none" w:sz="0" w:space="0" w:color="auto"/>
            <w:bottom w:val="none" w:sz="0" w:space="0" w:color="auto"/>
            <w:right w:val="none" w:sz="0" w:space="0" w:color="auto"/>
          </w:divBdr>
        </w:div>
        <w:div w:id="238252984">
          <w:marLeft w:val="480"/>
          <w:marRight w:val="0"/>
          <w:marTop w:val="0"/>
          <w:marBottom w:val="0"/>
          <w:divBdr>
            <w:top w:val="none" w:sz="0" w:space="0" w:color="auto"/>
            <w:left w:val="none" w:sz="0" w:space="0" w:color="auto"/>
            <w:bottom w:val="none" w:sz="0" w:space="0" w:color="auto"/>
            <w:right w:val="none" w:sz="0" w:space="0" w:color="auto"/>
          </w:divBdr>
        </w:div>
        <w:div w:id="2079665355">
          <w:marLeft w:val="480"/>
          <w:marRight w:val="0"/>
          <w:marTop w:val="0"/>
          <w:marBottom w:val="0"/>
          <w:divBdr>
            <w:top w:val="none" w:sz="0" w:space="0" w:color="auto"/>
            <w:left w:val="none" w:sz="0" w:space="0" w:color="auto"/>
            <w:bottom w:val="none" w:sz="0" w:space="0" w:color="auto"/>
            <w:right w:val="none" w:sz="0" w:space="0" w:color="auto"/>
          </w:divBdr>
        </w:div>
        <w:div w:id="2062973495">
          <w:marLeft w:val="480"/>
          <w:marRight w:val="0"/>
          <w:marTop w:val="0"/>
          <w:marBottom w:val="0"/>
          <w:divBdr>
            <w:top w:val="none" w:sz="0" w:space="0" w:color="auto"/>
            <w:left w:val="none" w:sz="0" w:space="0" w:color="auto"/>
            <w:bottom w:val="none" w:sz="0" w:space="0" w:color="auto"/>
            <w:right w:val="none" w:sz="0" w:space="0" w:color="auto"/>
          </w:divBdr>
        </w:div>
        <w:div w:id="1081678225">
          <w:marLeft w:val="480"/>
          <w:marRight w:val="0"/>
          <w:marTop w:val="0"/>
          <w:marBottom w:val="0"/>
          <w:divBdr>
            <w:top w:val="none" w:sz="0" w:space="0" w:color="auto"/>
            <w:left w:val="none" w:sz="0" w:space="0" w:color="auto"/>
            <w:bottom w:val="none" w:sz="0" w:space="0" w:color="auto"/>
            <w:right w:val="none" w:sz="0" w:space="0" w:color="auto"/>
          </w:divBdr>
        </w:div>
        <w:div w:id="1687557420">
          <w:marLeft w:val="480"/>
          <w:marRight w:val="0"/>
          <w:marTop w:val="0"/>
          <w:marBottom w:val="0"/>
          <w:divBdr>
            <w:top w:val="none" w:sz="0" w:space="0" w:color="auto"/>
            <w:left w:val="none" w:sz="0" w:space="0" w:color="auto"/>
            <w:bottom w:val="none" w:sz="0" w:space="0" w:color="auto"/>
            <w:right w:val="none" w:sz="0" w:space="0" w:color="auto"/>
          </w:divBdr>
        </w:div>
        <w:div w:id="1113525174">
          <w:marLeft w:val="480"/>
          <w:marRight w:val="0"/>
          <w:marTop w:val="0"/>
          <w:marBottom w:val="0"/>
          <w:divBdr>
            <w:top w:val="none" w:sz="0" w:space="0" w:color="auto"/>
            <w:left w:val="none" w:sz="0" w:space="0" w:color="auto"/>
            <w:bottom w:val="none" w:sz="0" w:space="0" w:color="auto"/>
            <w:right w:val="none" w:sz="0" w:space="0" w:color="auto"/>
          </w:divBdr>
        </w:div>
        <w:div w:id="1177426064">
          <w:marLeft w:val="480"/>
          <w:marRight w:val="0"/>
          <w:marTop w:val="0"/>
          <w:marBottom w:val="0"/>
          <w:divBdr>
            <w:top w:val="none" w:sz="0" w:space="0" w:color="auto"/>
            <w:left w:val="none" w:sz="0" w:space="0" w:color="auto"/>
            <w:bottom w:val="none" w:sz="0" w:space="0" w:color="auto"/>
            <w:right w:val="none" w:sz="0" w:space="0" w:color="auto"/>
          </w:divBdr>
        </w:div>
        <w:div w:id="1643388277">
          <w:marLeft w:val="480"/>
          <w:marRight w:val="0"/>
          <w:marTop w:val="0"/>
          <w:marBottom w:val="0"/>
          <w:divBdr>
            <w:top w:val="none" w:sz="0" w:space="0" w:color="auto"/>
            <w:left w:val="none" w:sz="0" w:space="0" w:color="auto"/>
            <w:bottom w:val="none" w:sz="0" w:space="0" w:color="auto"/>
            <w:right w:val="none" w:sz="0" w:space="0" w:color="auto"/>
          </w:divBdr>
        </w:div>
        <w:div w:id="501313551">
          <w:marLeft w:val="480"/>
          <w:marRight w:val="0"/>
          <w:marTop w:val="0"/>
          <w:marBottom w:val="0"/>
          <w:divBdr>
            <w:top w:val="none" w:sz="0" w:space="0" w:color="auto"/>
            <w:left w:val="none" w:sz="0" w:space="0" w:color="auto"/>
            <w:bottom w:val="none" w:sz="0" w:space="0" w:color="auto"/>
            <w:right w:val="none" w:sz="0" w:space="0" w:color="auto"/>
          </w:divBdr>
        </w:div>
        <w:div w:id="105583668">
          <w:marLeft w:val="480"/>
          <w:marRight w:val="0"/>
          <w:marTop w:val="0"/>
          <w:marBottom w:val="0"/>
          <w:divBdr>
            <w:top w:val="none" w:sz="0" w:space="0" w:color="auto"/>
            <w:left w:val="none" w:sz="0" w:space="0" w:color="auto"/>
            <w:bottom w:val="none" w:sz="0" w:space="0" w:color="auto"/>
            <w:right w:val="none" w:sz="0" w:space="0" w:color="auto"/>
          </w:divBdr>
        </w:div>
        <w:div w:id="226888003">
          <w:marLeft w:val="480"/>
          <w:marRight w:val="0"/>
          <w:marTop w:val="0"/>
          <w:marBottom w:val="0"/>
          <w:divBdr>
            <w:top w:val="none" w:sz="0" w:space="0" w:color="auto"/>
            <w:left w:val="none" w:sz="0" w:space="0" w:color="auto"/>
            <w:bottom w:val="none" w:sz="0" w:space="0" w:color="auto"/>
            <w:right w:val="none" w:sz="0" w:space="0" w:color="auto"/>
          </w:divBdr>
        </w:div>
        <w:div w:id="1714228316">
          <w:marLeft w:val="480"/>
          <w:marRight w:val="0"/>
          <w:marTop w:val="0"/>
          <w:marBottom w:val="0"/>
          <w:divBdr>
            <w:top w:val="none" w:sz="0" w:space="0" w:color="auto"/>
            <w:left w:val="none" w:sz="0" w:space="0" w:color="auto"/>
            <w:bottom w:val="none" w:sz="0" w:space="0" w:color="auto"/>
            <w:right w:val="none" w:sz="0" w:space="0" w:color="auto"/>
          </w:divBdr>
        </w:div>
        <w:div w:id="550073293">
          <w:marLeft w:val="480"/>
          <w:marRight w:val="0"/>
          <w:marTop w:val="0"/>
          <w:marBottom w:val="0"/>
          <w:divBdr>
            <w:top w:val="none" w:sz="0" w:space="0" w:color="auto"/>
            <w:left w:val="none" w:sz="0" w:space="0" w:color="auto"/>
            <w:bottom w:val="none" w:sz="0" w:space="0" w:color="auto"/>
            <w:right w:val="none" w:sz="0" w:space="0" w:color="auto"/>
          </w:divBdr>
        </w:div>
        <w:div w:id="672951558">
          <w:marLeft w:val="480"/>
          <w:marRight w:val="0"/>
          <w:marTop w:val="0"/>
          <w:marBottom w:val="0"/>
          <w:divBdr>
            <w:top w:val="none" w:sz="0" w:space="0" w:color="auto"/>
            <w:left w:val="none" w:sz="0" w:space="0" w:color="auto"/>
            <w:bottom w:val="none" w:sz="0" w:space="0" w:color="auto"/>
            <w:right w:val="none" w:sz="0" w:space="0" w:color="auto"/>
          </w:divBdr>
        </w:div>
        <w:div w:id="379135185">
          <w:marLeft w:val="480"/>
          <w:marRight w:val="0"/>
          <w:marTop w:val="0"/>
          <w:marBottom w:val="0"/>
          <w:divBdr>
            <w:top w:val="none" w:sz="0" w:space="0" w:color="auto"/>
            <w:left w:val="none" w:sz="0" w:space="0" w:color="auto"/>
            <w:bottom w:val="none" w:sz="0" w:space="0" w:color="auto"/>
            <w:right w:val="none" w:sz="0" w:space="0" w:color="auto"/>
          </w:divBdr>
        </w:div>
        <w:div w:id="1878159320">
          <w:marLeft w:val="480"/>
          <w:marRight w:val="0"/>
          <w:marTop w:val="0"/>
          <w:marBottom w:val="0"/>
          <w:divBdr>
            <w:top w:val="none" w:sz="0" w:space="0" w:color="auto"/>
            <w:left w:val="none" w:sz="0" w:space="0" w:color="auto"/>
            <w:bottom w:val="none" w:sz="0" w:space="0" w:color="auto"/>
            <w:right w:val="none" w:sz="0" w:space="0" w:color="auto"/>
          </w:divBdr>
        </w:div>
        <w:div w:id="1794326772">
          <w:marLeft w:val="480"/>
          <w:marRight w:val="0"/>
          <w:marTop w:val="0"/>
          <w:marBottom w:val="0"/>
          <w:divBdr>
            <w:top w:val="none" w:sz="0" w:space="0" w:color="auto"/>
            <w:left w:val="none" w:sz="0" w:space="0" w:color="auto"/>
            <w:bottom w:val="none" w:sz="0" w:space="0" w:color="auto"/>
            <w:right w:val="none" w:sz="0" w:space="0" w:color="auto"/>
          </w:divBdr>
        </w:div>
        <w:div w:id="1656832770">
          <w:marLeft w:val="480"/>
          <w:marRight w:val="0"/>
          <w:marTop w:val="0"/>
          <w:marBottom w:val="0"/>
          <w:divBdr>
            <w:top w:val="none" w:sz="0" w:space="0" w:color="auto"/>
            <w:left w:val="none" w:sz="0" w:space="0" w:color="auto"/>
            <w:bottom w:val="none" w:sz="0" w:space="0" w:color="auto"/>
            <w:right w:val="none" w:sz="0" w:space="0" w:color="auto"/>
          </w:divBdr>
        </w:div>
        <w:div w:id="1321882361">
          <w:marLeft w:val="480"/>
          <w:marRight w:val="0"/>
          <w:marTop w:val="0"/>
          <w:marBottom w:val="0"/>
          <w:divBdr>
            <w:top w:val="none" w:sz="0" w:space="0" w:color="auto"/>
            <w:left w:val="none" w:sz="0" w:space="0" w:color="auto"/>
            <w:bottom w:val="none" w:sz="0" w:space="0" w:color="auto"/>
            <w:right w:val="none" w:sz="0" w:space="0" w:color="auto"/>
          </w:divBdr>
        </w:div>
        <w:div w:id="1202747336">
          <w:marLeft w:val="480"/>
          <w:marRight w:val="0"/>
          <w:marTop w:val="0"/>
          <w:marBottom w:val="0"/>
          <w:divBdr>
            <w:top w:val="none" w:sz="0" w:space="0" w:color="auto"/>
            <w:left w:val="none" w:sz="0" w:space="0" w:color="auto"/>
            <w:bottom w:val="none" w:sz="0" w:space="0" w:color="auto"/>
            <w:right w:val="none" w:sz="0" w:space="0" w:color="auto"/>
          </w:divBdr>
        </w:div>
        <w:div w:id="1539509901">
          <w:marLeft w:val="480"/>
          <w:marRight w:val="0"/>
          <w:marTop w:val="0"/>
          <w:marBottom w:val="0"/>
          <w:divBdr>
            <w:top w:val="none" w:sz="0" w:space="0" w:color="auto"/>
            <w:left w:val="none" w:sz="0" w:space="0" w:color="auto"/>
            <w:bottom w:val="none" w:sz="0" w:space="0" w:color="auto"/>
            <w:right w:val="none" w:sz="0" w:space="0" w:color="auto"/>
          </w:divBdr>
        </w:div>
        <w:div w:id="1298223706">
          <w:marLeft w:val="480"/>
          <w:marRight w:val="0"/>
          <w:marTop w:val="0"/>
          <w:marBottom w:val="0"/>
          <w:divBdr>
            <w:top w:val="none" w:sz="0" w:space="0" w:color="auto"/>
            <w:left w:val="none" w:sz="0" w:space="0" w:color="auto"/>
            <w:bottom w:val="none" w:sz="0" w:space="0" w:color="auto"/>
            <w:right w:val="none" w:sz="0" w:space="0" w:color="auto"/>
          </w:divBdr>
        </w:div>
        <w:div w:id="1976179849">
          <w:marLeft w:val="480"/>
          <w:marRight w:val="0"/>
          <w:marTop w:val="0"/>
          <w:marBottom w:val="0"/>
          <w:divBdr>
            <w:top w:val="none" w:sz="0" w:space="0" w:color="auto"/>
            <w:left w:val="none" w:sz="0" w:space="0" w:color="auto"/>
            <w:bottom w:val="none" w:sz="0" w:space="0" w:color="auto"/>
            <w:right w:val="none" w:sz="0" w:space="0" w:color="auto"/>
          </w:divBdr>
        </w:div>
        <w:div w:id="837696730">
          <w:marLeft w:val="480"/>
          <w:marRight w:val="0"/>
          <w:marTop w:val="0"/>
          <w:marBottom w:val="0"/>
          <w:divBdr>
            <w:top w:val="none" w:sz="0" w:space="0" w:color="auto"/>
            <w:left w:val="none" w:sz="0" w:space="0" w:color="auto"/>
            <w:bottom w:val="none" w:sz="0" w:space="0" w:color="auto"/>
            <w:right w:val="none" w:sz="0" w:space="0" w:color="auto"/>
          </w:divBdr>
        </w:div>
        <w:div w:id="415057808">
          <w:marLeft w:val="480"/>
          <w:marRight w:val="0"/>
          <w:marTop w:val="0"/>
          <w:marBottom w:val="0"/>
          <w:divBdr>
            <w:top w:val="none" w:sz="0" w:space="0" w:color="auto"/>
            <w:left w:val="none" w:sz="0" w:space="0" w:color="auto"/>
            <w:bottom w:val="none" w:sz="0" w:space="0" w:color="auto"/>
            <w:right w:val="none" w:sz="0" w:space="0" w:color="auto"/>
          </w:divBdr>
        </w:div>
        <w:div w:id="57091463">
          <w:marLeft w:val="480"/>
          <w:marRight w:val="0"/>
          <w:marTop w:val="0"/>
          <w:marBottom w:val="0"/>
          <w:divBdr>
            <w:top w:val="none" w:sz="0" w:space="0" w:color="auto"/>
            <w:left w:val="none" w:sz="0" w:space="0" w:color="auto"/>
            <w:bottom w:val="none" w:sz="0" w:space="0" w:color="auto"/>
            <w:right w:val="none" w:sz="0" w:space="0" w:color="auto"/>
          </w:divBdr>
        </w:div>
        <w:div w:id="1177966846">
          <w:marLeft w:val="480"/>
          <w:marRight w:val="0"/>
          <w:marTop w:val="0"/>
          <w:marBottom w:val="0"/>
          <w:divBdr>
            <w:top w:val="none" w:sz="0" w:space="0" w:color="auto"/>
            <w:left w:val="none" w:sz="0" w:space="0" w:color="auto"/>
            <w:bottom w:val="none" w:sz="0" w:space="0" w:color="auto"/>
            <w:right w:val="none" w:sz="0" w:space="0" w:color="auto"/>
          </w:divBdr>
        </w:div>
        <w:div w:id="852452287">
          <w:marLeft w:val="480"/>
          <w:marRight w:val="0"/>
          <w:marTop w:val="0"/>
          <w:marBottom w:val="0"/>
          <w:divBdr>
            <w:top w:val="none" w:sz="0" w:space="0" w:color="auto"/>
            <w:left w:val="none" w:sz="0" w:space="0" w:color="auto"/>
            <w:bottom w:val="none" w:sz="0" w:space="0" w:color="auto"/>
            <w:right w:val="none" w:sz="0" w:space="0" w:color="auto"/>
          </w:divBdr>
        </w:div>
        <w:div w:id="1228607065">
          <w:marLeft w:val="480"/>
          <w:marRight w:val="0"/>
          <w:marTop w:val="0"/>
          <w:marBottom w:val="0"/>
          <w:divBdr>
            <w:top w:val="none" w:sz="0" w:space="0" w:color="auto"/>
            <w:left w:val="none" w:sz="0" w:space="0" w:color="auto"/>
            <w:bottom w:val="none" w:sz="0" w:space="0" w:color="auto"/>
            <w:right w:val="none" w:sz="0" w:space="0" w:color="auto"/>
          </w:divBdr>
        </w:div>
      </w:divsChild>
    </w:div>
    <w:div w:id="1819225649">
      <w:bodyDiv w:val="1"/>
      <w:marLeft w:val="0"/>
      <w:marRight w:val="0"/>
      <w:marTop w:val="0"/>
      <w:marBottom w:val="0"/>
      <w:divBdr>
        <w:top w:val="none" w:sz="0" w:space="0" w:color="auto"/>
        <w:left w:val="none" w:sz="0" w:space="0" w:color="auto"/>
        <w:bottom w:val="none" w:sz="0" w:space="0" w:color="auto"/>
        <w:right w:val="none" w:sz="0" w:space="0" w:color="auto"/>
      </w:divBdr>
    </w:div>
    <w:div w:id="1822889508">
      <w:bodyDiv w:val="1"/>
      <w:marLeft w:val="0"/>
      <w:marRight w:val="0"/>
      <w:marTop w:val="0"/>
      <w:marBottom w:val="0"/>
      <w:divBdr>
        <w:top w:val="none" w:sz="0" w:space="0" w:color="auto"/>
        <w:left w:val="none" w:sz="0" w:space="0" w:color="auto"/>
        <w:bottom w:val="none" w:sz="0" w:space="0" w:color="auto"/>
        <w:right w:val="none" w:sz="0" w:space="0" w:color="auto"/>
      </w:divBdr>
    </w:div>
    <w:div w:id="1824588963">
      <w:bodyDiv w:val="1"/>
      <w:marLeft w:val="0"/>
      <w:marRight w:val="0"/>
      <w:marTop w:val="0"/>
      <w:marBottom w:val="0"/>
      <w:divBdr>
        <w:top w:val="none" w:sz="0" w:space="0" w:color="auto"/>
        <w:left w:val="none" w:sz="0" w:space="0" w:color="auto"/>
        <w:bottom w:val="none" w:sz="0" w:space="0" w:color="auto"/>
        <w:right w:val="none" w:sz="0" w:space="0" w:color="auto"/>
      </w:divBdr>
    </w:div>
    <w:div w:id="1825511883">
      <w:bodyDiv w:val="1"/>
      <w:marLeft w:val="0"/>
      <w:marRight w:val="0"/>
      <w:marTop w:val="0"/>
      <w:marBottom w:val="0"/>
      <w:divBdr>
        <w:top w:val="none" w:sz="0" w:space="0" w:color="auto"/>
        <w:left w:val="none" w:sz="0" w:space="0" w:color="auto"/>
        <w:bottom w:val="none" w:sz="0" w:space="0" w:color="auto"/>
        <w:right w:val="none" w:sz="0" w:space="0" w:color="auto"/>
      </w:divBdr>
    </w:div>
    <w:div w:id="1826045868">
      <w:bodyDiv w:val="1"/>
      <w:marLeft w:val="0"/>
      <w:marRight w:val="0"/>
      <w:marTop w:val="0"/>
      <w:marBottom w:val="0"/>
      <w:divBdr>
        <w:top w:val="none" w:sz="0" w:space="0" w:color="auto"/>
        <w:left w:val="none" w:sz="0" w:space="0" w:color="auto"/>
        <w:bottom w:val="none" w:sz="0" w:space="0" w:color="auto"/>
        <w:right w:val="none" w:sz="0" w:space="0" w:color="auto"/>
      </w:divBdr>
    </w:div>
    <w:div w:id="1826243145">
      <w:bodyDiv w:val="1"/>
      <w:marLeft w:val="0"/>
      <w:marRight w:val="0"/>
      <w:marTop w:val="0"/>
      <w:marBottom w:val="0"/>
      <w:divBdr>
        <w:top w:val="none" w:sz="0" w:space="0" w:color="auto"/>
        <w:left w:val="none" w:sz="0" w:space="0" w:color="auto"/>
        <w:bottom w:val="none" w:sz="0" w:space="0" w:color="auto"/>
        <w:right w:val="none" w:sz="0" w:space="0" w:color="auto"/>
      </w:divBdr>
    </w:div>
    <w:div w:id="1827934881">
      <w:bodyDiv w:val="1"/>
      <w:marLeft w:val="0"/>
      <w:marRight w:val="0"/>
      <w:marTop w:val="0"/>
      <w:marBottom w:val="0"/>
      <w:divBdr>
        <w:top w:val="none" w:sz="0" w:space="0" w:color="auto"/>
        <w:left w:val="none" w:sz="0" w:space="0" w:color="auto"/>
        <w:bottom w:val="none" w:sz="0" w:space="0" w:color="auto"/>
        <w:right w:val="none" w:sz="0" w:space="0" w:color="auto"/>
      </w:divBdr>
    </w:div>
    <w:div w:id="1829665164">
      <w:bodyDiv w:val="1"/>
      <w:marLeft w:val="0"/>
      <w:marRight w:val="0"/>
      <w:marTop w:val="0"/>
      <w:marBottom w:val="0"/>
      <w:divBdr>
        <w:top w:val="none" w:sz="0" w:space="0" w:color="auto"/>
        <w:left w:val="none" w:sz="0" w:space="0" w:color="auto"/>
        <w:bottom w:val="none" w:sz="0" w:space="0" w:color="auto"/>
        <w:right w:val="none" w:sz="0" w:space="0" w:color="auto"/>
      </w:divBdr>
    </w:div>
    <w:div w:id="1831942226">
      <w:bodyDiv w:val="1"/>
      <w:marLeft w:val="0"/>
      <w:marRight w:val="0"/>
      <w:marTop w:val="0"/>
      <w:marBottom w:val="0"/>
      <w:divBdr>
        <w:top w:val="none" w:sz="0" w:space="0" w:color="auto"/>
        <w:left w:val="none" w:sz="0" w:space="0" w:color="auto"/>
        <w:bottom w:val="none" w:sz="0" w:space="0" w:color="auto"/>
        <w:right w:val="none" w:sz="0" w:space="0" w:color="auto"/>
      </w:divBdr>
    </w:div>
    <w:div w:id="1832209982">
      <w:bodyDiv w:val="1"/>
      <w:marLeft w:val="0"/>
      <w:marRight w:val="0"/>
      <w:marTop w:val="0"/>
      <w:marBottom w:val="0"/>
      <w:divBdr>
        <w:top w:val="none" w:sz="0" w:space="0" w:color="auto"/>
        <w:left w:val="none" w:sz="0" w:space="0" w:color="auto"/>
        <w:bottom w:val="none" w:sz="0" w:space="0" w:color="auto"/>
        <w:right w:val="none" w:sz="0" w:space="0" w:color="auto"/>
      </w:divBdr>
    </w:div>
    <w:div w:id="1832483549">
      <w:bodyDiv w:val="1"/>
      <w:marLeft w:val="0"/>
      <w:marRight w:val="0"/>
      <w:marTop w:val="0"/>
      <w:marBottom w:val="0"/>
      <w:divBdr>
        <w:top w:val="none" w:sz="0" w:space="0" w:color="auto"/>
        <w:left w:val="none" w:sz="0" w:space="0" w:color="auto"/>
        <w:bottom w:val="none" w:sz="0" w:space="0" w:color="auto"/>
        <w:right w:val="none" w:sz="0" w:space="0" w:color="auto"/>
      </w:divBdr>
    </w:div>
    <w:div w:id="1832717526">
      <w:bodyDiv w:val="1"/>
      <w:marLeft w:val="0"/>
      <w:marRight w:val="0"/>
      <w:marTop w:val="0"/>
      <w:marBottom w:val="0"/>
      <w:divBdr>
        <w:top w:val="none" w:sz="0" w:space="0" w:color="auto"/>
        <w:left w:val="none" w:sz="0" w:space="0" w:color="auto"/>
        <w:bottom w:val="none" w:sz="0" w:space="0" w:color="auto"/>
        <w:right w:val="none" w:sz="0" w:space="0" w:color="auto"/>
      </w:divBdr>
    </w:div>
    <w:div w:id="1833449600">
      <w:bodyDiv w:val="1"/>
      <w:marLeft w:val="0"/>
      <w:marRight w:val="0"/>
      <w:marTop w:val="0"/>
      <w:marBottom w:val="0"/>
      <w:divBdr>
        <w:top w:val="none" w:sz="0" w:space="0" w:color="auto"/>
        <w:left w:val="none" w:sz="0" w:space="0" w:color="auto"/>
        <w:bottom w:val="none" w:sz="0" w:space="0" w:color="auto"/>
        <w:right w:val="none" w:sz="0" w:space="0" w:color="auto"/>
      </w:divBdr>
    </w:div>
    <w:div w:id="1833449953">
      <w:bodyDiv w:val="1"/>
      <w:marLeft w:val="0"/>
      <w:marRight w:val="0"/>
      <w:marTop w:val="0"/>
      <w:marBottom w:val="0"/>
      <w:divBdr>
        <w:top w:val="none" w:sz="0" w:space="0" w:color="auto"/>
        <w:left w:val="none" w:sz="0" w:space="0" w:color="auto"/>
        <w:bottom w:val="none" w:sz="0" w:space="0" w:color="auto"/>
        <w:right w:val="none" w:sz="0" w:space="0" w:color="auto"/>
      </w:divBdr>
    </w:div>
    <w:div w:id="1833908370">
      <w:bodyDiv w:val="1"/>
      <w:marLeft w:val="0"/>
      <w:marRight w:val="0"/>
      <w:marTop w:val="0"/>
      <w:marBottom w:val="0"/>
      <w:divBdr>
        <w:top w:val="none" w:sz="0" w:space="0" w:color="auto"/>
        <w:left w:val="none" w:sz="0" w:space="0" w:color="auto"/>
        <w:bottom w:val="none" w:sz="0" w:space="0" w:color="auto"/>
        <w:right w:val="none" w:sz="0" w:space="0" w:color="auto"/>
      </w:divBdr>
    </w:div>
    <w:div w:id="1834565352">
      <w:bodyDiv w:val="1"/>
      <w:marLeft w:val="0"/>
      <w:marRight w:val="0"/>
      <w:marTop w:val="0"/>
      <w:marBottom w:val="0"/>
      <w:divBdr>
        <w:top w:val="none" w:sz="0" w:space="0" w:color="auto"/>
        <w:left w:val="none" w:sz="0" w:space="0" w:color="auto"/>
        <w:bottom w:val="none" w:sz="0" w:space="0" w:color="auto"/>
        <w:right w:val="none" w:sz="0" w:space="0" w:color="auto"/>
      </w:divBdr>
    </w:div>
    <w:div w:id="1834640904">
      <w:bodyDiv w:val="1"/>
      <w:marLeft w:val="0"/>
      <w:marRight w:val="0"/>
      <w:marTop w:val="0"/>
      <w:marBottom w:val="0"/>
      <w:divBdr>
        <w:top w:val="none" w:sz="0" w:space="0" w:color="auto"/>
        <w:left w:val="none" w:sz="0" w:space="0" w:color="auto"/>
        <w:bottom w:val="none" w:sz="0" w:space="0" w:color="auto"/>
        <w:right w:val="none" w:sz="0" w:space="0" w:color="auto"/>
      </w:divBdr>
    </w:div>
    <w:div w:id="1841037957">
      <w:bodyDiv w:val="1"/>
      <w:marLeft w:val="0"/>
      <w:marRight w:val="0"/>
      <w:marTop w:val="0"/>
      <w:marBottom w:val="0"/>
      <w:divBdr>
        <w:top w:val="none" w:sz="0" w:space="0" w:color="auto"/>
        <w:left w:val="none" w:sz="0" w:space="0" w:color="auto"/>
        <w:bottom w:val="none" w:sz="0" w:space="0" w:color="auto"/>
        <w:right w:val="none" w:sz="0" w:space="0" w:color="auto"/>
      </w:divBdr>
    </w:div>
    <w:div w:id="1841191236">
      <w:bodyDiv w:val="1"/>
      <w:marLeft w:val="0"/>
      <w:marRight w:val="0"/>
      <w:marTop w:val="0"/>
      <w:marBottom w:val="0"/>
      <w:divBdr>
        <w:top w:val="none" w:sz="0" w:space="0" w:color="auto"/>
        <w:left w:val="none" w:sz="0" w:space="0" w:color="auto"/>
        <w:bottom w:val="none" w:sz="0" w:space="0" w:color="auto"/>
        <w:right w:val="none" w:sz="0" w:space="0" w:color="auto"/>
      </w:divBdr>
    </w:div>
    <w:div w:id="1841970467">
      <w:bodyDiv w:val="1"/>
      <w:marLeft w:val="0"/>
      <w:marRight w:val="0"/>
      <w:marTop w:val="0"/>
      <w:marBottom w:val="0"/>
      <w:divBdr>
        <w:top w:val="none" w:sz="0" w:space="0" w:color="auto"/>
        <w:left w:val="none" w:sz="0" w:space="0" w:color="auto"/>
        <w:bottom w:val="none" w:sz="0" w:space="0" w:color="auto"/>
        <w:right w:val="none" w:sz="0" w:space="0" w:color="auto"/>
      </w:divBdr>
    </w:div>
    <w:div w:id="1842310282">
      <w:bodyDiv w:val="1"/>
      <w:marLeft w:val="0"/>
      <w:marRight w:val="0"/>
      <w:marTop w:val="0"/>
      <w:marBottom w:val="0"/>
      <w:divBdr>
        <w:top w:val="none" w:sz="0" w:space="0" w:color="auto"/>
        <w:left w:val="none" w:sz="0" w:space="0" w:color="auto"/>
        <w:bottom w:val="none" w:sz="0" w:space="0" w:color="auto"/>
        <w:right w:val="none" w:sz="0" w:space="0" w:color="auto"/>
      </w:divBdr>
    </w:div>
    <w:div w:id="1842508006">
      <w:bodyDiv w:val="1"/>
      <w:marLeft w:val="0"/>
      <w:marRight w:val="0"/>
      <w:marTop w:val="0"/>
      <w:marBottom w:val="0"/>
      <w:divBdr>
        <w:top w:val="none" w:sz="0" w:space="0" w:color="auto"/>
        <w:left w:val="none" w:sz="0" w:space="0" w:color="auto"/>
        <w:bottom w:val="none" w:sz="0" w:space="0" w:color="auto"/>
        <w:right w:val="none" w:sz="0" w:space="0" w:color="auto"/>
      </w:divBdr>
    </w:div>
    <w:div w:id="1843273477">
      <w:bodyDiv w:val="1"/>
      <w:marLeft w:val="0"/>
      <w:marRight w:val="0"/>
      <w:marTop w:val="0"/>
      <w:marBottom w:val="0"/>
      <w:divBdr>
        <w:top w:val="none" w:sz="0" w:space="0" w:color="auto"/>
        <w:left w:val="none" w:sz="0" w:space="0" w:color="auto"/>
        <w:bottom w:val="none" w:sz="0" w:space="0" w:color="auto"/>
        <w:right w:val="none" w:sz="0" w:space="0" w:color="auto"/>
      </w:divBdr>
    </w:div>
    <w:div w:id="1844395527">
      <w:bodyDiv w:val="1"/>
      <w:marLeft w:val="0"/>
      <w:marRight w:val="0"/>
      <w:marTop w:val="0"/>
      <w:marBottom w:val="0"/>
      <w:divBdr>
        <w:top w:val="none" w:sz="0" w:space="0" w:color="auto"/>
        <w:left w:val="none" w:sz="0" w:space="0" w:color="auto"/>
        <w:bottom w:val="none" w:sz="0" w:space="0" w:color="auto"/>
        <w:right w:val="none" w:sz="0" w:space="0" w:color="auto"/>
      </w:divBdr>
    </w:div>
    <w:div w:id="1845631853">
      <w:bodyDiv w:val="1"/>
      <w:marLeft w:val="0"/>
      <w:marRight w:val="0"/>
      <w:marTop w:val="0"/>
      <w:marBottom w:val="0"/>
      <w:divBdr>
        <w:top w:val="none" w:sz="0" w:space="0" w:color="auto"/>
        <w:left w:val="none" w:sz="0" w:space="0" w:color="auto"/>
        <w:bottom w:val="none" w:sz="0" w:space="0" w:color="auto"/>
        <w:right w:val="none" w:sz="0" w:space="0" w:color="auto"/>
      </w:divBdr>
    </w:div>
    <w:div w:id="1845852728">
      <w:bodyDiv w:val="1"/>
      <w:marLeft w:val="0"/>
      <w:marRight w:val="0"/>
      <w:marTop w:val="0"/>
      <w:marBottom w:val="0"/>
      <w:divBdr>
        <w:top w:val="none" w:sz="0" w:space="0" w:color="auto"/>
        <w:left w:val="none" w:sz="0" w:space="0" w:color="auto"/>
        <w:bottom w:val="none" w:sz="0" w:space="0" w:color="auto"/>
        <w:right w:val="none" w:sz="0" w:space="0" w:color="auto"/>
      </w:divBdr>
    </w:div>
    <w:div w:id="1846632371">
      <w:bodyDiv w:val="1"/>
      <w:marLeft w:val="0"/>
      <w:marRight w:val="0"/>
      <w:marTop w:val="0"/>
      <w:marBottom w:val="0"/>
      <w:divBdr>
        <w:top w:val="none" w:sz="0" w:space="0" w:color="auto"/>
        <w:left w:val="none" w:sz="0" w:space="0" w:color="auto"/>
        <w:bottom w:val="none" w:sz="0" w:space="0" w:color="auto"/>
        <w:right w:val="none" w:sz="0" w:space="0" w:color="auto"/>
      </w:divBdr>
    </w:div>
    <w:div w:id="1847137931">
      <w:bodyDiv w:val="1"/>
      <w:marLeft w:val="0"/>
      <w:marRight w:val="0"/>
      <w:marTop w:val="0"/>
      <w:marBottom w:val="0"/>
      <w:divBdr>
        <w:top w:val="none" w:sz="0" w:space="0" w:color="auto"/>
        <w:left w:val="none" w:sz="0" w:space="0" w:color="auto"/>
        <w:bottom w:val="none" w:sz="0" w:space="0" w:color="auto"/>
        <w:right w:val="none" w:sz="0" w:space="0" w:color="auto"/>
      </w:divBdr>
    </w:div>
    <w:div w:id="1847747893">
      <w:bodyDiv w:val="1"/>
      <w:marLeft w:val="0"/>
      <w:marRight w:val="0"/>
      <w:marTop w:val="0"/>
      <w:marBottom w:val="0"/>
      <w:divBdr>
        <w:top w:val="none" w:sz="0" w:space="0" w:color="auto"/>
        <w:left w:val="none" w:sz="0" w:space="0" w:color="auto"/>
        <w:bottom w:val="none" w:sz="0" w:space="0" w:color="auto"/>
        <w:right w:val="none" w:sz="0" w:space="0" w:color="auto"/>
      </w:divBdr>
    </w:div>
    <w:div w:id="1847867268">
      <w:bodyDiv w:val="1"/>
      <w:marLeft w:val="0"/>
      <w:marRight w:val="0"/>
      <w:marTop w:val="0"/>
      <w:marBottom w:val="0"/>
      <w:divBdr>
        <w:top w:val="none" w:sz="0" w:space="0" w:color="auto"/>
        <w:left w:val="none" w:sz="0" w:space="0" w:color="auto"/>
        <w:bottom w:val="none" w:sz="0" w:space="0" w:color="auto"/>
        <w:right w:val="none" w:sz="0" w:space="0" w:color="auto"/>
      </w:divBdr>
    </w:div>
    <w:div w:id="1850244985">
      <w:bodyDiv w:val="1"/>
      <w:marLeft w:val="0"/>
      <w:marRight w:val="0"/>
      <w:marTop w:val="0"/>
      <w:marBottom w:val="0"/>
      <w:divBdr>
        <w:top w:val="none" w:sz="0" w:space="0" w:color="auto"/>
        <w:left w:val="none" w:sz="0" w:space="0" w:color="auto"/>
        <w:bottom w:val="none" w:sz="0" w:space="0" w:color="auto"/>
        <w:right w:val="none" w:sz="0" w:space="0" w:color="auto"/>
      </w:divBdr>
    </w:div>
    <w:div w:id="1850409040">
      <w:bodyDiv w:val="1"/>
      <w:marLeft w:val="0"/>
      <w:marRight w:val="0"/>
      <w:marTop w:val="0"/>
      <w:marBottom w:val="0"/>
      <w:divBdr>
        <w:top w:val="none" w:sz="0" w:space="0" w:color="auto"/>
        <w:left w:val="none" w:sz="0" w:space="0" w:color="auto"/>
        <w:bottom w:val="none" w:sz="0" w:space="0" w:color="auto"/>
        <w:right w:val="none" w:sz="0" w:space="0" w:color="auto"/>
      </w:divBdr>
    </w:div>
    <w:div w:id="1851409364">
      <w:bodyDiv w:val="1"/>
      <w:marLeft w:val="0"/>
      <w:marRight w:val="0"/>
      <w:marTop w:val="0"/>
      <w:marBottom w:val="0"/>
      <w:divBdr>
        <w:top w:val="none" w:sz="0" w:space="0" w:color="auto"/>
        <w:left w:val="none" w:sz="0" w:space="0" w:color="auto"/>
        <w:bottom w:val="none" w:sz="0" w:space="0" w:color="auto"/>
        <w:right w:val="none" w:sz="0" w:space="0" w:color="auto"/>
      </w:divBdr>
    </w:div>
    <w:div w:id="1852066730">
      <w:bodyDiv w:val="1"/>
      <w:marLeft w:val="0"/>
      <w:marRight w:val="0"/>
      <w:marTop w:val="0"/>
      <w:marBottom w:val="0"/>
      <w:divBdr>
        <w:top w:val="none" w:sz="0" w:space="0" w:color="auto"/>
        <w:left w:val="none" w:sz="0" w:space="0" w:color="auto"/>
        <w:bottom w:val="none" w:sz="0" w:space="0" w:color="auto"/>
        <w:right w:val="none" w:sz="0" w:space="0" w:color="auto"/>
      </w:divBdr>
    </w:div>
    <w:div w:id="1853062180">
      <w:bodyDiv w:val="1"/>
      <w:marLeft w:val="0"/>
      <w:marRight w:val="0"/>
      <w:marTop w:val="0"/>
      <w:marBottom w:val="0"/>
      <w:divBdr>
        <w:top w:val="none" w:sz="0" w:space="0" w:color="auto"/>
        <w:left w:val="none" w:sz="0" w:space="0" w:color="auto"/>
        <w:bottom w:val="none" w:sz="0" w:space="0" w:color="auto"/>
        <w:right w:val="none" w:sz="0" w:space="0" w:color="auto"/>
      </w:divBdr>
    </w:div>
    <w:div w:id="1853955072">
      <w:bodyDiv w:val="1"/>
      <w:marLeft w:val="0"/>
      <w:marRight w:val="0"/>
      <w:marTop w:val="0"/>
      <w:marBottom w:val="0"/>
      <w:divBdr>
        <w:top w:val="none" w:sz="0" w:space="0" w:color="auto"/>
        <w:left w:val="none" w:sz="0" w:space="0" w:color="auto"/>
        <w:bottom w:val="none" w:sz="0" w:space="0" w:color="auto"/>
        <w:right w:val="none" w:sz="0" w:space="0" w:color="auto"/>
      </w:divBdr>
    </w:div>
    <w:div w:id="1858347791">
      <w:bodyDiv w:val="1"/>
      <w:marLeft w:val="0"/>
      <w:marRight w:val="0"/>
      <w:marTop w:val="0"/>
      <w:marBottom w:val="0"/>
      <w:divBdr>
        <w:top w:val="none" w:sz="0" w:space="0" w:color="auto"/>
        <w:left w:val="none" w:sz="0" w:space="0" w:color="auto"/>
        <w:bottom w:val="none" w:sz="0" w:space="0" w:color="auto"/>
        <w:right w:val="none" w:sz="0" w:space="0" w:color="auto"/>
      </w:divBdr>
    </w:div>
    <w:div w:id="1859729198">
      <w:bodyDiv w:val="1"/>
      <w:marLeft w:val="0"/>
      <w:marRight w:val="0"/>
      <w:marTop w:val="0"/>
      <w:marBottom w:val="0"/>
      <w:divBdr>
        <w:top w:val="none" w:sz="0" w:space="0" w:color="auto"/>
        <w:left w:val="none" w:sz="0" w:space="0" w:color="auto"/>
        <w:bottom w:val="none" w:sz="0" w:space="0" w:color="auto"/>
        <w:right w:val="none" w:sz="0" w:space="0" w:color="auto"/>
      </w:divBdr>
    </w:div>
    <w:div w:id="1860655753">
      <w:bodyDiv w:val="1"/>
      <w:marLeft w:val="0"/>
      <w:marRight w:val="0"/>
      <w:marTop w:val="0"/>
      <w:marBottom w:val="0"/>
      <w:divBdr>
        <w:top w:val="none" w:sz="0" w:space="0" w:color="auto"/>
        <w:left w:val="none" w:sz="0" w:space="0" w:color="auto"/>
        <w:bottom w:val="none" w:sz="0" w:space="0" w:color="auto"/>
        <w:right w:val="none" w:sz="0" w:space="0" w:color="auto"/>
      </w:divBdr>
    </w:div>
    <w:div w:id="1860729796">
      <w:bodyDiv w:val="1"/>
      <w:marLeft w:val="0"/>
      <w:marRight w:val="0"/>
      <w:marTop w:val="0"/>
      <w:marBottom w:val="0"/>
      <w:divBdr>
        <w:top w:val="none" w:sz="0" w:space="0" w:color="auto"/>
        <w:left w:val="none" w:sz="0" w:space="0" w:color="auto"/>
        <w:bottom w:val="none" w:sz="0" w:space="0" w:color="auto"/>
        <w:right w:val="none" w:sz="0" w:space="0" w:color="auto"/>
      </w:divBdr>
    </w:div>
    <w:div w:id="1860779898">
      <w:bodyDiv w:val="1"/>
      <w:marLeft w:val="0"/>
      <w:marRight w:val="0"/>
      <w:marTop w:val="0"/>
      <w:marBottom w:val="0"/>
      <w:divBdr>
        <w:top w:val="none" w:sz="0" w:space="0" w:color="auto"/>
        <w:left w:val="none" w:sz="0" w:space="0" w:color="auto"/>
        <w:bottom w:val="none" w:sz="0" w:space="0" w:color="auto"/>
        <w:right w:val="none" w:sz="0" w:space="0" w:color="auto"/>
      </w:divBdr>
    </w:div>
    <w:div w:id="1860853981">
      <w:bodyDiv w:val="1"/>
      <w:marLeft w:val="0"/>
      <w:marRight w:val="0"/>
      <w:marTop w:val="0"/>
      <w:marBottom w:val="0"/>
      <w:divBdr>
        <w:top w:val="none" w:sz="0" w:space="0" w:color="auto"/>
        <w:left w:val="none" w:sz="0" w:space="0" w:color="auto"/>
        <w:bottom w:val="none" w:sz="0" w:space="0" w:color="auto"/>
        <w:right w:val="none" w:sz="0" w:space="0" w:color="auto"/>
      </w:divBdr>
    </w:div>
    <w:div w:id="1861311278">
      <w:bodyDiv w:val="1"/>
      <w:marLeft w:val="0"/>
      <w:marRight w:val="0"/>
      <w:marTop w:val="0"/>
      <w:marBottom w:val="0"/>
      <w:divBdr>
        <w:top w:val="none" w:sz="0" w:space="0" w:color="auto"/>
        <w:left w:val="none" w:sz="0" w:space="0" w:color="auto"/>
        <w:bottom w:val="none" w:sz="0" w:space="0" w:color="auto"/>
        <w:right w:val="none" w:sz="0" w:space="0" w:color="auto"/>
      </w:divBdr>
    </w:div>
    <w:div w:id="1861551514">
      <w:bodyDiv w:val="1"/>
      <w:marLeft w:val="0"/>
      <w:marRight w:val="0"/>
      <w:marTop w:val="0"/>
      <w:marBottom w:val="0"/>
      <w:divBdr>
        <w:top w:val="none" w:sz="0" w:space="0" w:color="auto"/>
        <w:left w:val="none" w:sz="0" w:space="0" w:color="auto"/>
        <w:bottom w:val="none" w:sz="0" w:space="0" w:color="auto"/>
        <w:right w:val="none" w:sz="0" w:space="0" w:color="auto"/>
      </w:divBdr>
    </w:div>
    <w:div w:id="1862234242">
      <w:bodyDiv w:val="1"/>
      <w:marLeft w:val="0"/>
      <w:marRight w:val="0"/>
      <w:marTop w:val="0"/>
      <w:marBottom w:val="0"/>
      <w:divBdr>
        <w:top w:val="none" w:sz="0" w:space="0" w:color="auto"/>
        <w:left w:val="none" w:sz="0" w:space="0" w:color="auto"/>
        <w:bottom w:val="none" w:sz="0" w:space="0" w:color="auto"/>
        <w:right w:val="none" w:sz="0" w:space="0" w:color="auto"/>
      </w:divBdr>
    </w:div>
    <w:div w:id="1863394648">
      <w:bodyDiv w:val="1"/>
      <w:marLeft w:val="0"/>
      <w:marRight w:val="0"/>
      <w:marTop w:val="0"/>
      <w:marBottom w:val="0"/>
      <w:divBdr>
        <w:top w:val="none" w:sz="0" w:space="0" w:color="auto"/>
        <w:left w:val="none" w:sz="0" w:space="0" w:color="auto"/>
        <w:bottom w:val="none" w:sz="0" w:space="0" w:color="auto"/>
        <w:right w:val="none" w:sz="0" w:space="0" w:color="auto"/>
      </w:divBdr>
    </w:div>
    <w:div w:id="1863742369">
      <w:bodyDiv w:val="1"/>
      <w:marLeft w:val="0"/>
      <w:marRight w:val="0"/>
      <w:marTop w:val="0"/>
      <w:marBottom w:val="0"/>
      <w:divBdr>
        <w:top w:val="none" w:sz="0" w:space="0" w:color="auto"/>
        <w:left w:val="none" w:sz="0" w:space="0" w:color="auto"/>
        <w:bottom w:val="none" w:sz="0" w:space="0" w:color="auto"/>
        <w:right w:val="none" w:sz="0" w:space="0" w:color="auto"/>
      </w:divBdr>
    </w:div>
    <w:div w:id="1865439294">
      <w:bodyDiv w:val="1"/>
      <w:marLeft w:val="0"/>
      <w:marRight w:val="0"/>
      <w:marTop w:val="0"/>
      <w:marBottom w:val="0"/>
      <w:divBdr>
        <w:top w:val="none" w:sz="0" w:space="0" w:color="auto"/>
        <w:left w:val="none" w:sz="0" w:space="0" w:color="auto"/>
        <w:bottom w:val="none" w:sz="0" w:space="0" w:color="auto"/>
        <w:right w:val="none" w:sz="0" w:space="0" w:color="auto"/>
      </w:divBdr>
    </w:div>
    <w:div w:id="1867475423">
      <w:bodyDiv w:val="1"/>
      <w:marLeft w:val="0"/>
      <w:marRight w:val="0"/>
      <w:marTop w:val="0"/>
      <w:marBottom w:val="0"/>
      <w:divBdr>
        <w:top w:val="none" w:sz="0" w:space="0" w:color="auto"/>
        <w:left w:val="none" w:sz="0" w:space="0" w:color="auto"/>
        <w:bottom w:val="none" w:sz="0" w:space="0" w:color="auto"/>
        <w:right w:val="none" w:sz="0" w:space="0" w:color="auto"/>
      </w:divBdr>
    </w:div>
    <w:div w:id="1868061510">
      <w:bodyDiv w:val="1"/>
      <w:marLeft w:val="0"/>
      <w:marRight w:val="0"/>
      <w:marTop w:val="0"/>
      <w:marBottom w:val="0"/>
      <w:divBdr>
        <w:top w:val="none" w:sz="0" w:space="0" w:color="auto"/>
        <w:left w:val="none" w:sz="0" w:space="0" w:color="auto"/>
        <w:bottom w:val="none" w:sz="0" w:space="0" w:color="auto"/>
        <w:right w:val="none" w:sz="0" w:space="0" w:color="auto"/>
      </w:divBdr>
    </w:div>
    <w:div w:id="1868835607">
      <w:bodyDiv w:val="1"/>
      <w:marLeft w:val="0"/>
      <w:marRight w:val="0"/>
      <w:marTop w:val="0"/>
      <w:marBottom w:val="0"/>
      <w:divBdr>
        <w:top w:val="none" w:sz="0" w:space="0" w:color="auto"/>
        <w:left w:val="none" w:sz="0" w:space="0" w:color="auto"/>
        <w:bottom w:val="none" w:sz="0" w:space="0" w:color="auto"/>
        <w:right w:val="none" w:sz="0" w:space="0" w:color="auto"/>
      </w:divBdr>
    </w:div>
    <w:div w:id="1869879193">
      <w:bodyDiv w:val="1"/>
      <w:marLeft w:val="0"/>
      <w:marRight w:val="0"/>
      <w:marTop w:val="0"/>
      <w:marBottom w:val="0"/>
      <w:divBdr>
        <w:top w:val="none" w:sz="0" w:space="0" w:color="auto"/>
        <w:left w:val="none" w:sz="0" w:space="0" w:color="auto"/>
        <w:bottom w:val="none" w:sz="0" w:space="0" w:color="auto"/>
        <w:right w:val="none" w:sz="0" w:space="0" w:color="auto"/>
      </w:divBdr>
      <w:divsChild>
        <w:div w:id="512455074">
          <w:marLeft w:val="480"/>
          <w:marRight w:val="0"/>
          <w:marTop w:val="0"/>
          <w:marBottom w:val="0"/>
          <w:divBdr>
            <w:top w:val="none" w:sz="0" w:space="0" w:color="auto"/>
            <w:left w:val="none" w:sz="0" w:space="0" w:color="auto"/>
            <w:bottom w:val="none" w:sz="0" w:space="0" w:color="auto"/>
            <w:right w:val="none" w:sz="0" w:space="0" w:color="auto"/>
          </w:divBdr>
        </w:div>
        <w:div w:id="1952319599">
          <w:marLeft w:val="480"/>
          <w:marRight w:val="0"/>
          <w:marTop w:val="0"/>
          <w:marBottom w:val="0"/>
          <w:divBdr>
            <w:top w:val="none" w:sz="0" w:space="0" w:color="auto"/>
            <w:left w:val="none" w:sz="0" w:space="0" w:color="auto"/>
            <w:bottom w:val="none" w:sz="0" w:space="0" w:color="auto"/>
            <w:right w:val="none" w:sz="0" w:space="0" w:color="auto"/>
          </w:divBdr>
        </w:div>
        <w:div w:id="395783452">
          <w:marLeft w:val="480"/>
          <w:marRight w:val="0"/>
          <w:marTop w:val="0"/>
          <w:marBottom w:val="0"/>
          <w:divBdr>
            <w:top w:val="none" w:sz="0" w:space="0" w:color="auto"/>
            <w:left w:val="none" w:sz="0" w:space="0" w:color="auto"/>
            <w:bottom w:val="none" w:sz="0" w:space="0" w:color="auto"/>
            <w:right w:val="none" w:sz="0" w:space="0" w:color="auto"/>
          </w:divBdr>
        </w:div>
        <w:div w:id="416942353">
          <w:marLeft w:val="480"/>
          <w:marRight w:val="0"/>
          <w:marTop w:val="0"/>
          <w:marBottom w:val="0"/>
          <w:divBdr>
            <w:top w:val="none" w:sz="0" w:space="0" w:color="auto"/>
            <w:left w:val="none" w:sz="0" w:space="0" w:color="auto"/>
            <w:bottom w:val="none" w:sz="0" w:space="0" w:color="auto"/>
            <w:right w:val="none" w:sz="0" w:space="0" w:color="auto"/>
          </w:divBdr>
        </w:div>
        <w:div w:id="1788693630">
          <w:marLeft w:val="480"/>
          <w:marRight w:val="0"/>
          <w:marTop w:val="0"/>
          <w:marBottom w:val="0"/>
          <w:divBdr>
            <w:top w:val="none" w:sz="0" w:space="0" w:color="auto"/>
            <w:left w:val="none" w:sz="0" w:space="0" w:color="auto"/>
            <w:bottom w:val="none" w:sz="0" w:space="0" w:color="auto"/>
            <w:right w:val="none" w:sz="0" w:space="0" w:color="auto"/>
          </w:divBdr>
        </w:div>
        <w:div w:id="500779058">
          <w:marLeft w:val="480"/>
          <w:marRight w:val="0"/>
          <w:marTop w:val="0"/>
          <w:marBottom w:val="0"/>
          <w:divBdr>
            <w:top w:val="none" w:sz="0" w:space="0" w:color="auto"/>
            <w:left w:val="none" w:sz="0" w:space="0" w:color="auto"/>
            <w:bottom w:val="none" w:sz="0" w:space="0" w:color="auto"/>
            <w:right w:val="none" w:sz="0" w:space="0" w:color="auto"/>
          </w:divBdr>
        </w:div>
        <w:div w:id="980889808">
          <w:marLeft w:val="480"/>
          <w:marRight w:val="0"/>
          <w:marTop w:val="0"/>
          <w:marBottom w:val="0"/>
          <w:divBdr>
            <w:top w:val="none" w:sz="0" w:space="0" w:color="auto"/>
            <w:left w:val="none" w:sz="0" w:space="0" w:color="auto"/>
            <w:bottom w:val="none" w:sz="0" w:space="0" w:color="auto"/>
            <w:right w:val="none" w:sz="0" w:space="0" w:color="auto"/>
          </w:divBdr>
        </w:div>
        <w:div w:id="941497518">
          <w:marLeft w:val="480"/>
          <w:marRight w:val="0"/>
          <w:marTop w:val="0"/>
          <w:marBottom w:val="0"/>
          <w:divBdr>
            <w:top w:val="none" w:sz="0" w:space="0" w:color="auto"/>
            <w:left w:val="none" w:sz="0" w:space="0" w:color="auto"/>
            <w:bottom w:val="none" w:sz="0" w:space="0" w:color="auto"/>
            <w:right w:val="none" w:sz="0" w:space="0" w:color="auto"/>
          </w:divBdr>
        </w:div>
        <w:div w:id="1470634600">
          <w:marLeft w:val="480"/>
          <w:marRight w:val="0"/>
          <w:marTop w:val="0"/>
          <w:marBottom w:val="0"/>
          <w:divBdr>
            <w:top w:val="none" w:sz="0" w:space="0" w:color="auto"/>
            <w:left w:val="none" w:sz="0" w:space="0" w:color="auto"/>
            <w:bottom w:val="none" w:sz="0" w:space="0" w:color="auto"/>
            <w:right w:val="none" w:sz="0" w:space="0" w:color="auto"/>
          </w:divBdr>
        </w:div>
        <w:div w:id="495997783">
          <w:marLeft w:val="480"/>
          <w:marRight w:val="0"/>
          <w:marTop w:val="0"/>
          <w:marBottom w:val="0"/>
          <w:divBdr>
            <w:top w:val="none" w:sz="0" w:space="0" w:color="auto"/>
            <w:left w:val="none" w:sz="0" w:space="0" w:color="auto"/>
            <w:bottom w:val="none" w:sz="0" w:space="0" w:color="auto"/>
            <w:right w:val="none" w:sz="0" w:space="0" w:color="auto"/>
          </w:divBdr>
        </w:div>
        <w:div w:id="1280138553">
          <w:marLeft w:val="480"/>
          <w:marRight w:val="0"/>
          <w:marTop w:val="0"/>
          <w:marBottom w:val="0"/>
          <w:divBdr>
            <w:top w:val="none" w:sz="0" w:space="0" w:color="auto"/>
            <w:left w:val="none" w:sz="0" w:space="0" w:color="auto"/>
            <w:bottom w:val="none" w:sz="0" w:space="0" w:color="auto"/>
            <w:right w:val="none" w:sz="0" w:space="0" w:color="auto"/>
          </w:divBdr>
        </w:div>
        <w:div w:id="67846483">
          <w:marLeft w:val="480"/>
          <w:marRight w:val="0"/>
          <w:marTop w:val="0"/>
          <w:marBottom w:val="0"/>
          <w:divBdr>
            <w:top w:val="none" w:sz="0" w:space="0" w:color="auto"/>
            <w:left w:val="none" w:sz="0" w:space="0" w:color="auto"/>
            <w:bottom w:val="none" w:sz="0" w:space="0" w:color="auto"/>
            <w:right w:val="none" w:sz="0" w:space="0" w:color="auto"/>
          </w:divBdr>
        </w:div>
        <w:div w:id="585723881">
          <w:marLeft w:val="480"/>
          <w:marRight w:val="0"/>
          <w:marTop w:val="0"/>
          <w:marBottom w:val="0"/>
          <w:divBdr>
            <w:top w:val="none" w:sz="0" w:space="0" w:color="auto"/>
            <w:left w:val="none" w:sz="0" w:space="0" w:color="auto"/>
            <w:bottom w:val="none" w:sz="0" w:space="0" w:color="auto"/>
            <w:right w:val="none" w:sz="0" w:space="0" w:color="auto"/>
          </w:divBdr>
        </w:div>
        <w:div w:id="1556888954">
          <w:marLeft w:val="480"/>
          <w:marRight w:val="0"/>
          <w:marTop w:val="0"/>
          <w:marBottom w:val="0"/>
          <w:divBdr>
            <w:top w:val="none" w:sz="0" w:space="0" w:color="auto"/>
            <w:left w:val="none" w:sz="0" w:space="0" w:color="auto"/>
            <w:bottom w:val="none" w:sz="0" w:space="0" w:color="auto"/>
            <w:right w:val="none" w:sz="0" w:space="0" w:color="auto"/>
          </w:divBdr>
        </w:div>
        <w:div w:id="165175544">
          <w:marLeft w:val="480"/>
          <w:marRight w:val="0"/>
          <w:marTop w:val="0"/>
          <w:marBottom w:val="0"/>
          <w:divBdr>
            <w:top w:val="none" w:sz="0" w:space="0" w:color="auto"/>
            <w:left w:val="none" w:sz="0" w:space="0" w:color="auto"/>
            <w:bottom w:val="none" w:sz="0" w:space="0" w:color="auto"/>
            <w:right w:val="none" w:sz="0" w:space="0" w:color="auto"/>
          </w:divBdr>
        </w:div>
        <w:div w:id="724111465">
          <w:marLeft w:val="480"/>
          <w:marRight w:val="0"/>
          <w:marTop w:val="0"/>
          <w:marBottom w:val="0"/>
          <w:divBdr>
            <w:top w:val="none" w:sz="0" w:space="0" w:color="auto"/>
            <w:left w:val="none" w:sz="0" w:space="0" w:color="auto"/>
            <w:bottom w:val="none" w:sz="0" w:space="0" w:color="auto"/>
            <w:right w:val="none" w:sz="0" w:space="0" w:color="auto"/>
          </w:divBdr>
        </w:div>
        <w:div w:id="322703961">
          <w:marLeft w:val="480"/>
          <w:marRight w:val="0"/>
          <w:marTop w:val="0"/>
          <w:marBottom w:val="0"/>
          <w:divBdr>
            <w:top w:val="none" w:sz="0" w:space="0" w:color="auto"/>
            <w:left w:val="none" w:sz="0" w:space="0" w:color="auto"/>
            <w:bottom w:val="none" w:sz="0" w:space="0" w:color="auto"/>
            <w:right w:val="none" w:sz="0" w:space="0" w:color="auto"/>
          </w:divBdr>
        </w:div>
        <w:div w:id="1742826219">
          <w:marLeft w:val="480"/>
          <w:marRight w:val="0"/>
          <w:marTop w:val="0"/>
          <w:marBottom w:val="0"/>
          <w:divBdr>
            <w:top w:val="none" w:sz="0" w:space="0" w:color="auto"/>
            <w:left w:val="none" w:sz="0" w:space="0" w:color="auto"/>
            <w:bottom w:val="none" w:sz="0" w:space="0" w:color="auto"/>
            <w:right w:val="none" w:sz="0" w:space="0" w:color="auto"/>
          </w:divBdr>
        </w:div>
        <w:div w:id="1482036111">
          <w:marLeft w:val="480"/>
          <w:marRight w:val="0"/>
          <w:marTop w:val="0"/>
          <w:marBottom w:val="0"/>
          <w:divBdr>
            <w:top w:val="none" w:sz="0" w:space="0" w:color="auto"/>
            <w:left w:val="none" w:sz="0" w:space="0" w:color="auto"/>
            <w:bottom w:val="none" w:sz="0" w:space="0" w:color="auto"/>
            <w:right w:val="none" w:sz="0" w:space="0" w:color="auto"/>
          </w:divBdr>
        </w:div>
        <w:div w:id="1379551184">
          <w:marLeft w:val="480"/>
          <w:marRight w:val="0"/>
          <w:marTop w:val="0"/>
          <w:marBottom w:val="0"/>
          <w:divBdr>
            <w:top w:val="none" w:sz="0" w:space="0" w:color="auto"/>
            <w:left w:val="none" w:sz="0" w:space="0" w:color="auto"/>
            <w:bottom w:val="none" w:sz="0" w:space="0" w:color="auto"/>
            <w:right w:val="none" w:sz="0" w:space="0" w:color="auto"/>
          </w:divBdr>
        </w:div>
        <w:div w:id="320275491">
          <w:marLeft w:val="480"/>
          <w:marRight w:val="0"/>
          <w:marTop w:val="0"/>
          <w:marBottom w:val="0"/>
          <w:divBdr>
            <w:top w:val="none" w:sz="0" w:space="0" w:color="auto"/>
            <w:left w:val="none" w:sz="0" w:space="0" w:color="auto"/>
            <w:bottom w:val="none" w:sz="0" w:space="0" w:color="auto"/>
            <w:right w:val="none" w:sz="0" w:space="0" w:color="auto"/>
          </w:divBdr>
        </w:div>
        <w:div w:id="888883238">
          <w:marLeft w:val="480"/>
          <w:marRight w:val="0"/>
          <w:marTop w:val="0"/>
          <w:marBottom w:val="0"/>
          <w:divBdr>
            <w:top w:val="none" w:sz="0" w:space="0" w:color="auto"/>
            <w:left w:val="none" w:sz="0" w:space="0" w:color="auto"/>
            <w:bottom w:val="none" w:sz="0" w:space="0" w:color="auto"/>
            <w:right w:val="none" w:sz="0" w:space="0" w:color="auto"/>
          </w:divBdr>
        </w:div>
        <w:div w:id="1768962098">
          <w:marLeft w:val="480"/>
          <w:marRight w:val="0"/>
          <w:marTop w:val="0"/>
          <w:marBottom w:val="0"/>
          <w:divBdr>
            <w:top w:val="none" w:sz="0" w:space="0" w:color="auto"/>
            <w:left w:val="none" w:sz="0" w:space="0" w:color="auto"/>
            <w:bottom w:val="none" w:sz="0" w:space="0" w:color="auto"/>
            <w:right w:val="none" w:sz="0" w:space="0" w:color="auto"/>
          </w:divBdr>
        </w:div>
        <w:div w:id="1858882951">
          <w:marLeft w:val="480"/>
          <w:marRight w:val="0"/>
          <w:marTop w:val="0"/>
          <w:marBottom w:val="0"/>
          <w:divBdr>
            <w:top w:val="none" w:sz="0" w:space="0" w:color="auto"/>
            <w:left w:val="none" w:sz="0" w:space="0" w:color="auto"/>
            <w:bottom w:val="none" w:sz="0" w:space="0" w:color="auto"/>
            <w:right w:val="none" w:sz="0" w:space="0" w:color="auto"/>
          </w:divBdr>
        </w:div>
        <w:div w:id="1470322283">
          <w:marLeft w:val="480"/>
          <w:marRight w:val="0"/>
          <w:marTop w:val="0"/>
          <w:marBottom w:val="0"/>
          <w:divBdr>
            <w:top w:val="none" w:sz="0" w:space="0" w:color="auto"/>
            <w:left w:val="none" w:sz="0" w:space="0" w:color="auto"/>
            <w:bottom w:val="none" w:sz="0" w:space="0" w:color="auto"/>
            <w:right w:val="none" w:sz="0" w:space="0" w:color="auto"/>
          </w:divBdr>
        </w:div>
        <w:div w:id="1842086252">
          <w:marLeft w:val="480"/>
          <w:marRight w:val="0"/>
          <w:marTop w:val="0"/>
          <w:marBottom w:val="0"/>
          <w:divBdr>
            <w:top w:val="none" w:sz="0" w:space="0" w:color="auto"/>
            <w:left w:val="none" w:sz="0" w:space="0" w:color="auto"/>
            <w:bottom w:val="none" w:sz="0" w:space="0" w:color="auto"/>
            <w:right w:val="none" w:sz="0" w:space="0" w:color="auto"/>
          </w:divBdr>
        </w:div>
        <w:div w:id="286397440">
          <w:marLeft w:val="480"/>
          <w:marRight w:val="0"/>
          <w:marTop w:val="0"/>
          <w:marBottom w:val="0"/>
          <w:divBdr>
            <w:top w:val="none" w:sz="0" w:space="0" w:color="auto"/>
            <w:left w:val="none" w:sz="0" w:space="0" w:color="auto"/>
            <w:bottom w:val="none" w:sz="0" w:space="0" w:color="auto"/>
            <w:right w:val="none" w:sz="0" w:space="0" w:color="auto"/>
          </w:divBdr>
        </w:div>
        <w:div w:id="1243949571">
          <w:marLeft w:val="480"/>
          <w:marRight w:val="0"/>
          <w:marTop w:val="0"/>
          <w:marBottom w:val="0"/>
          <w:divBdr>
            <w:top w:val="none" w:sz="0" w:space="0" w:color="auto"/>
            <w:left w:val="none" w:sz="0" w:space="0" w:color="auto"/>
            <w:bottom w:val="none" w:sz="0" w:space="0" w:color="auto"/>
            <w:right w:val="none" w:sz="0" w:space="0" w:color="auto"/>
          </w:divBdr>
        </w:div>
        <w:div w:id="1308625218">
          <w:marLeft w:val="480"/>
          <w:marRight w:val="0"/>
          <w:marTop w:val="0"/>
          <w:marBottom w:val="0"/>
          <w:divBdr>
            <w:top w:val="none" w:sz="0" w:space="0" w:color="auto"/>
            <w:left w:val="none" w:sz="0" w:space="0" w:color="auto"/>
            <w:bottom w:val="none" w:sz="0" w:space="0" w:color="auto"/>
            <w:right w:val="none" w:sz="0" w:space="0" w:color="auto"/>
          </w:divBdr>
        </w:div>
        <w:div w:id="735326777">
          <w:marLeft w:val="480"/>
          <w:marRight w:val="0"/>
          <w:marTop w:val="0"/>
          <w:marBottom w:val="0"/>
          <w:divBdr>
            <w:top w:val="none" w:sz="0" w:space="0" w:color="auto"/>
            <w:left w:val="none" w:sz="0" w:space="0" w:color="auto"/>
            <w:bottom w:val="none" w:sz="0" w:space="0" w:color="auto"/>
            <w:right w:val="none" w:sz="0" w:space="0" w:color="auto"/>
          </w:divBdr>
        </w:div>
        <w:div w:id="1082143086">
          <w:marLeft w:val="480"/>
          <w:marRight w:val="0"/>
          <w:marTop w:val="0"/>
          <w:marBottom w:val="0"/>
          <w:divBdr>
            <w:top w:val="none" w:sz="0" w:space="0" w:color="auto"/>
            <w:left w:val="none" w:sz="0" w:space="0" w:color="auto"/>
            <w:bottom w:val="none" w:sz="0" w:space="0" w:color="auto"/>
            <w:right w:val="none" w:sz="0" w:space="0" w:color="auto"/>
          </w:divBdr>
        </w:div>
        <w:div w:id="1714185637">
          <w:marLeft w:val="480"/>
          <w:marRight w:val="0"/>
          <w:marTop w:val="0"/>
          <w:marBottom w:val="0"/>
          <w:divBdr>
            <w:top w:val="none" w:sz="0" w:space="0" w:color="auto"/>
            <w:left w:val="none" w:sz="0" w:space="0" w:color="auto"/>
            <w:bottom w:val="none" w:sz="0" w:space="0" w:color="auto"/>
            <w:right w:val="none" w:sz="0" w:space="0" w:color="auto"/>
          </w:divBdr>
        </w:div>
        <w:div w:id="576944221">
          <w:marLeft w:val="480"/>
          <w:marRight w:val="0"/>
          <w:marTop w:val="0"/>
          <w:marBottom w:val="0"/>
          <w:divBdr>
            <w:top w:val="none" w:sz="0" w:space="0" w:color="auto"/>
            <w:left w:val="none" w:sz="0" w:space="0" w:color="auto"/>
            <w:bottom w:val="none" w:sz="0" w:space="0" w:color="auto"/>
            <w:right w:val="none" w:sz="0" w:space="0" w:color="auto"/>
          </w:divBdr>
        </w:div>
        <w:div w:id="785657293">
          <w:marLeft w:val="480"/>
          <w:marRight w:val="0"/>
          <w:marTop w:val="0"/>
          <w:marBottom w:val="0"/>
          <w:divBdr>
            <w:top w:val="none" w:sz="0" w:space="0" w:color="auto"/>
            <w:left w:val="none" w:sz="0" w:space="0" w:color="auto"/>
            <w:bottom w:val="none" w:sz="0" w:space="0" w:color="auto"/>
            <w:right w:val="none" w:sz="0" w:space="0" w:color="auto"/>
          </w:divBdr>
        </w:div>
        <w:div w:id="418599984">
          <w:marLeft w:val="480"/>
          <w:marRight w:val="0"/>
          <w:marTop w:val="0"/>
          <w:marBottom w:val="0"/>
          <w:divBdr>
            <w:top w:val="none" w:sz="0" w:space="0" w:color="auto"/>
            <w:left w:val="none" w:sz="0" w:space="0" w:color="auto"/>
            <w:bottom w:val="none" w:sz="0" w:space="0" w:color="auto"/>
            <w:right w:val="none" w:sz="0" w:space="0" w:color="auto"/>
          </w:divBdr>
        </w:div>
        <w:div w:id="1621839706">
          <w:marLeft w:val="480"/>
          <w:marRight w:val="0"/>
          <w:marTop w:val="0"/>
          <w:marBottom w:val="0"/>
          <w:divBdr>
            <w:top w:val="none" w:sz="0" w:space="0" w:color="auto"/>
            <w:left w:val="none" w:sz="0" w:space="0" w:color="auto"/>
            <w:bottom w:val="none" w:sz="0" w:space="0" w:color="auto"/>
            <w:right w:val="none" w:sz="0" w:space="0" w:color="auto"/>
          </w:divBdr>
        </w:div>
        <w:div w:id="1136678841">
          <w:marLeft w:val="480"/>
          <w:marRight w:val="0"/>
          <w:marTop w:val="0"/>
          <w:marBottom w:val="0"/>
          <w:divBdr>
            <w:top w:val="none" w:sz="0" w:space="0" w:color="auto"/>
            <w:left w:val="none" w:sz="0" w:space="0" w:color="auto"/>
            <w:bottom w:val="none" w:sz="0" w:space="0" w:color="auto"/>
            <w:right w:val="none" w:sz="0" w:space="0" w:color="auto"/>
          </w:divBdr>
        </w:div>
        <w:div w:id="1743796976">
          <w:marLeft w:val="480"/>
          <w:marRight w:val="0"/>
          <w:marTop w:val="0"/>
          <w:marBottom w:val="0"/>
          <w:divBdr>
            <w:top w:val="none" w:sz="0" w:space="0" w:color="auto"/>
            <w:left w:val="none" w:sz="0" w:space="0" w:color="auto"/>
            <w:bottom w:val="none" w:sz="0" w:space="0" w:color="auto"/>
            <w:right w:val="none" w:sz="0" w:space="0" w:color="auto"/>
          </w:divBdr>
        </w:div>
        <w:div w:id="271519691">
          <w:marLeft w:val="480"/>
          <w:marRight w:val="0"/>
          <w:marTop w:val="0"/>
          <w:marBottom w:val="0"/>
          <w:divBdr>
            <w:top w:val="none" w:sz="0" w:space="0" w:color="auto"/>
            <w:left w:val="none" w:sz="0" w:space="0" w:color="auto"/>
            <w:bottom w:val="none" w:sz="0" w:space="0" w:color="auto"/>
            <w:right w:val="none" w:sz="0" w:space="0" w:color="auto"/>
          </w:divBdr>
        </w:div>
        <w:div w:id="1781417681">
          <w:marLeft w:val="480"/>
          <w:marRight w:val="0"/>
          <w:marTop w:val="0"/>
          <w:marBottom w:val="0"/>
          <w:divBdr>
            <w:top w:val="none" w:sz="0" w:space="0" w:color="auto"/>
            <w:left w:val="none" w:sz="0" w:space="0" w:color="auto"/>
            <w:bottom w:val="none" w:sz="0" w:space="0" w:color="auto"/>
            <w:right w:val="none" w:sz="0" w:space="0" w:color="auto"/>
          </w:divBdr>
        </w:div>
        <w:div w:id="1307735757">
          <w:marLeft w:val="480"/>
          <w:marRight w:val="0"/>
          <w:marTop w:val="0"/>
          <w:marBottom w:val="0"/>
          <w:divBdr>
            <w:top w:val="none" w:sz="0" w:space="0" w:color="auto"/>
            <w:left w:val="none" w:sz="0" w:space="0" w:color="auto"/>
            <w:bottom w:val="none" w:sz="0" w:space="0" w:color="auto"/>
            <w:right w:val="none" w:sz="0" w:space="0" w:color="auto"/>
          </w:divBdr>
        </w:div>
        <w:div w:id="1166018778">
          <w:marLeft w:val="480"/>
          <w:marRight w:val="0"/>
          <w:marTop w:val="0"/>
          <w:marBottom w:val="0"/>
          <w:divBdr>
            <w:top w:val="none" w:sz="0" w:space="0" w:color="auto"/>
            <w:left w:val="none" w:sz="0" w:space="0" w:color="auto"/>
            <w:bottom w:val="none" w:sz="0" w:space="0" w:color="auto"/>
            <w:right w:val="none" w:sz="0" w:space="0" w:color="auto"/>
          </w:divBdr>
        </w:div>
        <w:div w:id="720980920">
          <w:marLeft w:val="480"/>
          <w:marRight w:val="0"/>
          <w:marTop w:val="0"/>
          <w:marBottom w:val="0"/>
          <w:divBdr>
            <w:top w:val="none" w:sz="0" w:space="0" w:color="auto"/>
            <w:left w:val="none" w:sz="0" w:space="0" w:color="auto"/>
            <w:bottom w:val="none" w:sz="0" w:space="0" w:color="auto"/>
            <w:right w:val="none" w:sz="0" w:space="0" w:color="auto"/>
          </w:divBdr>
        </w:div>
        <w:div w:id="9382597">
          <w:marLeft w:val="480"/>
          <w:marRight w:val="0"/>
          <w:marTop w:val="0"/>
          <w:marBottom w:val="0"/>
          <w:divBdr>
            <w:top w:val="none" w:sz="0" w:space="0" w:color="auto"/>
            <w:left w:val="none" w:sz="0" w:space="0" w:color="auto"/>
            <w:bottom w:val="none" w:sz="0" w:space="0" w:color="auto"/>
            <w:right w:val="none" w:sz="0" w:space="0" w:color="auto"/>
          </w:divBdr>
        </w:div>
        <w:div w:id="1691907366">
          <w:marLeft w:val="480"/>
          <w:marRight w:val="0"/>
          <w:marTop w:val="0"/>
          <w:marBottom w:val="0"/>
          <w:divBdr>
            <w:top w:val="none" w:sz="0" w:space="0" w:color="auto"/>
            <w:left w:val="none" w:sz="0" w:space="0" w:color="auto"/>
            <w:bottom w:val="none" w:sz="0" w:space="0" w:color="auto"/>
            <w:right w:val="none" w:sz="0" w:space="0" w:color="auto"/>
          </w:divBdr>
        </w:div>
        <w:div w:id="1584490491">
          <w:marLeft w:val="480"/>
          <w:marRight w:val="0"/>
          <w:marTop w:val="0"/>
          <w:marBottom w:val="0"/>
          <w:divBdr>
            <w:top w:val="none" w:sz="0" w:space="0" w:color="auto"/>
            <w:left w:val="none" w:sz="0" w:space="0" w:color="auto"/>
            <w:bottom w:val="none" w:sz="0" w:space="0" w:color="auto"/>
            <w:right w:val="none" w:sz="0" w:space="0" w:color="auto"/>
          </w:divBdr>
        </w:div>
        <w:div w:id="686176047">
          <w:marLeft w:val="480"/>
          <w:marRight w:val="0"/>
          <w:marTop w:val="0"/>
          <w:marBottom w:val="0"/>
          <w:divBdr>
            <w:top w:val="none" w:sz="0" w:space="0" w:color="auto"/>
            <w:left w:val="none" w:sz="0" w:space="0" w:color="auto"/>
            <w:bottom w:val="none" w:sz="0" w:space="0" w:color="auto"/>
            <w:right w:val="none" w:sz="0" w:space="0" w:color="auto"/>
          </w:divBdr>
        </w:div>
        <w:div w:id="561449150">
          <w:marLeft w:val="480"/>
          <w:marRight w:val="0"/>
          <w:marTop w:val="0"/>
          <w:marBottom w:val="0"/>
          <w:divBdr>
            <w:top w:val="none" w:sz="0" w:space="0" w:color="auto"/>
            <w:left w:val="none" w:sz="0" w:space="0" w:color="auto"/>
            <w:bottom w:val="none" w:sz="0" w:space="0" w:color="auto"/>
            <w:right w:val="none" w:sz="0" w:space="0" w:color="auto"/>
          </w:divBdr>
        </w:div>
        <w:div w:id="1657340968">
          <w:marLeft w:val="480"/>
          <w:marRight w:val="0"/>
          <w:marTop w:val="0"/>
          <w:marBottom w:val="0"/>
          <w:divBdr>
            <w:top w:val="none" w:sz="0" w:space="0" w:color="auto"/>
            <w:left w:val="none" w:sz="0" w:space="0" w:color="auto"/>
            <w:bottom w:val="none" w:sz="0" w:space="0" w:color="auto"/>
            <w:right w:val="none" w:sz="0" w:space="0" w:color="auto"/>
          </w:divBdr>
        </w:div>
        <w:div w:id="2000844792">
          <w:marLeft w:val="480"/>
          <w:marRight w:val="0"/>
          <w:marTop w:val="0"/>
          <w:marBottom w:val="0"/>
          <w:divBdr>
            <w:top w:val="none" w:sz="0" w:space="0" w:color="auto"/>
            <w:left w:val="none" w:sz="0" w:space="0" w:color="auto"/>
            <w:bottom w:val="none" w:sz="0" w:space="0" w:color="auto"/>
            <w:right w:val="none" w:sz="0" w:space="0" w:color="auto"/>
          </w:divBdr>
        </w:div>
        <w:div w:id="333413164">
          <w:marLeft w:val="480"/>
          <w:marRight w:val="0"/>
          <w:marTop w:val="0"/>
          <w:marBottom w:val="0"/>
          <w:divBdr>
            <w:top w:val="none" w:sz="0" w:space="0" w:color="auto"/>
            <w:left w:val="none" w:sz="0" w:space="0" w:color="auto"/>
            <w:bottom w:val="none" w:sz="0" w:space="0" w:color="auto"/>
            <w:right w:val="none" w:sz="0" w:space="0" w:color="auto"/>
          </w:divBdr>
        </w:div>
        <w:div w:id="109935250">
          <w:marLeft w:val="480"/>
          <w:marRight w:val="0"/>
          <w:marTop w:val="0"/>
          <w:marBottom w:val="0"/>
          <w:divBdr>
            <w:top w:val="none" w:sz="0" w:space="0" w:color="auto"/>
            <w:left w:val="none" w:sz="0" w:space="0" w:color="auto"/>
            <w:bottom w:val="none" w:sz="0" w:space="0" w:color="auto"/>
            <w:right w:val="none" w:sz="0" w:space="0" w:color="auto"/>
          </w:divBdr>
        </w:div>
        <w:div w:id="1728645882">
          <w:marLeft w:val="480"/>
          <w:marRight w:val="0"/>
          <w:marTop w:val="0"/>
          <w:marBottom w:val="0"/>
          <w:divBdr>
            <w:top w:val="none" w:sz="0" w:space="0" w:color="auto"/>
            <w:left w:val="none" w:sz="0" w:space="0" w:color="auto"/>
            <w:bottom w:val="none" w:sz="0" w:space="0" w:color="auto"/>
            <w:right w:val="none" w:sz="0" w:space="0" w:color="auto"/>
          </w:divBdr>
        </w:div>
        <w:div w:id="592012424">
          <w:marLeft w:val="480"/>
          <w:marRight w:val="0"/>
          <w:marTop w:val="0"/>
          <w:marBottom w:val="0"/>
          <w:divBdr>
            <w:top w:val="none" w:sz="0" w:space="0" w:color="auto"/>
            <w:left w:val="none" w:sz="0" w:space="0" w:color="auto"/>
            <w:bottom w:val="none" w:sz="0" w:space="0" w:color="auto"/>
            <w:right w:val="none" w:sz="0" w:space="0" w:color="auto"/>
          </w:divBdr>
        </w:div>
        <w:div w:id="1694762864">
          <w:marLeft w:val="480"/>
          <w:marRight w:val="0"/>
          <w:marTop w:val="0"/>
          <w:marBottom w:val="0"/>
          <w:divBdr>
            <w:top w:val="none" w:sz="0" w:space="0" w:color="auto"/>
            <w:left w:val="none" w:sz="0" w:space="0" w:color="auto"/>
            <w:bottom w:val="none" w:sz="0" w:space="0" w:color="auto"/>
            <w:right w:val="none" w:sz="0" w:space="0" w:color="auto"/>
          </w:divBdr>
        </w:div>
        <w:div w:id="1727753275">
          <w:marLeft w:val="480"/>
          <w:marRight w:val="0"/>
          <w:marTop w:val="0"/>
          <w:marBottom w:val="0"/>
          <w:divBdr>
            <w:top w:val="none" w:sz="0" w:space="0" w:color="auto"/>
            <w:left w:val="none" w:sz="0" w:space="0" w:color="auto"/>
            <w:bottom w:val="none" w:sz="0" w:space="0" w:color="auto"/>
            <w:right w:val="none" w:sz="0" w:space="0" w:color="auto"/>
          </w:divBdr>
        </w:div>
        <w:div w:id="847451065">
          <w:marLeft w:val="480"/>
          <w:marRight w:val="0"/>
          <w:marTop w:val="0"/>
          <w:marBottom w:val="0"/>
          <w:divBdr>
            <w:top w:val="none" w:sz="0" w:space="0" w:color="auto"/>
            <w:left w:val="none" w:sz="0" w:space="0" w:color="auto"/>
            <w:bottom w:val="none" w:sz="0" w:space="0" w:color="auto"/>
            <w:right w:val="none" w:sz="0" w:space="0" w:color="auto"/>
          </w:divBdr>
        </w:div>
        <w:div w:id="484781075">
          <w:marLeft w:val="480"/>
          <w:marRight w:val="0"/>
          <w:marTop w:val="0"/>
          <w:marBottom w:val="0"/>
          <w:divBdr>
            <w:top w:val="none" w:sz="0" w:space="0" w:color="auto"/>
            <w:left w:val="none" w:sz="0" w:space="0" w:color="auto"/>
            <w:bottom w:val="none" w:sz="0" w:space="0" w:color="auto"/>
            <w:right w:val="none" w:sz="0" w:space="0" w:color="auto"/>
          </w:divBdr>
        </w:div>
        <w:div w:id="1721975430">
          <w:marLeft w:val="480"/>
          <w:marRight w:val="0"/>
          <w:marTop w:val="0"/>
          <w:marBottom w:val="0"/>
          <w:divBdr>
            <w:top w:val="none" w:sz="0" w:space="0" w:color="auto"/>
            <w:left w:val="none" w:sz="0" w:space="0" w:color="auto"/>
            <w:bottom w:val="none" w:sz="0" w:space="0" w:color="auto"/>
            <w:right w:val="none" w:sz="0" w:space="0" w:color="auto"/>
          </w:divBdr>
        </w:div>
        <w:div w:id="536351411">
          <w:marLeft w:val="480"/>
          <w:marRight w:val="0"/>
          <w:marTop w:val="0"/>
          <w:marBottom w:val="0"/>
          <w:divBdr>
            <w:top w:val="none" w:sz="0" w:space="0" w:color="auto"/>
            <w:left w:val="none" w:sz="0" w:space="0" w:color="auto"/>
            <w:bottom w:val="none" w:sz="0" w:space="0" w:color="auto"/>
            <w:right w:val="none" w:sz="0" w:space="0" w:color="auto"/>
          </w:divBdr>
        </w:div>
      </w:divsChild>
    </w:div>
    <w:div w:id="1870096835">
      <w:bodyDiv w:val="1"/>
      <w:marLeft w:val="0"/>
      <w:marRight w:val="0"/>
      <w:marTop w:val="0"/>
      <w:marBottom w:val="0"/>
      <w:divBdr>
        <w:top w:val="none" w:sz="0" w:space="0" w:color="auto"/>
        <w:left w:val="none" w:sz="0" w:space="0" w:color="auto"/>
        <w:bottom w:val="none" w:sz="0" w:space="0" w:color="auto"/>
        <w:right w:val="none" w:sz="0" w:space="0" w:color="auto"/>
      </w:divBdr>
    </w:div>
    <w:div w:id="1871919669">
      <w:bodyDiv w:val="1"/>
      <w:marLeft w:val="0"/>
      <w:marRight w:val="0"/>
      <w:marTop w:val="0"/>
      <w:marBottom w:val="0"/>
      <w:divBdr>
        <w:top w:val="none" w:sz="0" w:space="0" w:color="auto"/>
        <w:left w:val="none" w:sz="0" w:space="0" w:color="auto"/>
        <w:bottom w:val="none" w:sz="0" w:space="0" w:color="auto"/>
        <w:right w:val="none" w:sz="0" w:space="0" w:color="auto"/>
      </w:divBdr>
    </w:div>
    <w:div w:id="1873182532">
      <w:bodyDiv w:val="1"/>
      <w:marLeft w:val="0"/>
      <w:marRight w:val="0"/>
      <w:marTop w:val="0"/>
      <w:marBottom w:val="0"/>
      <w:divBdr>
        <w:top w:val="none" w:sz="0" w:space="0" w:color="auto"/>
        <w:left w:val="none" w:sz="0" w:space="0" w:color="auto"/>
        <w:bottom w:val="none" w:sz="0" w:space="0" w:color="auto"/>
        <w:right w:val="none" w:sz="0" w:space="0" w:color="auto"/>
      </w:divBdr>
    </w:div>
    <w:div w:id="1876387528">
      <w:bodyDiv w:val="1"/>
      <w:marLeft w:val="0"/>
      <w:marRight w:val="0"/>
      <w:marTop w:val="0"/>
      <w:marBottom w:val="0"/>
      <w:divBdr>
        <w:top w:val="none" w:sz="0" w:space="0" w:color="auto"/>
        <w:left w:val="none" w:sz="0" w:space="0" w:color="auto"/>
        <w:bottom w:val="none" w:sz="0" w:space="0" w:color="auto"/>
        <w:right w:val="none" w:sz="0" w:space="0" w:color="auto"/>
      </w:divBdr>
    </w:div>
    <w:div w:id="1880782465">
      <w:bodyDiv w:val="1"/>
      <w:marLeft w:val="0"/>
      <w:marRight w:val="0"/>
      <w:marTop w:val="0"/>
      <w:marBottom w:val="0"/>
      <w:divBdr>
        <w:top w:val="none" w:sz="0" w:space="0" w:color="auto"/>
        <w:left w:val="none" w:sz="0" w:space="0" w:color="auto"/>
        <w:bottom w:val="none" w:sz="0" w:space="0" w:color="auto"/>
        <w:right w:val="none" w:sz="0" w:space="0" w:color="auto"/>
      </w:divBdr>
    </w:div>
    <w:div w:id="1882278658">
      <w:bodyDiv w:val="1"/>
      <w:marLeft w:val="0"/>
      <w:marRight w:val="0"/>
      <w:marTop w:val="0"/>
      <w:marBottom w:val="0"/>
      <w:divBdr>
        <w:top w:val="none" w:sz="0" w:space="0" w:color="auto"/>
        <w:left w:val="none" w:sz="0" w:space="0" w:color="auto"/>
        <w:bottom w:val="none" w:sz="0" w:space="0" w:color="auto"/>
        <w:right w:val="none" w:sz="0" w:space="0" w:color="auto"/>
      </w:divBdr>
    </w:div>
    <w:div w:id="1882279727">
      <w:bodyDiv w:val="1"/>
      <w:marLeft w:val="0"/>
      <w:marRight w:val="0"/>
      <w:marTop w:val="0"/>
      <w:marBottom w:val="0"/>
      <w:divBdr>
        <w:top w:val="none" w:sz="0" w:space="0" w:color="auto"/>
        <w:left w:val="none" w:sz="0" w:space="0" w:color="auto"/>
        <w:bottom w:val="none" w:sz="0" w:space="0" w:color="auto"/>
        <w:right w:val="none" w:sz="0" w:space="0" w:color="auto"/>
      </w:divBdr>
    </w:div>
    <w:div w:id="1882404551">
      <w:bodyDiv w:val="1"/>
      <w:marLeft w:val="0"/>
      <w:marRight w:val="0"/>
      <w:marTop w:val="0"/>
      <w:marBottom w:val="0"/>
      <w:divBdr>
        <w:top w:val="none" w:sz="0" w:space="0" w:color="auto"/>
        <w:left w:val="none" w:sz="0" w:space="0" w:color="auto"/>
        <w:bottom w:val="none" w:sz="0" w:space="0" w:color="auto"/>
        <w:right w:val="none" w:sz="0" w:space="0" w:color="auto"/>
      </w:divBdr>
    </w:div>
    <w:div w:id="1882862563">
      <w:bodyDiv w:val="1"/>
      <w:marLeft w:val="0"/>
      <w:marRight w:val="0"/>
      <w:marTop w:val="0"/>
      <w:marBottom w:val="0"/>
      <w:divBdr>
        <w:top w:val="none" w:sz="0" w:space="0" w:color="auto"/>
        <w:left w:val="none" w:sz="0" w:space="0" w:color="auto"/>
        <w:bottom w:val="none" w:sz="0" w:space="0" w:color="auto"/>
        <w:right w:val="none" w:sz="0" w:space="0" w:color="auto"/>
      </w:divBdr>
    </w:div>
    <w:div w:id="1883244555">
      <w:bodyDiv w:val="1"/>
      <w:marLeft w:val="0"/>
      <w:marRight w:val="0"/>
      <w:marTop w:val="0"/>
      <w:marBottom w:val="0"/>
      <w:divBdr>
        <w:top w:val="none" w:sz="0" w:space="0" w:color="auto"/>
        <w:left w:val="none" w:sz="0" w:space="0" w:color="auto"/>
        <w:bottom w:val="none" w:sz="0" w:space="0" w:color="auto"/>
        <w:right w:val="none" w:sz="0" w:space="0" w:color="auto"/>
      </w:divBdr>
    </w:div>
    <w:div w:id="1884444812">
      <w:bodyDiv w:val="1"/>
      <w:marLeft w:val="0"/>
      <w:marRight w:val="0"/>
      <w:marTop w:val="0"/>
      <w:marBottom w:val="0"/>
      <w:divBdr>
        <w:top w:val="none" w:sz="0" w:space="0" w:color="auto"/>
        <w:left w:val="none" w:sz="0" w:space="0" w:color="auto"/>
        <w:bottom w:val="none" w:sz="0" w:space="0" w:color="auto"/>
        <w:right w:val="none" w:sz="0" w:space="0" w:color="auto"/>
      </w:divBdr>
    </w:div>
    <w:div w:id="1885094744">
      <w:bodyDiv w:val="1"/>
      <w:marLeft w:val="0"/>
      <w:marRight w:val="0"/>
      <w:marTop w:val="0"/>
      <w:marBottom w:val="0"/>
      <w:divBdr>
        <w:top w:val="none" w:sz="0" w:space="0" w:color="auto"/>
        <w:left w:val="none" w:sz="0" w:space="0" w:color="auto"/>
        <w:bottom w:val="none" w:sz="0" w:space="0" w:color="auto"/>
        <w:right w:val="none" w:sz="0" w:space="0" w:color="auto"/>
      </w:divBdr>
    </w:div>
    <w:div w:id="1885367871">
      <w:bodyDiv w:val="1"/>
      <w:marLeft w:val="0"/>
      <w:marRight w:val="0"/>
      <w:marTop w:val="0"/>
      <w:marBottom w:val="0"/>
      <w:divBdr>
        <w:top w:val="none" w:sz="0" w:space="0" w:color="auto"/>
        <w:left w:val="none" w:sz="0" w:space="0" w:color="auto"/>
        <w:bottom w:val="none" w:sz="0" w:space="0" w:color="auto"/>
        <w:right w:val="none" w:sz="0" w:space="0" w:color="auto"/>
      </w:divBdr>
    </w:div>
    <w:div w:id="1885603291">
      <w:bodyDiv w:val="1"/>
      <w:marLeft w:val="0"/>
      <w:marRight w:val="0"/>
      <w:marTop w:val="0"/>
      <w:marBottom w:val="0"/>
      <w:divBdr>
        <w:top w:val="none" w:sz="0" w:space="0" w:color="auto"/>
        <w:left w:val="none" w:sz="0" w:space="0" w:color="auto"/>
        <w:bottom w:val="none" w:sz="0" w:space="0" w:color="auto"/>
        <w:right w:val="none" w:sz="0" w:space="0" w:color="auto"/>
      </w:divBdr>
    </w:div>
    <w:div w:id="1885752229">
      <w:bodyDiv w:val="1"/>
      <w:marLeft w:val="0"/>
      <w:marRight w:val="0"/>
      <w:marTop w:val="0"/>
      <w:marBottom w:val="0"/>
      <w:divBdr>
        <w:top w:val="none" w:sz="0" w:space="0" w:color="auto"/>
        <w:left w:val="none" w:sz="0" w:space="0" w:color="auto"/>
        <w:bottom w:val="none" w:sz="0" w:space="0" w:color="auto"/>
        <w:right w:val="none" w:sz="0" w:space="0" w:color="auto"/>
      </w:divBdr>
    </w:div>
    <w:div w:id="1888561908">
      <w:bodyDiv w:val="1"/>
      <w:marLeft w:val="0"/>
      <w:marRight w:val="0"/>
      <w:marTop w:val="0"/>
      <w:marBottom w:val="0"/>
      <w:divBdr>
        <w:top w:val="none" w:sz="0" w:space="0" w:color="auto"/>
        <w:left w:val="none" w:sz="0" w:space="0" w:color="auto"/>
        <w:bottom w:val="none" w:sz="0" w:space="0" w:color="auto"/>
        <w:right w:val="none" w:sz="0" w:space="0" w:color="auto"/>
      </w:divBdr>
    </w:div>
    <w:div w:id="1888908902">
      <w:bodyDiv w:val="1"/>
      <w:marLeft w:val="0"/>
      <w:marRight w:val="0"/>
      <w:marTop w:val="0"/>
      <w:marBottom w:val="0"/>
      <w:divBdr>
        <w:top w:val="none" w:sz="0" w:space="0" w:color="auto"/>
        <w:left w:val="none" w:sz="0" w:space="0" w:color="auto"/>
        <w:bottom w:val="none" w:sz="0" w:space="0" w:color="auto"/>
        <w:right w:val="none" w:sz="0" w:space="0" w:color="auto"/>
      </w:divBdr>
    </w:div>
    <w:div w:id="1889493652">
      <w:bodyDiv w:val="1"/>
      <w:marLeft w:val="0"/>
      <w:marRight w:val="0"/>
      <w:marTop w:val="0"/>
      <w:marBottom w:val="0"/>
      <w:divBdr>
        <w:top w:val="none" w:sz="0" w:space="0" w:color="auto"/>
        <w:left w:val="none" w:sz="0" w:space="0" w:color="auto"/>
        <w:bottom w:val="none" w:sz="0" w:space="0" w:color="auto"/>
        <w:right w:val="none" w:sz="0" w:space="0" w:color="auto"/>
      </w:divBdr>
    </w:div>
    <w:div w:id="1890609024">
      <w:bodyDiv w:val="1"/>
      <w:marLeft w:val="0"/>
      <w:marRight w:val="0"/>
      <w:marTop w:val="0"/>
      <w:marBottom w:val="0"/>
      <w:divBdr>
        <w:top w:val="none" w:sz="0" w:space="0" w:color="auto"/>
        <w:left w:val="none" w:sz="0" w:space="0" w:color="auto"/>
        <w:bottom w:val="none" w:sz="0" w:space="0" w:color="auto"/>
        <w:right w:val="none" w:sz="0" w:space="0" w:color="auto"/>
      </w:divBdr>
    </w:div>
    <w:div w:id="1891723344">
      <w:bodyDiv w:val="1"/>
      <w:marLeft w:val="0"/>
      <w:marRight w:val="0"/>
      <w:marTop w:val="0"/>
      <w:marBottom w:val="0"/>
      <w:divBdr>
        <w:top w:val="none" w:sz="0" w:space="0" w:color="auto"/>
        <w:left w:val="none" w:sz="0" w:space="0" w:color="auto"/>
        <w:bottom w:val="none" w:sz="0" w:space="0" w:color="auto"/>
        <w:right w:val="none" w:sz="0" w:space="0" w:color="auto"/>
      </w:divBdr>
    </w:div>
    <w:div w:id="1893226056">
      <w:bodyDiv w:val="1"/>
      <w:marLeft w:val="0"/>
      <w:marRight w:val="0"/>
      <w:marTop w:val="0"/>
      <w:marBottom w:val="0"/>
      <w:divBdr>
        <w:top w:val="none" w:sz="0" w:space="0" w:color="auto"/>
        <w:left w:val="none" w:sz="0" w:space="0" w:color="auto"/>
        <w:bottom w:val="none" w:sz="0" w:space="0" w:color="auto"/>
        <w:right w:val="none" w:sz="0" w:space="0" w:color="auto"/>
      </w:divBdr>
    </w:div>
    <w:div w:id="1894777565">
      <w:bodyDiv w:val="1"/>
      <w:marLeft w:val="0"/>
      <w:marRight w:val="0"/>
      <w:marTop w:val="0"/>
      <w:marBottom w:val="0"/>
      <w:divBdr>
        <w:top w:val="none" w:sz="0" w:space="0" w:color="auto"/>
        <w:left w:val="none" w:sz="0" w:space="0" w:color="auto"/>
        <w:bottom w:val="none" w:sz="0" w:space="0" w:color="auto"/>
        <w:right w:val="none" w:sz="0" w:space="0" w:color="auto"/>
      </w:divBdr>
    </w:div>
    <w:div w:id="1894806760">
      <w:bodyDiv w:val="1"/>
      <w:marLeft w:val="0"/>
      <w:marRight w:val="0"/>
      <w:marTop w:val="0"/>
      <w:marBottom w:val="0"/>
      <w:divBdr>
        <w:top w:val="none" w:sz="0" w:space="0" w:color="auto"/>
        <w:left w:val="none" w:sz="0" w:space="0" w:color="auto"/>
        <w:bottom w:val="none" w:sz="0" w:space="0" w:color="auto"/>
        <w:right w:val="none" w:sz="0" w:space="0" w:color="auto"/>
      </w:divBdr>
    </w:div>
    <w:div w:id="1895432589">
      <w:bodyDiv w:val="1"/>
      <w:marLeft w:val="0"/>
      <w:marRight w:val="0"/>
      <w:marTop w:val="0"/>
      <w:marBottom w:val="0"/>
      <w:divBdr>
        <w:top w:val="none" w:sz="0" w:space="0" w:color="auto"/>
        <w:left w:val="none" w:sz="0" w:space="0" w:color="auto"/>
        <w:bottom w:val="none" w:sz="0" w:space="0" w:color="auto"/>
        <w:right w:val="none" w:sz="0" w:space="0" w:color="auto"/>
      </w:divBdr>
    </w:div>
    <w:div w:id="1896089822">
      <w:bodyDiv w:val="1"/>
      <w:marLeft w:val="0"/>
      <w:marRight w:val="0"/>
      <w:marTop w:val="0"/>
      <w:marBottom w:val="0"/>
      <w:divBdr>
        <w:top w:val="none" w:sz="0" w:space="0" w:color="auto"/>
        <w:left w:val="none" w:sz="0" w:space="0" w:color="auto"/>
        <w:bottom w:val="none" w:sz="0" w:space="0" w:color="auto"/>
        <w:right w:val="none" w:sz="0" w:space="0" w:color="auto"/>
      </w:divBdr>
    </w:div>
    <w:div w:id="1896429971">
      <w:bodyDiv w:val="1"/>
      <w:marLeft w:val="0"/>
      <w:marRight w:val="0"/>
      <w:marTop w:val="0"/>
      <w:marBottom w:val="0"/>
      <w:divBdr>
        <w:top w:val="none" w:sz="0" w:space="0" w:color="auto"/>
        <w:left w:val="none" w:sz="0" w:space="0" w:color="auto"/>
        <w:bottom w:val="none" w:sz="0" w:space="0" w:color="auto"/>
        <w:right w:val="none" w:sz="0" w:space="0" w:color="auto"/>
      </w:divBdr>
    </w:div>
    <w:div w:id="1896970326">
      <w:bodyDiv w:val="1"/>
      <w:marLeft w:val="0"/>
      <w:marRight w:val="0"/>
      <w:marTop w:val="0"/>
      <w:marBottom w:val="0"/>
      <w:divBdr>
        <w:top w:val="none" w:sz="0" w:space="0" w:color="auto"/>
        <w:left w:val="none" w:sz="0" w:space="0" w:color="auto"/>
        <w:bottom w:val="none" w:sz="0" w:space="0" w:color="auto"/>
        <w:right w:val="none" w:sz="0" w:space="0" w:color="auto"/>
      </w:divBdr>
    </w:div>
    <w:div w:id="1897426988">
      <w:bodyDiv w:val="1"/>
      <w:marLeft w:val="0"/>
      <w:marRight w:val="0"/>
      <w:marTop w:val="0"/>
      <w:marBottom w:val="0"/>
      <w:divBdr>
        <w:top w:val="none" w:sz="0" w:space="0" w:color="auto"/>
        <w:left w:val="none" w:sz="0" w:space="0" w:color="auto"/>
        <w:bottom w:val="none" w:sz="0" w:space="0" w:color="auto"/>
        <w:right w:val="none" w:sz="0" w:space="0" w:color="auto"/>
      </w:divBdr>
    </w:div>
    <w:div w:id="1897470602">
      <w:bodyDiv w:val="1"/>
      <w:marLeft w:val="0"/>
      <w:marRight w:val="0"/>
      <w:marTop w:val="0"/>
      <w:marBottom w:val="0"/>
      <w:divBdr>
        <w:top w:val="none" w:sz="0" w:space="0" w:color="auto"/>
        <w:left w:val="none" w:sz="0" w:space="0" w:color="auto"/>
        <w:bottom w:val="none" w:sz="0" w:space="0" w:color="auto"/>
        <w:right w:val="none" w:sz="0" w:space="0" w:color="auto"/>
      </w:divBdr>
      <w:divsChild>
        <w:div w:id="348071672">
          <w:marLeft w:val="480"/>
          <w:marRight w:val="0"/>
          <w:marTop w:val="0"/>
          <w:marBottom w:val="0"/>
          <w:divBdr>
            <w:top w:val="none" w:sz="0" w:space="0" w:color="auto"/>
            <w:left w:val="none" w:sz="0" w:space="0" w:color="auto"/>
            <w:bottom w:val="none" w:sz="0" w:space="0" w:color="auto"/>
            <w:right w:val="none" w:sz="0" w:space="0" w:color="auto"/>
          </w:divBdr>
        </w:div>
        <w:div w:id="512761985">
          <w:marLeft w:val="480"/>
          <w:marRight w:val="0"/>
          <w:marTop w:val="0"/>
          <w:marBottom w:val="0"/>
          <w:divBdr>
            <w:top w:val="none" w:sz="0" w:space="0" w:color="auto"/>
            <w:left w:val="none" w:sz="0" w:space="0" w:color="auto"/>
            <w:bottom w:val="none" w:sz="0" w:space="0" w:color="auto"/>
            <w:right w:val="none" w:sz="0" w:space="0" w:color="auto"/>
          </w:divBdr>
        </w:div>
        <w:div w:id="103574299">
          <w:marLeft w:val="480"/>
          <w:marRight w:val="0"/>
          <w:marTop w:val="0"/>
          <w:marBottom w:val="0"/>
          <w:divBdr>
            <w:top w:val="none" w:sz="0" w:space="0" w:color="auto"/>
            <w:left w:val="none" w:sz="0" w:space="0" w:color="auto"/>
            <w:bottom w:val="none" w:sz="0" w:space="0" w:color="auto"/>
            <w:right w:val="none" w:sz="0" w:space="0" w:color="auto"/>
          </w:divBdr>
        </w:div>
        <w:div w:id="205870622">
          <w:marLeft w:val="480"/>
          <w:marRight w:val="0"/>
          <w:marTop w:val="0"/>
          <w:marBottom w:val="0"/>
          <w:divBdr>
            <w:top w:val="none" w:sz="0" w:space="0" w:color="auto"/>
            <w:left w:val="none" w:sz="0" w:space="0" w:color="auto"/>
            <w:bottom w:val="none" w:sz="0" w:space="0" w:color="auto"/>
            <w:right w:val="none" w:sz="0" w:space="0" w:color="auto"/>
          </w:divBdr>
        </w:div>
        <w:div w:id="1488545953">
          <w:marLeft w:val="480"/>
          <w:marRight w:val="0"/>
          <w:marTop w:val="0"/>
          <w:marBottom w:val="0"/>
          <w:divBdr>
            <w:top w:val="none" w:sz="0" w:space="0" w:color="auto"/>
            <w:left w:val="none" w:sz="0" w:space="0" w:color="auto"/>
            <w:bottom w:val="none" w:sz="0" w:space="0" w:color="auto"/>
            <w:right w:val="none" w:sz="0" w:space="0" w:color="auto"/>
          </w:divBdr>
        </w:div>
        <w:div w:id="197285453">
          <w:marLeft w:val="480"/>
          <w:marRight w:val="0"/>
          <w:marTop w:val="0"/>
          <w:marBottom w:val="0"/>
          <w:divBdr>
            <w:top w:val="none" w:sz="0" w:space="0" w:color="auto"/>
            <w:left w:val="none" w:sz="0" w:space="0" w:color="auto"/>
            <w:bottom w:val="none" w:sz="0" w:space="0" w:color="auto"/>
            <w:right w:val="none" w:sz="0" w:space="0" w:color="auto"/>
          </w:divBdr>
        </w:div>
        <w:div w:id="2056614265">
          <w:marLeft w:val="480"/>
          <w:marRight w:val="0"/>
          <w:marTop w:val="0"/>
          <w:marBottom w:val="0"/>
          <w:divBdr>
            <w:top w:val="none" w:sz="0" w:space="0" w:color="auto"/>
            <w:left w:val="none" w:sz="0" w:space="0" w:color="auto"/>
            <w:bottom w:val="none" w:sz="0" w:space="0" w:color="auto"/>
            <w:right w:val="none" w:sz="0" w:space="0" w:color="auto"/>
          </w:divBdr>
        </w:div>
        <w:div w:id="1297835618">
          <w:marLeft w:val="480"/>
          <w:marRight w:val="0"/>
          <w:marTop w:val="0"/>
          <w:marBottom w:val="0"/>
          <w:divBdr>
            <w:top w:val="none" w:sz="0" w:space="0" w:color="auto"/>
            <w:left w:val="none" w:sz="0" w:space="0" w:color="auto"/>
            <w:bottom w:val="none" w:sz="0" w:space="0" w:color="auto"/>
            <w:right w:val="none" w:sz="0" w:space="0" w:color="auto"/>
          </w:divBdr>
        </w:div>
        <w:div w:id="1524854512">
          <w:marLeft w:val="480"/>
          <w:marRight w:val="0"/>
          <w:marTop w:val="0"/>
          <w:marBottom w:val="0"/>
          <w:divBdr>
            <w:top w:val="none" w:sz="0" w:space="0" w:color="auto"/>
            <w:left w:val="none" w:sz="0" w:space="0" w:color="auto"/>
            <w:bottom w:val="none" w:sz="0" w:space="0" w:color="auto"/>
            <w:right w:val="none" w:sz="0" w:space="0" w:color="auto"/>
          </w:divBdr>
        </w:div>
        <w:div w:id="70545630">
          <w:marLeft w:val="480"/>
          <w:marRight w:val="0"/>
          <w:marTop w:val="0"/>
          <w:marBottom w:val="0"/>
          <w:divBdr>
            <w:top w:val="none" w:sz="0" w:space="0" w:color="auto"/>
            <w:left w:val="none" w:sz="0" w:space="0" w:color="auto"/>
            <w:bottom w:val="none" w:sz="0" w:space="0" w:color="auto"/>
            <w:right w:val="none" w:sz="0" w:space="0" w:color="auto"/>
          </w:divBdr>
        </w:div>
        <w:div w:id="366418270">
          <w:marLeft w:val="480"/>
          <w:marRight w:val="0"/>
          <w:marTop w:val="0"/>
          <w:marBottom w:val="0"/>
          <w:divBdr>
            <w:top w:val="none" w:sz="0" w:space="0" w:color="auto"/>
            <w:left w:val="none" w:sz="0" w:space="0" w:color="auto"/>
            <w:bottom w:val="none" w:sz="0" w:space="0" w:color="auto"/>
            <w:right w:val="none" w:sz="0" w:space="0" w:color="auto"/>
          </w:divBdr>
        </w:div>
        <w:div w:id="1048800738">
          <w:marLeft w:val="480"/>
          <w:marRight w:val="0"/>
          <w:marTop w:val="0"/>
          <w:marBottom w:val="0"/>
          <w:divBdr>
            <w:top w:val="none" w:sz="0" w:space="0" w:color="auto"/>
            <w:left w:val="none" w:sz="0" w:space="0" w:color="auto"/>
            <w:bottom w:val="none" w:sz="0" w:space="0" w:color="auto"/>
            <w:right w:val="none" w:sz="0" w:space="0" w:color="auto"/>
          </w:divBdr>
        </w:div>
        <w:div w:id="337464068">
          <w:marLeft w:val="480"/>
          <w:marRight w:val="0"/>
          <w:marTop w:val="0"/>
          <w:marBottom w:val="0"/>
          <w:divBdr>
            <w:top w:val="none" w:sz="0" w:space="0" w:color="auto"/>
            <w:left w:val="none" w:sz="0" w:space="0" w:color="auto"/>
            <w:bottom w:val="none" w:sz="0" w:space="0" w:color="auto"/>
            <w:right w:val="none" w:sz="0" w:space="0" w:color="auto"/>
          </w:divBdr>
        </w:div>
        <w:div w:id="1721593127">
          <w:marLeft w:val="480"/>
          <w:marRight w:val="0"/>
          <w:marTop w:val="0"/>
          <w:marBottom w:val="0"/>
          <w:divBdr>
            <w:top w:val="none" w:sz="0" w:space="0" w:color="auto"/>
            <w:left w:val="none" w:sz="0" w:space="0" w:color="auto"/>
            <w:bottom w:val="none" w:sz="0" w:space="0" w:color="auto"/>
            <w:right w:val="none" w:sz="0" w:space="0" w:color="auto"/>
          </w:divBdr>
        </w:div>
        <w:div w:id="703677831">
          <w:marLeft w:val="480"/>
          <w:marRight w:val="0"/>
          <w:marTop w:val="0"/>
          <w:marBottom w:val="0"/>
          <w:divBdr>
            <w:top w:val="none" w:sz="0" w:space="0" w:color="auto"/>
            <w:left w:val="none" w:sz="0" w:space="0" w:color="auto"/>
            <w:bottom w:val="none" w:sz="0" w:space="0" w:color="auto"/>
            <w:right w:val="none" w:sz="0" w:space="0" w:color="auto"/>
          </w:divBdr>
        </w:div>
        <w:div w:id="1467815073">
          <w:marLeft w:val="480"/>
          <w:marRight w:val="0"/>
          <w:marTop w:val="0"/>
          <w:marBottom w:val="0"/>
          <w:divBdr>
            <w:top w:val="none" w:sz="0" w:space="0" w:color="auto"/>
            <w:left w:val="none" w:sz="0" w:space="0" w:color="auto"/>
            <w:bottom w:val="none" w:sz="0" w:space="0" w:color="auto"/>
            <w:right w:val="none" w:sz="0" w:space="0" w:color="auto"/>
          </w:divBdr>
        </w:div>
        <w:div w:id="2144150819">
          <w:marLeft w:val="480"/>
          <w:marRight w:val="0"/>
          <w:marTop w:val="0"/>
          <w:marBottom w:val="0"/>
          <w:divBdr>
            <w:top w:val="none" w:sz="0" w:space="0" w:color="auto"/>
            <w:left w:val="none" w:sz="0" w:space="0" w:color="auto"/>
            <w:bottom w:val="none" w:sz="0" w:space="0" w:color="auto"/>
            <w:right w:val="none" w:sz="0" w:space="0" w:color="auto"/>
          </w:divBdr>
        </w:div>
        <w:div w:id="1414549787">
          <w:marLeft w:val="480"/>
          <w:marRight w:val="0"/>
          <w:marTop w:val="0"/>
          <w:marBottom w:val="0"/>
          <w:divBdr>
            <w:top w:val="none" w:sz="0" w:space="0" w:color="auto"/>
            <w:left w:val="none" w:sz="0" w:space="0" w:color="auto"/>
            <w:bottom w:val="none" w:sz="0" w:space="0" w:color="auto"/>
            <w:right w:val="none" w:sz="0" w:space="0" w:color="auto"/>
          </w:divBdr>
        </w:div>
        <w:div w:id="266351894">
          <w:marLeft w:val="480"/>
          <w:marRight w:val="0"/>
          <w:marTop w:val="0"/>
          <w:marBottom w:val="0"/>
          <w:divBdr>
            <w:top w:val="none" w:sz="0" w:space="0" w:color="auto"/>
            <w:left w:val="none" w:sz="0" w:space="0" w:color="auto"/>
            <w:bottom w:val="none" w:sz="0" w:space="0" w:color="auto"/>
            <w:right w:val="none" w:sz="0" w:space="0" w:color="auto"/>
          </w:divBdr>
        </w:div>
        <w:div w:id="609776279">
          <w:marLeft w:val="480"/>
          <w:marRight w:val="0"/>
          <w:marTop w:val="0"/>
          <w:marBottom w:val="0"/>
          <w:divBdr>
            <w:top w:val="none" w:sz="0" w:space="0" w:color="auto"/>
            <w:left w:val="none" w:sz="0" w:space="0" w:color="auto"/>
            <w:bottom w:val="none" w:sz="0" w:space="0" w:color="auto"/>
            <w:right w:val="none" w:sz="0" w:space="0" w:color="auto"/>
          </w:divBdr>
        </w:div>
        <w:div w:id="1118528379">
          <w:marLeft w:val="480"/>
          <w:marRight w:val="0"/>
          <w:marTop w:val="0"/>
          <w:marBottom w:val="0"/>
          <w:divBdr>
            <w:top w:val="none" w:sz="0" w:space="0" w:color="auto"/>
            <w:left w:val="none" w:sz="0" w:space="0" w:color="auto"/>
            <w:bottom w:val="none" w:sz="0" w:space="0" w:color="auto"/>
            <w:right w:val="none" w:sz="0" w:space="0" w:color="auto"/>
          </w:divBdr>
        </w:div>
        <w:div w:id="190068913">
          <w:marLeft w:val="480"/>
          <w:marRight w:val="0"/>
          <w:marTop w:val="0"/>
          <w:marBottom w:val="0"/>
          <w:divBdr>
            <w:top w:val="none" w:sz="0" w:space="0" w:color="auto"/>
            <w:left w:val="none" w:sz="0" w:space="0" w:color="auto"/>
            <w:bottom w:val="none" w:sz="0" w:space="0" w:color="auto"/>
            <w:right w:val="none" w:sz="0" w:space="0" w:color="auto"/>
          </w:divBdr>
        </w:div>
        <w:div w:id="1857619096">
          <w:marLeft w:val="480"/>
          <w:marRight w:val="0"/>
          <w:marTop w:val="0"/>
          <w:marBottom w:val="0"/>
          <w:divBdr>
            <w:top w:val="none" w:sz="0" w:space="0" w:color="auto"/>
            <w:left w:val="none" w:sz="0" w:space="0" w:color="auto"/>
            <w:bottom w:val="none" w:sz="0" w:space="0" w:color="auto"/>
            <w:right w:val="none" w:sz="0" w:space="0" w:color="auto"/>
          </w:divBdr>
        </w:div>
        <w:div w:id="1155561640">
          <w:marLeft w:val="480"/>
          <w:marRight w:val="0"/>
          <w:marTop w:val="0"/>
          <w:marBottom w:val="0"/>
          <w:divBdr>
            <w:top w:val="none" w:sz="0" w:space="0" w:color="auto"/>
            <w:left w:val="none" w:sz="0" w:space="0" w:color="auto"/>
            <w:bottom w:val="none" w:sz="0" w:space="0" w:color="auto"/>
            <w:right w:val="none" w:sz="0" w:space="0" w:color="auto"/>
          </w:divBdr>
        </w:div>
        <w:div w:id="1695498695">
          <w:marLeft w:val="480"/>
          <w:marRight w:val="0"/>
          <w:marTop w:val="0"/>
          <w:marBottom w:val="0"/>
          <w:divBdr>
            <w:top w:val="none" w:sz="0" w:space="0" w:color="auto"/>
            <w:left w:val="none" w:sz="0" w:space="0" w:color="auto"/>
            <w:bottom w:val="none" w:sz="0" w:space="0" w:color="auto"/>
            <w:right w:val="none" w:sz="0" w:space="0" w:color="auto"/>
          </w:divBdr>
        </w:div>
        <w:div w:id="14694717">
          <w:marLeft w:val="480"/>
          <w:marRight w:val="0"/>
          <w:marTop w:val="0"/>
          <w:marBottom w:val="0"/>
          <w:divBdr>
            <w:top w:val="none" w:sz="0" w:space="0" w:color="auto"/>
            <w:left w:val="none" w:sz="0" w:space="0" w:color="auto"/>
            <w:bottom w:val="none" w:sz="0" w:space="0" w:color="auto"/>
            <w:right w:val="none" w:sz="0" w:space="0" w:color="auto"/>
          </w:divBdr>
        </w:div>
        <w:div w:id="1611234024">
          <w:marLeft w:val="480"/>
          <w:marRight w:val="0"/>
          <w:marTop w:val="0"/>
          <w:marBottom w:val="0"/>
          <w:divBdr>
            <w:top w:val="none" w:sz="0" w:space="0" w:color="auto"/>
            <w:left w:val="none" w:sz="0" w:space="0" w:color="auto"/>
            <w:bottom w:val="none" w:sz="0" w:space="0" w:color="auto"/>
            <w:right w:val="none" w:sz="0" w:space="0" w:color="auto"/>
          </w:divBdr>
        </w:div>
        <w:div w:id="867833022">
          <w:marLeft w:val="480"/>
          <w:marRight w:val="0"/>
          <w:marTop w:val="0"/>
          <w:marBottom w:val="0"/>
          <w:divBdr>
            <w:top w:val="none" w:sz="0" w:space="0" w:color="auto"/>
            <w:left w:val="none" w:sz="0" w:space="0" w:color="auto"/>
            <w:bottom w:val="none" w:sz="0" w:space="0" w:color="auto"/>
            <w:right w:val="none" w:sz="0" w:space="0" w:color="auto"/>
          </w:divBdr>
        </w:div>
        <w:div w:id="974219229">
          <w:marLeft w:val="480"/>
          <w:marRight w:val="0"/>
          <w:marTop w:val="0"/>
          <w:marBottom w:val="0"/>
          <w:divBdr>
            <w:top w:val="none" w:sz="0" w:space="0" w:color="auto"/>
            <w:left w:val="none" w:sz="0" w:space="0" w:color="auto"/>
            <w:bottom w:val="none" w:sz="0" w:space="0" w:color="auto"/>
            <w:right w:val="none" w:sz="0" w:space="0" w:color="auto"/>
          </w:divBdr>
        </w:div>
        <w:div w:id="761225820">
          <w:marLeft w:val="480"/>
          <w:marRight w:val="0"/>
          <w:marTop w:val="0"/>
          <w:marBottom w:val="0"/>
          <w:divBdr>
            <w:top w:val="none" w:sz="0" w:space="0" w:color="auto"/>
            <w:left w:val="none" w:sz="0" w:space="0" w:color="auto"/>
            <w:bottom w:val="none" w:sz="0" w:space="0" w:color="auto"/>
            <w:right w:val="none" w:sz="0" w:space="0" w:color="auto"/>
          </w:divBdr>
        </w:div>
        <w:div w:id="309209525">
          <w:marLeft w:val="480"/>
          <w:marRight w:val="0"/>
          <w:marTop w:val="0"/>
          <w:marBottom w:val="0"/>
          <w:divBdr>
            <w:top w:val="none" w:sz="0" w:space="0" w:color="auto"/>
            <w:left w:val="none" w:sz="0" w:space="0" w:color="auto"/>
            <w:bottom w:val="none" w:sz="0" w:space="0" w:color="auto"/>
            <w:right w:val="none" w:sz="0" w:space="0" w:color="auto"/>
          </w:divBdr>
        </w:div>
        <w:div w:id="685861302">
          <w:marLeft w:val="480"/>
          <w:marRight w:val="0"/>
          <w:marTop w:val="0"/>
          <w:marBottom w:val="0"/>
          <w:divBdr>
            <w:top w:val="none" w:sz="0" w:space="0" w:color="auto"/>
            <w:left w:val="none" w:sz="0" w:space="0" w:color="auto"/>
            <w:bottom w:val="none" w:sz="0" w:space="0" w:color="auto"/>
            <w:right w:val="none" w:sz="0" w:space="0" w:color="auto"/>
          </w:divBdr>
        </w:div>
        <w:div w:id="315456000">
          <w:marLeft w:val="480"/>
          <w:marRight w:val="0"/>
          <w:marTop w:val="0"/>
          <w:marBottom w:val="0"/>
          <w:divBdr>
            <w:top w:val="none" w:sz="0" w:space="0" w:color="auto"/>
            <w:left w:val="none" w:sz="0" w:space="0" w:color="auto"/>
            <w:bottom w:val="none" w:sz="0" w:space="0" w:color="auto"/>
            <w:right w:val="none" w:sz="0" w:space="0" w:color="auto"/>
          </w:divBdr>
        </w:div>
        <w:div w:id="1886023420">
          <w:marLeft w:val="480"/>
          <w:marRight w:val="0"/>
          <w:marTop w:val="0"/>
          <w:marBottom w:val="0"/>
          <w:divBdr>
            <w:top w:val="none" w:sz="0" w:space="0" w:color="auto"/>
            <w:left w:val="none" w:sz="0" w:space="0" w:color="auto"/>
            <w:bottom w:val="none" w:sz="0" w:space="0" w:color="auto"/>
            <w:right w:val="none" w:sz="0" w:space="0" w:color="auto"/>
          </w:divBdr>
        </w:div>
        <w:div w:id="1395010748">
          <w:marLeft w:val="480"/>
          <w:marRight w:val="0"/>
          <w:marTop w:val="0"/>
          <w:marBottom w:val="0"/>
          <w:divBdr>
            <w:top w:val="none" w:sz="0" w:space="0" w:color="auto"/>
            <w:left w:val="none" w:sz="0" w:space="0" w:color="auto"/>
            <w:bottom w:val="none" w:sz="0" w:space="0" w:color="auto"/>
            <w:right w:val="none" w:sz="0" w:space="0" w:color="auto"/>
          </w:divBdr>
        </w:div>
        <w:div w:id="742724076">
          <w:marLeft w:val="480"/>
          <w:marRight w:val="0"/>
          <w:marTop w:val="0"/>
          <w:marBottom w:val="0"/>
          <w:divBdr>
            <w:top w:val="none" w:sz="0" w:space="0" w:color="auto"/>
            <w:left w:val="none" w:sz="0" w:space="0" w:color="auto"/>
            <w:bottom w:val="none" w:sz="0" w:space="0" w:color="auto"/>
            <w:right w:val="none" w:sz="0" w:space="0" w:color="auto"/>
          </w:divBdr>
        </w:div>
        <w:div w:id="188182138">
          <w:marLeft w:val="480"/>
          <w:marRight w:val="0"/>
          <w:marTop w:val="0"/>
          <w:marBottom w:val="0"/>
          <w:divBdr>
            <w:top w:val="none" w:sz="0" w:space="0" w:color="auto"/>
            <w:left w:val="none" w:sz="0" w:space="0" w:color="auto"/>
            <w:bottom w:val="none" w:sz="0" w:space="0" w:color="auto"/>
            <w:right w:val="none" w:sz="0" w:space="0" w:color="auto"/>
          </w:divBdr>
        </w:div>
        <w:div w:id="1948586250">
          <w:marLeft w:val="480"/>
          <w:marRight w:val="0"/>
          <w:marTop w:val="0"/>
          <w:marBottom w:val="0"/>
          <w:divBdr>
            <w:top w:val="none" w:sz="0" w:space="0" w:color="auto"/>
            <w:left w:val="none" w:sz="0" w:space="0" w:color="auto"/>
            <w:bottom w:val="none" w:sz="0" w:space="0" w:color="auto"/>
            <w:right w:val="none" w:sz="0" w:space="0" w:color="auto"/>
          </w:divBdr>
        </w:div>
        <w:div w:id="1262185007">
          <w:marLeft w:val="480"/>
          <w:marRight w:val="0"/>
          <w:marTop w:val="0"/>
          <w:marBottom w:val="0"/>
          <w:divBdr>
            <w:top w:val="none" w:sz="0" w:space="0" w:color="auto"/>
            <w:left w:val="none" w:sz="0" w:space="0" w:color="auto"/>
            <w:bottom w:val="none" w:sz="0" w:space="0" w:color="auto"/>
            <w:right w:val="none" w:sz="0" w:space="0" w:color="auto"/>
          </w:divBdr>
        </w:div>
        <w:div w:id="581912567">
          <w:marLeft w:val="480"/>
          <w:marRight w:val="0"/>
          <w:marTop w:val="0"/>
          <w:marBottom w:val="0"/>
          <w:divBdr>
            <w:top w:val="none" w:sz="0" w:space="0" w:color="auto"/>
            <w:left w:val="none" w:sz="0" w:space="0" w:color="auto"/>
            <w:bottom w:val="none" w:sz="0" w:space="0" w:color="auto"/>
            <w:right w:val="none" w:sz="0" w:space="0" w:color="auto"/>
          </w:divBdr>
        </w:div>
        <w:div w:id="2118480633">
          <w:marLeft w:val="480"/>
          <w:marRight w:val="0"/>
          <w:marTop w:val="0"/>
          <w:marBottom w:val="0"/>
          <w:divBdr>
            <w:top w:val="none" w:sz="0" w:space="0" w:color="auto"/>
            <w:left w:val="none" w:sz="0" w:space="0" w:color="auto"/>
            <w:bottom w:val="none" w:sz="0" w:space="0" w:color="auto"/>
            <w:right w:val="none" w:sz="0" w:space="0" w:color="auto"/>
          </w:divBdr>
        </w:div>
        <w:div w:id="1833176801">
          <w:marLeft w:val="480"/>
          <w:marRight w:val="0"/>
          <w:marTop w:val="0"/>
          <w:marBottom w:val="0"/>
          <w:divBdr>
            <w:top w:val="none" w:sz="0" w:space="0" w:color="auto"/>
            <w:left w:val="none" w:sz="0" w:space="0" w:color="auto"/>
            <w:bottom w:val="none" w:sz="0" w:space="0" w:color="auto"/>
            <w:right w:val="none" w:sz="0" w:space="0" w:color="auto"/>
          </w:divBdr>
        </w:div>
        <w:div w:id="1252472562">
          <w:marLeft w:val="480"/>
          <w:marRight w:val="0"/>
          <w:marTop w:val="0"/>
          <w:marBottom w:val="0"/>
          <w:divBdr>
            <w:top w:val="none" w:sz="0" w:space="0" w:color="auto"/>
            <w:left w:val="none" w:sz="0" w:space="0" w:color="auto"/>
            <w:bottom w:val="none" w:sz="0" w:space="0" w:color="auto"/>
            <w:right w:val="none" w:sz="0" w:space="0" w:color="auto"/>
          </w:divBdr>
        </w:div>
        <w:div w:id="182019280">
          <w:marLeft w:val="480"/>
          <w:marRight w:val="0"/>
          <w:marTop w:val="0"/>
          <w:marBottom w:val="0"/>
          <w:divBdr>
            <w:top w:val="none" w:sz="0" w:space="0" w:color="auto"/>
            <w:left w:val="none" w:sz="0" w:space="0" w:color="auto"/>
            <w:bottom w:val="none" w:sz="0" w:space="0" w:color="auto"/>
            <w:right w:val="none" w:sz="0" w:space="0" w:color="auto"/>
          </w:divBdr>
        </w:div>
        <w:div w:id="835150942">
          <w:marLeft w:val="480"/>
          <w:marRight w:val="0"/>
          <w:marTop w:val="0"/>
          <w:marBottom w:val="0"/>
          <w:divBdr>
            <w:top w:val="none" w:sz="0" w:space="0" w:color="auto"/>
            <w:left w:val="none" w:sz="0" w:space="0" w:color="auto"/>
            <w:bottom w:val="none" w:sz="0" w:space="0" w:color="auto"/>
            <w:right w:val="none" w:sz="0" w:space="0" w:color="auto"/>
          </w:divBdr>
        </w:div>
        <w:div w:id="132256242">
          <w:marLeft w:val="480"/>
          <w:marRight w:val="0"/>
          <w:marTop w:val="0"/>
          <w:marBottom w:val="0"/>
          <w:divBdr>
            <w:top w:val="none" w:sz="0" w:space="0" w:color="auto"/>
            <w:left w:val="none" w:sz="0" w:space="0" w:color="auto"/>
            <w:bottom w:val="none" w:sz="0" w:space="0" w:color="auto"/>
            <w:right w:val="none" w:sz="0" w:space="0" w:color="auto"/>
          </w:divBdr>
        </w:div>
        <w:div w:id="2015767897">
          <w:marLeft w:val="480"/>
          <w:marRight w:val="0"/>
          <w:marTop w:val="0"/>
          <w:marBottom w:val="0"/>
          <w:divBdr>
            <w:top w:val="none" w:sz="0" w:space="0" w:color="auto"/>
            <w:left w:val="none" w:sz="0" w:space="0" w:color="auto"/>
            <w:bottom w:val="none" w:sz="0" w:space="0" w:color="auto"/>
            <w:right w:val="none" w:sz="0" w:space="0" w:color="auto"/>
          </w:divBdr>
        </w:div>
        <w:div w:id="1457413429">
          <w:marLeft w:val="480"/>
          <w:marRight w:val="0"/>
          <w:marTop w:val="0"/>
          <w:marBottom w:val="0"/>
          <w:divBdr>
            <w:top w:val="none" w:sz="0" w:space="0" w:color="auto"/>
            <w:left w:val="none" w:sz="0" w:space="0" w:color="auto"/>
            <w:bottom w:val="none" w:sz="0" w:space="0" w:color="auto"/>
            <w:right w:val="none" w:sz="0" w:space="0" w:color="auto"/>
          </w:divBdr>
        </w:div>
        <w:div w:id="1414744745">
          <w:marLeft w:val="480"/>
          <w:marRight w:val="0"/>
          <w:marTop w:val="0"/>
          <w:marBottom w:val="0"/>
          <w:divBdr>
            <w:top w:val="none" w:sz="0" w:space="0" w:color="auto"/>
            <w:left w:val="none" w:sz="0" w:space="0" w:color="auto"/>
            <w:bottom w:val="none" w:sz="0" w:space="0" w:color="auto"/>
            <w:right w:val="none" w:sz="0" w:space="0" w:color="auto"/>
          </w:divBdr>
        </w:div>
        <w:div w:id="1615136734">
          <w:marLeft w:val="480"/>
          <w:marRight w:val="0"/>
          <w:marTop w:val="0"/>
          <w:marBottom w:val="0"/>
          <w:divBdr>
            <w:top w:val="none" w:sz="0" w:space="0" w:color="auto"/>
            <w:left w:val="none" w:sz="0" w:space="0" w:color="auto"/>
            <w:bottom w:val="none" w:sz="0" w:space="0" w:color="auto"/>
            <w:right w:val="none" w:sz="0" w:space="0" w:color="auto"/>
          </w:divBdr>
        </w:div>
        <w:div w:id="1267271180">
          <w:marLeft w:val="480"/>
          <w:marRight w:val="0"/>
          <w:marTop w:val="0"/>
          <w:marBottom w:val="0"/>
          <w:divBdr>
            <w:top w:val="none" w:sz="0" w:space="0" w:color="auto"/>
            <w:left w:val="none" w:sz="0" w:space="0" w:color="auto"/>
            <w:bottom w:val="none" w:sz="0" w:space="0" w:color="auto"/>
            <w:right w:val="none" w:sz="0" w:space="0" w:color="auto"/>
          </w:divBdr>
        </w:div>
        <w:div w:id="181360809">
          <w:marLeft w:val="480"/>
          <w:marRight w:val="0"/>
          <w:marTop w:val="0"/>
          <w:marBottom w:val="0"/>
          <w:divBdr>
            <w:top w:val="none" w:sz="0" w:space="0" w:color="auto"/>
            <w:left w:val="none" w:sz="0" w:space="0" w:color="auto"/>
            <w:bottom w:val="none" w:sz="0" w:space="0" w:color="auto"/>
            <w:right w:val="none" w:sz="0" w:space="0" w:color="auto"/>
          </w:divBdr>
        </w:div>
        <w:div w:id="2012029863">
          <w:marLeft w:val="480"/>
          <w:marRight w:val="0"/>
          <w:marTop w:val="0"/>
          <w:marBottom w:val="0"/>
          <w:divBdr>
            <w:top w:val="none" w:sz="0" w:space="0" w:color="auto"/>
            <w:left w:val="none" w:sz="0" w:space="0" w:color="auto"/>
            <w:bottom w:val="none" w:sz="0" w:space="0" w:color="auto"/>
            <w:right w:val="none" w:sz="0" w:space="0" w:color="auto"/>
          </w:divBdr>
        </w:div>
        <w:div w:id="1312634866">
          <w:marLeft w:val="480"/>
          <w:marRight w:val="0"/>
          <w:marTop w:val="0"/>
          <w:marBottom w:val="0"/>
          <w:divBdr>
            <w:top w:val="none" w:sz="0" w:space="0" w:color="auto"/>
            <w:left w:val="none" w:sz="0" w:space="0" w:color="auto"/>
            <w:bottom w:val="none" w:sz="0" w:space="0" w:color="auto"/>
            <w:right w:val="none" w:sz="0" w:space="0" w:color="auto"/>
          </w:divBdr>
        </w:div>
        <w:div w:id="1442141272">
          <w:marLeft w:val="480"/>
          <w:marRight w:val="0"/>
          <w:marTop w:val="0"/>
          <w:marBottom w:val="0"/>
          <w:divBdr>
            <w:top w:val="none" w:sz="0" w:space="0" w:color="auto"/>
            <w:left w:val="none" w:sz="0" w:space="0" w:color="auto"/>
            <w:bottom w:val="none" w:sz="0" w:space="0" w:color="auto"/>
            <w:right w:val="none" w:sz="0" w:space="0" w:color="auto"/>
          </w:divBdr>
        </w:div>
        <w:div w:id="1155999469">
          <w:marLeft w:val="480"/>
          <w:marRight w:val="0"/>
          <w:marTop w:val="0"/>
          <w:marBottom w:val="0"/>
          <w:divBdr>
            <w:top w:val="none" w:sz="0" w:space="0" w:color="auto"/>
            <w:left w:val="none" w:sz="0" w:space="0" w:color="auto"/>
            <w:bottom w:val="none" w:sz="0" w:space="0" w:color="auto"/>
            <w:right w:val="none" w:sz="0" w:space="0" w:color="auto"/>
          </w:divBdr>
        </w:div>
        <w:div w:id="1723826027">
          <w:marLeft w:val="480"/>
          <w:marRight w:val="0"/>
          <w:marTop w:val="0"/>
          <w:marBottom w:val="0"/>
          <w:divBdr>
            <w:top w:val="none" w:sz="0" w:space="0" w:color="auto"/>
            <w:left w:val="none" w:sz="0" w:space="0" w:color="auto"/>
            <w:bottom w:val="none" w:sz="0" w:space="0" w:color="auto"/>
            <w:right w:val="none" w:sz="0" w:space="0" w:color="auto"/>
          </w:divBdr>
        </w:div>
        <w:div w:id="1380016078">
          <w:marLeft w:val="480"/>
          <w:marRight w:val="0"/>
          <w:marTop w:val="0"/>
          <w:marBottom w:val="0"/>
          <w:divBdr>
            <w:top w:val="none" w:sz="0" w:space="0" w:color="auto"/>
            <w:left w:val="none" w:sz="0" w:space="0" w:color="auto"/>
            <w:bottom w:val="none" w:sz="0" w:space="0" w:color="auto"/>
            <w:right w:val="none" w:sz="0" w:space="0" w:color="auto"/>
          </w:divBdr>
        </w:div>
        <w:div w:id="1934315481">
          <w:marLeft w:val="480"/>
          <w:marRight w:val="0"/>
          <w:marTop w:val="0"/>
          <w:marBottom w:val="0"/>
          <w:divBdr>
            <w:top w:val="none" w:sz="0" w:space="0" w:color="auto"/>
            <w:left w:val="none" w:sz="0" w:space="0" w:color="auto"/>
            <w:bottom w:val="none" w:sz="0" w:space="0" w:color="auto"/>
            <w:right w:val="none" w:sz="0" w:space="0" w:color="auto"/>
          </w:divBdr>
        </w:div>
        <w:div w:id="1775323402">
          <w:marLeft w:val="480"/>
          <w:marRight w:val="0"/>
          <w:marTop w:val="0"/>
          <w:marBottom w:val="0"/>
          <w:divBdr>
            <w:top w:val="none" w:sz="0" w:space="0" w:color="auto"/>
            <w:left w:val="none" w:sz="0" w:space="0" w:color="auto"/>
            <w:bottom w:val="none" w:sz="0" w:space="0" w:color="auto"/>
            <w:right w:val="none" w:sz="0" w:space="0" w:color="auto"/>
          </w:divBdr>
        </w:div>
        <w:div w:id="896404718">
          <w:marLeft w:val="480"/>
          <w:marRight w:val="0"/>
          <w:marTop w:val="0"/>
          <w:marBottom w:val="0"/>
          <w:divBdr>
            <w:top w:val="none" w:sz="0" w:space="0" w:color="auto"/>
            <w:left w:val="none" w:sz="0" w:space="0" w:color="auto"/>
            <w:bottom w:val="none" w:sz="0" w:space="0" w:color="auto"/>
            <w:right w:val="none" w:sz="0" w:space="0" w:color="auto"/>
          </w:divBdr>
        </w:div>
        <w:div w:id="2140874387">
          <w:marLeft w:val="480"/>
          <w:marRight w:val="0"/>
          <w:marTop w:val="0"/>
          <w:marBottom w:val="0"/>
          <w:divBdr>
            <w:top w:val="none" w:sz="0" w:space="0" w:color="auto"/>
            <w:left w:val="none" w:sz="0" w:space="0" w:color="auto"/>
            <w:bottom w:val="none" w:sz="0" w:space="0" w:color="auto"/>
            <w:right w:val="none" w:sz="0" w:space="0" w:color="auto"/>
          </w:divBdr>
        </w:div>
        <w:div w:id="1515265992">
          <w:marLeft w:val="480"/>
          <w:marRight w:val="0"/>
          <w:marTop w:val="0"/>
          <w:marBottom w:val="0"/>
          <w:divBdr>
            <w:top w:val="none" w:sz="0" w:space="0" w:color="auto"/>
            <w:left w:val="none" w:sz="0" w:space="0" w:color="auto"/>
            <w:bottom w:val="none" w:sz="0" w:space="0" w:color="auto"/>
            <w:right w:val="none" w:sz="0" w:space="0" w:color="auto"/>
          </w:divBdr>
        </w:div>
        <w:div w:id="1261642524">
          <w:marLeft w:val="480"/>
          <w:marRight w:val="0"/>
          <w:marTop w:val="0"/>
          <w:marBottom w:val="0"/>
          <w:divBdr>
            <w:top w:val="none" w:sz="0" w:space="0" w:color="auto"/>
            <w:left w:val="none" w:sz="0" w:space="0" w:color="auto"/>
            <w:bottom w:val="none" w:sz="0" w:space="0" w:color="auto"/>
            <w:right w:val="none" w:sz="0" w:space="0" w:color="auto"/>
          </w:divBdr>
        </w:div>
      </w:divsChild>
    </w:div>
    <w:div w:id="1899781905">
      <w:bodyDiv w:val="1"/>
      <w:marLeft w:val="0"/>
      <w:marRight w:val="0"/>
      <w:marTop w:val="0"/>
      <w:marBottom w:val="0"/>
      <w:divBdr>
        <w:top w:val="none" w:sz="0" w:space="0" w:color="auto"/>
        <w:left w:val="none" w:sz="0" w:space="0" w:color="auto"/>
        <w:bottom w:val="none" w:sz="0" w:space="0" w:color="auto"/>
        <w:right w:val="none" w:sz="0" w:space="0" w:color="auto"/>
      </w:divBdr>
    </w:div>
    <w:div w:id="1900239916">
      <w:bodyDiv w:val="1"/>
      <w:marLeft w:val="0"/>
      <w:marRight w:val="0"/>
      <w:marTop w:val="0"/>
      <w:marBottom w:val="0"/>
      <w:divBdr>
        <w:top w:val="none" w:sz="0" w:space="0" w:color="auto"/>
        <w:left w:val="none" w:sz="0" w:space="0" w:color="auto"/>
        <w:bottom w:val="none" w:sz="0" w:space="0" w:color="auto"/>
        <w:right w:val="none" w:sz="0" w:space="0" w:color="auto"/>
      </w:divBdr>
    </w:div>
    <w:div w:id="1901672059">
      <w:bodyDiv w:val="1"/>
      <w:marLeft w:val="0"/>
      <w:marRight w:val="0"/>
      <w:marTop w:val="0"/>
      <w:marBottom w:val="0"/>
      <w:divBdr>
        <w:top w:val="none" w:sz="0" w:space="0" w:color="auto"/>
        <w:left w:val="none" w:sz="0" w:space="0" w:color="auto"/>
        <w:bottom w:val="none" w:sz="0" w:space="0" w:color="auto"/>
        <w:right w:val="none" w:sz="0" w:space="0" w:color="auto"/>
      </w:divBdr>
    </w:div>
    <w:div w:id="1901942804">
      <w:bodyDiv w:val="1"/>
      <w:marLeft w:val="0"/>
      <w:marRight w:val="0"/>
      <w:marTop w:val="0"/>
      <w:marBottom w:val="0"/>
      <w:divBdr>
        <w:top w:val="none" w:sz="0" w:space="0" w:color="auto"/>
        <w:left w:val="none" w:sz="0" w:space="0" w:color="auto"/>
        <w:bottom w:val="none" w:sz="0" w:space="0" w:color="auto"/>
        <w:right w:val="none" w:sz="0" w:space="0" w:color="auto"/>
      </w:divBdr>
    </w:div>
    <w:div w:id="1905292572">
      <w:bodyDiv w:val="1"/>
      <w:marLeft w:val="0"/>
      <w:marRight w:val="0"/>
      <w:marTop w:val="0"/>
      <w:marBottom w:val="0"/>
      <w:divBdr>
        <w:top w:val="none" w:sz="0" w:space="0" w:color="auto"/>
        <w:left w:val="none" w:sz="0" w:space="0" w:color="auto"/>
        <w:bottom w:val="none" w:sz="0" w:space="0" w:color="auto"/>
        <w:right w:val="none" w:sz="0" w:space="0" w:color="auto"/>
      </w:divBdr>
    </w:div>
    <w:div w:id="1908610226">
      <w:bodyDiv w:val="1"/>
      <w:marLeft w:val="0"/>
      <w:marRight w:val="0"/>
      <w:marTop w:val="0"/>
      <w:marBottom w:val="0"/>
      <w:divBdr>
        <w:top w:val="none" w:sz="0" w:space="0" w:color="auto"/>
        <w:left w:val="none" w:sz="0" w:space="0" w:color="auto"/>
        <w:bottom w:val="none" w:sz="0" w:space="0" w:color="auto"/>
        <w:right w:val="none" w:sz="0" w:space="0" w:color="auto"/>
      </w:divBdr>
    </w:div>
    <w:div w:id="1909654998">
      <w:bodyDiv w:val="1"/>
      <w:marLeft w:val="0"/>
      <w:marRight w:val="0"/>
      <w:marTop w:val="0"/>
      <w:marBottom w:val="0"/>
      <w:divBdr>
        <w:top w:val="none" w:sz="0" w:space="0" w:color="auto"/>
        <w:left w:val="none" w:sz="0" w:space="0" w:color="auto"/>
        <w:bottom w:val="none" w:sz="0" w:space="0" w:color="auto"/>
        <w:right w:val="none" w:sz="0" w:space="0" w:color="auto"/>
      </w:divBdr>
    </w:div>
    <w:div w:id="1913734068">
      <w:bodyDiv w:val="1"/>
      <w:marLeft w:val="0"/>
      <w:marRight w:val="0"/>
      <w:marTop w:val="0"/>
      <w:marBottom w:val="0"/>
      <w:divBdr>
        <w:top w:val="none" w:sz="0" w:space="0" w:color="auto"/>
        <w:left w:val="none" w:sz="0" w:space="0" w:color="auto"/>
        <w:bottom w:val="none" w:sz="0" w:space="0" w:color="auto"/>
        <w:right w:val="none" w:sz="0" w:space="0" w:color="auto"/>
      </w:divBdr>
    </w:div>
    <w:div w:id="1914654496">
      <w:bodyDiv w:val="1"/>
      <w:marLeft w:val="0"/>
      <w:marRight w:val="0"/>
      <w:marTop w:val="0"/>
      <w:marBottom w:val="0"/>
      <w:divBdr>
        <w:top w:val="none" w:sz="0" w:space="0" w:color="auto"/>
        <w:left w:val="none" w:sz="0" w:space="0" w:color="auto"/>
        <w:bottom w:val="none" w:sz="0" w:space="0" w:color="auto"/>
        <w:right w:val="none" w:sz="0" w:space="0" w:color="auto"/>
      </w:divBdr>
    </w:div>
    <w:div w:id="1914849584">
      <w:bodyDiv w:val="1"/>
      <w:marLeft w:val="0"/>
      <w:marRight w:val="0"/>
      <w:marTop w:val="0"/>
      <w:marBottom w:val="0"/>
      <w:divBdr>
        <w:top w:val="none" w:sz="0" w:space="0" w:color="auto"/>
        <w:left w:val="none" w:sz="0" w:space="0" w:color="auto"/>
        <w:bottom w:val="none" w:sz="0" w:space="0" w:color="auto"/>
        <w:right w:val="none" w:sz="0" w:space="0" w:color="auto"/>
      </w:divBdr>
    </w:div>
    <w:div w:id="1915815747">
      <w:bodyDiv w:val="1"/>
      <w:marLeft w:val="0"/>
      <w:marRight w:val="0"/>
      <w:marTop w:val="0"/>
      <w:marBottom w:val="0"/>
      <w:divBdr>
        <w:top w:val="none" w:sz="0" w:space="0" w:color="auto"/>
        <w:left w:val="none" w:sz="0" w:space="0" w:color="auto"/>
        <w:bottom w:val="none" w:sz="0" w:space="0" w:color="auto"/>
        <w:right w:val="none" w:sz="0" w:space="0" w:color="auto"/>
      </w:divBdr>
    </w:div>
    <w:div w:id="1917011898">
      <w:bodyDiv w:val="1"/>
      <w:marLeft w:val="0"/>
      <w:marRight w:val="0"/>
      <w:marTop w:val="0"/>
      <w:marBottom w:val="0"/>
      <w:divBdr>
        <w:top w:val="none" w:sz="0" w:space="0" w:color="auto"/>
        <w:left w:val="none" w:sz="0" w:space="0" w:color="auto"/>
        <w:bottom w:val="none" w:sz="0" w:space="0" w:color="auto"/>
        <w:right w:val="none" w:sz="0" w:space="0" w:color="auto"/>
      </w:divBdr>
    </w:div>
    <w:div w:id="1917277987">
      <w:bodyDiv w:val="1"/>
      <w:marLeft w:val="0"/>
      <w:marRight w:val="0"/>
      <w:marTop w:val="0"/>
      <w:marBottom w:val="0"/>
      <w:divBdr>
        <w:top w:val="none" w:sz="0" w:space="0" w:color="auto"/>
        <w:left w:val="none" w:sz="0" w:space="0" w:color="auto"/>
        <w:bottom w:val="none" w:sz="0" w:space="0" w:color="auto"/>
        <w:right w:val="none" w:sz="0" w:space="0" w:color="auto"/>
      </w:divBdr>
    </w:div>
    <w:div w:id="1918173256">
      <w:bodyDiv w:val="1"/>
      <w:marLeft w:val="0"/>
      <w:marRight w:val="0"/>
      <w:marTop w:val="0"/>
      <w:marBottom w:val="0"/>
      <w:divBdr>
        <w:top w:val="none" w:sz="0" w:space="0" w:color="auto"/>
        <w:left w:val="none" w:sz="0" w:space="0" w:color="auto"/>
        <w:bottom w:val="none" w:sz="0" w:space="0" w:color="auto"/>
        <w:right w:val="none" w:sz="0" w:space="0" w:color="auto"/>
      </w:divBdr>
    </w:div>
    <w:div w:id="1918781846">
      <w:bodyDiv w:val="1"/>
      <w:marLeft w:val="0"/>
      <w:marRight w:val="0"/>
      <w:marTop w:val="0"/>
      <w:marBottom w:val="0"/>
      <w:divBdr>
        <w:top w:val="none" w:sz="0" w:space="0" w:color="auto"/>
        <w:left w:val="none" w:sz="0" w:space="0" w:color="auto"/>
        <w:bottom w:val="none" w:sz="0" w:space="0" w:color="auto"/>
        <w:right w:val="none" w:sz="0" w:space="0" w:color="auto"/>
      </w:divBdr>
    </w:div>
    <w:div w:id="1919829735">
      <w:bodyDiv w:val="1"/>
      <w:marLeft w:val="0"/>
      <w:marRight w:val="0"/>
      <w:marTop w:val="0"/>
      <w:marBottom w:val="0"/>
      <w:divBdr>
        <w:top w:val="none" w:sz="0" w:space="0" w:color="auto"/>
        <w:left w:val="none" w:sz="0" w:space="0" w:color="auto"/>
        <w:bottom w:val="none" w:sz="0" w:space="0" w:color="auto"/>
        <w:right w:val="none" w:sz="0" w:space="0" w:color="auto"/>
      </w:divBdr>
    </w:div>
    <w:div w:id="1921254809">
      <w:bodyDiv w:val="1"/>
      <w:marLeft w:val="0"/>
      <w:marRight w:val="0"/>
      <w:marTop w:val="0"/>
      <w:marBottom w:val="0"/>
      <w:divBdr>
        <w:top w:val="none" w:sz="0" w:space="0" w:color="auto"/>
        <w:left w:val="none" w:sz="0" w:space="0" w:color="auto"/>
        <w:bottom w:val="none" w:sz="0" w:space="0" w:color="auto"/>
        <w:right w:val="none" w:sz="0" w:space="0" w:color="auto"/>
      </w:divBdr>
      <w:divsChild>
        <w:div w:id="2060399244">
          <w:marLeft w:val="480"/>
          <w:marRight w:val="0"/>
          <w:marTop w:val="0"/>
          <w:marBottom w:val="0"/>
          <w:divBdr>
            <w:top w:val="none" w:sz="0" w:space="0" w:color="auto"/>
            <w:left w:val="none" w:sz="0" w:space="0" w:color="auto"/>
            <w:bottom w:val="none" w:sz="0" w:space="0" w:color="auto"/>
            <w:right w:val="none" w:sz="0" w:space="0" w:color="auto"/>
          </w:divBdr>
        </w:div>
        <w:div w:id="933198884">
          <w:marLeft w:val="480"/>
          <w:marRight w:val="0"/>
          <w:marTop w:val="0"/>
          <w:marBottom w:val="0"/>
          <w:divBdr>
            <w:top w:val="none" w:sz="0" w:space="0" w:color="auto"/>
            <w:left w:val="none" w:sz="0" w:space="0" w:color="auto"/>
            <w:bottom w:val="none" w:sz="0" w:space="0" w:color="auto"/>
            <w:right w:val="none" w:sz="0" w:space="0" w:color="auto"/>
          </w:divBdr>
        </w:div>
        <w:div w:id="750662302">
          <w:marLeft w:val="480"/>
          <w:marRight w:val="0"/>
          <w:marTop w:val="0"/>
          <w:marBottom w:val="0"/>
          <w:divBdr>
            <w:top w:val="none" w:sz="0" w:space="0" w:color="auto"/>
            <w:left w:val="none" w:sz="0" w:space="0" w:color="auto"/>
            <w:bottom w:val="none" w:sz="0" w:space="0" w:color="auto"/>
            <w:right w:val="none" w:sz="0" w:space="0" w:color="auto"/>
          </w:divBdr>
        </w:div>
        <w:div w:id="1903444246">
          <w:marLeft w:val="480"/>
          <w:marRight w:val="0"/>
          <w:marTop w:val="0"/>
          <w:marBottom w:val="0"/>
          <w:divBdr>
            <w:top w:val="none" w:sz="0" w:space="0" w:color="auto"/>
            <w:left w:val="none" w:sz="0" w:space="0" w:color="auto"/>
            <w:bottom w:val="none" w:sz="0" w:space="0" w:color="auto"/>
            <w:right w:val="none" w:sz="0" w:space="0" w:color="auto"/>
          </w:divBdr>
        </w:div>
        <w:div w:id="1988047732">
          <w:marLeft w:val="480"/>
          <w:marRight w:val="0"/>
          <w:marTop w:val="0"/>
          <w:marBottom w:val="0"/>
          <w:divBdr>
            <w:top w:val="none" w:sz="0" w:space="0" w:color="auto"/>
            <w:left w:val="none" w:sz="0" w:space="0" w:color="auto"/>
            <w:bottom w:val="none" w:sz="0" w:space="0" w:color="auto"/>
            <w:right w:val="none" w:sz="0" w:space="0" w:color="auto"/>
          </w:divBdr>
        </w:div>
        <w:div w:id="136655621">
          <w:marLeft w:val="480"/>
          <w:marRight w:val="0"/>
          <w:marTop w:val="0"/>
          <w:marBottom w:val="0"/>
          <w:divBdr>
            <w:top w:val="none" w:sz="0" w:space="0" w:color="auto"/>
            <w:left w:val="none" w:sz="0" w:space="0" w:color="auto"/>
            <w:bottom w:val="none" w:sz="0" w:space="0" w:color="auto"/>
            <w:right w:val="none" w:sz="0" w:space="0" w:color="auto"/>
          </w:divBdr>
        </w:div>
        <w:div w:id="1649745760">
          <w:marLeft w:val="480"/>
          <w:marRight w:val="0"/>
          <w:marTop w:val="0"/>
          <w:marBottom w:val="0"/>
          <w:divBdr>
            <w:top w:val="none" w:sz="0" w:space="0" w:color="auto"/>
            <w:left w:val="none" w:sz="0" w:space="0" w:color="auto"/>
            <w:bottom w:val="none" w:sz="0" w:space="0" w:color="auto"/>
            <w:right w:val="none" w:sz="0" w:space="0" w:color="auto"/>
          </w:divBdr>
        </w:div>
        <w:div w:id="879977436">
          <w:marLeft w:val="480"/>
          <w:marRight w:val="0"/>
          <w:marTop w:val="0"/>
          <w:marBottom w:val="0"/>
          <w:divBdr>
            <w:top w:val="none" w:sz="0" w:space="0" w:color="auto"/>
            <w:left w:val="none" w:sz="0" w:space="0" w:color="auto"/>
            <w:bottom w:val="none" w:sz="0" w:space="0" w:color="auto"/>
            <w:right w:val="none" w:sz="0" w:space="0" w:color="auto"/>
          </w:divBdr>
        </w:div>
        <w:div w:id="68120829">
          <w:marLeft w:val="480"/>
          <w:marRight w:val="0"/>
          <w:marTop w:val="0"/>
          <w:marBottom w:val="0"/>
          <w:divBdr>
            <w:top w:val="none" w:sz="0" w:space="0" w:color="auto"/>
            <w:left w:val="none" w:sz="0" w:space="0" w:color="auto"/>
            <w:bottom w:val="none" w:sz="0" w:space="0" w:color="auto"/>
            <w:right w:val="none" w:sz="0" w:space="0" w:color="auto"/>
          </w:divBdr>
        </w:div>
        <w:div w:id="1028873328">
          <w:marLeft w:val="480"/>
          <w:marRight w:val="0"/>
          <w:marTop w:val="0"/>
          <w:marBottom w:val="0"/>
          <w:divBdr>
            <w:top w:val="none" w:sz="0" w:space="0" w:color="auto"/>
            <w:left w:val="none" w:sz="0" w:space="0" w:color="auto"/>
            <w:bottom w:val="none" w:sz="0" w:space="0" w:color="auto"/>
            <w:right w:val="none" w:sz="0" w:space="0" w:color="auto"/>
          </w:divBdr>
        </w:div>
        <w:div w:id="1464537313">
          <w:marLeft w:val="480"/>
          <w:marRight w:val="0"/>
          <w:marTop w:val="0"/>
          <w:marBottom w:val="0"/>
          <w:divBdr>
            <w:top w:val="none" w:sz="0" w:space="0" w:color="auto"/>
            <w:left w:val="none" w:sz="0" w:space="0" w:color="auto"/>
            <w:bottom w:val="none" w:sz="0" w:space="0" w:color="auto"/>
            <w:right w:val="none" w:sz="0" w:space="0" w:color="auto"/>
          </w:divBdr>
        </w:div>
        <w:div w:id="636448869">
          <w:marLeft w:val="480"/>
          <w:marRight w:val="0"/>
          <w:marTop w:val="0"/>
          <w:marBottom w:val="0"/>
          <w:divBdr>
            <w:top w:val="none" w:sz="0" w:space="0" w:color="auto"/>
            <w:left w:val="none" w:sz="0" w:space="0" w:color="auto"/>
            <w:bottom w:val="none" w:sz="0" w:space="0" w:color="auto"/>
            <w:right w:val="none" w:sz="0" w:space="0" w:color="auto"/>
          </w:divBdr>
        </w:div>
        <w:div w:id="1798260107">
          <w:marLeft w:val="480"/>
          <w:marRight w:val="0"/>
          <w:marTop w:val="0"/>
          <w:marBottom w:val="0"/>
          <w:divBdr>
            <w:top w:val="none" w:sz="0" w:space="0" w:color="auto"/>
            <w:left w:val="none" w:sz="0" w:space="0" w:color="auto"/>
            <w:bottom w:val="none" w:sz="0" w:space="0" w:color="auto"/>
            <w:right w:val="none" w:sz="0" w:space="0" w:color="auto"/>
          </w:divBdr>
        </w:div>
        <w:div w:id="1909878519">
          <w:marLeft w:val="480"/>
          <w:marRight w:val="0"/>
          <w:marTop w:val="0"/>
          <w:marBottom w:val="0"/>
          <w:divBdr>
            <w:top w:val="none" w:sz="0" w:space="0" w:color="auto"/>
            <w:left w:val="none" w:sz="0" w:space="0" w:color="auto"/>
            <w:bottom w:val="none" w:sz="0" w:space="0" w:color="auto"/>
            <w:right w:val="none" w:sz="0" w:space="0" w:color="auto"/>
          </w:divBdr>
        </w:div>
        <w:div w:id="553927258">
          <w:marLeft w:val="480"/>
          <w:marRight w:val="0"/>
          <w:marTop w:val="0"/>
          <w:marBottom w:val="0"/>
          <w:divBdr>
            <w:top w:val="none" w:sz="0" w:space="0" w:color="auto"/>
            <w:left w:val="none" w:sz="0" w:space="0" w:color="auto"/>
            <w:bottom w:val="none" w:sz="0" w:space="0" w:color="auto"/>
            <w:right w:val="none" w:sz="0" w:space="0" w:color="auto"/>
          </w:divBdr>
        </w:div>
        <w:div w:id="161169703">
          <w:marLeft w:val="480"/>
          <w:marRight w:val="0"/>
          <w:marTop w:val="0"/>
          <w:marBottom w:val="0"/>
          <w:divBdr>
            <w:top w:val="none" w:sz="0" w:space="0" w:color="auto"/>
            <w:left w:val="none" w:sz="0" w:space="0" w:color="auto"/>
            <w:bottom w:val="none" w:sz="0" w:space="0" w:color="auto"/>
            <w:right w:val="none" w:sz="0" w:space="0" w:color="auto"/>
          </w:divBdr>
        </w:div>
        <w:div w:id="89856102">
          <w:marLeft w:val="480"/>
          <w:marRight w:val="0"/>
          <w:marTop w:val="0"/>
          <w:marBottom w:val="0"/>
          <w:divBdr>
            <w:top w:val="none" w:sz="0" w:space="0" w:color="auto"/>
            <w:left w:val="none" w:sz="0" w:space="0" w:color="auto"/>
            <w:bottom w:val="none" w:sz="0" w:space="0" w:color="auto"/>
            <w:right w:val="none" w:sz="0" w:space="0" w:color="auto"/>
          </w:divBdr>
        </w:div>
        <w:div w:id="351146964">
          <w:marLeft w:val="480"/>
          <w:marRight w:val="0"/>
          <w:marTop w:val="0"/>
          <w:marBottom w:val="0"/>
          <w:divBdr>
            <w:top w:val="none" w:sz="0" w:space="0" w:color="auto"/>
            <w:left w:val="none" w:sz="0" w:space="0" w:color="auto"/>
            <w:bottom w:val="none" w:sz="0" w:space="0" w:color="auto"/>
            <w:right w:val="none" w:sz="0" w:space="0" w:color="auto"/>
          </w:divBdr>
        </w:div>
        <w:div w:id="662708683">
          <w:marLeft w:val="480"/>
          <w:marRight w:val="0"/>
          <w:marTop w:val="0"/>
          <w:marBottom w:val="0"/>
          <w:divBdr>
            <w:top w:val="none" w:sz="0" w:space="0" w:color="auto"/>
            <w:left w:val="none" w:sz="0" w:space="0" w:color="auto"/>
            <w:bottom w:val="none" w:sz="0" w:space="0" w:color="auto"/>
            <w:right w:val="none" w:sz="0" w:space="0" w:color="auto"/>
          </w:divBdr>
        </w:div>
        <w:div w:id="1870410989">
          <w:marLeft w:val="480"/>
          <w:marRight w:val="0"/>
          <w:marTop w:val="0"/>
          <w:marBottom w:val="0"/>
          <w:divBdr>
            <w:top w:val="none" w:sz="0" w:space="0" w:color="auto"/>
            <w:left w:val="none" w:sz="0" w:space="0" w:color="auto"/>
            <w:bottom w:val="none" w:sz="0" w:space="0" w:color="auto"/>
            <w:right w:val="none" w:sz="0" w:space="0" w:color="auto"/>
          </w:divBdr>
        </w:div>
        <w:div w:id="1828092426">
          <w:marLeft w:val="480"/>
          <w:marRight w:val="0"/>
          <w:marTop w:val="0"/>
          <w:marBottom w:val="0"/>
          <w:divBdr>
            <w:top w:val="none" w:sz="0" w:space="0" w:color="auto"/>
            <w:left w:val="none" w:sz="0" w:space="0" w:color="auto"/>
            <w:bottom w:val="none" w:sz="0" w:space="0" w:color="auto"/>
            <w:right w:val="none" w:sz="0" w:space="0" w:color="auto"/>
          </w:divBdr>
        </w:div>
        <w:div w:id="83915993">
          <w:marLeft w:val="480"/>
          <w:marRight w:val="0"/>
          <w:marTop w:val="0"/>
          <w:marBottom w:val="0"/>
          <w:divBdr>
            <w:top w:val="none" w:sz="0" w:space="0" w:color="auto"/>
            <w:left w:val="none" w:sz="0" w:space="0" w:color="auto"/>
            <w:bottom w:val="none" w:sz="0" w:space="0" w:color="auto"/>
            <w:right w:val="none" w:sz="0" w:space="0" w:color="auto"/>
          </w:divBdr>
        </w:div>
        <w:div w:id="1233156961">
          <w:marLeft w:val="480"/>
          <w:marRight w:val="0"/>
          <w:marTop w:val="0"/>
          <w:marBottom w:val="0"/>
          <w:divBdr>
            <w:top w:val="none" w:sz="0" w:space="0" w:color="auto"/>
            <w:left w:val="none" w:sz="0" w:space="0" w:color="auto"/>
            <w:bottom w:val="none" w:sz="0" w:space="0" w:color="auto"/>
            <w:right w:val="none" w:sz="0" w:space="0" w:color="auto"/>
          </w:divBdr>
        </w:div>
        <w:div w:id="1390693780">
          <w:marLeft w:val="480"/>
          <w:marRight w:val="0"/>
          <w:marTop w:val="0"/>
          <w:marBottom w:val="0"/>
          <w:divBdr>
            <w:top w:val="none" w:sz="0" w:space="0" w:color="auto"/>
            <w:left w:val="none" w:sz="0" w:space="0" w:color="auto"/>
            <w:bottom w:val="none" w:sz="0" w:space="0" w:color="auto"/>
            <w:right w:val="none" w:sz="0" w:space="0" w:color="auto"/>
          </w:divBdr>
        </w:div>
        <w:div w:id="1112895092">
          <w:marLeft w:val="480"/>
          <w:marRight w:val="0"/>
          <w:marTop w:val="0"/>
          <w:marBottom w:val="0"/>
          <w:divBdr>
            <w:top w:val="none" w:sz="0" w:space="0" w:color="auto"/>
            <w:left w:val="none" w:sz="0" w:space="0" w:color="auto"/>
            <w:bottom w:val="none" w:sz="0" w:space="0" w:color="auto"/>
            <w:right w:val="none" w:sz="0" w:space="0" w:color="auto"/>
          </w:divBdr>
        </w:div>
        <w:div w:id="25258426">
          <w:marLeft w:val="480"/>
          <w:marRight w:val="0"/>
          <w:marTop w:val="0"/>
          <w:marBottom w:val="0"/>
          <w:divBdr>
            <w:top w:val="none" w:sz="0" w:space="0" w:color="auto"/>
            <w:left w:val="none" w:sz="0" w:space="0" w:color="auto"/>
            <w:bottom w:val="none" w:sz="0" w:space="0" w:color="auto"/>
            <w:right w:val="none" w:sz="0" w:space="0" w:color="auto"/>
          </w:divBdr>
        </w:div>
        <w:div w:id="462771537">
          <w:marLeft w:val="480"/>
          <w:marRight w:val="0"/>
          <w:marTop w:val="0"/>
          <w:marBottom w:val="0"/>
          <w:divBdr>
            <w:top w:val="none" w:sz="0" w:space="0" w:color="auto"/>
            <w:left w:val="none" w:sz="0" w:space="0" w:color="auto"/>
            <w:bottom w:val="none" w:sz="0" w:space="0" w:color="auto"/>
            <w:right w:val="none" w:sz="0" w:space="0" w:color="auto"/>
          </w:divBdr>
        </w:div>
        <w:div w:id="316302047">
          <w:marLeft w:val="480"/>
          <w:marRight w:val="0"/>
          <w:marTop w:val="0"/>
          <w:marBottom w:val="0"/>
          <w:divBdr>
            <w:top w:val="none" w:sz="0" w:space="0" w:color="auto"/>
            <w:left w:val="none" w:sz="0" w:space="0" w:color="auto"/>
            <w:bottom w:val="none" w:sz="0" w:space="0" w:color="auto"/>
            <w:right w:val="none" w:sz="0" w:space="0" w:color="auto"/>
          </w:divBdr>
        </w:div>
        <w:div w:id="983046802">
          <w:marLeft w:val="480"/>
          <w:marRight w:val="0"/>
          <w:marTop w:val="0"/>
          <w:marBottom w:val="0"/>
          <w:divBdr>
            <w:top w:val="none" w:sz="0" w:space="0" w:color="auto"/>
            <w:left w:val="none" w:sz="0" w:space="0" w:color="auto"/>
            <w:bottom w:val="none" w:sz="0" w:space="0" w:color="auto"/>
            <w:right w:val="none" w:sz="0" w:space="0" w:color="auto"/>
          </w:divBdr>
        </w:div>
        <w:div w:id="1962421752">
          <w:marLeft w:val="480"/>
          <w:marRight w:val="0"/>
          <w:marTop w:val="0"/>
          <w:marBottom w:val="0"/>
          <w:divBdr>
            <w:top w:val="none" w:sz="0" w:space="0" w:color="auto"/>
            <w:left w:val="none" w:sz="0" w:space="0" w:color="auto"/>
            <w:bottom w:val="none" w:sz="0" w:space="0" w:color="auto"/>
            <w:right w:val="none" w:sz="0" w:space="0" w:color="auto"/>
          </w:divBdr>
        </w:div>
        <w:div w:id="530610471">
          <w:marLeft w:val="480"/>
          <w:marRight w:val="0"/>
          <w:marTop w:val="0"/>
          <w:marBottom w:val="0"/>
          <w:divBdr>
            <w:top w:val="none" w:sz="0" w:space="0" w:color="auto"/>
            <w:left w:val="none" w:sz="0" w:space="0" w:color="auto"/>
            <w:bottom w:val="none" w:sz="0" w:space="0" w:color="auto"/>
            <w:right w:val="none" w:sz="0" w:space="0" w:color="auto"/>
          </w:divBdr>
        </w:div>
        <w:div w:id="68818506">
          <w:marLeft w:val="480"/>
          <w:marRight w:val="0"/>
          <w:marTop w:val="0"/>
          <w:marBottom w:val="0"/>
          <w:divBdr>
            <w:top w:val="none" w:sz="0" w:space="0" w:color="auto"/>
            <w:left w:val="none" w:sz="0" w:space="0" w:color="auto"/>
            <w:bottom w:val="none" w:sz="0" w:space="0" w:color="auto"/>
            <w:right w:val="none" w:sz="0" w:space="0" w:color="auto"/>
          </w:divBdr>
        </w:div>
        <w:div w:id="442655461">
          <w:marLeft w:val="480"/>
          <w:marRight w:val="0"/>
          <w:marTop w:val="0"/>
          <w:marBottom w:val="0"/>
          <w:divBdr>
            <w:top w:val="none" w:sz="0" w:space="0" w:color="auto"/>
            <w:left w:val="none" w:sz="0" w:space="0" w:color="auto"/>
            <w:bottom w:val="none" w:sz="0" w:space="0" w:color="auto"/>
            <w:right w:val="none" w:sz="0" w:space="0" w:color="auto"/>
          </w:divBdr>
        </w:div>
        <w:div w:id="2144998809">
          <w:marLeft w:val="480"/>
          <w:marRight w:val="0"/>
          <w:marTop w:val="0"/>
          <w:marBottom w:val="0"/>
          <w:divBdr>
            <w:top w:val="none" w:sz="0" w:space="0" w:color="auto"/>
            <w:left w:val="none" w:sz="0" w:space="0" w:color="auto"/>
            <w:bottom w:val="none" w:sz="0" w:space="0" w:color="auto"/>
            <w:right w:val="none" w:sz="0" w:space="0" w:color="auto"/>
          </w:divBdr>
        </w:div>
        <w:div w:id="518813567">
          <w:marLeft w:val="480"/>
          <w:marRight w:val="0"/>
          <w:marTop w:val="0"/>
          <w:marBottom w:val="0"/>
          <w:divBdr>
            <w:top w:val="none" w:sz="0" w:space="0" w:color="auto"/>
            <w:left w:val="none" w:sz="0" w:space="0" w:color="auto"/>
            <w:bottom w:val="none" w:sz="0" w:space="0" w:color="auto"/>
            <w:right w:val="none" w:sz="0" w:space="0" w:color="auto"/>
          </w:divBdr>
        </w:div>
        <w:div w:id="1696152641">
          <w:marLeft w:val="480"/>
          <w:marRight w:val="0"/>
          <w:marTop w:val="0"/>
          <w:marBottom w:val="0"/>
          <w:divBdr>
            <w:top w:val="none" w:sz="0" w:space="0" w:color="auto"/>
            <w:left w:val="none" w:sz="0" w:space="0" w:color="auto"/>
            <w:bottom w:val="none" w:sz="0" w:space="0" w:color="auto"/>
            <w:right w:val="none" w:sz="0" w:space="0" w:color="auto"/>
          </w:divBdr>
        </w:div>
        <w:div w:id="529802929">
          <w:marLeft w:val="480"/>
          <w:marRight w:val="0"/>
          <w:marTop w:val="0"/>
          <w:marBottom w:val="0"/>
          <w:divBdr>
            <w:top w:val="none" w:sz="0" w:space="0" w:color="auto"/>
            <w:left w:val="none" w:sz="0" w:space="0" w:color="auto"/>
            <w:bottom w:val="none" w:sz="0" w:space="0" w:color="auto"/>
            <w:right w:val="none" w:sz="0" w:space="0" w:color="auto"/>
          </w:divBdr>
        </w:div>
        <w:div w:id="1562212712">
          <w:marLeft w:val="480"/>
          <w:marRight w:val="0"/>
          <w:marTop w:val="0"/>
          <w:marBottom w:val="0"/>
          <w:divBdr>
            <w:top w:val="none" w:sz="0" w:space="0" w:color="auto"/>
            <w:left w:val="none" w:sz="0" w:space="0" w:color="auto"/>
            <w:bottom w:val="none" w:sz="0" w:space="0" w:color="auto"/>
            <w:right w:val="none" w:sz="0" w:space="0" w:color="auto"/>
          </w:divBdr>
        </w:div>
        <w:div w:id="746390772">
          <w:marLeft w:val="480"/>
          <w:marRight w:val="0"/>
          <w:marTop w:val="0"/>
          <w:marBottom w:val="0"/>
          <w:divBdr>
            <w:top w:val="none" w:sz="0" w:space="0" w:color="auto"/>
            <w:left w:val="none" w:sz="0" w:space="0" w:color="auto"/>
            <w:bottom w:val="none" w:sz="0" w:space="0" w:color="auto"/>
            <w:right w:val="none" w:sz="0" w:space="0" w:color="auto"/>
          </w:divBdr>
        </w:div>
        <w:div w:id="287244934">
          <w:marLeft w:val="480"/>
          <w:marRight w:val="0"/>
          <w:marTop w:val="0"/>
          <w:marBottom w:val="0"/>
          <w:divBdr>
            <w:top w:val="none" w:sz="0" w:space="0" w:color="auto"/>
            <w:left w:val="none" w:sz="0" w:space="0" w:color="auto"/>
            <w:bottom w:val="none" w:sz="0" w:space="0" w:color="auto"/>
            <w:right w:val="none" w:sz="0" w:space="0" w:color="auto"/>
          </w:divBdr>
        </w:div>
        <w:div w:id="1610429425">
          <w:marLeft w:val="480"/>
          <w:marRight w:val="0"/>
          <w:marTop w:val="0"/>
          <w:marBottom w:val="0"/>
          <w:divBdr>
            <w:top w:val="none" w:sz="0" w:space="0" w:color="auto"/>
            <w:left w:val="none" w:sz="0" w:space="0" w:color="auto"/>
            <w:bottom w:val="none" w:sz="0" w:space="0" w:color="auto"/>
            <w:right w:val="none" w:sz="0" w:space="0" w:color="auto"/>
          </w:divBdr>
        </w:div>
        <w:div w:id="1158040296">
          <w:marLeft w:val="480"/>
          <w:marRight w:val="0"/>
          <w:marTop w:val="0"/>
          <w:marBottom w:val="0"/>
          <w:divBdr>
            <w:top w:val="none" w:sz="0" w:space="0" w:color="auto"/>
            <w:left w:val="none" w:sz="0" w:space="0" w:color="auto"/>
            <w:bottom w:val="none" w:sz="0" w:space="0" w:color="auto"/>
            <w:right w:val="none" w:sz="0" w:space="0" w:color="auto"/>
          </w:divBdr>
        </w:div>
        <w:div w:id="858929523">
          <w:marLeft w:val="480"/>
          <w:marRight w:val="0"/>
          <w:marTop w:val="0"/>
          <w:marBottom w:val="0"/>
          <w:divBdr>
            <w:top w:val="none" w:sz="0" w:space="0" w:color="auto"/>
            <w:left w:val="none" w:sz="0" w:space="0" w:color="auto"/>
            <w:bottom w:val="none" w:sz="0" w:space="0" w:color="auto"/>
            <w:right w:val="none" w:sz="0" w:space="0" w:color="auto"/>
          </w:divBdr>
        </w:div>
        <w:div w:id="104887743">
          <w:marLeft w:val="480"/>
          <w:marRight w:val="0"/>
          <w:marTop w:val="0"/>
          <w:marBottom w:val="0"/>
          <w:divBdr>
            <w:top w:val="none" w:sz="0" w:space="0" w:color="auto"/>
            <w:left w:val="none" w:sz="0" w:space="0" w:color="auto"/>
            <w:bottom w:val="none" w:sz="0" w:space="0" w:color="auto"/>
            <w:right w:val="none" w:sz="0" w:space="0" w:color="auto"/>
          </w:divBdr>
        </w:div>
        <w:div w:id="1073968921">
          <w:marLeft w:val="480"/>
          <w:marRight w:val="0"/>
          <w:marTop w:val="0"/>
          <w:marBottom w:val="0"/>
          <w:divBdr>
            <w:top w:val="none" w:sz="0" w:space="0" w:color="auto"/>
            <w:left w:val="none" w:sz="0" w:space="0" w:color="auto"/>
            <w:bottom w:val="none" w:sz="0" w:space="0" w:color="auto"/>
            <w:right w:val="none" w:sz="0" w:space="0" w:color="auto"/>
          </w:divBdr>
        </w:div>
        <w:div w:id="438179974">
          <w:marLeft w:val="480"/>
          <w:marRight w:val="0"/>
          <w:marTop w:val="0"/>
          <w:marBottom w:val="0"/>
          <w:divBdr>
            <w:top w:val="none" w:sz="0" w:space="0" w:color="auto"/>
            <w:left w:val="none" w:sz="0" w:space="0" w:color="auto"/>
            <w:bottom w:val="none" w:sz="0" w:space="0" w:color="auto"/>
            <w:right w:val="none" w:sz="0" w:space="0" w:color="auto"/>
          </w:divBdr>
        </w:div>
        <w:div w:id="1291135740">
          <w:marLeft w:val="480"/>
          <w:marRight w:val="0"/>
          <w:marTop w:val="0"/>
          <w:marBottom w:val="0"/>
          <w:divBdr>
            <w:top w:val="none" w:sz="0" w:space="0" w:color="auto"/>
            <w:left w:val="none" w:sz="0" w:space="0" w:color="auto"/>
            <w:bottom w:val="none" w:sz="0" w:space="0" w:color="auto"/>
            <w:right w:val="none" w:sz="0" w:space="0" w:color="auto"/>
          </w:divBdr>
        </w:div>
        <w:div w:id="687485753">
          <w:marLeft w:val="480"/>
          <w:marRight w:val="0"/>
          <w:marTop w:val="0"/>
          <w:marBottom w:val="0"/>
          <w:divBdr>
            <w:top w:val="none" w:sz="0" w:space="0" w:color="auto"/>
            <w:left w:val="none" w:sz="0" w:space="0" w:color="auto"/>
            <w:bottom w:val="none" w:sz="0" w:space="0" w:color="auto"/>
            <w:right w:val="none" w:sz="0" w:space="0" w:color="auto"/>
          </w:divBdr>
        </w:div>
        <w:div w:id="967971488">
          <w:marLeft w:val="480"/>
          <w:marRight w:val="0"/>
          <w:marTop w:val="0"/>
          <w:marBottom w:val="0"/>
          <w:divBdr>
            <w:top w:val="none" w:sz="0" w:space="0" w:color="auto"/>
            <w:left w:val="none" w:sz="0" w:space="0" w:color="auto"/>
            <w:bottom w:val="none" w:sz="0" w:space="0" w:color="auto"/>
            <w:right w:val="none" w:sz="0" w:space="0" w:color="auto"/>
          </w:divBdr>
        </w:div>
        <w:div w:id="526675298">
          <w:marLeft w:val="480"/>
          <w:marRight w:val="0"/>
          <w:marTop w:val="0"/>
          <w:marBottom w:val="0"/>
          <w:divBdr>
            <w:top w:val="none" w:sz="0" w:space="0" w:color="auto"/>
            <w:left w:val="none" w:sz="0" w:space="0" w:color="auto"/>
            <w:bottom w:val="none" w:sz="0" w:space="0" w:color="auto"/>
            <w:right w:val="none" w:sz="0" w:space="0" w:color="auto"/>
          </w:divBdr>
        </w:div>
        <w:div w:id="1963419264">
          <w:marLeft w:val="480"/>
          <w:marRight w:val="0"/>
          <w:marTop w:val="0"/>
          <w:marBottom w:val="0"/>
          <w:divBdr>
            <w:top w:val="none" w:sz="0" w:space="0" w:color="auto"/>
            <w:left w:val="none" w:sz="0" w:space="0" w:color="auto"/>
            <w:bottom w:val="none" w:sz="0" w:space="0" w:color="auto"/>
            <w:right w:val="none" w:sz="0" w:space="0" w:color="auto"/>
          </w:divBdr>
        </w:div>
        <w:div w:id="1453019145">
          <w:marLeft w:val="480"/>
          <w:marRight w:val="0"/>
          <w:marTop w:val="0"/>
          <w:marBottom w:val="0"/>
          <w:divBdr>
            <w:top w:val="none" w:sz="0" w:space="0" w:color="auto"/>
            <w:left w:val="none" w:sz="0" w:space="0" w:color="auto"/>
            <w:bottom w:val="none" w:sz="0" w:space="0" w:color="auto"/>
            <w:right w:val="none" w:sz="0" w:space="0" w:color="auto"/>
          </w:divBdr>
        </w:div>
        <w:div w:id="441800660">
          <w:marLeft w:val="480"/>
          <w:marRight w:val="0"/>
          <w:marTop w:val="0"/>
          <w:marBottom w:val="0"/>
          <w:divBdr>
            <w:top w:val="none" w:sz="0" w:space="0" w:color="auto"/>
            <w:left w:val="none" w:sz="0" w:space="0" w:color="auto"/>
            <w:bottom w:val="none" w:sz="0" w:space="0" w:color="auto"/>
            <w:right w:val="none" w:sz="0" w:space="0" w:color="auto"/>
          </w:divBdr>
        </w:div>
        <w:div w:id="1906332891">
          <w:marLeft w:val="480"/>
          <w:marRight w:val="0"/>
          <w:marTop w:val="0"/>
          <w:marBottom w:val="0"/>
          <w:divBdr>
            <w:top w:val="none" w:sz="0" w:space="0" w:color="auto"/>
            <w:left w:val="none" w:sz="0" w:space="0" w:color="auto"/>
            <w:bottom w:val="none" w:sz="0" w:space="0" w:color="auto"/>
            <w:right w:val="none" w:sz="0" w:space="0" w:color="auto"/>
          </w:divBdr>
        </w:div>
        <w:div w:id="104351830">
          <w:marLeft w:val="480"/>
          <w:marRight w:val="0"/>
          <w:marTop w:val="0"/>
          <w:marBottom w:val="0"/>
          <w:divBdr>
            <w:top w:val="none" w:sz="0" w:space="0" w:color="auto"/>
            <w:left w:val="none" w:sz="0" w:space="0" w:color="auto"/>
            <w:bottom w:val="none" w:sz="0" w:space="0" w:color="auto"/>
            <w:right w:val="none" w:sz="0" w:space="0" w:color="auto"/>
          </w:divBdr>
        </w:div>
        <w:div w:id="928579775">
          <w:marLeft w:val="480"/>
          <w:marRight w:val="0"/>
          <w:marTop w:val="0"/>
          <w:marBottom w:val="0"/>
          <w:divBdr>
            <w:top w:val="none" w:sz="0" w:space="0" w:color="auto"/>
            <w:left w:val="none" w:sz="0" w:space="0" w:color="auto"/>
            <w:bottom w:val="none" w:sz="0" w:space="0" w:color="auto"/>
            <w:right w:val="none" w:sz="0" w:space="0" w:color="auto"/>
          </w:divBdr>
        </w:div>
        <w:div w:id="981152667">
          <w:marLeft w:val="480"/>
          <w:marRight w:val="0"/>
          <w:marTop w:val="0"/>
          <w:marBottom w:val="0"/>
          <w:divBdr>
            <w:top w:val="none" w:sz="0" w:space="0" w:color="auto"/>
            <w:left w:val="none" w:sz="0" w:space="0" w:color="auto"/>
            <w:bottom w:val="none" w:sz="0" w:space="0" w:color="auto"/>
            <w:right w:val="none" w:sz="0" w:space="0" w:color="auto"/>
          </w:divBdr>
        </w:div>
        <w:div w:id="1744445801">
          <w:marLeft w:val="480"/>
          <w:marRight w:val="0"/>
          <w:marTop w:val="0"/>
          <w:marBottom w:val="0"/>
          <w:divBdr>
            <w:top w:val="none" w:sz="0" w:space="0" w:color="auto"/>
            <w:left w:val="none" w:sz="0" w:space="0" w:color="auto"/>
            <w:bottom w:val="none" w:sz="0" w:space="0" w:color="auto"/>
            <w:right w:val="none" w:sz="0" w:space="0" w:color="auto"/>
          </w:divBdr>
        </w:div>
        <w:div w:id="1563053067">
          <w:marLeft w:val="480"/>
          <w:marRight w:val="0"/>
          <w:marTop w:val="0"/>
          <w:marBottom w:val="0"/>
          <w:divBdr>
            <w:top w:val="none" w:sz="0" w:space="0" w:color="auto"/>
            <w:left w:val="none" w:sz="0" w:space="0" w:color="auto"/>
            <w:bottom w:val="none" w:sz="0" w:space="0" w:color="auto"/>
            <w:right w:val="none" w:sz="0" w:space="0" w:color="auto"/>
          </w:divBdr>
        </w:div>
      </w:divsChild>
    </w:div>
    <w:div w:id="1921598086">
      <w:bodyDiv w:val="1"/>
      <w:marLeft w:val="0"/>
      <w:marRight w:val="0"/>
      <w:marTop w:val="0"/>
      <w:marBottom w:val="0"/>
      <w:divBdr>
        <w:top w:val="none" w:sz="0" w:space="0" w:color="auto"/>
        <w:left w:val="none" w:sz="0" w:space="0" w:color="auto"/>
        <w:bottom w:val="none" w:sz="0" w:space="0" w:color="auto"/>
        <w:right w:val="none" w:sz="0" w:space="0" w:color="auto"/>
      </w:divBdr>
    </w:div>
    <w:div w:id="1922789054">
      <w:bodyDiv w:val="1"/>
      <w:marLeft w:val="0"/>
      <w:marRight w:val="0"/>
      <w:marTop w:val="0"/>
      <w:marBottom w:val="0"/>
      <w:divBdr>
        <w:top w:val="none" w:sz="0" w:space="0" w:color="auto"/>
        <w:left w:val="none" w:sz="0" w:space="0" w:color="auto"/>
        <w:bottom w:val="none" w:sz="0" w:space="0" w:color="auto"/>
        <w:right w:val="none" w:sz="0" w:space="0" w:color="auto"/>
      </w:divBdr>
    </w:div>
    <w:div w:id="1923029310">
      <w:bodyDiv w:val="1"/>
      <w:marLeft w:val="0"/>
      <w:marRight w:val="0"/>
      <w:marTop w:val="0"/>
      <w:marBottom w:val="0"/>
      <w:divBdr>
        <w:top w:val="none" w:sz="0" w:space="0" w:color="auto"/>
        <w:left w:val="none" w:sz="0" w:space="0" w:color="auto"/>
        <w:bottom w:val="none" w:sz="0" w:space="0" w:color="auto"/>
        <w:right w:val="none" w:sz="0" w:space="0" w:color="auto"/>
      </w:divBdr>
    </w:div>
    <w:div w:id="1925995327">
      <w:bodyDiv w:val="1"/>
      <w:marLeft w:val="0"/>
      <w:marRight w:val="0"/>
      <w:marTop w:val="0"/>
      <w:marBottom w:val="0"/>
      <w:divBdr>
        <w:top w:val="none" w:sz="0" w:space="0" w:color="auto"/>
        <w:left w:val="none" w:sz="0" w:space="0" w:color="auto"/>
        <w:bottom w:val="none" w:sz="0" w:space="0" w:color="auto"/>
        <w:right w:val="none" w:sz="0" w:space="0" w:color="auto"/>
      </w:divBdr>
    </w:div>
    <w:div w:id="1930239135">
      <w:bodyDiv w:val="1"/>
      <w:marLeft w:val="0"/>
      <w:marRight w:val="0"/>
      <w:marTop w:val="0"/>
      <w:marBottom w:val="0"/>
      <w:divBdr>
        <w:top w:val="none" w:sz="0" w:space="0" w:color="auto"/>
        <w:left w:val="none" w:sz="0" w:space="0" w:color="auto"/>
        <w:bottom w:val="none" w:sz="0" w:space="0" w:color="auto"/>
        <w:right w:val="none" w:sz="0" w:space="0" w:color="auto"/>
      </w:divBdr>
    </w:div>
    <w:div w:id="1930969377">
      <w:bodyDiv w:val="1"/>
      <w:marLeft w:val="0"/>
      <w:marRight w:val="0"/>
      <w:marTop w:val="0"/>
      <w:marBottom w:val="0"/>
      <w:divBdr>
        <w:top w:val="none" w:sz="0" w:space="0" w:color="auto"/>
        <w:left w:val="none" w:sz="0" w:space="0" w:color="auto"/>
        <w:bottom w:val="none" w:sz="0" w:space="0" w:color="auto"/>
        <w:right w:val="none" w:sz="0" w:space="0" w:color="auto"/>
      </w:divBdr>
    </w:div>
    <w:div w:id="1931503368">
      <w:bodyDiv w:val="1"/>
      <w:marLeft w:val="0"/>
      <w:marRight w:val="0"/>
      <w:marTop w:val="0"/>
      <w:marBottom w:val="0"/>
      <w:divBdr>
        <w:top w:val="none" w:sz="0" w:space="0" w:color="auto"/>
        <w:left w:val="none" w:sz="0" w:space="0" w:color="auto"/>
        <w:bottom w:val="none" w:sz="0" w:space="0" w:color="auto"/>
        <w:right w:val="none" w:sz="0" w:space="0" w:color="auto"/>
      </w:divBdr>
    </w:div>
    <w:div w:id="1932540598">
      <w:bodyDiv w:val="1"/>
      <w:marLeft w:val="0"/>
      <w:marRight w:val="0"/>
      <w:marTop w:val="0"/>
      <w:marBottom w:val="0"/>
      <w:divBdr>
        <w:top w:val="none" w:sz="0" w:space="0" w:color="auto"/>
        <w:left w:val="none" w:sz="0" w:space="0" w:color="auto"/>
        <w:bottom w:val="none" w:sz="0" w:space="0" w:color="auto"/>
        <w:right w:val="none" w:sz="0" w:space="0" w:color="auto"/>
      </w:divBdr>
    </w:div>
    <w:div w:id="1932741560">
      <w:bodyDiv w:val="1"/>
      <w:marLeft w:val="0"/>
      <w:marRight w:val="0"/>
      <w:marTop w:val="0"/>
      <w:marBottom w:val="0"/>
      <w:divBdr>
        <w:top w:val="none" w:sz="0" w:space="0" w:color="auto"/>
        <w:left w:val="none" w:sz="0" w:space="0" w:color="auto"/>
        <w:bottom w:val="none" w:sz="0" w:space="0" w:color="auto"/>
        <w:right w:val="none" w:sz="0" w:space="0" w:color="auto"/>
      </w:divBdr>
    </w:div>
    <w:div w:id="1933317777">
      <w:bodyDiv w:val="1"/>
      <w:marLeft w:val="0"/>
      <w:marRight w:val="0"/>
      <w:marTop w:val="0"/>
      <w:marBottom w:val="0"/>
      <w:divBdr>
        <w:top w:val="none" w:sz="0" w:space="0" w:color="auto"/>
        <w:left w:val="none" w:sz="0" w:space="0" w:color="auto"/>
        <w:bottom w:val="none" w:sz="0" w:space="0" w:color="auto"/>
        <w:right w:val="none" w:sz="0" w:space="0" w:color="auto"/>
      </w:divBdr>
    </w:div>
    <w:div w:id="1938631032">
      <w:bodyDiv w:val="1"/>
      <w:marLeft w:val="0"/>
      <w:marRight w:val="0"/>
      <w:marTop w:val="0"/>
      <w:marBottom w:val="0"/>
      <w:divBdr>
        <w:top w:val="none" w:sz="0" w:space="0" w:color="auto"/>
        <w:left w:val="none" w:sz="0" w:space="0" w:color="auto"/>
        <w:bottom w:val="none" w:sz="0" w:space="0" w:color="auto"/>
        <w:right w:val="none" w:sz="0" w:space="0" w:color="auto"/>
      </w:divBdr>
    </w:div>
    <w:div w:id="1938899215">
      <w:bodyDiv w:val="1"/>
      <w:marLeft w:val="0"/>
      <w:marRight w:val="0"/>
      <w:marTop w:val="0"/>
      <w:marBottom w:val="0"/>
      <w:divBdr>
        <w:top w:val="none" w:sz="0" w:space="0" w:color="auto"/>
        <w:left w:val="none" w:sz="0" w:space="0" w:color="auto"/>
        <w:bottom w:val="none" w:sz="0" w:space="0" w:color="auto"/>
        <w:right w:val="none" w:sz="0" w:space="0" w:color="auto"/>
      </w:divBdr>
    </w:div>
    <w:div w:id="1940064941">
      <w:bodyDiv w:val="1"/>
      <w:marLeft w:val="0"/>
      <w:marRight w:val="0"/>
      <w:marTop w:val="0"/>
      <w:marBottom w:val="0"/>
      <w:divBdr>
        <w:top w:val="none" w:sz="0" w:space="0" w:color="auto"/>
        <w:left w:val="none" w:sz="0" w:space="0" w:color="auto"/>
        <w:bottom w:val="none" w:sz="0" w:space="0" w:color="auto"/>
        <w:right w:val="none" w:sz="0" w:space="0" w:color="auto"/>
      </w:divBdr>
    </w:div>
    <w:div w:id="1941525557">
      <w:bodyDiv w:val="1"/>
      <w:marLeft w:val="0"/>
      <w:marRight w:val="0"/>
      <w:marTop w:val="0"/>
      <w:marBottom w:val="0"/>
      <w:divBdr>
        <w:top w:val="none" w:sz="0" w:space="0" w:color="auto"/>
        <w:left w:val="none" w:sz="0" w:space="0" w:color="auto"/>
        <w:bottom w:val="none" w:sz="0" w:space="0" w:color="auto"/>
        <w:right w:val="none" w:sz="0" w:space="0" w:color="auto"/>
      </w:divBdr>
    </w:div>
    <w:div w:id="1942175531">
      <w:bodyDiv w:val="1"/>
      <w:marLeft w:val="0"/>
      <w:marRight w:val="0"/>
      <w:marTop w:val="0"/>
      <w:marBottom w:val="0"/>
      <w:divBdr>
        <w:top w:val="none" w:sz="0" w:space="0" w:color="auto"/>
        <w:left w:val="none" w:sz="0" w:space="0" w:color="auto"/>
        <w:bottom w:val="none" w:sz="0" w:space="0" w:color="auto"/>
        <w:right w:val="none" w:sz="0" w:space="0" w:color="auto"/>
      </w:divBdr>
    </w:div>
    <w:div w:id="1942251375">
      <w:bodyDiv w:val="1"/>
      <w:marLeft w:val="0"/>
      <w:marRight w:val="0"/>
      <w:marTop w:val="0"/>
      <w:marBottom w:val="0"/>
      <w:divBdr>
        <w:top w:val="none" w:sz="0" w:space="0" w:color="auto"/>
        <w:left w:val="none" w:sz="0" w:space="0" w:color="auto"/>
        <w:bottom w:val="none" w:sz="0" w:space="0" w:color="auto"/>
        <w:right w:val="none" w:sz="0" w:space="0" w:color="auto"/>
      </w:divBdr>
    </w:div>
    <w:div w:id="1943220063">
      <w:bodyDiv w:val="1"/>
      <w:marLeft w:val="0"/>
      <w:marRight w:val="0"/>
      <w:marTop w:val="0"/>
      <w:marBottom w:val="0"/>
      <w:divBdr>
        <w:top w:val="none" w:sz="0" w:space="0" w:color="auto"/>
        <w:left w:val="none" w:sz="0" w:space="0" w:color="auto"/>
        <w:bottom w:val="none" w:sz="0" w:space="0" w:color="auto"/>
        <w:right w:val="none" w:sz="0" w:space="0" w:color="auto"/>
      </w:divBdr>
      <w:divsChild>
        <w:div w:id="1620649263">
          <w:marLeft w:val="480"/>
          <w:marRight w:val="0"/>
          <w:marTop w:val="0"/>
          <w:marBottom w:val="0"/>
          <w:divBdr>
            <w:top w:val="none" w:sz="0" w:space="0" w:color="auto"/>
            <w:left w:val="none" w:sz="0" w:space="0" w:color="auto"/>
            <w:bottom w:val="none" w:sz="0" w:space="0" w:color="auto"/>
            <w:right w:val="none" w:sz="0" w:space="0" w:color="auto"/>
          </w:divBdr>
        </w:div>
        <w:div w:id="164126668">
          <w:marLeft w:val="480"/>
          <w:marRight w:val="0"/>
          <w:marTop w:val="0"/>
          <w:marBottom w:val="0"/>
          <w:divBdr>
            <w:top w:val="none" w:sz="0" w:space="0" w:color="auto"/>
            <w:left w:val="none" w:sz="0" w:space="0" w:color="auto"/>
            <w:bottom w:val="none" w:sz="0" w:space="0" w:color="auto"/>
            <w:right w:val="none" w:sz="0" w:space="0" w:color="auto"/>
          </w:divBdr>
        </w:div>
        <w:div w:id="836194142">
          <w:marLeft w:val="480"/>
          <w:marRight w:val="0"/>
          <w:marTop w:val="0"/>
          <w:marBottom w:val="0"/>
          <w:divBdr>
            <w:top w:val="none" w:sz="0" w:space="0" w:color="auto"/>
            <w:left w:val="none" w:sz="0" w:space="0" w:color="auto"/>
            <w:bottom w:val="none" w:sz="0" w:space="0" w:color="auto"/>
            <w:right w:val="none" w:sz="0" w:space="0" w:color="auto"/>
          </w:divBdr>
        </w:div>
        <w:div w:id="1559248609">
          <w:marLeft w:val="480"/>
          <w:marRight w:val="0"/>
          <w:marTop w:val="0"/>
          <w:marBottom w:val="0"/>
          <w:divBdr>
            <w:top w:val="none" w:sz="0" w:space="0" w:color="auto"/>
            <w:left w:val="none" w:sz="0" w:space="0" w:color="auto"/>
            <w:bottom w:val="none" w:sz="0" w:space="0" w:color="auto"/>
            <w:right w:val="none" w:sz="0" w:space="0" w:color="auto"/>
          </w:divBdr>
        </w:div>
        <w:div w:id="1219248350">
          <w:marLeft w:val="480"/>
          <w:marRight w:val="0"/>
          <w:marTop w:val="0"/>
          <w:marBottom w:val="0"/>
          <w:divBdr>
            <w:top w:val="none" w:sz="0" w:space="0" w:color="auto"/>
            <w:left w:val="none" w:sz="0" w:space="0" w:color="auto"/>
            <w:bottom w:val="none" w:sz="0" w:space="0" w:color="auto"/>
            <w:right w:val="none" w:sz="0" w:space="0" w:color="auto"/>
          </w:divBdr>
        </w:div>
        <w:div w:id="261643886">
          <w:marLeft w:val="480"/>
          <w:marRight w:val="0"/>
          <w:marTop w:val="0"/>
          <w:marBottom w:val="0"/>
          <w:divBdr>
            <w:top w:val="none" w:sz="0" w:space="0" w:color="auto"/>
            <w:left w:val="none" w:sz="0" w:space="0" w:color="auto"/>
            <w:bottom w:val="none" w:sz="0" w:space="0" w:color="auto"/>
            <w:right w:val="none" w:sz="0" w:space="0" w:color="auto"/>
          </w:divBdr>
        </w:div>
        <w:div w:id="1171217590">
          <w:marLeft w:val="480"/>
          <w:marRight w:val="0"/>
          <w:marTop w:val="0"/>
          <w:marBottom w:val="0"/>
          <w:divBdr>
            <w:top w:val="none" w:sz="0" w:space="0" w:color="auto"/>
            <w:left w:val="none" w:sz="0" w:space="0" w:color="auto"/>
            <w:bottom w:val="none" w:sz="0" w:space="0" w:color="auto"/>
            <w:right w:val="none" w:sz="0" w:space="0" w:color="auto"/>
          </w:divBdr>
        </w:div>
        <w:div w:id="1433666124">
          <w:marLeft w:val="480"/>
          <w:marRight w:val="0"/>
          <w:marTop w:val="0"/>
          <w:marBottom w:val="0"/>
          <w:divBdr>
            <w:top w:val="none" w:sz="0" w:space="0" w:color="auto"/>
            <w:left w:val="none" w:sz="0" w:space="0" w:color="auto"/>
            <w:bottom w:val="none" w:sz="0" w:space="0" w:color="auto"/>
            <w:right w:val="none" w:sz="0" w:space="0" w:color="auto"/>
          </w:divBdr>
        </w:div>
        <w:div w:id="565997632">
          <w:marLeft w:val="480"/>
          <w:marRight w:val="0"/>
          <w:marTop w:val="0"/>
          <w:marBottom w:val="0"/>
          <w:divBdr>
            <w:top w:val="none" w:sz="0" w:space="0" w:color="auto"/>
            <w:left w:val="none" w:sz="0" w:space="0" w:color="auto"/>
            <w:bottom w:val="none" w:sz="0" w:space="0" w:color="auto"/>
            <w:right w:val="none" w:sz="0" w:space="0" w:color="auto"/>
          </w:divBdr>
        </w:div>
        <w:div w:id="1973628797">
          <w:marLeft w:val="480"/>
          <w:marRight w:val="0"/>
          <w:marTop w:val="0"/>
          <w:marBottom w:val="0"/>
          <w:divBdr>
            <w:top w:val="none" w:sz="0" w:space="0" w:color="auto"/>
            <w:left w:val="none" w:sz="0" w:space="0" w:color="auto"/>
            <w:bottom w:val="none" w:sz="0" w:space="0" w:color="auto"/>
            <w:right w:val="none" w:sz="0" w:space="0" w:color="auto"/>
          </w:divBdr>
        </w:div>
        <w:div w:id="1506358188">
          <w:marLeft w:val="480"/>
          <w:marRight w:val="0"/>
          <w:marTop w:val="0"/>
          <w:marBottom w:val="0"/>
          <w:divBdr>
            <w:top w:val="none" w:sz="0" w:space="0" w:color="auto"/>
            <w:left w:val="none" w:sz="0" w:space="0" w:color="auto"/>
            <w:bottom w:val="none" w:sz="0" w:space="0" w:color="auto"/>
            <w:right w:val="none" w:sz="0" w:space="0" w:color="auto"/>
          </w:divBdr>
        </w:div>
        <w:div w:id="2001762650">
          <w:marLeft w:val="480"/>
          <w:marRight w:val="0"/>
          <w:marTop w:val="0"/>
          <w:marBottom w:val="0"/>
          <w:divBdr>
            <w:top w:val="none" w:sz="0" w:space="0" w:color="auto"/>
            <w:left w:val="none" w:sz="0" w:space="0" w:color="auto"/>
            <w:bottom w:val="none" w:sz="0" w:space="0" w:color="auto"/>
            <w:right w:val="none" w:sz="0" w:space="0" w:color="auto"/>
          </w:divBdr>
        </w:div>
        <w:div w:id="343944949">
          <w:marLeft w:val="480"/>
          <w:marRight w:val="0"/>
          <w:marTop w:val="0"/>
          <w:marBottom w:val="0"/>
          <w:divBdr>
            <w:top w:val="none" w:sz="0" w:space="0" w:color="auto"/>
            <w:left w:val="none" w:sz="0" w:space="0" w:color="auto"/>
            <w:bottom w:val="none" w:sz="0" w:space="0" w:color="auto"/>
            <w:right w:val="none" w:sz="0" w:space="0" w:color="auto"/>
          </w:divBdr>
        </w:div>
        <w:div w:id="1966890210">
          <w:marLeft w:val="480"/>
          <w:marRight w:val="0"/>
          <w:marTop w:val="0"/>
          <w:marBottom w:val="0"/>
          <w:divBdr>
            <w:top w:val="none" w:sz="0" w:space="0" w:color="auto"/>
            <w:left w:val="none" w:sz="0" w:space="0" w:color="auto"/>
            <w:bottom w:val="none" w:sz="0" w:space="0" w:color="auto"/>
            <w:right w:val="none" w:sz="0" w:space="0" w:color="auto"/>
          </w:divBdr>
        </w:div>
        <w:div w:id="1740325703">
          <w:marLeft w:val="480"/>
          <w:marRight w:val="0"/>
          <w:marTop w:val="0"/>
          <w:marBottom w:val="0"/>
          <w:divBdr>
            <w:top w:val="none" w:sz="0" w:space="0" w:color="auto"/>
            <w:left w:val="none" w:sz="0" w:space="0" w:color="auto"/>
            <w:bottom w:val="none" w:sz="0" w:space="0" w:color="auto"/>
            <w:right w:val="none" w:sz="0" w:space="0" w:color="auto"/>
          </w:divBdr>
        </w:div>
        <w:div w:id="506943455">
          <w:marLeft w:val="480"/>
          <w:marRight w:val="0"/>
          <w:marTop w:val="0"/>
          <w:marBottom w:val="0"/>
          <w:divBdr>
            <w:top w:val="none" w:sz="0" w:space="0" w:color="auto"/>
            <w:left w:val="none" w:sz="0" w:space="0" w:color="auto"/>
            <w:bottom w:val="none" w:sz="0" w:space="0" w:color="auto"/>
            <w:right w:val="none" w:sz="0" w:space="0" w:color="auto"/>
          </w:divBdr>
        </w:div>
        <w:div w:id="353531195">
          <w:marLeft w:val="480"/>
          <w:marRight w:val="0"/>
          <w:marTop w:val="0"/>
          <w:marBottom w:val="0"/>
          <w:divBdr>
            <w:top w:val="none" w:sz="0" w:space="0" w:color="auto"/>
            <w:left w:val="none" w:sz="0" w:space="0" w:color="auto"/>
            <w:bottom w:val="none" w:sz="0" w:space="0" w:color="auto"/>
            <w:right w:val="none" w:sz="0" w:space="0" w:color="auto"/>
          </w:divBdr>
        </w:div>
        <w:div w:id="349718742">
          <w:marLeft w:val="480"/>
          <w:marRight w:val="0"/>
          <w:marTop w:val="0"/>
          <w:marBottom w:val="0"/>
          <w:divBdr>
            <w:top w:val="none" w:sz="0" w:space="0" w:color="auto"/>
            <w:left w:val="none" w:sz="0" w:space="0" w:color="auto"/>
            <w:bottom w:val="none" w:sz="0" w:space="0" w:color="auto"/>
            <w:right w:val="none" w:sz="0" w:space="0" w:color="auto"/>
          </w:divBdr>
        </w:div>
        <w:div w:id="1167747513">
          <w:marLeft w:val="480"/>
          <w:marRight w:val="0"/>
          <w:marTop w:val="0"/>
          <w:marBottom w:val="0"/>
          <w:divBdr>
            <w:top w:val="none" w:sz="0" w:space="0" w:color="auto"/>
            <w:left w:val="none" w:sz="0" w:space="0" w:color="auto"/>
            <w:bottom w:val="none" w:sz="0" w:space="0" w:color="auto"/>
            <w:right w:val="none" w:sz="0" w:space="0" w:color="auto"/>
          </w:divBdr>
        </w:div>
        <w:div w:id="373583663">
          <w:marLeft w:val="480"/>
          <w:marRight w:val="0"/>
          <w:marTop w:val="0"/>
          <w:marBottom w:val="0"/>
          <w:divBdr>
            <w:top w:val="none" w:sz="0" w:space="0" w:color="auto"/>
            <w:left w:val="none" w:sz="0" w:space="0" w:color="auto"/>
            <w:bottom w:val="none" w:sz="0" w:space="0" w:color="auto"/>
            <w:right w:val="none" w:sz="0" w:space="0" w:color="auto"/>
          </w:divBdr>
        </w:div>
        <w:div w:id="2072385780">
          <w:marLeft w:val="480"/>
          <w:marRight w:val="0"/>
          <w:marTop w:val="0"/>
          <w:marBottom w:val="0"/>
          <w:divBdr>
            <w:top w:val="none" w:sz="0" w:space="0" w:color="auto"/>
            <w:left w:val="none" w:sz="0" w:space="0" w:color="auto"/>
            <w:bottom w:val="none" w:sz="0" w:space="0" w:color="auto"/>
            <w:right w:val="none" w:sz="0" w:space="0" w:color="auto"/>
          </w:divBdr>
        </w:div>
        <w:div w:id="1259288243">
          <w:marLeft w:val="480"/>
          <w:marRight w:val="0"/>
          <w:marTop w:val="0"/>
          <w:marBottom w:val="0"/>
          <w:divBdr>
            <w:top w:val="none" w:sz="0" w:space="0" w:color="auto"/>
            <w:left w:val="none" w:sz="0" w:space="0" w:color="auto"/>
            <w:bottom w:val="none" w:sz="0" w:space="0" w:color="auto"/>
            <w:right w:val="none" w:sz="0" w:space="0" w:color="auto"/>
          </w:divBdr>
        </w:div>
        <w:div w:id="154735382">
          <w:marLeft w:val="480"/>
          <w:marRight w:val="0"/>
          <w:marTop w:val="0"/>
          <w:marBottom w:val="0"/>
          <w:divBdr>
            <w:top w:val="none" w:sz="0" w:space="0" w:color="auto"/>
            <w:left w:val="none" w:sz="0" w:space="0" w:color="auto"/>
            <w:bottom w:val="none" w:sz="0" w:space="0" w:color="auto"/>
            <w:right w:val="none" w:sz="0" w:space="0" w:color="auto"/>
          </w:divBdr>
        </w:div>
        <w:div w:id="1149128008">
          <w:marLeft w:val="480"/>
          <w:marRight w:val="0"/>
          <w:marTop w:val="0"/>
          <w:marBottom w:val="0"/>
          <w:divBdr>
            <w:top w:val="none" w:sz="0" w:space="0" w:color="auto"/>
            <w:left w:val="none" w:sz="0" w:space="0" w:color="auto"/>
            <w:bottom w:val="none" w:sz="0" w:space="0" w:color="auto"/>
            <w:right w:val="none" w:sz="0" w:space="0" w:color="auto"/>
          </w:divBdr>
        </w:div>
        <w:div w:id="1832140713">
          <w:marLeft w:val="480"/>
          <w:marRight w:val="0"/>
          <w:marTop w:val="0"/>
          <w:marBottom w:val="0"/>
          <w:divBdr>
            <w:top w:val="none" w:sz="0" w:space="0" w:color="auto"/>
            <w:left w:val="none" w:sz="0" w:space="0" w:color="auto"/>
            <w:bottom w:val="none" w:sz="0" w:space="0" w:color="auto"/>
            <w:right w:val="none" w:sz="0" w:space="0" w:color="auto"/>
          </w:divBdr>
        </w:div>
        <w:div w:id="1594895738">
          <w:marLeft w:val="480"/>
          <w:marRight w:val="0"/>
          <w:marTop w:val="0"/>
          <w:marBottom w:val="0"/>
          <w:divBdr>
            <w:top w:val="none" w:sz="0" w:space="0" w:color="auto"/>
            <w:left w:val="none" w:sz="0" w:space="0" w:color="auto"/>
            <w:bottom w:val="none" w:sz="0" w:space="0" w:color="auto"/>
            <w:right w:val="none" w:sz="0" w:space="0" w:color="auto"/>
          </w:divBdr>
        </w:div>
        <w:div w:id="640231717">
          <w:marLeft w:val="480"/>
          <w:marRight w:val="0"/>
          <w:marTop w:val="0"/>
          <w:marBottom w:val="0"/>
          <w:divBdr>
            <w:top w:val="none" w:sz="0" w:space="0" w:color="auto"/>
            <w:left w:val="none" w:sz="0" w:space="0" w:color="auto"/>
            <w:bottom w:val="none" w:sz="0" w:space="0" w:color="auto"/>
            <w:right w:val="none" w:sz="0" w:space="0" w:color="auto"/>
          </w:divBdr>
        </w:div>
        <w:div w:id="2114081720">
          <w:marLeft w:val="480"/>
          <w:marRight w:val="0"/>
          <w:marTop w:val="0"/>
          <w:marBottom w:val="0"/>
          <w:divBdr>
            <w:top w:val="none" w:sz="0" w:space="0" w:color="auto"/>
            <w:left w:val="none" w:sz="0" w:space="0" w:color="auto"/>
            <w:bottom w:val="none" w:sz="0" w:space="0" w:color="auto"/>
            <w:right w:val="none" w:sz="0" w:space="0" w:color="auto"/>
          </w:divBdr>
        </w:div>
        <w:div w:id="1451053272">
          <w:marLeft w:val="480"/>
          <w:marRight w:val="0"/>
          <w:marTop w:val="0"/>
          <w:marBottom w:val="0"/>
          <w:divBdr>
            <w:top w:val="none" w:sz="0" w:space="0" w:color="auto"/>
            <w:left w:val="none" w:sz="0" w:space="0" w:color="auto"/>
            <w:bottom w:val="none" w:sz="0" w:space="0" w:color="auto"/>
            <w:right w:val="none" w:sz="0" w:space="0" w:color="auto"/>
          </w:divBdr>
        </w:div>
        <w:div w:id="282006944">
          <w:marLeft w:val="480"/>
          <w:marRight w:val="0"/>
          <w:marTop w:val="0"/>
          <w:marBottom w:val="0"/>
          <w:divBdr>
            <w:top w:val="none" w:sz="0" w:space="0" w:color="auto"/>
            <w:left w:val="none" w:sz="0" w:space="0" w:color="auto"/>
            <w:bottom w:val="none" w:sz="0" w:space="0" w:color="auto"/>
            <w:right w:val="none" w:sz="0" w:space="0" w:color="auto"/>
          </w:divBdr>
        </w:div>
        <w:div w:id="570433072">
          <w:marLeft w:val="480"/>
          <w:marRight w:val="0"/>
          <w:marTop w:val="0"/>
          <w:marBottom w:val="0"/>
          <w:divBdr>
            <w:top w:val="none" w:sz="0" w:space="0" w:color="auto"/>
            <w:left w:val="none" w:sz="0" w:space="0" w:color="auto"/>
            <w:bottom w:val="none" w:sz="0" w:space="0" w:color="auto"/>
            <w:right w:val="none" w:sz="0" w:space="0" w:color="auto"/>
          </w:divBdr>
        </w:div>
        <w:div w:id="543251238">
          <w:marLeft w:val="480"/>
          <w:marRight w:val="0"/>
          <w:marTop w:val="0"/>
          <w:marBottom w:val="0"/>
          <w:divBdr>
            <w:top w:val="none" w:sz="0" w:space="0" w:color="auto"/>
            <w:left w:val="none" w:sz="0" w:space="0" w:color="auto"/>
            <w:bottom w:val="none" w:sz="0" w:space="0" w:color="auto"/>
            <w:right w:val="none" w:sz="0" w:space="0" w:color="auto"/>
          </w:divBdr>
        </w:div>
        <w:div w:id="1572350927">
          <w:marLeft w:val="480"/>
          <w:marRight w:val="0"/>
          <w:marTop w:val="0"/>
          <w:marBottom w:val="0"/>
          <w:divBdr>
            <w:top w:val="none" w:sz="0" w:space="0" w:color="auto"/>
            <w:left w:val="none" w:sz="0" w:space="0" w:color="auto"/>
            <w:bottom w:val="none" w:sz="0" w:space="0" w:color="auto"/>
            <w:right w:val="none" w:sz="0" w:space="0" w:color="auto"/>
          </w:divBdr>
        </w:div>
        <w:div w:id="695958910">
          <w:marLeft w:val="480"/>
          <w:marRight w:val="0"/>
          <w:marTop w:val="0"/>
          <w:marBottom w:val="0"/>
          <w:divBdr>
            <w:top w:val="none" w:sz="0" w:space="0" w:color="auto"/>
            <w:left w:val="none" w:sz="0" w:space="0" w:color="auto"/>
            <w:bottom w:val="none" w:sz="0" w:space="0" w:color="auto"/>
            <w:right w:val="none" w:sz="0" w:space="0" w:color="auto"/>
          </w:divBdr>
        </w:div>
        <w:div w:id="1818183836">
          <w:marLeft w:val="480"/>
          <w:marRight w:val="0"/>
          <w:marTop w:val="0"/>
          <w:marBottom w:val="0"/>
          <w:divBdr>
            <w:top w:val="none" w:sz="0" w:space="0" w:color="auto"/>
            <w:left w:val="none" w:sz="0" w:space="0" w:color="auto"/>
            <w:bottom w:val="none" w:sz="0" w:space="0" w:color="auto"/>
            <w:right w:val="none" w:sz="0" w:space="0" w:color="auto"/>
          </w:divBdr>
        </w:div>
        <w:div w:id="894244894">
          <w:marLeft w:val="480"/>
          <w:marRight w:val="0"/>
          <w:marTop w:val="0"/>
          <w:marBottom w:val="0"/>
          <w:divBdr>
            <w:top w:val="none" w:sz="0" w:space="0" w:color="auto"/>
            <w:left w:val="none" w:sz="0" w:space="0" w:color="auto"/>
            <w:bottom w:val="none" w:sz="0" w:space="0" w:color="auto"/>
            <w:right w:val="none" w:sz="0" w:space="0" w:color="auto"/>
          </w:divBdr>
        </w:div>
        <w:div w:id="975991015">
          <w:marLeft w:val="480"/>
          <w:marRight w:val="0"/>
          <w:marTop w:val="0"/>
          <w:marBottom w:val="0"/>
          <w:divBdr>
            <w:top w:val="none" w:sz="0" w:space="0" w:color="auto"/>
            <w:left w:val="none" w:sz="0" w:space="0" w:color="auto"/>
            <w:bottom w:val="none" w:sz="0" w:space="0" w:color="auto"/>
            <w:right w:val="none" w:sz="0" w:space="0" w:color="auto"/>
          </w:divBdr>
        </w:div>
        <w:div w:id="2097433073">
          <w:marLeft w:val="480"/>
          <w:marRight w:val="0"/>
          <w:marTop w:val="0"/>
          <w:marBottom w:val="0"/>
          <w:divBdr>
            <w:top w:val="none" w:sz="0" w:space="0" w:color="auto"/>
            <w:left w:val="none" w:sz="0" w:space="0" w:color="auto"/>
            <w:bottom w:val="none" w:sz="0" w:space="0" w:color="auto"/>
            <w:right w:val="none" w:sz="0" w:space="0" w:color="auto"/>
          </w:divBdr>
        </w:div>
        <w:div w:id="1230309767">
          <w:marLeft w:val="480"/>
          <w:marRight w:val="0"/>
          <w:marTop w:val="0"/>
          <w:marBottom w:val="0"/>
          <w:divBdr>
            <w:top w:val="none" w:sz="0" w:space="0" w:color="auto"/>
            <w:left w:val="none" w:sz="0" w:space="0" w:color="auto"/>
            <w:bottom w:val="none" w:sz="0" w:space="0" w:color="auto"/>
            <w:right w:val="none" w:sz="0" w:space="0" w:color="auto"/>
          </w:divBdr>
        </w:div>
        <w:div w:id="417488184">
          <w:marLeft w:val="480"/>
          <w:marRight w:val="0"/>
          <w:marTop w:val="0"/>
          <w:marBottom w:val="0"/>
          <w:divBdr>
            <w:top w:val="none" w:sz="0" w:space="0" w:color="auto"/>
            <w:left w:val="none" w:sz="0" w:space="0" w:color="auto"/>
            <w:bottom w:val="none" w:sz="0" w:space="0" w:color="auto"/>
            <w:right w:val="none" w:sz="0" w:space="0" w:color="auto"/>
          </w:divBdr>
        </w:div>
        <w:div w:id="1081755020">
          <w:marLeft w:val="480"/>
          <w:marRight w:val="0"/>
          <w:marTop w:val="0"/>
          <w:marBottom w:val="0"/>
          <w:divBdr>
            <w:top w:val="none" w:sz="0" w:space="0" w:color="auto"/>
            <w:left w:val="none" w:sz="0" w:space="0" w:color="auto"/>
            <w:bottom w:val="none" w:sz="0" w:space="0" w:color="auto"/>
            <w:right w:val="none" w:sz="0" w:space="0" w:color="auto"/>
          </w:divBdr>
        </w:div>
        <w:div w:id="438960556">
          <w:marLeft w:val="480"/>
          <w:marRight w:val="0"/>
          <w:marTop w:val="0"/>
          <w:marBottom w:val="0"/>
          <w:divBdr>
            <w:top w:val="none" w:sz="0" w:space="0" w:color="auto"/>
            <w:left w:val="none" w:sz="0" w:space="0" w:color="auto"/>
            <w:bottom w:val="none" w:sz="0" w:space="0" w:color="auto"/>
            <w:right w:val="none" w:sz="0" w:space="0" w:color="auto"/>
          </w:divBdr>
        </w:div>
        <w:div w:id="678889538">
          <w:marLeft w:val="480"/>
          <w:marRight w:val="0"/>
          <w:marTop w:val="0"/>
          <w:marBottom w:val="0"/>
          <w:divBdr>
            <w:top w:val="none" w:sz="0" w:space="0" w:color="auto"/>
            <w:left w:val="none" w:sz="0" w:space="0" w:color="auto"/>
            <w:bottom w:val="none" w:sz="0" w:space="0" w:color="auto"/>
            <w:right w:val="none" w:sz="0" w:space="0" w:color="auto"/>
          </w:divBdr>
        </w:div>
        <w:div w:id="1257204593">
          <w:marLeft w:val="480"/>
          <w:marRight w:val="0"/>
          <w:marTop w:val="0"/>
          <w:marBottom w:val="0"/>
          <w:divBdr>
            <w:top w:val="none" w:sz="0" w:space="0" w:color="auto"/>
            <w:left w:val="none" w:sz="0" w:space="0" w:color="auto"/>
            <w:bottom w:val="none" w:sz="0" w:space="0" w:color="auto"/>
            <w:right w:val="none" w:sz="0" w:space="0" w:color="auto"/>
          </w:divBdr>
        </w:div>
        <w:div w:id="2095278937">
          <w:marLeft w:val="480"/>
          <w:marRight w:val="0"/>
          <w:marTop w:val="0"/>
          <w:marBottom w:val="0"/>
          <w:divBdr>
            <w:top w:val="none" w:sz="0" w:space="0" w:color="auto"/>
            <w:left w:val="none" w:sz="0" w:space="0" w:color="auto"/>
            <w:bottom w:val="none" w:sz="0" w:space="0" w:color="auto"/>
            <w:right w:val="none" w:sz="0" w:space="0" w:color="auto"/>
          </w:divBdr>
        </w:div>
        <w:div w:id="1477454308">
          <w:marLeft w:val="480"/>
          <w:marRight w:val="0"/>
          <w:marTop w:val="0"/>
          <w:marBottom w:val="0"/>
          <w:divBdr>
            <w:top w:val="none" w:sz="0" w:space="0" w:color="auto"/>
            <w:left w:val="none" w:sz="0" w:space="0" w:color="auto"/>
            <w:bottom w:val="none" w:sz="0" w:space="0" w:color="auto"/>
            <w:right w:val="none" w:sz="0" w:space="0" w:color="auto"/>
          </w:divBdr>
        </w:div>
        <w:div w:id="784081572">
          <w:marLeft w:val="480"/>
          <w:marRight w:val="0"/>
          <w:marTop w:val="0"/>
          <w:marBottom w:val="0"/>
          <w:divBdr>
            <w:top w:val="none" w:sz="0" w:space="0" w:color="auto"/>
            <w:left w:val="none" w:sz="0" w:space="0" w:color="auto"/>
            <w:bottom w:val="none" w:sz="0" w:space="0" w:color="auto"/>
            <w:right w:val="none" w:sz="0" w:space="0" w:color="auto"/>
          </w:divBdr>
        </w:div>
        <w:div w:id="1972131321">
          <w:marLeft w:val="480"/>
          <w:marRight w:val="0"/>
          <w:marTop w:val="0"/>
          <w:marBottom w:val="0"/>
          <w:divBdr>
            <w:top w:val="none" w:sz="0" w:space="0" w:color="auto"/>
            <w:left w:val="none" w:sz="0" w:space="0" w:color="auto"/>
            <w:bottom w:val="none" w:sz="0" w:space="0" w:color="auto"/>
            <w:right w:val="none" w:sz="0" w:space="0" w:color="auto"/>
          </w:divBdr>
        </w:div>
        <w:div w:id="1372221499">
          <w:marLeft w:val="480"/>
          <w:marRight w:val="0"/>
          <w:marTop w:val="0"/>
          <w:marBottom w:val="0"/>
          <w:divBdr>
            <w:top w:val="none" w:sz="0" w:space="0" w:color="auto"/>
            <w:left w:val="none" w:sz="0" w:space="0" w:color="auto"/>
            <w:bottom w:val="none" w:sz="0" w:space="0" w:color="auto"/>
            <w:right w:val="none" w:sz="0" w:space="0" w:color="auto"/>
          </w:divBdr>
        </w:div>
        <w:div w:id="579601851">
          <w:marLeft w:val="480"/>
          <w:marRight w:val="0"/>
          <w:marTop w:val="0"/>
          <w:marBottom w:val="0"/>
          <w:divBdr>
            <w:top w:val="none" w:sz="0" w:space="0" w:color="auto"/>
            <w:left w:val="none" w:sz="0" w:space="0" w:color="auto"/>
            <w:bottom w:val="none" w:sz="0" w:space="0" w:color="auto"/>
            <w:right w:val="none" w:sz="0" w:space="0" w:color="auto"/>
          </w:divBdr>
        </w:div>
        <w:div w:id="1439641619">
          <w:marLeft w:val="480"/>
          <w:marRight w:val="0"/>
          <w:marTop w:val="0"/>
          <w:marBottom w:val="0"/>
          <w:divBdr>
            <w:top w:val="none" w:sz="0" w:space="0" w:color="auto"/>
            <w:left w:val="none" w:sz="0" w:space="0" w:color="auto"/>
            <w:bottom w:val="none" w:sz="0" w:space="0" w:color="auto"/>
            <w:right w:val="none" w:sz="0" w:space="0" w:color="auto"/>
          </w:divBdr>
        </w:div>
        <w:div w:id="1345747973">
          <w:marLeft w:val="480"/>
          <w:marRight w:val="0"/>
          <w:marTop w:val="0"/>
          <w:marBottom w:val="0"/>
          <w:divBdr>
            <w:top w:val="none" w:sz="0" w:space="0" w:color="auto"/>
            <w:left w:val="none" w:sz="0" w:space="0" w:color="auto"/>
            <w:bottom w:val="none" w:sz="0" w:space="0" w:color="auto"/>
            <w:right w:val="none" w:sz="0" w:space="0" w:color="auto"/>
          </w:divBdr>
        </w:div>
      </w:divsChild>
    </w:div>
    <w:div w:id="1944260888">
      <w:bodyDiv w:val="1"/>
      <w:marLeft w:val="0"/>
      <w:marRight w:val="0"/>
      <w:marTop w:val="0"/>
      <w:marBottom w:val="0"/>
      <w:divBdr>
        <w:top w:val="none" w:sz="0" w:space="0" w:color="auto"/>
        <w:left w:val="none" w:sz="0" w:space="0" w:color="auto"/>
        <w:bottom w:val="none" w:sz="0" w:space="0" w:color="auto"/>
        <w:right w:val="none" w:sz="0" w:space="0" w:color="auto"/>
      </w:divBdr>
    </w:div>
    <w:div w:id="1944536211">
      <w:bodyDiv w:val="1"/>
      <w:marLeft w:val="0"/>
      <w:marRight w:val="0"/>
      <w:marTop w:val="0"/>
      <w:marBottom w:val="0"/>
      <w:divBdr>
        <w:top w:val="none" w:sz="0" w:space="0" w:color="auto"/>
        <w:left w:val="none" w:sz="0" w:space="0" w:color="auto"/>
        <w:bottom w:val="none" w:sz="0" w:space="0" w:color="auto"/>
        <w:right w:val="none" w:sz="0" w:space="0" w:color="auto"/>
      </w:divBdr>
    </w:div>
    <w:div w:id="1947540472">
      <w:bodyDiv w:val="1"/>
      <w:marLeft w:val="0"/>
      <w:marRight w:val="0"/>
      <w:marTop w:val="0"/>
      <w:marBottom w:val="0"/>
      <w:divBdr>
        <w:top w:val="none" w:sz="0" w:space="0" w:color="auto"/>
        <w:left w:val="none" w:sz="0" w:space="0" w:color="auto"/>
        <w:bottom w:val="none" w:sz="0" w:space="0" w:color="auto"/>
        <w:right w:val="none" w:sz="0" w:space="0" w:color="auto"/>
      </w:divBdr>
    </w:div>
    <w:div w:id="1951550412">
      <w:bodyDiv w:val="1"/>
      <w:marLeft w:val="0"/>
      <w:marRight w:val="0"/>
      <w:marTop w:val="0"/>
      <w:marBottom w:val="0"/>
      <w:divBdr>
        <w:top w:val="none" w:sz="0" w:space="0" w:color="auto"/>
        <w:left w:val="none" w:sz="0" w:space="0" w:color="auto"/>
        <w:bottom w:val="none" w:sz="0" w:space="0" w:color="auto"/>
        <w:right w:val="none" w:sz="0" w:space="0" w:color="auto"/>
      </w:divBdr>
    </w:div>
    <w:div w:id="1952202251">
      <w:bodyDiv w:val="1"/>
      <w:marLeft w:val="0"/>
      <w:marRight w:val="0"/>
      <w:marTop w:val="0"/>
      <w:marBottom w:val="0"/>
      <w:divBdr>
        <w:top w:val="none" w:sz="0" w:space="0" w:color="auto"/>
        <w:left w:val="none" w:sz="0" w:space="0" w:color="auto"/>
        <w:bottom w:val="none" w:sz="0" w:space="0" w:color="auto"/>
        <w:right w:val="none" w:sz="0" w:space="0" w:color="auto"/>
      </w:divBdr>
    </w:div>
    <w:div w:id="1952737950">
      <w:bodyDiv w:val="1"/>
      <w:marLeft w:val="0"/>
      <w:marRight w:val="0"/>
      <w:marTop w:val="0"/>
      <w:marBottom w:val="0"/>
      <w:divBdr>
        <w:top w:val="none" w:sz="0" w:space="0" w:color="auto"/>
        <w:left w:val="none" w:sz="0" w:space="0" w:color="auto"/>
        <w:bottom w:val="none" w:sz="0" w:space="0" w:color="auto"/>
        <w:right w:val="none" w:sz="0" w:space="0" w:color="auto"/>
      </w:divBdr>
    </w:div>
    <w:div w:id="1953786200">
      <w:bodyDiv w:val="1"/>
      <w:marLeft w:val="0"/>
      <w:marRight w:val="0"/>
      <w:marTop w:val="0"/>
      <w:marBottom w:val="0"/>
      <w:divBdr>
        <w:top w:val="none" w:sz="0" w:space="0" w:color="auto"/>
        <w:left w:val="none" w:sz="0" w:space="0" w:color="auto"/>
        <w:bottom w:val="none" w:sz="0" w:space="0" w:color="auto"/>
        <w:right w:val="none" w:sz="0" w:space="0" w:color="auto"/>
      </w:divBdr>
    </w:div>
    <w:div w:id="1955556726">
      <w:bodyDiv w:val="1"/>
      <w:marLeft w:val="0"/>
      <w:marRight w:val="0"/>
      <w:marTop w:val="0"/>
      <w:marBottom w:val="0"/>
      <w:divBdr>
        <w:top w:val="none" w:sz="0" w:space="0" w:color="auto"/>
        <w:left w:val="none" w:sz="0" w:space="0" w:color="auto"/>
        <w:bottom w:val="none" w:sz="0" w:space="0" w:color="auto"/>
        <w:right w:val="none" w:sz="0" w:space="0" w:color="auto"/>
      </w:divBdr>
    </w:div>
    <w:div w:id="1959143667">
      <w:bodyDiv w:val="1"/>
      <w:marLeft w:val="0"/>
      <w:marRight w:val="0"/>
      <w:marTop w:val="0"/>
      <w:marBottom w:val="0"/>
      <w:divBdr>
        <w:top w:val="none" w:sz="0" w:space="0" w:color="auto"/>
        <w:left w:val="none" w:sz="0" w:space="0" w:color="auto"/>
        <w:bottom w:val="none" w:sz="0" w:space="0" w:color="auto"/>
        <w:right w:val="none" w:sz="0" w:space="0" w:color="auto"/>
      </w:divBdr>
    </w:div>
    <w:div w:id="1961522755">
      <w:bodyDiv w:val="1"/>
      <w:marLeft w:val="0"/>
      <w:marRight w:val="0"/>
      <w:marTop w:val="0"/>
      <w:marBottom w:val="0"/>
      <w:divBdr>
        <w:top w:val="none" w:sz="0" w:space="0" w:color="auto"/>
        <w:left w:val="none" w:sz="0" w:space="0" w:color="auto"/>
        <w:bottom w:val="none" w:sz="0" w:space="0" w:color="auto"/>
        <w:right w:val="none" w:sz="0" w:space="0" w:color="auto"/>
      </w:divBdr>
    </w:div>
    <w:div w:id="1965311452">
      <w:bodyDiv w:val="1"/>
      <w:marLeft w:val="0"/>
      <w:marRight w:val="0"/>
      <w:marTop w:val="0"/>
      <w:marBottom w:val="0"/>
      <w:divBdr>
        <w:top w:val="none" w:sz="0" w:space="0" w:color="auto"/>
        <w:left w:val="none" w:sz="0" w:space="0" w:color="auto"/>
        <w:bottom w:val="none" w:sz="0" w:space="0" w:color="auto"/>
        <w:right w:val="none" w:sz="0" w:space="0" w:color="auto"/>
      </w:divBdr>
    </w:div>
    <w:div w:id="1970088528">
      <w:bodyDiv w:val="1"/>
      <w:marLeft w:val="0"/>
      <w:marRight w:val="0"/>
      <w:marTop w:val="0"/>
      <w:marBottom w:val="0"/>
      <w:divBdr>
        <w:top w:val="none" w:sz="0" w:space="0" w:color="auto"/>
        <w:left w:val="none" w:sz="0" w:space="0" w:color="auto"/>
        <w:bottom w:val="none" w:sz="0" w:space="0" w:color="auto"/>
        <w:right w:val="none" w:sz="0" w:space="0" w:color="auto"/>
      </w:divBdr>
    </w:div>
    <w:div w:id="1970161413">
      <w:bodyDiv w:val="1"/>
      <w:marLeft w:val="0"/>
      <w:marRight w:val="0"/>
      <w:marTop w:val="0"/>
      <w:marBottom w:val="0"/>
      <w:divBdr>
        <w:top w:val="none" w:sz="0" w:space="0" w:color="auto"/>
        <w:left w:val="none" w:sz="0" w:space="0" w:color="auto"/>
        <w:bottom w:val="none" w:sz="0" w:space="0" w:color="auto"/>
        <w:right w:val="none" w:sz="0" w:space="0" w:color="auto"/>
      </w:divBdr>
    </w:div>
    <w:div w:id="1970894202">
      <w:bodyDiv w:val="1"/>
      <w:marLeft w:val="0"/>
      <w:marRight w:val="0"/>
      <w:marTop w:val="0"/>
      <w:marBottom w:val="0"/>
      <w:divBdr>
        <w:top w:val="none" w:sz="0" w:space="0" w:color="auto"/>
        <w:left w:val="none" w:sz="0" w:space="0" w:color="auto"/>
        <w:bottom w:val="none" w:sz="0" w:space="0" w:color="auto"/>
        <w:right w:val="none" w:sz="0" w:space="0" w:color="auto"/>
      </w:divBdr>
    </w:div>
    <w:div w:id="1971130116">
      <w:bodyDiv w:val="1"/>
      <w:marLeft w:val="0"/>
      <w:marRight w:val="0"/>
      <w:marTop w:val="0"/>
      <w:marBottom w:val="0"/>
      <w:divBdr>
        <w:top w:val="none" w:sz="0" w:space="0" w:color="auto"/>
        <w:left w:val="none" w:sz="0" w:space="0" w:color="auto"/>
        <w:bottom w:val="none" w:sz="0" w:space="0" w:color="auto"/>
        <w:right w:val="none" w:sz="0" w:space="0" w:color="auto"/>
      </w:divBdr>
    </w:div>
    <w:div w:id="1971546702">
      <w:bodyDiv w:val="1"/>
      <w:marLeft w:val="0"/>
      <w:marRight w:val="0"/>
      <w:marTop w:val="0"/>
      <w:marBottom w:val="0"/>
      <w:divBdr>
        <w:top w:val="none" w:sz="0" w:space="0" w:color="auto"/>
        <w:left w:val="none" w:sz="0" w:space="0" w:color="auto"/>
        <w:bottom w:val="none" w:sz="0" w:space="0" w:color="auto"/>
        <w:right w:val="none" w:sz="0" w:space="0" w:color="auto"/>
      </w:divBdr>
    </w:div>
    <w:div w:id="1971745046">
      <w:bodyDiv w:val="1"/>
      <w:marLeft w:val="0"/>
      <w:marRight w:val="0"/>
      <w:marTop w:val="0"/>
      <w:marBottom w:val="0"/>
      <w:divBdr>
        <w:top w:val="none" w:sz="0" w:space="0" w:color="auto"/>
        <w:left w:val="none" w:sz="0" w:space="0" w:color="auto"/>
        <w:bottom w:val="none" w:sz="0" w:space="0" w:color="auto"/>
        <w:right w:val="none" w:sz="0" w:space="0" w:color="auto"/>
      </w:divBdr>
    </w:div>
    <w:div w:id="1972050449">
      <w:bodyDiv w:val="1"/>
      <w:marLeft w:val="0"/>
      <w:marRight w:val="0"/>
      <w:marTop w:val="0"/>
      <w:marBottom w:val="0"/>
      <w:divBdr>
        <w:top w:val="none" w:sz="0" w:space="0" w:color="auto"/>
        <w:left w:val="none" w:sz="0" w:space="0" w:color="auto"/>
        <w:bottom w:val="none" w:sz="0" w:space="0" w:color="auto"/>
        <w:right w:val="none" w:sz="0" w:space="0" w:color="auto"/>
      </w:divBdr>
    </w:div>
    <w:div w:id="1973367042">
      <w:bodyDiv w:val="1"/>
      <w:marLeft w:val="0"/>
      <w:marRight w:val="0"/>
      <w:marTop w:val="0"/>
      <w:marBottom w:val="0"/>
      <w:divBdr>
        <w:top w:val="none" w:sz="0" w:space="0" w:color="auto"/>
        <w:left w:val="none" w:sz="0" w:space="0" w:color="auto"/>
        <w:bottom w:val="none" w:sz="0" w:space="0" w:color="auto"/>
        <w:right w:val="none" w:sz="0" w:space="0" w:color="auto"/>
      </w:divBdr>
    </w:div>
    <w:div w:id="1974479477">
      <w:bodyDiv w:val="1"/>
      <w:marLeft w:val="0"/>
      <w:marRight w:val="0"/>
      <w:marTop w:val="0"/>
      <w:marBottom w:val="0"/>
      <w:divBdr>
        <w:top w:val="none" w:sz="0" w:space="0" w:color="auto"/>
        <w:left w:val="none" w:sz="0" w:space="0" w:color="auto"/>
        <w:bottom w:val="none" w:sz="0" w:space="0" w:color="auto"/>
        <w:right w:val="none" w:sz="0" w:space="0" w:color="auto"/>
      </w:divBdr>
    </w:div>
    <w:div w:id="1978297753">
      <w:bodyDiv w:val="1"/>
      <w:marLeft w:val="0"/>
      <w:marRight w:val="0"/>
      <w:marTop w:val="0"/>
      <w:marBottom w:val="0"/>
      <w:divBdr>
        <w:top w:val="none" w:sz="0" w:space="0" w:color="auto"/>
        <w:left w:val="none" w:sz="0" w:space="0" w:color="auto"/>
        <w:bottom w:val="none" w:sz="0" w:space="0" w:color="auto"/>
        <w:right w:val="none" w:sz="0" w:space="0" w:color="auto"/>
      </w:divBdr>
    </w:div>
    <w:div w:id="1979067851">
      <w:bodyDiv w:val="1"/>
      <w:marLeft w:val="0"/>
      <w:marRight w:val="0"/>
      <w:marTop w:val="0"/>
      <w:marBottom w:val="0"/>
      <w:divBdr>
        <w:top w:val="none" w:sz="0" w:space="0" w:color="auto"/>
        <w:left w:val="none" w:sz="0" w:space="0" w:color="auto"/>
        <w:bottom w:val="none" w:sz="0" w:space="0" w:color="auto"/>
        <w:right w:val="none" w:sz="0" w:space="0" w:color="auto"/>
      </w:divBdr>
    </w:div>
    <w:div w:id="1983459217">
      <w:bodyDiv w:val="1"/>
      <w:marLeft w:val="0"/>
      <w:marRight w:val="0"/>
      <w:marTop w:val="0"/>
      <w:marBottom w:val="0"/>
      <w:divBdr>
        <w:top w:val="none" w:sz="0" w:space="0" w:color="auto"/>
        <w:left w:val="none" w:sz="0" w:space="0" w:color="auto"/>
        <w:bottom w:val="none" w:sz="0" w:space="0" w:color="auto"/>
        <w:right w:val="none" w:sz="0" w:space="0" w:color="auto"/>
      </w:divBdr>
    </w:div>
    <w:div w:id="1984037182">
      <w:bodyDiv w:val="1"/>
      <w:marLeft w:val="0"/>
      <w:marRight w:val="0"/>
      <w:marTop w:val="0"/>
      <w:marBottom w:val="0"/>
      <w:divBdr>
        <w:top w:val="none" w:sz="0" w:space="0" w:color="auto"/>
        <w:left w:val="none" w:sz="0" w:space="0" w:color="auto"/>
        <w:bottom w:val="none" w:sz="0" w:space="0" w:color="auto"/>
        <w:right w:val="none" w:sz="0" w:space="0" w:color="auto"/>
      </w:divBdr>
    </w:div>
    <w:div w:id="1984381341">
      <w:bodyDiv w:val="1"/>
      <w:marLeft w:val="0"/>
      <w:marRight w:val="0"/>
      <w:marTop w:val="0"/>
      <w:marBottom w:val="0"/>
      <w:divBdr>
        <w:top w:val="none" w:sz="0" w:space="0" w:color="auto"/>
        <w:left w:val="none" w:sz="0" w:space="0" w:color="auto"/>
        <w:bottom w:val="none" w:sz="0" w:space="0" w:color="auto"/>
        <w:right w:val="none" w:sz="0" w:space="0" w:color="auto"/>
      </w:divBdr>
    </w:div>
    <w:div w:id="1984583830">
      <w:bodyDiv w:val="1"/>
      <w:marLeft w:val="0"/>
      <w:marRight w:val="0"/>
      <w:marTop w:val="0"/>
      <w:marBottom w:val="0"/>
      <w:divBdr>
        <w:top w:val="none" w:sz="0" w:space="0" w:color="auto"/>
        <w:left w:val="none" w:sz="0" w:space="0" w:color="auto"/>
        <w:bottom w:val="none" w:sz="0" w:space="0" w:color="auto"/>
        <w:right w:val="none" w:sz="0" w:space="0" w:color="auto"/>
      </w:divBdr>
      <w:divsChild>
        <w:div w:id="2134671026">
          <w:marLeft w:val="480"/>
          <w:marRight w:val="0"/>
          <w:marTop w:val="0"/>
          <w:marBottom w:val="0"/>
          <w:divBdr>
            <w:top w:val="none" w:sz="0" w:space="0" w:color="auto"/>
            <w:left w:val="none" w:sz="0" w:space="0" w:color="auto"/>
            <w:bottom w:val="none" w:sz="0" w:space="0" w:color="auto"/>
            <w:right w:val="none" w:sz="0" w:space="0" w:color="auto"/>
          </w:divBdr>
        </w:div>
        <w:div w:id="412238869">
          <w:marLeft w:val="480"/>
          <w:marRight w:val="0"/>
          <w:marTop w:val="0"/>
          <w:marBottom w:val="0"/>
          <w:divBdr>
            <w:top w:val="none" w:sz="0" w:space="0" w:color="auto"/>
            <w:left w:val="none" w:sz="0" w:space="0" w:color="auto"/>
            <w:bottom w:val="none" w:sz="0" w:space="0" w:color="auto"/>
            <w:right w:val="none" w:sz="0" w:space="0" w:color="auto"/>
          </w:divBdr>
        </w:div>
        <w:div w:id="2023584288">
          <w:marLeft w:val="480"/>
          <w:marRight w:val="0"/>
          <w:marTop w:val="0"/>
          <w:marBottom w:val="0"/>
          <w:divBdr>
            <w:top w:val="none" w:sz="0" w:space="0" w:color="auto"/>
            <w:left w:val="none" w:sz="0" w:space="0" w:color="auto"/>
            <w:bottom w:val="none" w:sz="0" w:space="0" w:color="auto"/>
            <w:right w:val="none" w:sz="0" w:space="0" w:color="auto"/>
          </w:divBdr>
        </w:div>
        <w:div w:id="1925793920">
          <w:marLeft w:val="480"/>
          <w:marRight w:val="0"/>
          <w:marTop w:val="0"/>
          <w:marBottom w:val="0"/>
          <w:divBdr>
            <w:top w:val="none" w:sz="0" w:space="0" w:color="auto"/>
            <w:left w:val="none" w:sz="0" w:space="0" w:color="auto"/>
            <w:bottom w:val="none" w:sz="0" w:space="0" w:color="auto"/>
            <w:right w:val="none" w:sz="0" w:space="0" w:color="auto"/>
          </w:divBdr>
        </w:div>
        <w:div w:id="1958415226">
          <w:marLeft w:val="480"/>
          <w:marRight w:val="0"/>
          <w:marTop w:val="0"/>
          <w:marBottom w:val="0"/>
          <w:divBdr>
            <w:top w:val="none" w:sz="0" w:space="0" w:color="auto"/>
            <w:left w:val="none" w:sz="0" w:space="0" w:color="auto"/>
            <w:bottom w:val="none" w:sz="0" w:space="0" w:color="auto"/>
            <w:right w:val="none" w:sz="0" w:space="0" w:color="auto"/>
          </w:divBdr>
        </w:div>
        <w:div w:id="1638222325">
          <w:marLeft w:val="480"/>
          <w:marRight w:val="0"/>
          <w:marTop w:val="0"/>
          <w:marBottom w:val="0"/>
          <w:divBdr>
            <w:top w:val="none" w:sz="0" w:space="0" w:color="auto"/>
            <w:left w:val="none" w:sz="0" w:space="0" w:color="auto"/>
            <w:bottom w:val="none" w:sz="0" w:space="0" w:color="auto"/>
            <w:right w:val="none" w:sz="0" w:space="0" w:color="auto"/>
          </w:divBdr>
        </w:div>
        <w:div w:id="1705059833">
          <w:marLeft w:val="480"/>
          <w:marRight w:val="0"/>
          <w:marTop w:val="0"/>
          <w:marBottom w:val="0"/>
          <w:divBdr>
            <w:top w:val="none" w:sz="0" w:space="0" w:color="auto"/>
            <w:left w:val="none" w:sz="0" w:space="0" w:color="auto"/>
            <w:bottom w:val="none" w:sz="0" w:space="0" w:color="auto"/>
            <w:right w:val="none" w:sz="0" w:space="0" w:color="auto"/>
          </w:divBdr>
        </w:div>
        <w:div w:id="1127507424">
          <w:marLeft w:val="480"/>
          <w:marRight w:val="0"/>
          <w:marTop w:val="0"/>
          <w:marBottom w:val="0"/>
          <w:divBdr>
            <w:top w:val="none" w:sz="0" w:space="0" w:color="auto"/>
            <w:left w:val="none" w:sz="0" w:space="0" w:color="auto"/>
            <w:bottom w:val="none" w:sz="0" w:space="0" w:color="auto"/>
            <w:right w:val="none" w:sz="0" w:space="0" w:color="auto"/>
          </w:divBdr>
        </w:div>
        <w:div w:id="1901284718">
          <w:marLeft w:val="480"/>
          <w:marRight w:val="0"/>
          <w:marTop w:val="0"/>
          <w:marBottom w:val="0"/>
          <w:divBdr>
            <w:top w:val="none" w:sz="0" w:space="0" w:color="auto"/>
            <w:left w:val="none" w:sz="0" w:space="0" w:color="auto"/>
            <w:bottom w:val="none" w:sz="0" w:space="0" w:color="auto"/>
            <w:right w:val="none" w:sz="0" w:space="0" w:color="auto"/>
          </w:divBdr>
        </w:div>
        <w:div w:id="589118585">
          <w:marLeft w:val="480"/>
          <w:marRight w:val="0"/>
          <w:marTop w:val="0"/>
          <w:marBottom w:val="0"/>
          <w:divBdr>
            <w:top w:val="none" w:sz="0" w:space="0" w:color="auto"/>
            <w:left w:val="none" w:sz="0" w:space="0" w:color="auto"/>
            <w:bottom w:val="none" w:sz="0" w:space="0" w:color="auto"/>
            <w:right w:val="none" w:sz="0" w:space="0" w:color="auto"/>
          </w:divBdr>
        </w:div>
        <w:div w:id="113209932">
          <w:marLeft w:val="480"/>
          <w:marRight w:val="0"/>
          <w:marTop w:val="0"/>
          <w:marBottom w:val="0"/>
          <w:divBdr>
            <w:top w:val="none" w:sz="0" w:space="0" w:color="auto"/>
            <w:left w:val="none" w:sz="0" w:space="0" w:color="auto"/>
            <w:bottom w:val="none" w:sz="0" w:space="0" w:color="auto"/>
            <w:right w:val="none" w:sz="0" w:space="0" w:color="auto"/>
          </w:divBdr>
        </w:div>
        <w:div w:id="2090812608">
          <w:marLeft w:val="480"/>
          <w:marRight w:val="0"/>
          <w:marTop w:val="0"/>
          <w:marBottom w:val="0"/>
          <w:divBdr>
            <w:top w:val="none" w:sz="0" w:space="0" w:color="auto"/>
            <w:left w:val="none" w:sz="0" w:space="0" w:color="auto"/>
            <w:bottom w:val="none" w:sz="0" w:space="0" w:color="auto"/>
            <w:right w:val="none" w:sz="0" w:space="0" w:color="auto"/>
          </w:divBdr>
        </w:div>
        <w:div w:id="478038654">
          <w:marLeft w:val="480"/>
          <w:marRight w:val="0"/>
          <w:marTop w:val="0"/>
          <w:marBottom w:val="0"/>
          <w:divBdr>
            <w:top w:val="none" w:sz="0" w:space="0" w:color="auto"/>
            <w:left w:val="none" w:sz="0" w:space="0" w:color="auto"/>
            <w:bottom w:val="none" w:sz="0" w:space="0" w:color="auto"/>
            <w:right w:val="none" w:sz="0" w:space="0" w:color="auto"/>
          </w:divBdr>
        </w:div>
        <w:div w:id="1824657451">
          <w:marLeft w:val="480"/>
          <w:marRight w:val="0"/>
          <w:marTop w:val="0"/>
          <w:marBottom w:val="0"/>
          <w:divBdr>
            <w:top w:val="none" w:sz="0" w:space="0" w:color="auto"/>
            <w:left w:val="none" w:sz="0" w:space="0" w:color="auto"/>
            <w:bottom w:val="none" w:sz="0" w:space="0" w:color="auto"/>
            <w:right w:val="none" w:sz="0" w:space="0" w:color="auto"/>
          </w:divBdr>
        </w:div>
        <w:div w:id="1393239653">
          <w:marLeft w:val="480"/>
          <w:marRight w:val="0"/>
          <w:marTop w:val="0"/>
          <w:marBottom w:val="0"/>
          <w:divBdr>
            <w:top w:val="none" w:sz="0" w:space="0" w:color="auto"/>
            <w:left w:val="none" w:sz="0" w:space="0" w:color="auto"/>
            <w:bottom w:val="none" w:sz="0" w:space="0" w:color="auto"/>
            <w:right w:val="none" w:sz="0" w:space="0" w:color="auto"/>
          </w:divBdr>
        </w:div>
        <w:div w:id="2110348488">
          <w:marLeft w:val="480"/>
          <w:marRight w:val="0"/>
          <w:marTop w:val="0"/>
          <w:marBottom w:val="0"/>
          <w:divBdr>
            <w:top w:val="none" w:sz="0" w:space="0" w:color="auto"/>
            <w:left w:val="none" w:sz="0" w:space="0" w:color="auto"/>
            <w:bottom w:val="none" w:sz="0" w:space="0" w:color="auto"/>
            <w:right w:val="none" w:sz="0" w:space="0" w:color="auto"/>
          </w:divBdr>
        </w:div>
        <w:div w:id="2141026892">
          <w:marLeft w:val="480"/>
          <w:marRight w:val="0"/>
          <w:marTop w:val="0"/>
          <w:marBottom w:val="0"/>
          <w:divBdr>
            <w:top w:val="none" w:sz="0" w:space="0" w:color="auto"/>
            <w:left w:val="none" w:sz="0" w:space="0" w:color="auto"/>
            <w:bottom w:val="none" w:sz="0" w:space="0" w:color="auto"/>
            <w:right w:val="none" w:sz="0" w:space="0" w:color="auto"/>
          </w:divBdr>
        </w:div>
        <w:div w:id="1605989893">
          <w:marLeft w:val="480"/>
          <w:marRight w:val="0"/>
          <w:marTop w:val="0"/>
          <w:marBottom w:val="0"/>
          <w:divBdr>
            <w:top w:val="none" w:sz="0" w:space="0" w:color="auto"/>
            <w:left w:val="none" w:sz="0" w:space="0" w:color="auto"/>
            <w:bottom w:val="none" w:sz="0" w:space="0" w:color="auto"/>
            <w:right w:val="none" w:sz="0" w:space="0" w:color="auto"/>
          </w:divBdr>
        </w:div>
        <w:div w:id="1141459645">
          <w:marLeft w:val="480"/>
          <w:marRight w:val="0"/>
          <w:marTop w:val="0"/>
          <w:marBottom w:val="0"/>
          <w:divBdr>
            <w:top w:val="none" w:sz="0" w:space="0" w:color="auto"/>
            <w:left w:val="none" w:sz="0" w:space="0" w:color="auto"/>
            <w:bottom w:val="none" w:sz="0" w:space="0" w:color="auto"/>
            <w:right w:val="none" w:sz="0" w:space="0" w:color="auto"/>
          </w:divBdr>
        </w:div>
        <w:div w:id="1381518987">
          <w:marLeft w:val="480"/>
          <w:marRight w:val="0"/>
          <w:marTop w:val="0"/>
          <w:marBottom w:val="0"/>
          <w:divBdr>
            <w:top w:val="none" w:sz="0" w:space="0" w:color="auto"/>
            <w:left w:val="none" w:sz="0" w:space="0" w:color="auto"/>
            <w:bottom w:val="none" w:sz="0" w:space="0" w:color="auto"/>
            <w:right w:val="none" w:sz="0" w:space="0" w:color="auto"/>
          </w:divBdr>
        </w:div>
        <w:div w:id="1217621925">
          <w:marLeft w:val="480"/>
          <w:marRight w:val="0"/>
          <w:marTop w:val="0"/>
          <w:marBottom w:val="0"/>
          <w:divBdr>
            <w:top w:val="none" w:sz="0" w:space="0" w:color="auto"/>
            <w:left w:val="none" w:sz="0" w:space="0" w:color="auto"/>
            <w:bottom w:val="none" w:sz="0" w:space="0" w:color="auto"/>
            <w:right w:val="none" w:sz="0" w:space="0" w:color="auto"/>
          </w:divBdr>
        </w:div>
        <w:div w:id="940067330">
          <w:marLeft w:val="480"/>
          <w:marRight w:val="0"/>
          <w:marTop w:val="0"/>
          <w:marBottom w:val="0"/>
          <w:divBdr>
            <w:top w:val="none" w:sz="0" w:space="0" w:color="auto"/>
            <w:left w:val="none" w:sz="0" w:space="0" w:color="auto"/>
            <w:bottom w:val="none" w:sz="0" w:space="0" w:color="auto"/>
            <w:right w:val="none" w:sz="0" w:space="0" w:color="auto"/>
          </w:divBdr>
        </w:div>
        <w:div w:id="1192114590">
          <w:marLeft w:val="480"/>
          <w:marRight w:val="0"/>
          <w:marTop w:val="0"/>
          <w:marBottom w:val="0"/>
          <w:divBdr>
            <w:top w:val="none" w:sz="0" w:space="0" w:color="auto"/>
            <w:left w:val="none" w:sz="0" w:space="0" w:color="auto"/>
            <w:bottom w:val="none" w:sz="0" w:space="0" w:color="auto"/>
            <w:right w:val="none" w:sz="0" w:space="0" w:color="auto"/>
          </w:divBdr>
        </w:div>
        <w:div w:id="1863663399">
          <w:marLeft w:val="480"/>
          <w:marRight w:val="0"/>
          <w:marTop w:val="0"/>
          <w:marBottom w:val="0"/>
          <w:divBdr>
            <w:top w:val="none" w:sz="0" w:space="0" w:color="auto"/>
            <w:left w:val="none" w:sz="0" w:space="0" w:color="auto"/>
            <w:bottom w:val="none" w:sz="0" w:space="0" w:color="auto"/>
            <w:right w:val="none" w:sz="0" w:space="0" w:color="auto"/>
          </w:divBdr>
        </w:div>
        <w:div w:id="1602683648">
          <w:marLeft w:val="480"/>
          <w:marRight w:val="0"/>
          <w:marTop w:val="0"/>
          <w:marBottom w:val="0"/>
          <w:divBdr>
            <w:top w:val="none" w:sz="0" w:space="0" w:color="auto"/>
            <w:left w:val="none" w:sz="0" w:space="0" w:color="auto"/>
            <w:bottom w:val="none" w:sz="0" w:space="0" w:color="auto"/>
            <w:right w:val="none" w:sz="0" w:space="0" w:color="auto"/>
          </w:divBdr>
        </w:div>
        <w:div w:id="634212470">
          <w:marLeft w:val="480"/>
          <w:marRight w:val="0"/>
          <w:marTop w:val="0"/>
          <w:marBottom w:val="0"/>
          <w:divBdr>
            <w:top w:val="none" w:sz="0" w:space="0" w:color="auto"/>
            <w:left w:val="none" w:sz="0" w:space="0" w:color="auto"/>
            <w:bottom w:val="none" w:sz="0" w:space="0" w:color="auto"/>
            <w:right w:val="none" w:sz="0" w:space="0" w:color="auto"/>
          </w:divBdr>
        </w:div>
        <w:div w:id="1860583895">
          <w:marLeft w:val="480"/>
          <w:marRight w:val="0"/>
          <w:marTop w:val="0"/>
          <w:marBottom w:val="0"/>
          <w:divBdr>
            <w:top w:val="none" w:sz="0" w:space="0" w:color="auto"/>
            <w:left w:val="none" w:sz="0" w:space="0" w:color="auto"/>
            <w:bottom w:val="none" w:sz="0" w:space="0" w:color="auto"/>
            <w:right w:val="none" w:sz="0" w:space="0" w:color="auto"/>
          </w:divBdr>
        </w:div>
        <w:div w:id="1779979896">
          <w:marLeft w:val="480"/>
          <w:marRight w:val="0"/>
          <w:marTop w:val="0"/>
          <w:marBottom w:val="0"/>
          <w:divBdr>
            <w:top w:val="none" w:sz="0" w:space="0" w:color="auto"/>
            <w:left w:val="none" w:sz="0" w:space="0" w:color="auto"/>
            <w:bottom w:val="none" w:sz="0" w:space="0" w:color="auto"/>
            <w:right w:val="none" w:sz="0" w:space="0" w:color="auto"/>
          </w:divBdr>
        </w:div>
        <w:div w:id="1829593982">
          <w:marLeft w:val="480"/>
          <w:marRight w:val="0"/>
          <w:marTop w:val="0"/>
          <w:marBottom w:val="0"/>
          <w:divBdr>
            <w:top w:val="none" w:sz="0" w:space="0" w:color="auto"/>
            <w:left w:val="none" w:sz="0" w:space="0" w:color="auto"/>
            <w:bottom w:val="none" w:sz="0" w:space="0" w:color="auto"/>
            <w:right w:val="none" w:sz="0" w:space="0" w:color="auto"/>
          </w:divBdr>
        </w:div>
        <w:div w:id="28916356">
          <w:marLeft w:val="480"/>
          <w:marRight w:val="0"/>
          <w:marTop w:val="0"/>
          <w:marBottom w:val="0"/>
          <w:divBdr>
            <w:top w:val="none" w:sz="0" w:space="0" w:color="auto"/>
            <w:left w:val="none" w:sz="0" w:space="0" w:color="auto"/>
            <w:bottom w:val="none" w:sz="0" w:space="0" w:color="auto"/>
            <w:right w:val="none" w:sz="0" w:space="0" w:color="auto"/>
          </w:divBdr>
        </w:div>
        <w:div w:id="43987720">
          <w:marLeft w:val="480"/>
          <w:marRight w:val="0"/>
          <w:marTop w:val="0"/>
          <w:marBottom w:val="0"/>
          <w:divBdr>
            <w:top w:val="none" w:sz="0" w:space="0" w:color="auto"/>
            <w:left w:val="none" w:sz="0" w:space="0" w:color="auto"/>
            <w:bottom w:val="none" w:sz="0" w:space="0" w:color="auto"/>
            <w:right w:val="none" w:sz="0" w:space="0" w:color="auto"/>
          </w:divBdr>
        </w:div>
        <w:div w:id="1054231525">
          <w:marLeft w:val="480"/>
          <w:marRight w:val="0"/>
          <w:marTop w:val="0"/>
          <w:marBottom w:val="0"/>
          <w:divBdr>
            <w:top w:val="none" w:sz="0" w:space="0" w:color="auto"/>
            <w:left w:val="none" w:sz="0" w:space="0" w:color="auto"/>
            <w:bottom w:val="none" w:sz="0" w:space="0" w:color="auto"/>
            <w:right w:val="none" w:sz="0" w:space="0" w:color="auto"/>
          </w:divBdr>
        </w:div>
        <w:div w:id="570963852">
          <w:marLeft w:val="480"/>
          <w:marRight w:val="0"/>
          <w:marTop w:val="0"/>
          <w:marBottom w:val="0"/>
          <w:divBdr>
            <w:top w:val="none" w:sz="0" w:space="0" w:color="auto"/>
            <w:left w:val="none" w:sz="0" w:space="0" w:color="auto"/>
            <w:bottom w:val="none" w:sz="0" w:space="0" w:color="auto"/>
            <w:right w:val="none" w:sz="0" w:space="0" w:color="auto"/>
          </w:divBdr>
        </w:div>
        <w:div w:id="2146966046">
          <w:marLeft w:val="480"/>
          <w:marRight w:val="0"/>
          <w:marTop w:val="0"/>
          <w:marBottom w:val="0"/>
          <w:divBdr>
            <w:top w:val="none" w:sz="0" w:space="0" w:color="auto"/>
            <w:left w:val="none" w:sz="0" w:space="0" w:color="auto"/>
            <w:bottom w:val="none" w:sz="0" w:space="0" w:color="auto"/>
            <w:right w:val="none" w:sz="0" w:space="0" w:color="auto"/>
          </w:divBdr>
        </w:div>
        <w:div w:id="2030108807">
          <w:marLeft w:val="480"/>
          <w:marRight w:val="0"/>
          <w:marTop w:val="0"/>
          <w:marBottom w:val="0"/>
          <w:divBdr>
            <w:top w:val="none" w:sz="0" w:space="0" w:color="auto"/>
            <w:left w:val="none" w:sz="0" w:space="0" w:color="auto"/>
            <w:bottom w:val="none" w:sz="0" w:space="0" w:color="auto"/>
            <w:right w:val="none" w:sz="0" w:space="0" w:color="auto"/>
          </w:divBdr>
        </w:div>
        <w:div w:id="1190679578">
          <w:marLeft w:val="480"/>
          <w:marRight w:val="0"/>
          <w:marTop w:val="0"/>
          <w:marBottom w:val="0"/>
          <w:divBdr>
            <w:top w:val="none" w:sz="0" w:space="0" w:color="auto"/>
            <w:left w:val="none" w:sz="0" w:space="0" w:color="auto"/>
            <w:bottom w:val="none" w:sz="0" w:space="0" w:color="auto"/>
            <w:right w:val="none" w:sz="0" w:space="0" w:color="auto"/>
          </w:divBdr>
        </w:div>
        <w:div w:id="193812420">
          <w:marLeft w:val="480"/>
          <w:marRight w:val="0"/>
          <w:marTop w:val="0"/>
          <w:marBottom w:val="0"/>
          <w:divBdr>
            <w:top w:val="none" w:sz="0" w:space="0" w:color="auto"/>
            <w:left w:val="none" w:sz="0" w:space="0" w:color="auto"/>
            <w:bottom w:val="none" w:sz="0" w:space="0" w:color="auto"/>
            <w:right w:val="none" w:sz="0" w:space="0" w:color="auto"/>
          </w:divBdr>
        </w:div>
        <w:div w:id="233317174">
          <w:marLeft w:val="480"/>
          <w:marRight w:val="0"/>
          <w:marTop w:val="0"/>
          <w:marBottom w:val="0"/>
          <w:divBdr>
            <w:top w:val="none" w:sz="0" w:space="0" w:color="auto"/>
            <w:left w:val="none" w:sz="0" w:space="0" w:color="auto"/>
            <w:bottom w:val="none" w:sz="0" w:space="0" w:color="auto"/>
            <w:right w:val="none" w:sz="0" w:space="0" w:color="auto"/>
          </w:divBdr>
        </w:div>
        <w:div w:id="1834293567">
          <w:marLeft w:val="480"/>
          <w:marRight w:val="0"/>
          <w:marTop w:val="0"/>
          <w:marBottom w:val="0"/>
          <w:divBdr>
            <w:top w:val="none" w:sz="0" w:space="0" w:color="auto"/>
            <w:left w:val="none" w:sz="0" w:space="0" w:color="auto"/>
            <w:bottom w:val="none" w:sz="0" w:space="0" w:color="auto"/>
            <w:right w:val="none" w:sz="0" w:space="0" w:color="auto"/>
          </w:divBdr>
        </w:div>
        <w:div w:id="514197122">
          <w:marLeft w:val="480"/>
          <w:marRight w:val="0"/>
          <w:marTop w:val="0"/>
          <w:marBottom w:val="0"/>
          <w:divBdr>
            <w:top w:val="none" w:sz="0" w:space="0" w:color="auto"/>
            <w:left w:val="none" w:sz="0" w:space="0" w:color="auto"/>
            <w:bottom w:val="none" w:sz="0" w:space="0" w:color="auto"/>
            <w:right w:val="none" w:sz="0" w:space="0" w:color="auto"/>
          </w:divBdr>
        </w:div>
        <w:div w:id="582180211">
          <w:marLeft w:val="480"/>
          <w:marRight w:val="0"/>
          <w:marTop w:val="0"/>
          <w:marBottom w:val="0"/>
          <w:divBdr>
            <w:top w:val="none" w:sz="0" w:space="0" w:color="auto"/>
            <w:left w:val="none" w:sz="0" w:space="0" w:color="auto"/>
            <w:bottom w:val="none" w:sz="0" w:space="0" w:color="auto"/>
            <w:right w:val="none" w:sz="0" w:space="0" w:color="auto"/>
          </w:divBdr>
        </w:div>
        <w:div w:id="409818311">
          <w:marLeft w:val="480"/>
          <w:marRight w:val="0"/>
          <w:marTop w:val="0"/>
          <w:marBottom w:val="0"/>
          <w:divBdr>
            <w:top w:val="none" w:sz="0" w:space="0" w:color="auto"/>
            <w:left w:val="none" w:sz="0" w:space="0" w:color="auto"/>
            <w:bottom w:val="none" w:sz="0" w:space="0" w:color="auto"/>
            <w:right w:val="none" w:sz="0" w:space="0" w:color="auto"/>
          </w:divBdr>
        </w:div>
        <w:div w:id="165024033">
          <w:marLeft w:val="480"/>
          <w:marRight w:val="0"/>
          <w:marTop w:val="0"/>
          <w:marBottom w:val="0"/>
          <w:divBdr>
            <w:top w:val="none" w:sz="0" w:space="0" w:color="auto"/>
            <w:left w:val="none" w:sz="0" w:space="0" w:color="auto"/>
            <w:bottom w:val="none" w:sz="0" w:space="0" w:color="auto"/>
            <w:right w:val="none" w:sz="0" w:space="0" w:color="auto"/>
          </w:divBdr>
        </w:div>
        <w:div w:id="466897020">
          <w:marLeft w:val="480"/>
          <w:marRight w:val="0"/>
          <w:marTop w:val="0"/>
          <w:marBottom w:val="0"/>
          <w:divBdr>
            <w:top w:val="none" w:sz="0" w:space="0" w:color="auto"/>
            <w:left w:val="none" w:sz="0" w:space="0" w:color="auto"/>
            <w:bottom w:val="none" w:sz="0" w:space="0" w:color="auto"/>
            <w:right w:val="none" w:sz="0" w:space="0" w:color="auto"/>
          </w:divBdr>
        </w:div>
        <w:div w:id="1521159335">
          <w:marLeft w:val="480"/>
          <w:marRight w:val="0"/>
          <w:marTop w:val="0"/>
          <w:marBottom w:val="0"/>
          <w:divBdr>
            <w:top w:val="none" w:sz="0" w:space="0" w:color="auto"/>
            <w:left w:val="none" w:sz="0" w:space="0" w:color="auto"/>
            <w:bottom w:val="none" w:sz="0" w:space="0" w:color="auto"/>
            <w:right w:val="none" w:sz="0" w:space="0" w:color="auto"/>
          </w:divBdr>
        </w:div>
        <w:div w:id="2103724907">
          <w:marLeft w:val="480"/>
          <w:marRight w:val="0"/>
          <w:marTop w:val="0"/>
          <w:marBottom w:val="0"/>
          <w:divBdr>
            <w:top w:val="none" w:sz="0" w:space="0" w:color="auto"/>
            <w:left w:val="none" w:sz="0" w:space="0" w:color="auto"/>
            <w:bottom w:val="none" w:sz="0" w:space="0" w:color="auto"/>
            <w:right w:val="none" w:sz="0" w:space="0" w:color="auto"/>
          </w:divBdr>
        </w:div>
        <w:div w:id="1962299014">
          <w:marLeft w:val="480"/>
          <w:marRight w:val="0"/>
          <w:marTop w:val="0"/>
          <w:marBottom w:val="0"/>
          <w:divBdr>
            <w:top w:val="none" w:sz="0" w:space="0" w:color="auto"/>
            <w:left w:val="none" w:sz="0" w:space="0" w:color="auto"/>
            <w:bottom w:val="none" w:sz="0" w:space="0" w:color="auto"/>
            <w:right w:val="none" w:sz="0" w:space="0" w:color="auto"/>
          </w:divBdr>
        </w:div>
        <w:div w:id="2058355306">
          <w:marLeft w:val="480"/>
          <w:marRight w:val="0"/>
          <w:marTop w:val="0"/>
          <w:marBottom w:val="0"/>
          <w:divBdr>
            <w:top w:val="none" w:sz="0" w:space="0" w:color="auto"/>
            <w:left w:val="none" w:sz="0" w:space="0" w:color="auto"/>
            <w:bottom w:val="none" w:sz="0" w:space="0" w:color="auto"/>
            <w:right w:val="none" w:sz="0" w:space="0" w:color="auto"/>
          </w:divBdr>
        </w:div>
        <w:div w:id="512497104">
          <w:marLeft w:val="480"/>
          <w:marRight w:val="0"/>
          <w:marTop w:val="0"/>
          <w:marBottom w:val="0"/>
          <w:divBdr>
            <w:top w:val="none" w:sz="0" w:space="0" w:color="auto"/>
            <w:left w:val="none" w:sz="0" w:space="0" w:color="auto"/>
            <w:bottom w:val="none" w:sz="0" w:space="0" w:color="auto"/>
            <w:right w:val="none" w:sz="0" w:space="0" w:color="auto"/>
          </w:divBdr>
        </w:div>
        <w:div w:id="1413628238">
          <w:marLeft w:val="480"/>
          <w:marRight w:val="0"/>
          <w:marTop w:val="0"/>
          <w:marBottom w:val="0"/>
          <w:divBdr>
            <w:top w:val="none" w:sz="0" w:space="0" w:color="auto"/>
            <w:left w:val="none" w:sz="0" w:space="0" w:color="auto"/>
            <w:bottom w:val="none" w:sz="0" w:space="0" w:color="auto"/>
            <w:right w:val="none" w:sz="0" w:space="0" w:color="auto"/>
          </w:divBdr>
        </w:div>
        <w:div w:id="1746606175">
          <w:marLeft w:val="480"/>
          <w:marRight w:val="0"/>
          <w:marTop w:val="0"/>
          <w:marBottom w:val="0"/>
          <w:divBdr>
            <w:top w:val="none" w:sz="0" w:space="0" w:color="auto"/>
            <w:left w:val="none" w:sz="0" w:space="0" w:color="auto"/>
            <w:bottom w:val="none" w:sz="0" w:space="0" w:color="auto"/>
            <w:right w:val="none" w:sz="0" w:space="0" w:color="auto"/>
          </w:divBdr>
        </w:div>
        <w:div w:id="30619262">
          <w:marLeft w:val="480"/>
          <w:marRight w:val="0"/>
          <w:marTop w:val="0"/>
          <w:marBottom w:val="0"/>
          <w:divBdr>
            <w:top w:val="none" w:sz="0" w:space="0" w:color="auto"/>
            <w:left w:val="none" w:sz="0" w:space="0" w:color="auto"/>
            <w:bottom w:val="none" w:sz="0" w:space="0" w:color="auto"/>
            <w:right w:val="none" w:sz="0" w:space="0" w:color="auto"/>
          </w:divBdr>
        </w:div>
        <w:div w:id="374820693">
          <w:marLeft w:val="480"/>
          <w:marRight w:val="0"/>
          <w:marTop w:val="0"/>
          <w:marBottom w:val="0"/>
          <w:divBdr>
            <w:top w:val="none" w:sz="0" w:space="0" w:color="auto"/>
            <w:left w:val="none" w:sz="0" w:space="0" w:color="auto"/>
            <w:bottom w:val="none" w:sz="0" w:space="0" w:color="auto"/>
            <w:right w:val="none" w:sz="0" w:space="0" w:color="auto"/>
          </w:divBdr>
        </w:div>
        <w:div w:id="350883816">
          <w:marLeft w:val="480"/>
          <w:marRight w:val="0"/>
          <w:marTop w:val="0"/>
          <w:marBottom w:val="0"/>
          <w:divBdr>
            <w:top w:val="none" w:sz="0" w:space="0" w:color="auto"/>
            <w:left w:val="none" w:sz="0" w:space="0" w:color="auto"/>
            <w:bottom w:val="none" w:sz="0" w:space="0" w:color="auto"/>
            <w:right w:val="none" w:sz="0" w:space="0" w:color="auto"/>
          </w:divBdr>
        </w:div>
        <w:div w:id="1082680006">
          <w:marLeft w:val="480"/>
          <w:marRight w:val="0"/>
          <w:marTop w:val="0"/>
          <w:marBottom w:val="0"/>
          <w:divBdr>
            <w:top w:val="none" w:sz="0" w:space="0" w:color="auto"/>
            <w:left w:val="none" w:sz="0" w:space="0" w:color="auto"/>
            <w:bottom w:val="none" w:sz="0" w:space="0" w:color="auto"/>
            <w:right w:val="none" w:sz="0" w:space="0" w:color="auto"/>
          </w:divBdr>
        </w:div>
        <w:div w:id="1626741159">
          <w:marLeft w:val="480"/>
          <w:marRight w:val="0"/>
          <w:marTop w:val="0"/>
          <w:marBottom w:val="0"/>
          <w:divBdr>
            <w:top w:val="none" w:sz="0" w:space="0" w:color="auto"/>
            <w:left w:val="none" w:sz="0" w:space="0" w:color="auto"/>
            <w:bottom w:val="none" w:sz="0" w:space="0" w:color="auto"/>
            <w:right w:val="none" w:sz="0" w:space="0" w:color="auto"/>
          </w:divBdr>
        </w:div>
        <w:div w:id="794372284">
          <w:marLeft w:val="480"/>
          <w:marRight w:val="0"/>
          <w:marTop w:val="0"/>
          <w:marBottom w:val="0"/>
          <w:divBdr>
            <w:top w:val="none" w:sz="0" w:space="0" w:color="auto"/>
            <w:left w:val="none" w:sz="0" w:space="0" w:color="auto"/>
            <w:bottom w:val="none" w:sz="0" w:space="0" w:color="auto"/>
            <w:right w:val="none" w:sz="0" w:space="0" w:color="auto"/>
          </w:divBdr>
        </w:div>
        <w:div w:id="1447385326">
          <w:marLeft w:val="480"/>
          <w:marRight w:val="0"/>
          <w:marTop w:val="0"/>
          <w:marBottom w:val="0"/>
          <w:divBdr>
            <w:top w:val="none" w:sz="0" w:space="0" w:color="auto"/>
            <w:left w:val="none" w:sz="0" w:space="0" w:color="auto"/>
            <w:bottom w:val="none" w:sz="0" w:space="0" w:color="auto"/>
            <w:right w:val="none" w:sz="0" w:space="0" w:color="auto"/>
          </w:divBdr>
        </w:div>
        <w:div w:id="1233353506">
          <w:marLeft w:val="480"/>
          <w:marRight w:val="0"/>
          <w:marTop w:val="0"/>
          <w:marBottom w:val="0"/>
          <w:divBdr>
            <w:top w:val="none" w:sz="0" w:space="0" w:color="auto"/>
            <w:left w:val="none" w:sz="0" w:space="0" w:color="auto"/>
            <w:bottom w:val="none" w:sz="0" w:space="0" w:color="auto"/>
            <w:right w:val="none" w:sz="0" w:space="0" w:color="auto"/>
          </w:divBdr>
        </w:div>
      </w:divsChild>
    </w:div>
    <w:div w:id="1985349212">
      <w:bodyDiv w:val="1"/>
      <w:marLeft w:val="0"/>
      <w:marRight w:val="0"/>
      <w:marTop w:val="0"/>
      <w:marBottom w:val="0"/>
      <w:divBdr>
        <w:top w:val="none" w:sz="0" w:space="0" w:color="auto"/>
        <w:left w:val="none" w:sz="0" w:space="0" w:color="auto"/>
        <w:bottom w:val="none" w:sz="0" w:space="0" w:color="auto"/>
        <w:right w:val="none" w:sz="0" w:space="0" w:color="auto"/>
      </w:divBdr>
    </w:div>
    <w:div w:id="1985350520">
      <w:bodyDiv w:val="1"/>
      <w:marLeft w:val="0"/>
      <w:marRight w:val="0"/>
      <w:marTop w:val="0"/>
      <w:marBottom w:val="0"/>
      <w:divBdr>
        <w:top w:val="none" w:sz="0" w:space="0" w:color="auto"/>
        <w:left w:val="none" w:sz="0" w:space="0" w:color="auto"/>
        <w:bottom w:val="none" w:sz="0" w:space="0" w:color="auto"/>
        <w:right w:val="none" w:sz="0" w:space="0" w:color="auto"/>
      </w:divBdr>
    </w:div>
    <w:div w:id="1987279556">
      <w:bodyDiv w:val="1"/>
      <w:marLeft w:val="0"/>
      <w:marRight w:val="0"/>
      <w:marTop w:val="0"/>
      <w:marBottom w:val="0"/>
      <w:divBdr>
        <w:top w:val="none" w:sz="0" w:space="0" w:color="auto"/>
        <w:left w:val="none" w:sz="0" w:space="0" w:color="auto"/>
        <w:bottom w:val="none" w:sz="0" w:space="0" w:color="auto"/>
        <w:right w:val="none" w:sz="0" w:space="0" w:color="auto"/>
      </w:divBdr>
    </w:div>
    <w:div w:id="1987512980">
      <w:bodyDiv w:val="1"/>
      <w:marLeft w:val="0"/>
      <w:marRight w:val="0"/>
      <w:marTop w:val="0"/>
      <w:marBottom w:val="0"/>
      <w:divBdr>
        <w:top w:val="none" w:sz="0" w:space="0" w:color="auto"/>
        <w:left w:val="none" w:sz="0" w:space="0" w:color="auto"/>
        <w:bottom w:val="none" w:sz="0" w:space="0" w:color="auto"/>
        <w:right w:val="none" w:sz="0" w:space="0" w:color="auto"/>
      </w:divBdr>
    </w:div>
    <w:div w:id="1987851371">
      <w:bodyDiv w:val="1"/>
      <w:marLeft w:val="0"/>
      <w:marRight w:val="0"/>
      <w:marTop w:val="0"/>
      <w:marBottom w:val="0"/>
      <w:divBdr>
        <w:top w:val="none" w:sz="0" w:space="0" w:color="auto"/>
        <w:left w:val="none" w:sz="0" w:space="0" w:color="auto"/>
        <w:bottom w:val="none" w:sz="0" w:space="0" w:color="auto"/>
        <w:right w:val="none" w:sz="0" w:space="0" w:color="auto"/>
      </w:divBdr>
    </w:div>
    <w:div w:id="1987857514">
      <w:bodyDiv w:val="1"/>
      <w:marLeft w:val="0"/>
      <w:marRight w:val="0"/>
      <w:marTop w:val="0"/>
      <w:marBottom w:val="0"/>
      <w:divBdr>
        <w:top w:val="none" w:sz="0" w:space="0" w:color="auto"/>
        <w:left w:val="none" w:sz="0" w:space="0" w:color="auto"/>
        <w:bottom w:val="none" w:sz="0" w:space="0" w:color="auto"/>
        <w:right w:val="none" w:sz="0" w:space="0" w:color="auto"/>
      </w:divBdr>
    </w:div>
    <w:div w:id="1989434050">
      <w:bodyDiv w:val="1"/>
      <w:marLeft w:val="0"/>
      <w:marRight w:val="0"/>
      <w:marTop w:val="0"/>
      <w:marBottom w:val="0"/>
      <w:divBdr>
        <w:top w:val="none" w:sz="0" w:space="0" w:color="auto"/>
        <w:left w:val="none" w:sz="0" w:space="0" w:color="auto"/>
        <w:bottom w:val="none" w:sz="0" w:space="0" w:color="auto"/>
        <w:right w:val="none" w:sz="0" w:space="0" w:color="auto"/>
      </w:divBdr>
    </w:div>
    <w:div w:id="1990162880">
      <w:bodyDiv w:val="1"/>
      <w:marLeft w:val="0"/>
      <w:marRight w:val="0"/>
      <w:marTop w:val="0"/>
      <w:marBottom w:val="0"/>
      <w:divBdr>
        <w:top w:val="none" w:sz="0" w:space="0" w:color="auto"/>
        <w:left w:val="none" w:sz="0" w:space="0" w:color="auto"/>
        <w:bottom w:val="none" w:sz="0" w:space="0" w:color="auto"/>
        <w:right w:val="none" w:sz="0" w:space="0" w:color="auto"/>
      </w:divBdr>
    </w:div>
    <w:div w:id="1990747562">
      <w:bodyDiv w:val="1"/>
      <w:marLeft w:val="0"/>
      <w:marRight w:val="0"/>
      <w:marTop w:val="0"/>
      <w:marBottom w:val="0"/>
      <w:divBdr>
        <w:top w:val="none" w:sz="0" w:space="0" w:color="auto"/>
        <w:left w:val="none" w:sz="0" w:space="0" w:color="auto"/>
        <w:bottom w:val="none" w:sz="0" w:space="0" w:color="auto"/>
        <w:right w:val="none" w:sz="0" w:space="0" w:color="auto"/>
      </w:divBdr>
    </w:div>
    <w:div w:id="1990933975">
      <w:bodyDiv w:val="1"/>
      <w:marLeft w:val="0"/>
      <w:marRight w:val="0"/>
      <w:marTop w:val="0"/>
      <w:marBottom w:val="0"/>
      <w:divBdr>
        <w:top w:val="none" w:sz="0" w:space="0" w:color="auto"/>
        <w:left w:val="none" w:sz="0" w:space="0" w:color="auto"/>
        <w:bottom w:val="none" w:sz="0" w:space="0" w:color="auto"/>
        <w:right w:val="none" w:sz="0" w:space="0" w:color="auto"/>
      </w:divBdr>
    </w:div>
    <w:div w:id="1991785714">
      <w:bodyDiv w:val="1"/>
      <w:marLeft w:val="0"/>
      <w:marRight w:val="0"/>
      <w:marTop w:val="0"/>
      <w:marBottom w:val="0"/>
      <w:divBdr>
        <w:top w:val="none" w:sz="0" w:space="0" w:color="auto"/>
        <w:left w:val="none" w:sz="0" w:space="0" w:color="auto"/>
        <w:bottom w:val="none" w:sz="0" w:space="0" w:color="auto"/>
        <w:right w:val="none" w:sz="0" w:space="0" w:color="auto"/>
      </w:divBdr>
    </w:div>
    <w:div w:id="1993020500">
      <w:bodyDiv w:val="1"/>
      <w:marLeft w:val="0"/>
      <w:marRight w:val="0"/>
      <w:marTop w:val="0"/>
      <w:marBottom w:val="0"/>
      <w:divBdr>
        <w:top w:val="none" w:sz="0" w:space="0" w:color="auto"/>
        <w:left w:val="none" w:sz="0" w:space="0" w:color="auto"/>
        <w:bottom w:val="none" w:sz="0" w:space="0" w:color="auto"/>
        <w:right w:val="none" w:sz="0" w:space="0" w:color="auto"/>
      </w:divBdr>
    </w:div>
    <w:div w:id="1996494103">
      <w:bodyDiv w:val="1"/>
      <w:marLeft w:val="0"/>
      <w:marRight w:val="0"/>
      <w:marTop w:val="0"/>
      <w:marBottom w:val="0"/>
      <w:divBdr>
        <w:top w:val="none" w:sz="0" w:space="0" w:color="auto"/>
        <w:left w:val="none" w:sz="0" w:space="0" w:color="auto"/>
        <w:bottom w:val="none" w:sz="0" w:space="0" w:color="auto"/>
        <w:right w:val="none" w:sz="0" w:space="0" w:color="auto"/>
      </w:divBdr>
    </w:div>
    <w:div w:id="1998220956">
      <w:bodyDiv w:val="1"/>
      <w:marLeft w:val="0"/>
      <w:marRight w:val="0"/>
      <w:marTop w:val="0"/>
      <w:marBottom w:val="0"/>
      <w:divBdr>
        <w:top w:val="none" w:sz="0" w:space="0" w:color="auto"/>
        <w:left w:val="none" w:sz="0" w:space="0" w:color="auto"/>
        <w:bottom w:val="none" w:sz="0" w:space="0" w:color="auto"/>
        <w:right w:val="none" w:sz="0" w:space="0" w:color="auto"/>
      </w:divBdr>
    </w:div>
    <w:div w:id="2000452747">
      <w:bodyDiv w:val="1"/>
      <w:marLeft w:val="0"/>
      <w:marRight w:val="0"/>
      <w:marTop w:val="0"/>
      <w:marBottom w:val="0"/>
      <w:divBdr>
        <w:top w:val="none" w:sz="0" w:space="0" w:color="auto"/>
        <w:left w:val="none" w:sz="0" w:space="0" w:color="auto"/>
        <w:bottom w:val="none" w:sz="0" w:space="0" w:color="auto"/>
        <w:right w:val="none" w:sz="0" w:space="0" w:color="auto"/>
      </w:divBdr>
    </w:div>
    <w:div w:id="2000842351">
      <w:bodyDiv w:val="1"/>
      <w:marLeft w:val="0"/>
      <w:marRight w:val="0"/>
      <w:marTop w:val="0"/>
      <w:marBottom w:val="0"/>
      <w:divBdr>
        <w:top w:val="none" w:sz="0" w:space="0" w:color="auto"/>
        <w:left w:val="none" w:sz="0" w:space="0" w:color="auto"/>
        <w:bottom w:val="none" w:sz="0" w:space="0" w:color="auto"/>
        <w:right w:val="none" w:sz="0" w:space="0" w:color="auto"/>
      </w:divBdr>
    </w:div>
    <w:div w:id="2000956109">
      <w:bodyDiv w:val="1"/>
      <w:marLeft w:val="0"/>
      <w:marRight w:val="0"/>
      <w:marTop w:val="0"/>
      <w:marBottom w:val="0"/>
      <w:divBdr>
        <w:top w:val="none" w:sz="0" w:space="0" w:color="auto"/>
        <w:left w:val="none" w:sz="0" w:space="0" w:color="auto"/>
        <w:bottom w:val="none" w:sz="0" w:space="0" w:color="auto"/>
        <w:right w:val="none" w:sz="0" w:space="0" w:color="auto"/>
      </w:divBdr>
    </w:div>
    <w:div w:id="2002078015">
      <w:bodyDiv w:val="1"/>
      <w:marLeft w:val="0"/>
      <w:marRight w:val="0"/>
      <w:marTop w:val="0"/>
      <w:marBottom w:val="0"/>
      <w:divBdr>
        <w:top w:val="none" w:sz="0" w:space="0" w:color="auto"/>
        <w:left w:val="none" w:sz="0" w:space="0" w:color="auto"/>
        <w:bottom w:val="none" w:sz="0" w:space="0" w:color="auto"/>
        <w:right w:val="none" w:sz="0" w:space="0" w:color="auto"/>
      </w:divBdr>
    </w:div>
    <w:div w:id="2002584926">
      <w:bodyDiv w:val="1"/>
      <w:marLeft w:val="0"/>
      <w:marRight w:val="0"/>
      <w:marTop w:val="0"/>
      <w:marBottom w:val="0"/>
      <w:divBdr>
        <w:top w:val="none" w:sz="0" w:space="0" w:color="auto"/>
        <w:left w:val="none" w:sz="0" w:space="0" w:color="auto"/>
        <w:bottom w:val="none" w:sz="0" w:space="0" w:color="auto"/>
        <w:right w:val="none" w:sz="0" w:space="0" w:color="auto"/>
      </w:divBdr>
    </w:div>
    <w:div w:id="2008559813">
      <w:bodyDiv w:val="1"/>
      <w:marLeft w:val="0"/>
      <w:marRight w:val="0"/>
      <w:marTop w:val="0"/>
      <w:marBottom w:val="0"/>
      <w:divBdr>
        <w:top w:val="none" w:sz="0" w:space="0" w:color="auto"/>
        <w:left w:val="none" w:sz="0" w:space="0" w:color="auto"/>
        <w:bottom w:val="none" w:sz="0" w:space="0" w:color="auto"/>
        <w:right w:val="none" w:sz="0" w:space="0" w:color="auto"/>
      </w:divBdr>
    </w:div>
    <w:div w:id="2011324727">
      <w:bodyDiv w:val="1"/>
      <w:marLeft w:val="0"/>
      <w:marRight w:val="0"/>
      <w:marTop w:val="0"/>
      <w:marBottom w:val="0"/>
      <w:divBdr>
        <w:top w:val="none" w:sz="0" w:space="0" w:color="auto"/>
        <w:left w:val="none" w:sz="0" w:space="0" w:color="auto"/>
        <w:bottom w:val="none" w:sz="0" w:space="0" w:color="auto"/>
        <w:right w:val="none" w:sz="0" w:space="0" w:color="auto"/>
      </w:divBdr>
    </w:div>
    <w:div w:id="2011640331">
      <w:bodyDiv w:val="1"/>
      <w:marLeft w:val="0"/>
      <w:marRight w:val="0"/>
      <w:marTop w:val="0"/>
      <w:marBottom w:val="0"/>
      <w:divBdr>
        <w:top w:val="none" w:sz="0" w:space="0" w:color="auto"/>
        <w:left w:val="none" w:sz="0" w:space="0" w:color="auto"/>
        <w:bottom w:val="none" w:sz="0" w:space="0" w:color="auto"/>
        <w:right w:val="none" w:sz="0" w:space="0" w:color="auto"/>
      </w:divBdr>
    </w:div>
    <w:div w:id="2016221021">
      <w:bodyDiv w:val="1"/>
      <w:marLeft w:val="0"/>
      <w:marRight w:val="0"/>
      <w:marTop w:val="0"/>
      <w:marBottom w:val="0"/>
      <w:divBdr>
        <w:top w:val="none" w:sz="0" w:space="0" w:color="auto"/>
        <w:left w:val="none" w:sz="0" w:space="0" w:color="auto"/>
        <w:bottom w:val="none" w:sz="0" w:space="0" w:color="auto"/>
        <w:right w:val="none" w:sz="0" w:space="0" w:color="auto"/>
      </w:divBdr>
      <w:divsChild>
        <w:div w:id="1121418790">
          <w:marLeft w:val="480"/>
          <w:marRight w:val="0"/>
          <w:marTop w:val="0"/>
          <w:marBottom w:val="0"/>
          <w:divBdr>
            <w:top w:val="none" w:sz="0" w:space="0" w:color="auto"/>
            <w:left w:val="none" w:sz="0" w:space="0" w:color="auto"/>
            <w:bottom w:val="none" w:sz="0" w:space="0" w:color="auto"/>
            <w:right w:val="none" w:sz="0" w:space="0" w:color="auto"/>
          </w:divBdr>
        </w:div>
        <w:div w:id="474376976">
          <w:marLeft w:val="480"/>
          <w:marRight w:val="0"/>
          <w:marTop w:val="0"/>
          <w:marBottom w:val="0"/>
          <w:divBdr>
            <w:top w:val="none" w:sz="0" w:space="0" w:color="auto"/>
            <w:left w:val="none" w:sz="0" w:space="0" w:color="auto"/>
            <w:bottom w:val="none" w:sz="0" w:space="0" w:color="auto"/>
            <w:right w:val="none" w:sz="0" w:space="0" w:color="auto"/>
          </w:divBdr>
        </w:div>
        <w:div w:id="1851064328">
          <w:marLeft w:val="480"/>
          <w:marRight w:val="0"/>
          <w:marTop w:val="0"/>
          <w:marBottom w:val="0"/>
          <w:divBdr>
            <w:top w:val="none" w:sz="0" w:space="0" w:color="auto"/>
            <w:left w:val="none" w:sz="0" w:space="0" w:color="auto"/>
            <w:bottom w:val="none" w:sz="0" w:space="0" w:color="auto"/>
            <w:right w:val="none" w:sz="0" w:space="0" w:color="auto"/>
          </w:divBdr>
        </w:div>
        <w:div w:id="1241673025">
          <w:marLeft w:val="480"/>
          <w:marRight w:val="0"/>
          <w:marTop w:val="0"/>
          <w:marBottom w:val="0"/>
          <w:divBdr>
            <w:top w:val="none" w:sz="0" w:space="0" w:color="auto"/>
            <w:left w:val="none" w:sz="0" w:space="0" w:color="auto"/>
            <w:bottom w:val="none" w:sz="0" w:space="0" w:color="auto"/>
            <w:right w:val="none" w:sz="0" w:space="0" w:color="auto"/>
          </w:divBdr>
        </w:div>
        <w:div w:id="2066489427">
          <w:marLeft w:val="480"/>
          <w:marRight w:val="0"/>
          <w:marTop w:val="0"/>
          <w:marBottom w:val="0"/>
          <w:divBdr>
            <w:top w:val="none" w:sz="0" w:space="0" w:color="auto"/>
            <w:left w:val="none" w:sz="0" w:space="0" w:color="auto"/>
            <w:bottom w:val="none" w:sz="0" w:space="0" w:color="auto"/>
            <w:right w:val="none" w:sz="0" w:space="0" w:color="auto"/>
          </w:divBdr>
        </w:div>
        <w:div w:id="717166041">
          <w:marLeft w:val="480"/>
          <w:marRight w:val="0"/>
          <w:marTop w:val="0"/>
          <w:marBottom w:val="0"/>
          <w:divBdr>
            <w:top w:val="none" w:sz="0" w:space="0" w:color="auto"/>
            <w:left w:val="none" w:sz="0" w:space="0" w:color="auto"/>
            <w:bottom w:val="none" w:sz="0" w:space="0" w:color="auto"/>
            <w:right w:val="none" w:sz="0" w:space="0" w:color="auto"/>
          </w:divBdr>
        </w:div>
        <w:div w:id="870453838">
          <w:marLeft w:val="480"/>
          <w:marRight w:val="0"/>
          <w:marTop w:val="0"/>
          <w:marBottom w:val="0"/>
          <w:divBdr>
            <w:top w:val="none" w:sz="0" w:space="0" w:color="auto"/>
            <w:left w:val="none" w:sz="0" w:space="0" w:color="auto"/>
            <w:bottom w:val="none" w:sz="0" w:space="0" w:color="auto"/>
            <w:right w:val="none" w:sz="0" w:space="0" w:color="auto"/>
          </w:divBdr>
        </w:div>
        <w:div w:id="1373723255">
          <w:marLeft w:val="480"/>
          <w:marRight w:val="0"/>
          <w:marTop w:val="0"/>
          <w:marBottom w:val="0"/>
          <w:divBdr>
            <w:top w:val="none" w:sz="0" w:space="0" w:color="auto"/>
            <w:left w:val="none" w:sz="0" w:space="0" w:color="auto"/>
            <w:bottom w:val="none" w:sz="0" w:space="0" w:color="auto"/>
            <w:right w:val="none" w:sz="0" w:space="0" w:color="auto"/>
          </w:divBdr>
        </w:div>
        <w:div w:id="643661442">
          <w:marLeft w:val="480"/>
          <w:marRight w:val="0"/>
          <w:marTop w:val="0"/>
          <w:marBottom w:val="0"/>
          <w:divBdr>
            <w:top w:val="none" w:sz="0" w:space="0" w:color="auto"/>
            <w:left w:val="none" w:sz="0" w:space="0" w:color="auto"/>
            <w:bottom w:val="none" w:sz="0" w:space="0" w:color="auto"/>
            <w:right w:val="none" w:sz="0" w:space="0" w:color="auto"/>
          </w:divBdr>
        </w:div>
        <w:div w:id="2032536646">
          <w:marLeft w:val="480"/>
          <w:marRight w:val="0"/>
          <w:marTop w:val="0"/>
          <w:marBottom w:val="0"/>
          <w:divBdr>
            <w:top w:val="none" w:sz="0" w:space="0" w:color="auto"/>
            <w:left w:val="none" w:sz="0" w:space="0" w:color="auto"/>
            <w:bottom w:val="none" w:sz="0" w:space="0" w:color="auto"/>
            <w:right w:val="none" w:sz="0" w:space="0" w:color="auto"/>
          </w:divBdr>
        </w:div>
        <w:div w:id="1750612050">
          <w:marLeft w:val="480"/>
          <w:marRight w:val="0"/>
          <w:marTop w:val="0"/>
          <w:marBottom w:val="0"/>
          <w:divBdr>
            <w:top w:val="none" w:sz="0" w:space="0" w:color="auto"/>
            <w:left w:val="none" w:sz="0" w:space="0" w:color="auto"/>
            <w:bottom w:val="none" w:sz="0" w:space="0" w:color="auto"/>
            <w:right w:val="none" w:sz="0" w:space="0" w:color="auto"/>
          </w:divBdr>
        </w:div>
        <w:div w:id="925503456">
          <w:marLeft w:val="480"/>
          <w:marRight w:val="0"/>
          <w:marTop w:val="0"/>
          <w:marBottom w:val="0"/>
          <w:divBdr>
            <w:top w:val="none" w:sz="0" w:space="0" w:color="auto"/>
            <w:left w:val="none" w:sz="0" w:space="0" w:color="auto"/>
            <w:bottom w:val="none" w:sz="0" w:space="0" w:color="auto"/>
            <w:right w:val="none" w:sz="0" w:space="0" w:color="auto"/>
          </w:divBdr>
        </w:div>
        <w:div w:id="134032101">
          <w:marLeft w:val="480"/>
          <w:marRight w:val="0"/>
          <w:marTop w:val="0"/>
          <w:marBottom w:val="0"/>
          <w:divBdr>
            <w:top w:val="none" w:sz="0" w:space="0" w:color="auto"/>
            <w:left w:val="none" w:sz="0" w:space="0" w:color="auto"/>
            <w:bottom w:val="none" w:sz="0" w:space="0" w:color="auto"/>
            <w:right w:val="none" w:sz="0" w:space="0" w:color="auto"/>
          </w:divBdr>
        </w:div>
        <w:div w:id="854926303">
          <w:marLeft w:val="480"/>
          <w:marRight w:val="0"/>
          <w:marTop w:val="0"/>
          <w:marBottom w:val="0"/>
          <w:divBdr>
            <w:top w:val="none" w:sz="0" w:space="0" w:color="auto"/>
            <w:left w:val="none" w:sz="0" w:space="0" w:color="auto"/>
            <w:bottom w:val="none" w:sz="0" w:space="0" w:color="auto"/>
            <w:right w:val="none" w:sz="0" w:space="0" w:color="auto"/>
          </w:divBdr>
        </w:div>
        <w:div w:id="1053500267">
          <w:marLeft w:val="480"/>
          <w:marRight w:val="0"/>
          <w:marTop w:val="0"/>
          <w:marBottom w:val="0"/>
          <w:divBdr>
            <w:top w:val="none" w:sz="0" w:space="0" w:color="auto"/>
            <w:left w:val="none" w:sz="0" w:space="0" w:color="auto"/>
            <w:bottom w:val="none" w:sz="0" w:space="0" w:color="auto"/>
            <w:right w:val="none" w:sz="0" w:space="0" w:color="auto"/>
          </w:divBdr>
        </w:div>
        <w:div w:id="1672902888">
          <w:marLeft w:val="480"/>
          <w:marRight w:val="0"/>
          <w:marTop w:val="0"/>
          <w:marBottom w:val="0"/>
          <w:divBdr>
            <w:top w:val="none" w:sz="0" w:space="0" w:color="auto"/>
            <w:left w:val="none" w:sz="0" w:space="0" w:color="auto"/>
            <w:bottom w:val="none" w:sz="0" w:space="0" w:color="auto"/>
            <w:right w:val="none" w:sz="0" w:space="0" w:color="auto"/>
          </w:divBdr>
        </w:div>
        <w:div w:id="273173056">
          <w:marLeft w:val="480"/>
          <w:marRight w:val="0"/>
          <w:marTop w:val="0"/>
          <w:marBottom w:val="0"/>
          <w:divBdr>
            <w:top w:val="none" w:sz="0" w:space="0" w:color="auto"/>
            <w:left w:val="none" w:sz="0" w:space="0" w:color="auto"/>
            <w:bottom w:val="none" w:sz="0" w:space="0" w:color="auto"/>
            <w:right w:val="none" w:sz="0" w:space="0" w:color="auto"/>
          </w:divBdr>
        </w:div>
        <w:div w:id="652223553">
          <w:marLeft w:val="480"/>
          <w:marRight w:val="0"/>
          <w:marTop w:val="0"/>
          <w:marBottom w:val="0"/>
          <w:divBdr>
            <w:top w:val="none" w:sz="0" w:space="0" w:color="auto"/>
            <w:left w:val="none" w:sz="0" w:space="0" w:color="auto"/>
            <w:bottom w:val="none" w:sz="0" w:space="0" w:color="auto"/>
            <w:right w:val="none" w:sz="0" w:space="0" w:color="auto"/>
          </w:divBdr>
        </w:div>
        <w:div w:id="1500122344">
          <w:marLeft w:val="480"/>
          <w:marRight w:val="0"/>
          <w:marTop w:val="0"/>
          <w:marBottom w:val="0"/>
          <w:divBdr>
            <w:top w:val="none" w:sz="0" w:space="0" w:color="auto"/>
            <w:left w:val="none" w:sz="0" w:space="0" w:color="auto"/>
            <w:bottom w:val="none" w:sz="0" w:space="0" w:color="auto"/>
            <w:right w:val="none" w:sz="0" w:space="0" w:color="auto"/>
          </w:divBdr>
        </w:div>
        <w:div w:id="556354126">
          <w:marLeft w:val="480"/>
          <w:marRight w:val="0"/>
          <w:marTop w:val="0"/>
          <w:marBottom w:val="0"/>
          <w:divBdr>
            <w:top w:val="none" w:sz="0" w:space="0" w:color="auto"/>
            <w:left w:val="none" w:sz="0" w:space="0" w:color="auto"/>
            <w:bottom w:val="none" w:sz="0" w:space="0" w:color="auto"/>
            <w:right w:val="none" w:sz="0" w:space="0" w:color="auto"/>
          </w:divBdr>
        </w:div>
        <w:div w:id="1118840053">
          <w:marLeft w:val="480"/>
          <w:marRight w:val="0"/>
          <w:marTop w:val="0"/>
          <w:marBottom w:val="0"/>
          <w:divBdr>
            <w:top w:val="none" w:sz="0" w:space="0" w:color="auto"/>
            <w:left w:val="none" w:sz="0" w:space="0" w:color="auto"/>
            <w:bottom w:val="none" w:sz="0" w:space="0" w:color="auto"/>
            <w:right w:val="none" w:sz="0" w:space="0" w:color="auto"/>
          </w:divBdr>
        </w:div>
        <w:div w:id="1536652679">
          <w:marLeft w:val="480"/>
          <w:marRight w:val="0"/>
          <w:marTop w:val="0"/>
          <w:marBottom w:val="0"/>
          <w:divBdr>
            <w:top w:val="none" w:sz="0" w:space="0" w:color="auto"/>
            <w:left w:val="none" w:sz="0" w:space="0" w:color="auto"/>
            <w:bottom w:val="none" w:sz="0" w:space="0" w:color="auto"/>
            <w:right w:val="none" w:sz="0" w:space="0" w:color="auto"/>
          </w:divBdr>
        </w:div>
        <w:div w:id="1790469479">
          <w:marLeft w:val="480"/>
          <w:marRight w:val="0"/>
          <w:marTop w:val="0"/>
          <w:marBottom w:val="0"/>
          <w:divBdr>
            <w:top w:val="none" w:sz="0" w:space="0" w:color="auto"/>
            <w:left w:val="none" w:sz="0" w:space="0" w:color="auto"/>
            <w:bottom w:val="none" w:sz="0" w:space="0" w:color="auto"/>
            <w:right w:val="none" w:sz="0" w:space="0" w:color="auto"/>
          </w:divBdr>
        </w:div>
        <w:div w:id="1274436444">
          <w:marLeft w:val="480"/>
          <w:marRight w:val="0"/>
          <w:marTop w:val="0"/>
          <w:marBottom w:val="0"/>
          <w:divBdr>
            <w:top w:val="none" w:sz="0" w:space="0" w:color="auto"/>
            <w:left w:val="none" w:sz="0" w:space="0" w:color="auto"/>
            <w:bottom w:val="none" w:sz="0" w:space="0" w:color="auto"/>
            <w:right w:val="none" w:sz="0" w:space="0" w:color="auto"/>
          </w:divBdr>
        </w:div>
        <w:div w:id="2077899858">
          <w:marLeft w:val="480"/>
          <w:marRight w:val="0"/>
          <w:marTop w:val="0"/>
          <w:marBottom w:val="0"/>
          <w:divBdr>
            <w:top w:val="none" w:sz="0" w:space="0" w:color="auto"/>
            <w:left w:val="none" w:sz="0" w:space="0" w:color="auto"/>
            <w:bottom w:val="none" w:sz="0" w:space="0" w:color="auto"/>
            <w:right w:val="none" w:sz="0" w:space="0" w:color="auto"/>
          </w:divBdr>
        </w:div>
        <w:div w:id="999696095">
          <w:marLeft w:val="480"/>
          <w:marRight w:val="0"/>
          <w:marTop w:val="0"/>
          <w:marBottom w:val="0"/>
          <w:divBdr>
            <w:top w:val="none" w:sz="0" w:space="0" w:color="auto"/>
            <w:left w:val="none" w:sz="0" w:space="0" w:color="auto"/>
            <w:bottom w:val="none" w:sz="0" w:space="0" w:color="auto"/>
            <w:right w:val="none" w:sz="0" w:space="0" w:color="auto"/>
          </w:divBdr>
        </w:div>
        <w:div w:id="1156334759">
          <w:marLeft w:val="480"/>
          <w:marRight w:val="0"/>
          <w:marTop w:val="0"/>
          <w:marBottom w:val="0"/>
          <w:divBdr>
            <w:top w:val="none" w:sz="0" w:space="0" w:color="auto"/>
            <w:left w:val="none" w:sz="0" w:space="0" w:color="auto"/>
            <w:bottom w:val="none" w:sz="0" w:space="0" w:color="auto"/>
            <w:right w:val="none" w:sz="0" w:space="0" w:color="auto"/>
          </w:divBdr>
        </w:div>
        <w:div w:id="1436093597">
          <w:marLeft w:val="480"/>
          <w:marRight w:val="0"/>
          <w:marTop w:val="0"/>
          <w:marBottom w:val="0"/>
          <w:divBdr>
            <w:top w:val="none" w:sz="0" w:space="0" w:color="auto"/>
            <w:left w:val="none" w:sz="0" w:space="0" w:color="auto"/>
            <w:bottom w:val="none" w:sz="0" w:space="0" w:color="auto"/>
            <w:right w:val="none" w:sz="0" w:space="0" w:color="auto"/>
          </w:divBdr>
        </w:div>
        <w:div w:id="1983345314">
          <w:marLeft w:val="480"/>
          <w:marRight w:val="0"/>
          <w:marTop w:val="0"/>
          <w:marBottom w:val="0"/>
          <w:divBdr>
            <w:top w:val="none" w:sz="0" w:space="0" w:color="auto"/>
            <w:left w:val="none" w:sz="0" w:space="0" w:color="auto"/>
            <w:bottom w:val="none" w:sz="0" w:space="0" w:color="auto"/>
            <w:right w:val="none" w:sz="0" w:space="0" w:color="auto"/>
          </w:divBdr>
        </w:div>
        <w:div w:id="1795831571">
          <w:marLeft w:val="480"/>
          <w:marRight w:val="0"/>
          <w:marTop w:val="0"/>
          <w:marBottom w:val="0"/>
          <w:divBdr>
            <w:top w:val="none" w:sz="0" w:space="0" w:color="auto"/>
            <w:left w:val="none" w:sz="0" w:space="0" w:color="auto"/>
            <w:bottom w:val="none" w:sz="0" w:space="0" w:color="auto"/>
            <w:right w:val="none" w:sz="0" w:space="0" w:color="auto"/>
          </w:divBdr>
        </w:div>
        <w:div w:id="1663510931">
          <w:marLeft w:val="480"/>
          <w:marRight w:val="0"/>
          <w:marTop w:val="0"/>
          <w:marBottom w:val="0"/>
          <w:divBdr>
            <w:top w:val="none" w:sz="0" w:space="0" w:color="auto"/>
            <w:left w:val="none" w:sz="0" w:space="0" w:color="auto"/>
            <w:bottom w:val="none" w:sz="0" w:space="0" w:color="auto"/>
            <w:right w:val="none" w:sz="0" w:space="0" w:color="auto"/>
          </w:divBdr>
        </w:div>
        <w:div w:id="2107920793">
          <w:marLeft w:val="480"/>
          <w:marRight w:val="0"/>
          <w:marTop w:val="0"/>
          <w:marBottom w:val="0"/>
          <w:divBdr>
            <w:top w:val="none" w:sz="0" w:space="0" w:color="auto"/>
            <w:left w:val="none" w:sz="0" w:space="0" w:color="auto"/>
            <w:bottom w:val="none" w:sz="0" w:space="0" w:color="auto"/>
            <w:right w:val="none" w:sz="0" w:space="0" w:color="auto"/>
          </w:divBdr>
        </w:div>
        <w:div w:id="2105418682">
          <w:marLeft w:val="480"/>
          <w:marRight w:val="0"/>
          <w:marTop w:val="0"/>
          <w:marBottom w:val="0"/>
          <w:divBdr>
            <w:top w:val="none" w:sz="0" w:space="0" w:color="auto"/>
            <w:left w:val="none" w:sz="0" w:space="0" w:color="auto"/>
            <w:bottom w:val="none" w:sz="0" w:space="0" w:color="auto"/>
            <w:right w:val="none" w:sz="0" w:space="0" w:color="auto"/>
          </w:divBdr>
        </w:div>
        <w:div w:id="430471330">
          <w:marLeft w:val="480"/>
          <w:marRight w:val="0"/>
          <w:marTop w:val="0"/>
          <w:marBottom w:val="0"/>
          <w:divBdr>
            <w:top w:val="none" w:sz="0" w:space="0" w:color="auto"/>
            <w:left w:val="none" w:sz="0" w:space="0" w:color="auto"/>
            <w:bottom w:val="none" w:sz="0" w:space="0" w:color="auto"/>
            <w:right w:val="none" w:sz="0" w:space="0" w:color="auto"/>
          </w:divBdr>
        </w:div>
        <w:div w:id="125895132">
          <w:marLeft w:val="480"/>
          <w:marRight w:val="0"/>
          <w:marTop w:val="0"/>
          <w:marBottom w:val="0"/>
          <w:divBdr>
            <w:top w:val="none" w:sz="0" w:space="0" w:color="auto"/>
            <w:left w:val="none" w:sz="0" w:space="0" w:color="auto"/>
            <w:bottom w:val="none" w:sz="0" w:space="0" w:color="auto"/>
            <w:right w:val="none" w:sz="0" w:space="0" w:color="auto"/>
          </w:divBdr>
        </w:div>
        <w:div w:id="1321890139">
          <w:marLeft w:val="480"/>
          <w:marRight w:val="0"/>
          <w:marTop w:val="0"/>
          <w:marBottom w:val="0"/>
          <w:divBdr>
            <w:top w:val="none" w:sz="0" w:space="0" w:color="auto"/>
            <w:left w:val="none" w:sz="0" w:space="0" w:color="auto"/>
            <w:bottom w:val="none" w:sz="0" w:space="0" w:color="auto"/>
            <w:right w:val="none" w:sz="0" w:space="0" w:color="auto"/>
          </w:divBdr>
        </w:div>
        <w:div w:id="1367607702">
          <w:marLeft w:val="480"/>
          <w:marRight w:val="0"/>
          <w:marTop w:val="0"/>
          <w:marBottom w:val="0"/>
          <w:divBdr>
            <w:top w:val="none" w:sz="0" w:space="0" w:color="auto"/>
            <w:left w:val="none" w:sz="0" w:space="0" w:color="auto"/>
            <w:bottom w:val="none" w:sz="0" w:space="0" w:color="auto"/>
            <w:right w:val="none" w:sz="0" w:space="0" w:color="auto"/>
          </w:divBdr>
        </w:div>
        <w:div w:id="1287467880">
          <w:marLeft w:val="480"/>
          <w:marRight w:val="0"/>
          <w:marTop w:val="0"/>
          <w:marBottom w:val="0"/>
          <w:divBdr>
            <w:top w:val="none" w:sz="0" w:space="0" w:color="auto"/>
            <w:left w:val="none" w:sz="0" w:space="0" w:color="auto"/>
            <w:bottom w:val="none" w:sz="0" w:space="0" w:color="auto"/>
            <w:right w:val="none" w:sz="0" w:space="0" w:color="auto"/>
          </w:divBdr>
        </w:div>
        <w:div w:id="794718971">
          <w:marLeft w:val="480"/>
          <w:marRight w:val="0"/>
          <w:marTop w:val="0"/>
          <w:marBottom w:val="0"/>
          <w:divBdr>
            <w:top w:val="none" w:sz="0" w:space="0" w:color="auto"/>
            <w:left w:val="none" w:sz="0" w:space="0" w:color="auto"/>
            <w:bottom w:val="none" w:sz="0" w:space="0" w:color="auto"/>
            <w:right w:val="none" w:sz="0" w:space="0" w:color="auto"/>
          </w:divBdr>
        </w:div>
        <w:div w:id="1130974928">
          <w:marLeft w:val="480"/>
          <w:marRight w:val="0"/>
          <w:marTop w:val="0"/>
          <w:marBottom w:val="0"/>
          <w:divBdr>
            <w:top w:val="none" w:sz="0" w:space="0" w:color="auto"/>
            <w:left w:val="none" w:sz="0" w:space="0" w:color="auto"/>
            <w:bottom w:val="none" w:sz="0" w:space="0" w:color="auto"/>
            <w:right w:val="none" w:sz="0" w:space="0" w:color="auto"/>
          </w:divBdr>
        </w:div>
        <w:div w:id="571542782">
          <w:marLeft w:val="480"/>
          <w:marRight w:val="0"/>
          <w:marTop w:val="0"/>
          <w:marBottom w:val="0"/>
          <w:divBdr>
            <w:top w:val="none" w:sz="0" w:space="0" w:color="auto"/>
            <w:left w:val="none" w:sz="0" w:space="0" w:color="auto"/>
            <w:bottom w:val="none" w:sz="0" w:space="0" w:color="auto"/>
            <w:right w:val="none" w:sz="0" w:space="0" w:color="auto"/>
          </w:divBdr>
        </w:div>
        <w:div w:id="1767800075">
          <w:marLeft w:val="480"/>
          <w:marRight w:val="0"/>
          <w:marTop w:val="0"/>
          <w:marBottom w:val="0"/>
          <w:divBdr>
            <w:top w:val="none" w:sz="0" w:space="0" w:color="auto"/>
            <w:left w:val="none" w:sz="0" w:space="0" w:color="auto"/>
            <w:bottom w:val="none" w:sz="0" w:space="0" w:color="auto"/>
            <w:right w:val="none" w:sz="0" w:space="0" w:color="auto"/>
          </w:divBdr>
        </w:div>
        <w:div w:id="1283462679">
          <w:marLeft w:val="480"/>
          <w:marRight w:val="0"/>
          <w:marTop w:val="0"/>
          <w:marBottom w:val="0"/>
          <w:divBdr>
            <w:top w:val="none" w:sz="0" w:space="0" w:color="auto"/>
            <w:left w:val="none" w:sz="0" w:space="0" w:color="auto"/>
            <w:bottom w:val="none" w:sz="0" w:space="0" w:color="auto"/>
            <w:right w:val="none" w:sz="0" w:space="0" w:color="auto"/>
          </w:divBdr>
        </w:div>
        <w:div w:id="1872523540">
          <w:marLeft w:val="480"/>
          <w:marRight w:val="0"/>
          <w:marTop w:val="0"/>
          <w:marBottom w:val="0"/>
          <w:divBdr>
            <w:top w:val="none" w:sz="0" w:space="0" w:color="auto"/>
            <w:left w:val="none" w:sz="0" w:space="0" w:color="auto"/>
            <w:bottom w:val="none" w:sz="0" w:space="0" w:color="auto"/>
            <w:right w:val="none" w:sz="0" w:space="0" w:color="auto"/>
          </w:divBdr>
        </w:div>
        <w:div w:id="739913005">
          <w:marLeft w:val="480"/>
          <w:marRight w:val="0"/>
          <w:marTop w:val="0"/>
          <w:marBottom w:val="0"/>
          <w:divBdr>
            <w:top w:val="none" w:sz="0" w:space="0" w:color="auto"/>
            <w:left w:val="none" w:sz="0" w:space="0" w:color="auto"/>
            <w:bottom w:val="none" w:sz="0" w:space="0" w:color="auto"/>
            <w:right w:val="none" w:sz="0" w:space="0" w:color="auto"/>
          </w:divBdr>
        </w:div>
        <w:div w:id="574439179">
          <w:marLeft w:val="480"/>
          <w:marRight w:val="0"/>
          <w:marTop w:val="0"/>
          <w:marBottom w:val="0"/>
          <w:divBdr>
            <w:top w:val="none" w:sz="0" w:space="0" w:color="auto"/>
            <w:left w:val="none" w:sz="0" w:space="0" w:color="auto"/>
            <w:bottom w:val="none" w:sz="0" w:space="0" w:color="auto"/>
            <w:right w:val="none" w:sz="0" w:space="0" w:color="auto"/>
          </w:divBdr>
        </w:div>
        <w:div w:id="590822296">
          <w:marLeft w:val="480"/>
          <w:marRight w:val="0"/>
          <w:marTop w:val="0"/>
          <w:marBottom w:val="0"/>
          <w:divBdr>
            <w:top w:val="none" w:sz="0" w:space="0" w:color="auto"/>
            <w:left w:val="none" w:sz="0" w:space="0" w:color="auto"/>
            <w:bottom w:val="none" w:sz="0" w:space="0" w:color="auto"/>
            <w:right w:val="none" w:sz="0" w:space="0" w:color="auto"/>
          </w:divBdr>
        </w:div>
        <w:div w:id="1147823854">
          <w:marLeft w:val="480"/>
          <w:marRight w:val="0"/>
          <w:marTop w:val="0"/>
          <w:marBottom w:val="0"/>
          <w:divBdr>
            <w:top w:val="none" w:sz="0" w:space="0" w:color="auto"/>
            <w:left w:val="none" w:sz="0" w:space="0" w:color="auto"/>
            <w:bottom w:val="none" w:sz="0" w:space="0" w:color="auto"/>
            <w:right w:val="none" w:sz="0" w:space="0" w:color="auto"/>
          </w:divBdr>
        </w:div>
        <w:div w:id="1778912358">
          <w:marLeft w:val="480"/>
          <w:marRight w:val="0"/>
          <w:marTop w:val="0"/>
          <w:marBottom w:val="0"/>
          <w:divBdr>
            <w:top w:val="none" w:sz="0" w:space="0" w:color="auto"/>
            <w:left w:val="none" w:sz="0" w:space="0" w:color="auto"/>
            <w:bottom w:val="none" w:sz="0" w:space="0" w:color="auto"/>
            <w:right w:val="none" w:sz="0" w:space="0" w:color="auto"/>
          </w:divBdr>
        </w:div>
        <w:div w:id="692927590">
          <w:marLeft w:val="480"/>
          <w:marRight w:val="0"/>
          <w:marTop w:val="0"/>
          <w:marBottom w:val="0"/>
          <w:divBdr>
            <w:top w:val="none" w:sz="0" w:space="0" w:color="auto"/>
            <w:left w:val="none" w:sz="0" w:space="0" w:color="auto"/>
            <w:bottom w:val="none" w:sz="0" w:space="0" w:color="auto"/>
            <w:right w:val="none" w:sz="0" w:space="0" w:color="auto"/>
          </w:divBdr>
        </w:div>
        <w:div w:id="1020744475">
          <w:marLeft w:val="480"/>
          <w:marRight w:val="0"/>
          <w:marTop w:val="0"/>
          <w:marBottom w:val="0"/>
          <w:divBdr>
            <w:top w:val="none" w:sz="0" w:space="0" w:color="auto"/>
            <w:left w:val="none" w:sz="0" w:space="0" w:color="auto"/>
            <w:bottom w:val="none" w:sz="0" w:space="0" w:color="auto"/>
            <w:right w:val="none" w:sz="0" w:space="0" w:color="auto"/>
          </w:divBdr>
        </w:div>
        <w:div w:id="1245650537">
          <w:marLeft w:val="480"/>
          <w:marRight w:val="0"/>
          <w:marTop w:val="0"/>
          <w:marBottom w:val="0"/>
          <w:divBdr>
            <w:top w:val="none" w:sz="0" w:space="0" w:color="auto"/>
            <w:left w:val="none" w:sz="0" w:space="0" w:color="auto"/>
            <w:bottom w:val="none" w:sz="0" w:space="0" w:color="auto"/>
            <w:right w:val="none" w:sz="0" w:space="0" w:color="auto"/>
          </w:divBdr>
        </w:div>
        <w:div w:id="1092775799">
          <w:marLeft w:val="480"/>
          <w:marRight w:val="0"/>
          <w:marTop w:val="0"/>
          <w:marBottom w:val="0"/>
          <w:divBdr>
            <w:top w:val="none" w:sz="0" w:space="0" w:color="auto"/>
            <w:left w:val="none" w:sz="0" w:space="0" w:color="auto"/>
            <w:bottom w:val="none" w:sz="0" w:space="0" w:color="auto"/>
            <w:right w:val="none" w:sz="0" w:space="0" w:color="auto"/>
          </w:divBdr>
        </w:div>
        <w:div w:id="1313484391">
          <w:marLeft w:val="480"/>
          <w:marRight w:val="0"/>
          <w:marTop w:val="0"/>
          <w:marBottom w:val="0"/>
          <w:divBdr>
            <w:top w:val="none" w:sz="0" w:space="0" w:color="auto"/>
            <w:left w:val="none" w:sz="0" w:space="0" w:color="auto"/>
            <w:bottom w:val="none" w:sz="0" w:space="0" w:color="auto"/>
            <w:right w:val="none" w:sz="0" w:space="0" w:color="auto"/>
          </w:divBdr>
        </w:div>
        <w:div w:id="857819200">
          <w:marLeft w:val="480"/>
          <w:marRight w:val="0"/>
          <w:marTop w:val="0"/>
          <w:marBottom w:val="0"/>
          <w:divBdr>
            <w:top w:val="none" w:sz="0" w:space="0" w:color="auto"/>
            <w:left w:val="none" w:sz="0" w:space="0" w:color="auto"/>
            <w:bottom w:val="none" w:sz="0" w:space="0" w:color="auto"/>
            <w:right w:val="none" w:sz="0" w:space="0" w:color="auto"/>
          </w:divBdr>
        </w:div>
        <w:div w:id="1458841459">
          <w:marLeft w:val="480"/>
          <w:marRight w:val="0"/>
          <w:marTop w:val="0"/>
          <w:marBottom w:val="0"/>
          <w:divBdr>
            <w:top w:val="none" w:sz="0" w:space="0" w:color="auto"/>
            <w:left w:val="none" w:sz="0" w:space="0" w:color="auto"/>
            <w:bottom w:val="none" w:sz="0" w:space="0" w:color="auto"/>
            <w:right w:val="none" w:sz="0" w:space="0" w:color="auto"/>
          </w:divBdr>
        </w:div>
        <w:div w:id="119035730">
          <w:marLeft w:val="480"/>
          <w:marRight w:val="0"/>
          <w:marTop w:val="0"/>
          <w:marBottom w:val="0"/>
          <w:divBdr>
            <w:top w:val="none" w:sz="0" w:space="0" w:color="auto"/>
            <w:left w:val="none" w:sz="0" w:space="0" w:color="auto"/>
            <w:bottom w:val="none" w:sz="0" w:space="0" w:color="auto"/>
            <w:right w:val="none" w:sz="0" w:space="0" w:color="auto"/>
          </w:divBdr>
        </w:div>
        <w:div w:id="1978486105">
          <w:marLeft w:val="480"/>
          <w:marRight w:val="0"/>
          <w:marTop w:val="0"/>
          <w:marBottom w:val="0"/>
          <w:divBdr>
            <w:top w:val="none" w:sz="0" w:space="0" w:color="auto"/>
            <w:left w:val="none" w:sz="0" w:space="0" w:color="auto"/>
            <w:bottom w:val="none" w:sz="0" w:space="0" w:color="auto"/>
            <w:right w:val="none" w:sz="0" w:space="0" w:color="auto"/>
          </w:divBdr>
        </w:div>
        <w:div w:id="1643462405">
          <w:marLeft w:val="480"/>
          <w:marRight w:val="0"/>
          <w:marTop w:val="0"/>
          <w:marBottom w:val="0"/>
          <w:divBdr>
            <w:top w:val="none" w:sz="0" w:space="0" w:color="auto"/>
            <w:left w:val="none" w:sz="0" w:space="0" w:color="auto"/>
            <w:bottom w:val="none" w:sz="0" w:space="0" w:color="auto"/>
            <w:right w:val="none" w:sz="0" w:space="0" w:color="auto"/>
          </w:divBdr>
        </w:div>
        <w:div w:id="829978806">
          <w:marLeft w:val="480"/>
          <w:marRight w:val="0"/>
          <w:marTop w:val="0"/>
          <w:marBottom w:val="0"/>
          <w:divBdr>
            <w:top w:val="none" w:sz="0" w:space="0" w:color="auto"/>
            <w:left w:val="none" w:sz="0" w:space="0" w:color="auto"/>
            <w:bottom w:val="none" w:sz="0" w:space="0" w:color="auto"/>
            <w:right w:val="none" w:sz="0" w:space="0" w:color="auto"/>
          </w:divBdr>
        </w:div>
      </w:divsChild>
    </w:div>
    <w:div w:id="2017339607">
      <w:bodyDiv w:val="1"/>
      <w:marLeft w:val="0"/>
      <w:marRight w:val="0"/>
      <w:marTop w:val="0"/>
      <w:marBottom w:val="0"/>
      <w:divBdr>
        <w:top w:val="none" w:sz="0" w:space="0" w:color="auto"/>
        <w:left w:val="none" w:sz="0" w:space="0" w:color="auto"/>
        <w:bottom w:val="none" w:sz="0" w:space="0" w:color="auto"/>
        <w:right w:val="none" w:sz="0" w:space="0" w:color="auto"/>
      </w:divBdr>
      <w:divsChild>
        <w:div w:id="554778614">
          <w:marLeft w:val="480"/>
          <w:marRight w:val="0"/>
          <w:marTop w:val="0"/>
          <w:marBottom w:val="0"/>
          <w:divBdr>
            <w:top w:val="none" w:sz="0" w:space="0" w:color="auto"/>
            <w:left w:val="none" w:sz="0" w:space="0" w:color="auto"/>
            <w:bottom w:val="none" w:sz="0" w:space="0" w:color="auto"/>
            <w:right w:val="none" w:sz="0" w:space="0" w:color="auto"/>
          </w:divBdr>
        </w:div>
        <w:div w:id="1322926614">
          <w:marLeft w:val="480"/>
          <w:marRight w:val="0"/>
          <w:marTop w:val="0"/>
          <w:marBottom w:val="0"/>
          <w:divBdr>
            <w:top w:val="none" w:sz="0" w:space="0" w:color="auto"/>
            <w:left w:val="none" w:sz="0" w:space="0" w:color="auto"/>
            <w:bottom w:val="none" w:sz="0" w:space="0" w:color="auto"/>
            <w:right w:val="none" w:sz="0" w:space="0" w:color="auto"/>
          </w:divBdr>
        </w:div>
        <w:div w:id="1587763607">
          <w:marLeft w:val="480"/>
          <w:marRight w:val="0"/>
          <w:marTop w:val="0"/>
          <w:marBottom w:val="0"/>
          <w:divBdr>
            <w:top w:val="none" w:sz="0" w:space="0" w:color="auto"/>
            <w:left w:val="none" w:sz="0" w:space="0" w:color="auto"/>
            <w:bottom w:val="none" w:sz="0" w:space="0" w:color="auto"/>
            <w:right w:val="none" w:sz="0" w:space="0" w:color="auto"/>
          </w:divBdr>
        </w:div>
        <w:div w:id="365251430">
          <w:marLeft w:val="480"/>
          <w:marRight w:val="0"/>
          <w:marTop w:val="0"/>
          <w:marBottom w:val="0"/>
          <w:divBdr>
            <w:top w:val="none" w:sz="0" w:space="0" w:color="auto"/>
            <w:left w:val="none" w:sz="0" w:space="0" w:color="auto"/>
            <w:bottom w:val="none" w:sz="0" w:space="0" w:color="auto"/>
            <w:right w:val="none" w:sz="0" w:space="0" w:color="auto"/>
          </w:divBdr>
        </w:div>
        <w:div w:id="787549643">
          <w:marLeft w:val="480"/>
          <w:marRight w:val="0"/>
          <w:marTop w:val="0"/>
          <w:marBottom w:val="0"/>
          <w:divBdr>
            <w:top w:val="none" w:sz="0" w:space="0" w:color="auto"/>
            <w:left w:val="none" w:sz="0" w:space="0" w:color="auto"/>
            <w:bottom w:val="none" w:sz="0" w:space="0" w:color="auto"/>
            <w:right w:val="none" w:sz="0" w:space="0" w:color="auto"/>
          </w:divBdr>
        </w:div>
        <w:div w:id="551498195">
          <w:marLeft w:val="480"/>
          <w:marRight w:val="0"/>
          <w:marTop w:val="0"/>
          <w:marBottom w:val="0"/>
          <w:divBdr>
            <w:top w:val="none" w:sz="0" w:space="0" w:color="auto"/>
            <w:left w:val="none" w:sz="0" w:space="0" w:color="auto"/>
            <w:bottom w:val="none" w:sz="0" w:space="0" w:color="auto"/>
            <w:right w:val="none" w:sz="0" w:space="0" w:color="auto"/>
          </w:divBdr>
        </w:div>
        <w:div w:id="298221121">
          <w:marLeft w:val="480"/>
          <w:marRight w:val="0"/>
          <w:marTop w:val="0"/>
          <w:marBottom w:val="0"/>
          <w:divBdr>
            <w:top w:val="none" w:sz="0" w:space="0" w:color="auto"/>
            <w:left w:val="none" w:sz="0" w:space="0" w:color="auto"/>
            <w:bottom w:val="none" w:sz="0" w:space="0" w:color="auto"/>
            <w:right w:val="none" w:sz="0" w:space="0" w:color="auto"/>
          </w:divBdr>
        </w:div>
        <w:div w:id="1112827315">
          <w:marLeft w:val="480"/>
          <w:marRight w:val="0"/>
          <w:marTop w:val="0"/>
          <w:marBottom w:val="0"/>
          <w:divBdr>
            <w:top w:val="none" w:sz="0" w:space="0" w:color="auto"/>
            <w:left w:val="none" w:sz="0" w:space="0" w:color="auto"/>
            <w:bottom w:val="none" w:sz="0" w:space="0" w:color="auto"/>
            <w:right w:val="none" w:sz="0" w:space="0" w:color="auto"/>
          </w:divBdr>
        </w:div>
        <w:div w:id="946424438">
          <w:marLeft w:val="480"/>
          <w:marRight w:val="0"/>
          <w:marTop w:val="0"/>
          <w:marBottom w:val="0"/>
          <w:divBdr>
            <w:top w:val="none" w:sz="0" w:space="0" w:color="auto"/>
            <w:left w:val="none" w:sz="0" w:space="0" w:color="auto"/>
            <w:bottom w:val="none" w:sz="0" w:space="0" w:color="auto"/>
            <w:right w:val="none" w:sz="0" w:space="0" w:color="auto"/>
          </w:divBdr>
        </w:div>
        <w:div w:id="1014529121">
          <w:marLeft w:val="480"/>
          <w:marRight w:val="0"/>
          <w:marTop w:val="0"/>
          <w:marBottom w:val="0"/>
          <w:divBdr>
            <w:top w:val="none" w:sz="0" w:space="0" w:color="auto"/>
            <w:left w:val="none" w:sz="0" w:space="0" w:color="auto"/>
            <w:bottom w:val="none" w:sz="0" w:space="0" w:color="auto"/>
            <w:right w:val="none" w:sz="0" w:space="0" w:color="auto"/>
          </w:divBdr>
        </w:div>
        <w:div w:id="995381468">
          <w:marLeft w:val="480"/>
          <w:marRight w:val="0"/>
          <w:marTop w:val="0"/>
          <w:marBottom w:val="0"/>
          <w:divBdr>
            <w:top w:val="none" w:sz="0" w:space="0" w:color="auto"/>
            <w:left w:val="none" w:sz="0" w:space="0" w:color="auto"/>
            <w:bottom w:val="none" w:sz="0" w:space="0" w:color="auto"/>
            <w:right w:val="none" w:sz="0" w:space="0" w:color="auto"/>
          </w:divBdr>
        </w:div>
        <w:div w:id="846020252">
          <w:marLeft w:val="480"/>
          <w:marRight w:val="0"/>
          <w:marTop w:val="0"/>
          <w:marBottom w:val="0"/>
          <w:divBdr>
            <w:top w:val="none" w:sz="0" w:space="0" w:color="auto"/>
            <w:left w:val="none" w:sz="0" w:space="0" w:color="auto"/>
            <w:bottom w:val="none" w:sz="0" w:space="0" w:color="auto"/>
            <w:right w:val="none" w:sz="0" w:space="0" w:color="auto"/>
          </w:divBdr>
        </w:div>
        <w:div w:id="81992571">
          <w:marLeft w:val="480"/>
          <w:marRight w:val="0"/>
          <w:marTop w:val="0"/>
          <w:marBottom w:val="0"/>
          <w:divBdr>
            <w:top w:val="none" w:sz="0" w:space="0" w:color="auto"/>
            <w:left w:val="none" w:sz="0" w:space="0" w:color="auto"/>
            <w:bottom w:val="none" w:sz="0" w:space="0" w:color="auto"/>
            <w:right w:val="none" w:sz="0" w:space="0" w:color="auto"/>
          </w:divBdr>
        </w:div>
        <w:div w:id="1535847395">
          <w:marLeft w:val="480"/>
          <w:marRight w:val="0"/>
          <w:marTop w:val="0"/>
          <w:marBottom w:val="0"/>
          <w:divBdr>
            <w:top w:val="none" w:sz="0" w:space="0" w:color="auto"/>
            <w:left w:val="none" w:sz="0" w:space="0" w:color="auto"/>
            <w:bottom w:val="none" w:sz="0" w:space="0" w:color="auto"/>
            <w:right w:val="none" w:sz="0" w:space="0" w:color="auto"/>
          </w:divBdr>
        </w:div>
        <w:div w:id="1182208800">
          <w:marLeft w:val="480"/>
          <w:marRight w:val="0"/>
          <w:marTop w:val="0"/>
          <w:marBottom w:val="0"/>
          <w:divBdr>
            <w:top w:val="none" w:sz="0" w:space="0" w:color="auto"/>
            <w:left w:val="none" w:sz="0" w:space="0" w:color="auto"/>
            <w:bottom w:val="none" w:sz="0" w:space="0" w:color="auto"/>
            <w:right w:val="none" w:sz="0" w:space="0" w:color="auto"/>
          </w:divBdr>
        </w:div>
        <w:div w:id="794718894">
          <w:marLeft w:val="480"/>
          <w:marRight w:val="0"/>
          <w:marTop w:val="0"/>
          <w:marBottom w:val="0"/>
          <w:divBdr>
            <w:top w:val="none" w:sz="0" w:space="0" w:color="auto"/>
            <w:left w:val="none" w:sz="0" w:space="0" w:color="auto"/>
            <w:bottom w:val="none" w:sz="0" w:space="0" w:color="auto"/>
            <w:right w:val="none" w:sz="0" w:space="0" w:color="auto"/>
          </w:divBdr>
        </w:div>
        <w:div w:id="821626614">
          <w:marLeft w:val="480"/>
          <w:marRight w:val="0"/>
          <w:marTop w:val="0"/>
          <w:marBottom w:val="0"/>
          <w:divBdr>
            <w:top w:val="none" w:sz="0" w:space="0" w:color="auto"/>
            <w:left w:val="none" w:sz="0" w:space="0" w:color="auto"/>
            <w:bottom w:val="none" w:sz="0" w:space="0" w:color="auto"/>
            <w:right w:val="none" w:sz="0" w:space="0" w:color="auto"/>
          </w:divBdr>
        </w:div>
        <w:div w:id="571505399">
          <w:marLeft w:val="480"/>
          <w:marRight w:val="0"/>
          <w:marTop w:val="0"/>
          <w:marBottom w:val="0"/>
          <w:divBdr>
            <w:top w:val="none" w:sz="0" w:space="0" w:color="auto"/>
            <w:left w:val="none" w:sz="0" w:space="0" w:color="auto"/>
            <w:bottom w:val="none" w:sz="0" w:space="0" w:color="auto"/>
            <w:right w:val="none" w:sz="0" w:space="0" w:color="auto"/>
          </w:divBdr>
        </w:div>
        <w:div w:id="2071227290">
          <w:marLeft w:val="480"/>
          <w:marRight w:val="0"/>
          <w:marTop w:val="0"/>
          <w:marBottom w:val="0"/>
          <w:divBdr>
            <w:top w:val="none" w:sz="0" w:space="0" w:color="auto"/>
            <w:left w:val="none" w:sz="0" w:space="0" w:color="auto"/>
            <w:bottom w:val="none" w:sz="0" w:space="0" w:color="auto"/>
            <w:right w:val="none" w:sz="0" w:space="0" w:color="auto"/>
          </w:divBdr>
        </w:div>
        <w:div w:id="695425629">
          <w:marLeft w:val="480"/>
          <w:marRight w:val="0"/>
          <w:marTop w:val="0"/>
          <w:marBottom w:val="0"/>
          <w:divBdr>
            <w:top w:val="none" w:sz="0" w:space="0" w:color="auto"/>
            <w:left w:val="none" w:sz="0" w:space="0" w:color="auto"/>
            <w:bottom w:val="none" w:sz="0" w:space="0" w:color="auto"/>
            <w:right w:val="none" w:sz="0" w:space="0" w:color="auto"/>
          </w:divBdr>
        </w:div>
        <w:div w:id="984744974">
          <w:marLeft w:val="480"/>
          <w:marRight w:val="0"/>
          <w:marTop w:val="0"/>
          <w:marBottom w:val="0"/>
          <w:divBdr>
            <w:top w:val="none" w:sz="0" w:space="0" w:color="auto"/>
            <w:left w:val="none" w:sz="0" w:space="0" w:color="auto"/>
            <w:bottom w:val="none" w:sz="0" w:space="0" w:color="auto"/>
            <w:right w:val="none" w:sz="0" w:space="0" w:color="auto"/>
          </w:divBdr>
        </w:div>
        <w:div w:id="466432033">
          <w:marLeft w:val="480"/>
          <w:marRight w:val="0"/>
          <w:marTop w:val="0"/>
          <w:marBottom w:val="0"/>
          <w:divBdr>
            <w:top w:val="none" w:sz="0" w:space="0" w:color="auto"/>
            <w:left w:val="none" w:sz="0" w:space="0" w:color="auto"/>
            <w:bottom w:val="none" w:sz="0" w:space="0" w:color="auto"/>
            <w:right w:val="none" w:sz="0" w:space="0" w:color="auto"/>
          </w:divBdr>
        </w:div>
        <w:div w:id="1820346200">
          <w:marLeft w:val="480"/>
          <w:marRight w:val="0"/>
          <w:marTop w:val="0"/>
          <w:marBottom w:val="0"/>
          <w:divBdr>
            <w:top w:val="none" w:sz="0" w:space="0" w:color="auto"/>
            <w:left w:val="none" w:sz="0" w:space="0" w:color="auto"/>
            <w:bottom w:val="none" w:sz="0" w:space="0" w:color="auto"/>
            <w:right w:val="none" w:sz="0" w:space="0" w:color="auto"/>
          </w:divBdr>
        </w:div>
        <w:div w:id="460736038">
          <w:marLeft w:val="480"/>
          <w:marRight w:val="0"/>
          <w:marTop w:val="0"/>
          <w:marBottom w:val="0"/>
          <w:divBdr>
            <w:top w:val="none" w:sz="0" w:space="0" w:color="auto"/>
            <w:left w:val="none" w:sz="0" w:space="0" w:color="auto"/>
            <w:bottom w:val="none" w:sz="0" w:space="0" w:color="auto"/>
            <w:right w:val="none" w:sz="0" w:space="0" w:color="auto"/>
          </w:divBdr>
        </w:div>
        <w:div w:id="1319728690">
          <w:marLeft w:val="480"/>
          <w:marRight w:val="0"/>
          <w:marTop w:val="0"/>
          <w:marBottom w:val="0"/>
          <w:divBdr>
            <w:top w:val="none" w:sz="0" w:space="0" w:color="auto"/>
            <w:left w:val="none" w:sz="0" w:space="0" w:color="auto"/>
            <w:bottom w:val="none" w:sz="0" w:space="0" w:color="auto"/>
            <w:right w:val="none" w:sz="0" w:space="0" w:color="auto"/>
          </w:divBdr>
        </w:div>
        <w:div w:id="224730037">
          <w:marLeft w:val="480"/>
          <w:marRight w:val="0"/>
          <w:marTop w:val="0"/>
          <w:marBottom w:val="0"/>
          <w:divBdr>
            <w:top w:val="none" w:sz="0" w:space="0" w:color="auto"/>
            <w:left w:val="none" w:sz="0" w:space="0" w:color="auto"/>
            <w:bottom w:val="none" w:sz="0" w:space="0" w:color="auto"/>
            <w:right w:val="none" w:sz="0" w:space="0" w:color="auto"/>
          </w:divBdr>
        </w:div>
        <w:div w:id="1989286090">
          <w:marLeft w:val="480"/>
          <w:marRight w:val="0"/>
          <w:marTop w:val="0"/>
          <w:marBottom w:val="0"/>
          <w:divBdr>
            <w:top w:val="none" w:sz="0" w:space="0" w:color="auto"/>
            <w:left w:val="none" w:sz="0" w:space="0" w:color="auto"/>
            <w:bottom w:val="none" w:sz="0" w:space="0" w:color="auto"/>
            <w:right w:val="none" w:sz="0" w:space="0" w:color="auto"/>
          </w:divBdr>
        </w:div>
        <w:div w:id="67505025">
          <w:marLeft w:val="480"/>
          <w:marRight w:val="0"/>
          <w:marTop w:val="0"/>
          <w:marBottom w:val="0"/>
          <w:divBdr>
            <w:top w:val="none" w:sz="0" w:space="0" w:color="auto"/>
            <w:left w:val="none" w:sz="0" w:space="0" w:color="auto"/>
            <w:bottom w:val="none" w:sz="0" w:space="0" w:color="auto"/>
            <w:right w:val="none" w:sz="0" w:space="0" w:color="auto"/>
          </w:divBdr>
        </w:div>
        <w:div w:id="1498034322">
          <w:marLeft w:val="480"/>
          <w:marRight w:val="0"/>
          <w:marTop w:val="0"/>
          <w:marBottom w:val="0"/>
          <w:divBdr>
            <w:top w:val="none" w:sz="0" w:space="0" w:color="auto"/>
            <w:left w:val="none" w:sz="0" w:space="0" w:color="auto"/>
            <w:bottom w:val="none" w:sz="0" w:space="0" w:color="auto"/>
            <w:right w:val="none" w:sz="0" w:space="0" w:color="auto"/>
          </w:divBdr>
        </w:div>
        <w:div w:id="1877572721">
          <w:marLeft w:val="480"/>
          <w:marRight w:val="0"/>
          <w:marTop w:val="0"/>
          <w:marBottom w:val="0"/>
          <w:divBdr>
            <w:top w:val="none" w:sz="0" w:space="0" w:color="auto"/>
            <w:left w:val="none" w:sz="0" w:space="0" w:color="auto"/>
            <w:bottom w:val="none" w:sz="0" w:space="0" w:color="auto"/>
            <w:right w:val="none" w:sz="0" w:space="0" w:color="auto"/>
          </w:divBdr>
        </w:div>
        <w:div w:id="358703020">
          <w:marLeft w:val="480"/>
          <w:marRight w:val="0"/>
          <w:marTop w:val="0"/>
          <w:marBottom w:val="0"/>
          <w:divBdr>
            <w:top w:val="none" w:sz="0" w:space="0" w:color="auto"/>
            <w:left w:val="none" w:sz="0" w:space="0" w:color="auto"/>
            <w:bottom w:val="none" w:sz="0" w:space="0" w:color="auto"/>
            <w:right w:val="none" w:sz="0" w:space="0" w:color="auto"/>
          </w:divBdr>
        </w:div>
        <w:div w:id="1838039555">
          <w:marLeft w:val="480"/>
          <w:marRight w:val="0"/>
          <w:marTop w:val="0"/>
          <w:marBottom w:val="0"/>
          <w:divBdr>
            <w:top w:val="none" w:sz="0" w:space="0" w:color="auto"/>
            <w:left w:val="none" w:sz="0" w:space="0" w:color="auto"/>
            <w:bottom w:val="none" w:sz="0" w:space="0" w:color="auto"/>
            <w:right w:val="none" w:sz="0" w:space="0" w:color="auto"/>
          </w:divBdr>
        </w:div>
        <w:div w:id="2122140932">
          <w:marLeft w:val="480"/>
          <w:marRight w:val="0"/>
          <w:marTop w:val="0"/>
          <w:marBottom w:val="0"/>
          <w:divBdr>
            <w:top w:val="none" w:sz="0" w:space="0" w:color="auto"/>
            <w:left w:val="none" w:sz="0" w:space="0" w:color="auto"/>
            <w:bottom w:val="none" w:sz="0" w:space="0" w:color="auto"/>
            <w:right w:val="none" w:sz="0" w:space="0" w:color="auto"/>
          </w:divBdr>
        </w:div>
        <w:div w:id="514197769">
          <w:marLeft w:val="480"/>
          <w:marRight w:val="0"/>
          <w:marTop w:val="0"/>
          <w:marBottom w:val="0"/>
          <w:divBdr>
            <w:top w:val="none" w:sz="0" w:space="0" w:color="auto"/>
            <w:left w:val="none" w:sz="0" w:space="0" w:color="auto"/>
            <w:bottom w:val="none" w:sz="0" w:space="0" w:color="auto"/>
            <w:right w:val="none" w:sz="0" w:space="0" w:color="auto"/>
          </w:divBdr>
        </w:div>
        <w:div w:id="825127157">
          <w:marLeft w:val="480"/>
          <w:marRight w:val="0"/>
          <w:marTop w:val="0"/>
          <w:marBottom w:val="0"/>
          <w:divBdr>
            <w:top w:val="none" w:sz="0" w:space="0" w:color="auto"/>
            <w:left w:val="none" w:sz="0" w:space="0" w:color="auto"/>
            <w:bottom w:val="none" w:sz="0" w:space="0" w:color="auto"/>
            <w:right w:val="none" w:sz="0" w:space="0" w:color="auto"/>
          </w:divBdr>
        </w:div>
        <w:div w:id="490486888">
          <w:marLeft w:val="480"/>
          <w:marRight w:val="0"/>
          <w:marTop w:val="0"/>
          <w:marBottom w:val="0"/>
          <w:divBdr>
            <w:top w:val="none" w:sz="0" w:space="0" w:color="auto"/>
            <w:left w:val="none" w:sz="0" w:space="0" w:color="auto"/>
            <w:bottom w:val="none" w:sz="0" w:space="0" w:color="auto"/>
            <w:right w:val="none" w:sz="0" w:space="0" w:color="auto"/>
          </w:divBdr>
        </w:div>
        <w:div w:id="231818474">
          <w:marLeft w:val="480"/>
          <w:marRight w:val="0"/>
          <w:marTop w:val="0"/>
          <w:marBottom w:val="0"/>
          <w:divBdr>
            <w:top w:val="none" w:sz="0" w:space="0" w:color="auto"/>
            <w:left w:val="none" w:sz="0" w:space="0" w:color="auto"/>
            <w:bottom w:val="none" w:sz="0" w:space="0" w:color="auto"/>
            <w:right w:val="none" w:sz="0" w:space="0" w:color="auto"/>
          </w:divBdr>
        </w:div>
        <w:div w:id="1752041814">
          <w:marLeft w:val="480"/>
          <w:marRight w:val="0"/>
          <w:marTop w:val="0"/>
          <w:marBottom w:val="0"/>
          <w:divBdr>
            <w:top w:val="none" w:sz="0" w:space="0" w:color="auto"/>
            <w:left w:val="none" w:sz="0" w:space="0" w:color="auto"/>
            <w:bottom w:val="none" w:sz="0" w:space="0" w:color="auto"/>
            <w:right w:val="none" w:sz="0" w:space="0" w:color="auto"/>
          </w:divBdr>
        </w:div>
        <w:div w:id="662859634">
          <w:marLeft w:val="480"/>
          <w:marRight w:val="0"/>
          <w:marTop w:val="0"/>
          <w:marBottom w:val="0"/>
          <w:divBdr>
            <w:top w:val="none" w:sz="0" w:space="0" w:color="auto"/>
            <w:left w:val="none" w:sz="0" w:space="0" w:color="auto"/>
            <w:bottom w:val="none" w:sz="0" w:space="0" w:color="auto"/>
            <w:right w:val="none" w:sz="0" w:space="0" w:color="auto"/>
          </w:divBdr>
        </w:div>
        <w:div w:id="486291382">
          <w:marLeft w:val="480"/>
          <w:marRight w:val="0"/>
          <w:marTop w:val="0"/>
          <w:marBottom w:val="0"/>
          <w:divBdr>
            <w:top w:val="none" w:sz="0" w:space="0" w:color="auto"/>
            <w:left w:val="none" w:sz="0" w:space="0" w:color="auto"/>
            <w:bottom w:val="none" w:sz="0" w:space="0" w:color="auto"/>
            <w:right w:val="none" w:sz="0" w:space="0" w:color="auto"/>
          </w:divBdr>
        </w:div>
        <w:div w:id="1244336461">
          <w:marLeft w:val="480"/>
          <w:marRight w:val="0"/>
          <w:marTop w:val="0"/>
          <w:marBottom w:val="0"/>
          <w:divBdr>
            <w:top w:val="none" w:sz="0" w:space="0" w:color="auto"/>
            <w:left w:val="none" w:sz="0" w:space="0" w:color="auto"/>
            <w:bottom w:val="none" w:sz="0" w:space="0" w:color="auto"/>
            <w:right w:val="none" w:sz="0" w:space="0" w:color="auto"/>
          </w:divBdr>
        </w:div>
        <w:div w:id="1418749244">
          <w:marLeft w:val="480"/>
          <w:marRight w:val="0"/>
          <w:marTop w:val="0"/>
          <w:marBottom w:val="0"/>
          <w:divBdr>
            <w:top w:val="none" w:sz="0" w:space="0" w:color="auto"/>
            <w:left w:val="none" w:sz="0" w:space="0" w:color="auto"/>
            <w:bottom w:val="none" w:sz="0" w:space="0" w:color="auto"/>
            <w:right w:val="none" w:sz="0" w:space="0" w:color="auto"/>
          </w:divBdr>
        </w:div>
        <w:div w:id="1140608102">
          <w:marLeft w:val="480"/>
          <w:marRight w:val="0"/>
          <w:marTop w:val="0"/>
          <w:marBottom w:val="0"/>
          <w:divBdr>
            <w:top w:val="none" w:sz="0" w:space="0" w:color="auto"/>
            <w:left w:val="none" w:sz="0" w:space="0" w:color="auto"/>
            <w:bottom w:val="none" w:sz="0" w:space="0" w:color="auto"/>
            <w:right w:val="none" w:sz="0" w:space="0" w:color="auto"/>
          </w:divBdr>
        </w:div>
        <w:div w:id="279145177">
          <w:marLeft w:val="480"/>
          <w:marRight w:val="0"/>
          <w:marTop w:val="0"/>
          <w:marBottom w:val="0"/>
          <w:divBdr>
            <w:top w:val="none" w:sz="0" w:space="0" w:color="auto"/>
            <w:left w:val="none" w:sz="0" w:space="0" w:color="auto"/>
            <w:bottom w:val="none" w:sz="0" w:space="0" w:color="auto"/>
            <w:right w:val="none" w:sz="0" w:space="0" w:color="auto"/>
          </w:divBdr>
        </w:div>
        <w:div w:id="722676605">
          <w:marLeft w:val="480"/>
          <w:marRight w:val="0"/>
          <w:marTop w:val="0"/>
          <w:marBottom w:val="0"/>
          <w:divBdr>
            <w:top w:val="none" w:sz="0" w:space="0" w:color="auto"/>
            <w:left w:val="none" w:sz="0" w:space="0" w:color="auto"/>
            <w:bottom w:val="none" w:sz="0" w:space="0" w:color="auto"/>
            <w:right w:val="none" w:sz="0" w:space="0" w:color="auto"/>
          </w:divBdr>
        </w:div>
        <w:div w:id="1885407397">
          <w:marLeft w:val="480"/>
          <w:marRight w:val="0"/>
          <w:marTop w:val="0"/>
          <w:marBottom w:val="0"/>
          <w:divBdr>
            <w:top w:val="none" w:sz="0" w:space="0" w:color="auto"/>
            <w:left w:val="none" w:sz="0" w:space="0" w:color="auto"/>
            <w:bottom w:val="none" w:sz="0" w:space="0" w:color="auto"/>
            <w:right w:val="none" w:sz="0" w:space="0" w:color="auto"/>
          </w:divBdr>
        </w:div>
        <w:div w:id="960376421">
          <w:marLeft w:val="480"/>
          <w:marRight w:val="0"/>
          <w:marTop w:val="0"/>
          <w:marBottom w:val="0"/>
          <w:divBdr>
            <w:top w:val="none" w:sz="0" w:space="0" w:color="auto"/>
            <w:left w:val="none" w:sz="0" w:space="0" w:color="auto"/>
            <w:bottom w:val="none" w:sz="0" w:space="0" w:color="auto"/>
            <w:right w:val="none" w:sz="0" w:space="0" w:color="auto"/>
          </w:divBdr>
        </w:div>
        <w:div w:id="1572811886">
          <w:marLeft w:val="480"/>
          <w:marRight w:val="0"/>
          <w:marTop w:val="0"/>
          <w:marBottom w:val="0"/>
          <w:divBdr>
            <w:top w:val="none" w:sz="0" w:space="0" w:color="auto"/>
            <w:left w:val="none" w:sz="0" w:space="0" w:color="auto"/>
            <w:bottom w:val="none" w:sz="0" w:space="0" w:color="auto"/>
            <w:right w:val="none" w:sz="0" w:space="0" w:color="auto"/>
          </w:divBdr>
        </w:div>
        <w:div w:id="2056195539">
          <w:marLeft w:val="480"/>
          <w:marRight w:val="0"/>
          <w:marTop w:val="0"/>
          <w:marBottom w:val="0"/>
          <w:divBdr>
            <w:top w:val="none" w:sz="0" w:space="0" w:color="auto"/>
            <w:left w:val="none" w:sz="0" w:space="0" w:color="auto"/>
            <w:bottom w:val="none" w:sz="0" w:space="0" w:color="auto"/>
            <w:right w:val="none" w:sz="0" w:space="0" w:color="auto"/>
          </w:divBdr>
        </w:div>
        <w:div w:id="1790314125">
          <w:marLeft w:val="480"/>
          <w:marRight w:val="0"/>
          <w:marTop w:val="0"/>
          <w:marBottom w:val="0"/>
          <w:divBdr>
            <w:top w:val="none" w:sz="0" w:space="0" w:color="auto"/>
            <w:left w:val="none" w:sz="0" w:space="0" w:color="auto"/>
            <w:bottom w:val="none" w:sz="0" w:space="0" w:color="auto"/>
            <w:right w:val="none" w:sz="0" w:space="0" w:color="auto"/>
          </w:divBdr>
        </w:div>
        <w:div w:id="1401560583">
          <w:marLeft w:val="480"/>
          <w:marRight w:val="0"/>
          <w:marTop w:val="0"/>
          <w:marBottom w:val="0"/>
          <w:divBdr>
            <w:top w:val="none" w:sz="0" w:space="0" w:color="auto"/>
            <w:left w:val="none" w:sz="0" w:space="0" w:color="auto"/>
            <w:bottom w:val="none" w:sz="0" w:space="0" w:color="auto"/>
            <w:right w:val="none" w:sz="0" w:space="0" w:color="auto"/>
          </w:divBdr>
        </w:div>
        <w:div w:id="2113623882">
          <w:marLeft w:val="480"/>
          <w:marRight w:val="0"/>
          <w:marTop w:val="0"/>
          <w:marBottom w:val="0"/>
          <w:divBdr>
            <w:top w:val="none" w:sz="0" w:space="0" w:color="auto"/>
            <w:left w:val="none" w:sz="0" w:space="0" w:color="auto"/>
            <w:bottom w:val="none" w:sz="0" w:space="0" w:color="auto"/>
            <w:right w:val="none" w:sz="0" w:space="0" w:color="auto"/>
          </w:divBdr>
        </w:div>
        <w:div w:id="1602226472">
          <w:marLeft w:val="480"/>
          <w:marRight w:val="0"/>
          <w:marTop w:val="0"/>
          <w:marBottom w:val="0"/>
          <w:divBdr>
            <w:top w:val="none" w:sz="0" w:space="0" w:color="auto"/>
            <w:left w:val="none" w:sz="0" w:space="0" w:color="auto"/>
            <w:bottom w:val="none" w:sz="0" w:space="0" w:color="auto"/>
            <w:right w:val="none" w:sz="0" w:space="0" w:color="auto"/>
          </w:divBdr>
        </w:div>
        <w:div w:id="1091582612">
          <w:marLeft w:val="480"/>
          <w:marRight w:val="0"/>
          <w:marTop w:val="0"/>
          <w:marBottom w:val="0"/>
          <w:divBdr>
            <w:top w:val="none" w:sz="0" w:space="0" w:color="auto"/>
            <w:left w:val="none" w:sz="0" w:space="0" w:color="auto"/>
            <w:bottom w:val="none" w:sz="0" w:space="0" w:color="auto"/>
            <w:right w:val="none" w:sz="0" w:space="0" w:color="auto"/>
          </w:divBdr>
        </w:div>
        <w:div w:id="1792285358">
          <w:marLeft w:val="480"/>
          <w:marRight w:val="0"/>
          <w:marTop w:val="0"/>
          <w:marBottom w:val="0"/>
          <w:divBdr>
            <w:top w:val="none" w:sz="0" w:space="0" w:color="auto"/>
            <w:left w:val="none" w:sz="0" w:space="0" w:color="auto"/>
            <w:bottom w:val="none" w:sz="0" w:space="0" w:color="auto"/>
            <w:right w:val="none" w:sz="0" w:space="0" w:color="auto"/>
          </w:divBdr>
        </w:div>
        <w:div w:id="355273024">
          <w:marLeft w:val="480"/>
          <w:marRight w:val="0"/>
          <w:marTop w:val="0"/>
          <w:marBottom w:val="0"/>
          <w:divBdr>
            <w:top w:val="none" w:sz="0" w:space="0" w:color="auto"/>
            <w:left w:val="none" w:sz="0" w:space="0" w:color="auto"/>
            <w:bottom w:val="none" w:sz="0" w:space="0" w:color="auto"/>
            <w:right w:val="none" w:sz="0" w:space="0" w:color="auto"/>
          </w:divBdr>
        </w:div>
        <w:div w:id="1563519245">
          <w:marLeft w:val="480"/>
          <w:marRight w:val="0"/>
          <w:marTop w:val="0"/>
          <w:marBottom w:val="0"/>
          <w:divBdr>
            <w:top w:val="none" w:sz="0" w:space="0" w:color="auto"/>
            <w:left w:val="none" w:sz="0" w:space="0" w:color="auto"/>
            <w:bottom w:val="none" w:sz="0" w:space="0" w:color="auto"/>
            <w:right w:val="none" w:sz="0" w:space="0" w:color="auto"/>
          </w:divBdr>
        </w:div>
        <w:div w:id="775904455">
          <w:marLeft w:val="480"/>
          <w:marRight w:val="0"/>
          <w:marTop w:val="0"/>
          <w:marBottom w:val="0"/>
          <w:divBdr>
            <w:top w:val="none" w:sz="0" w:space="0" w:color="auto"/>
            <w:left w:val="none" w:sz="0" w:space="0" w:color="auto"/>
            <w:bottom w:val="none" w:sz="0" w:space="0" w:color="auto"/>
            <w:right w:val="none" w:sz="0" w:space="0" w:color="auto"/>
          </w:divBdr>
        </w:div>
        <w:div w:id="1713797985">
          <w:marLeft w:val="480"/>
          <w:marRight w:val="0"/>
          <w:marTop w:val="0"/>
          <w:marBottom w:val="0"/>
          <w:divBdr>
            <w:top w:val="none" w:sz="0" w:space="0" w:color="auto"/>
            <w:left w:val="none" w:sz="0" w:space="0" w:color="auto"/>
            <w:bottom w:val="none" w:sz="0" w:space="0" w:color="auto"/>
            <w:right w:val="none" w:sz="0" w:space="0" w:color="auto"/>
          </w:divBdr>
        </w:div>
        <w:div w:id="1775048876">
          <w:marLeft w:val="480"/>
          <w:marRight w:val="0"/>
          <w:marTop w:val="0"/>
          <w:marBottom w:val="0"/>
          <w:divBdr>
            <w:top w:val="none" w:sz="0" w:space="0" w:color="auto"/>
            <w:left w:val="none" w:sz="0" w:space="0" w:color="auto"/>
            <w:bottom w:val="none" w:sz="0" w:space="0" w:color="auto"/>
            <w:right w:val="none" w:sz="0" w:space="0" w:color="auto"/>
          </w:divBdr>
        </w:div>
        <w:div w:id="2096898674">
          <w:marLeft w:val="480"/>
          <w:marRight w:val="0"/>
          <w:marTop w:val="0"/>
          <w:marBottom w:val="0"/>
          <w:divBdr>
            <w:top w:val="none" w:sz="0" w:space="0" w:color="auto"/>
            <w:left w:val="none" w:sz="0" w:space="0" w:color="auto"/>
            <w:bottom w:val="none" w:sz="0" w:space="0" w:color="auto"/>
            <w:right w:val="none" w:sz="0" w:space="0" w:color="auto"/>
          </w:divBdr>
        </w:div>
      </w:divsChild>
    </w:div>
    <w:div w:id="2019502032">
      <w:bodyDiv w:val="1"/>
      <w:marLeft w:val="0"/>
      <w:marRight w:val="0"/>
      <w:marTop w:val="0"/>
      <w:marBottom w:val="0"/>
      <w:divBdr>
        <w:top w:val="none" w:sz="0" w:space="0" w:color="auto"/>
        <w:left w:val="none" w:sz="0" w:space="0" w:color="auto"/>
        <w:bottom w:val="none" w:sz="0" w:space="0" w:color="auto"/>
        <w:right w:val="none" w:sz="0" w:space="0" w:color="auto"/>
      </w:divBdr>
      <w:divsChild>
        <w:div w:id="562986980">
          <w:marLeft w:val="480"/>
          <w:marRight w:val="0"/>
          <w:marTop w:val="0"/>
          <w:marBottom w:val="0"/>
          <w:divBdr>
            <w:top w:val="none" w:sz="0" w:space="0" w:color="auto"/>
            <w:left w:val="none" w:sz="0" w:space="0" w:color="auto"/>
            <w:bottom w:val="none" w:sz="0" w:space="0" w:color="auto"/>
            <w:right w:val="none" w:sz="0" w:space="0" w:color="auto"/>
          </w:divBdr>
        </w:div>
        <w:div w:id="1957439640">
          <w:marLeft w:val="480"/>
          <w:marRight w:val="0"/>
          <w:marTop w:val="0"/>
          <w:marBottom w:val="0"/>
          <w:divBdr>
            <w:top w:val="none" w:sz="0" w:space="0" w:color="auto"/>
            <w:left w:val="none" w:sz="0" w:space="0" w:color="auto"/>
            <w:bottom w:val="none" w:sz="0" w:space="0" w:color="auto"/>
            <w:right w:val="none" w:sz="0" w:space="0" w:color="auto"/>
          </w:divBdr>
        </w:div>
        <w:div w:id="1625845344">
          <w:marLeft w:val="480"/>
          <w:marRight w:val="0"/>
          <w:marTop w:val="0"/>
          <w:marBottom w:val="0"/>
          <w:divBdr>
            <w:top w:val="none" w:sz="0" w:space="0" w:color="auto"/>
            <w:left w:val="none" w:sz="0" w:space="0" w:color="auto"/>
            <w:bottom w:val="none" w:sz="0" w:space="0" w:color="auto"/>
            <w:right w:val="none" w:sz="0" w:space="0" w:color="auto"/>
          </w:divBdr>
        </w:div>
        <w:div w:id="2078162293">
          <w:marLeft w:val="480"/>
          <w:marRight w:val="0"/>
          <w:marTop w:val="0"/>
          <w:marBottom w:val="0"/>
          <w:divBdr>
            <w:top w:val="none" w:sz="0" w:space="0" w:color="auto"/>
            <w:left w:val="none" w:sz="0" w:space="0" w:color="auto"/>
            <w:bottom w:val="none" w:sz="0" w:space="0" w:color="auto"/>
            <w:right w:val="none" w:sz="0" w:space="0" w:color="auto"/>
          </w:divBdr>
        </w:div>
        <w:div w:id="1162702986">
          <w:marLeft w:val="480"/>
          <w:marRight w:val="0"/>
          <w:marTop w:val="0"/>
          <w:marBottom w:val="0"/>
          <w:divBdr>
            <w:top w:val="none" w:sz="0" w:space="0" w:color="auto"/>
            <w:left w:val="none" w:sz="0" w:space="0" w:color="auto"/>
            <w:bottom w:val="none" w:sz="0" w:space="0" w:color="auto"/>
            <w:right w:val="none" w:sz="0" w:space="0" w:color="auto"/>
          </w:divBdr>
        </w:div>
        <w:div w:id="145319190">
          <w:marLeft w:val="480"/>
          <w:marRight w:val="0"/>
          <w:marTop w:val="0"/>
          <w:marBottom w:val="0"/>
          <w:divBdr>
            <w:top w:val="none" w:sz="0" w:space="0" w:color="auto"/>
            <w:left w:val="none" w:sz="0" w:space="0" w:color="auto"/>
            <w:bottom w:val="none" w:sz="0" w:space="0" w:color="auto"/>
            <w:right w:val="none" w:sz="0" w:space="0" w:color="auto"/>
          </w:divBdr>
        </w:div>
        <w:div w:id="764349631">
          <w:marLeft w:val="480"/>
          <w:marRight w:val="0"/>
          <w:marTop w:val="0"/>
          <w:marBottom w:val="0"/>
          <w:divBdr>
            <w:top w:val="none" w:sz="0" w:space="0" w:color="auto"/>
            <w:left w:val="none" w:sz="0" w:space="0" w:color="auto"/>
            <w:bottom w:val="none" w:sz="0" w:space="0" w:color="auto"/>
            <w:right w:val="none" w:sz="0" w:space="0" w:color="auto"/>
          </w:divBdr>
        </w:div>
        <w:div w:id="397359318">
          <w:marLeft w:val="480"/>
          <w:marRight w:val="0"/>
          <w:marTop w:val="0"/>
          <w:marBottom w:val="0"/>
          <w:divBdr>
            <w:top w:val="none" w:sz="0" w:space="0" w:color="auto"/>
            <w:left w:val="none" w:sz="0" w:space="0" w:color="auto"/>
            <w:bottom w:val="none" w:sz="0" w:space="0" w:color="auto"/>
            <w:right w:val="none" w:sz="0" w:space="0" w:color="auto"/>
          </w:divBdr>
        </w:div>
        <w:div w:id="1893810334">
          <w:marLeft w:val="480"/>
          <w:marRight w:val="0"/>
          <w:marTop w:val="0"/>
          <w:marBottom w:val="0"/>
          <w:divBdr>
            <w:top w:val="none" w:sz="0" w:space="0" w:color="auto"/>
            <w:left w:val="none" w:sz="0" w:space="0" w:color="auto"/>
            <w:bottom w:val="none" w:sz="0" w:space="0" w:color="auto"/>
            <w:right w:val="none" w:sz="0" w:space="0" w:color="auto"/>
          </w:divBdr>
        </w:div>
        <w:div w:id="2019111177">
          <w:marLeft w:val="480"/>
          <w:marRight w:val="0"/>
          <w:marTop w:val="0"/>
          <w:marBottom w:val="0"/>
          <w:divBdr>
            <w:top w:val="none" w:sz="0" w:space="0" w:color="auto"/>
            <w:left w:val="none" w:sz="0" w:space="0" w:color="auto"/>
            <w:bottom w:val="none" w:sz="0" w:space="0" w:color="auto"/>
            <w:right w:val="none" w:sz="0" w:space="0" w:color="auto"/>
          </w:divBdr>
        </w:div>
        <w:div w:id="858810471">
          <w:marLeft w:val="480"/>
          <w:marRight w:val="0"/>
          <w:marTop w:val="0"/>
          <w:marBottom w:val="0"/>
          <w:divBdr>
            <w:top w:val="none" w:sz="0" w:space="0" w:color="auto"/>
            <w:left w:val="none" w:sz="0" w:space="0" w:color="auto"/>
            <w:bottom w:val="none" w:sz="0" w:space="0" w:color="auto"/>
            <w:right w:val="none" w:sz="0" w:space="0" w:color="auto"/>
          </w:divBdr>
        </w:div>
        <w:div w:id="1591356806">
          <w:marLeft w:val="480"/>
          <w:marRight w:val="0"/>
          <w:marTop w:val="0"/>
          <w:marBottom w:val="0"/>
          <w:divBdr>
            <w:top w:val="none" w:sz="0" w:space="0" w:color="auto"/>
            <w:left w:val="none" w:sz="0" w:space="0" w:color="auto"/>
            <w:bottom w:val="none" w:sz="0" w:space="0" w:color="auto"/>
            <w:right w:val="none" w:sz="0" w:space="0" w:color="auto"/>
          </w:divBdr>
        </w:div>
        <w:div w:id="159857531">
          <w:marLeft w:val="480"/>
          <w:marRight w:val="0"/>
          <w:marTop w:val="0"/>
          <w:marBottom w:val="0"/>
          <w:divBdr>
            <w:top w:val="none" w:sz="0" w:space="0" w:color="auto"/>
            <w:left w:val="none" w:sz="0" w:space="0" w:color="auto"/>
            <w:bottom w:val="none" w:sz="0" w:space="0" w:color="auto"/>
            <w:right w:val="none" w:sz="0" w:space="0" w:color="auto"/>
          </w:divBdr>
        </w:div>
        <w:div w:id="1737703080">
          <w:marLeft w:val="480"/>
          <w:marRight w:val="0"/>
          <w:marTop w:val="0"/>
          <w:marBottom w:val="0"/>
          <w:divBdr>
            <w:top w:val="none" w:sz="0" w:space="0" w:color="auto"/>
            <w:left w:val="none" w:sz="0" w:space="0" w:color="auto"/>
            <w:bottom w:val="none" w:sz="0" w:space="0" w:color="auto"/>
            <w:right w:val="none" w:sz="0" w:space="0" w:color="auto"/>
          </w:divBdr>
        </w:div>
        <w:div w:id="1275596323">
          <w:marLeft w:val="480"/>
          <w:marRight w:val="0"/>
          <w:marTop w:val="0"/>
          <w:marBottom w:val="0"/>
          <w:divBdr>
            <w:top w:val="none" w:sz="0" w:space="0" w:color="auto"/>
            <w:left w:val="none" w:sz="0" w:space="0" w:color="auto"/>
            <w:bottom w:val="none" w:sz="0" w:space="0" w:color="auto"/>
            <w:right w:val="none" w:sz="0" w:space="0" w:color="auto"/>
          </w:divBdr>
        </w:div>
        <w:div w:id="1316884199">
          <w:marLeft w:val="480"/>
          <w:marRight w:val="0"/>
          <w:marTop w:val="0"/>
          <w:marBottom w:val="0"/>
          <w:divBdr>
            <w:top w:val="none" w:sz="0" w:space="0" w:color="auto"/>
            <w:left w:val="none" w:sz="0" w:space="0" w:color="auto"/>
            <w:bottom w:val="none" w:sz="0" w:space="0" w:color="auto"/>
            <w:right w:val="none" w:sz="0" w:space="0" w:color="auto"/>
          </w:divBdr>
        </w:div>
        <w:div w:id="1124076956">
          <w:marLeft w:val="480"/>
          <w:marRight w:val="0"/>
          <w:marTop w:val="0"/>
          <w:marBottom w:val="0"/>
          <w:divBdr>
            <w:top w:val="none" w:sz="0" w:space="0" w:color="auto"/>
            <w:left w:val="none" w:sz="0" w:space="0" w:color="auto"/>
            <w:bottom w:val="none" w:sz="0" w:space="0" w:color="auto"/>
            <w:right w:val="none" w:sz="0" w:space="0" w:color="auto"/>
          </w:divBdr>
        </w:div>
        <w:div w:id="448595572">
          <w:marLeft w:val="480"/>
          <w:marRight w:val="0"/>
          <w:marTop w:val="0"/>
          <w:marBottom w:val="0"/>
          <w:divBdr>
            <w:top w:val="none" w:sz="0" w:space="0" w:color="auto"/>
            <w:left w:val="none" w:sz="0" w:space="0" w:color="auto"/>
            <w:bottom w:val="none" w:sz="0" w:space="0" w:color="auto"/>
            <w:right w:val="none" w:sz="0" w:space="0" w:color="auto"/>
          </w:divBdr>
        </w:div>
        <w:div w:id="364646380">
          <w:marLeft w:val="480"/>
          <w:marRight w:val="0"/>
          <w:marTop w:val="0"/>
          <w:marBottom w:val="0"/>
          <w:divBdr>
            <w:top w:val="none" w:sz="0" w:space="0" w:color="auto"/>
            <w:left w:val="none" w:sz="0" w:space="0" w:color="auto"/>
            <w:bottom w:val="none" w:sz="0" w:space="0" w:color="auto"/>
            <w:right w:val="none" w:sz="0" w:space="0" w:color="auto"/>
          </w:divBdr>
        </w:div>
        <w:div w:id="1631091677">
          <w:marLeft w:val="480"/>
          <w:marRight w:val="0"/>
          <w:marTop w:val="0"/>
          <w:marBottom w:val="0"/>
          <w:divBdr>
            <w:top w:val="none" w:sz="0" w:space="0" w:color="auto"/>
            <w:left w:val="none" w:sz="0" w:space="0" w:color="auto"/>
            <w:bottom w:val="none" w:sz="0" w:space="0" w:color="auto"/>
            <w:right w:val="none" w:sz="0" w:space="0" w:color="auto"/>
          </w:divBdr>
        </w:div>
        <w:div w:id="1959335402">
          <w:marLeft w:val="480"/>
          <w:marRight w:val="0"/>
          <w:marTop w:val="0"/>
          <w:marBottom w:val="0"/>
          <w:divBdr>
            <w:top w:val="none" w:sz="0" w:space="0" w:color="auto"/>
            <w:left w:val="none" w:sz="0" w:space="0" w:color="auto"/>
            <w:bottom w:val="none" w:sz="0" w:space="0" w:color="auto"/>
            <w:right w:val="none" w:sz="0" w:space="0" w:color="auto"/>
          </w:divBdr>
        </w:div>
        <w:div w:id="1198619871">
          <w:marLeft w:val="480"/>
          <w:marRight w:val="0"/>
          <w:marTop w:val="0"/>
          <w:marBottom w:val="0"/>
          <w:divBdr>
            <w:top w:val="none" w:sz="0" w:space="0" w:color="auto"/>
            <w:left w:val="none" w:sz="0" w:space="0" w:color="auto"/>
            <w:bottom w:val="none" w:sz="0" w:space="0" w:color="auto"/>
            <w:right w:val="none" w:sz="0" w:space="0" w:color="auto"/>
          </w:divBdr>
        </w:div>
        <w:div w:id="499200232">
          <w:marLeft w:val="480"/>
          <w:marRight w:val="0"/>
          <w:marTop w:val="0"/>
          <w:marBottom w:val="0"/>
          <w:divBdr>
            <w:top w:val="none" w:sz="0" w:space="0" w:color="auto"/>
            <w:left w:val="none" w:sz="0" w:space="0" w:color="auto"/>
            <w:bottom w:val="none" w:sz="0" w:space="0" w:color="auto"/>
            <w:right w:val="none" w:sz="0" w:space="0" w:color="auto"/>
          </w:divBdr>
        </w:div>
        <w:div w:id="1000234025">
          <w:marLeft w:val="480"/>
          <w:marRight w:val="0"/>
          <w:marTop w:val="0"/>
          <w:marBottom w:val="0"/>
          <w:divBdr>
            <w:top w:val="none" w:sz="0" w:space="0" w:color="auto"/>
            <w:left w:val="none" w:sz="0" w:space="0" w:color="auto"/>
            <w:bottom w:val="none" w:sz="0" w:space="0" w:color="auto"/>
            <w:right w:val="none" w:sz="0" w:space="0" w:color="auto"/>
          </w:divBdr>
        </w:div>
        <w:div w:id="1016889265">
          <w:marLeft w:val="480"/>
          <w:marRight w:val="0"/>
          <w:marTop w:val="0"/>
          <w:marBottom w:val="0"/>
          <w:divBdr>
            <w:top w:val="none" w:sz="0" w:space="0" w:color="auto"/>
            <w:left w:val="none" w:sz="0" w:space="0" w:color="auto"/>
            <w:bottom w:val="none" w:sz="0" w:space="0" w:color="auto"/>
            <w:right w:val="none" w:sz="0" w:space="0" w:color="auto"/>
          </w:divBdr>
        </w:div>
        <w:div w:id="1226405300">
          <w:marLeft w:val="480"/>
          <w:marRight w:val="0"/>
          <w:marTop w:val="0"/>
          <w:marBottom w:val="0"/>
          <w:divBdr>
            <w:top w:val="none" w:sz="0" w:space="0" w:color="auto"/>
            <w:left w:val="none" w:sz="0" w:space="0" w:color="auto"/>
            <w:bottom w:val="none" w:sz="0" w:space="0" w:color="auto"/>
            <w:right w:val="none" w:sz="0" w:space="0" w:color="auto"/>
          </w:divBdr>
        </w:div>
        <w:div w:id="609438469">
          <w:marLeft w:val="480"/>
          <w:marRight w:val="0"/>
          <w:marTop w:val="0"/>
          <w:marBottom w:val="0"/>
          <w:divBdr>
            <w:top w:val="none" w:sz="0" w:space="0" w:color="auto"/>
            <w:left w:val="none" w:sz="0" w:space="0" w:color="auto"/>
            <w:bottom w:val="none" w:sz="0" w:space="0" w:color="auto"/>
            <w:right w:val="none" w:sz="0" w:space="0" w:color="auto"/>
          </w:divBdr>
        </w:div>
        <w:div w:id="578365865">
          <w:marLeft w:val="480"/>
          <w:marRight w:val="0"/>
          <w:marTop w:val="0"/>
          <w:marBottom w:val="0"/>
          <w:divBdr>
            <w:top w:val="none" w:sz="0" w:space="0" w:color="auto"/>
            <w:left w:val="none" w:sz="0" w:space="0" w:color="auto"/>
            <w:bottom w:val="none" w:sz="0" w:space="0" w:color="auto"/>
            <w:right w:val="none" w:sz="0" w:space="0" w:color="auto"/>
          </w:divBdr>
        </w:div>
        <w:div w:id="1259020585">
          <w:marLeft w:val="480"/>
          <w:marRight w:val="0"/>
          <w:marTop w:val="0"/>
          <w:marBottom w:val="0"/>
          <w:divBdr>
            <w:top w:val="none" w:sz="0" w:space="0" w:color="auto"/>
            <w:left w:val="none" w:sz="0" w:space="0" w:color="auto"/>
            <w:bottom w:val="none" w:sz="0" w:space="0" w:color="auto"/>
            <w:right w:val="none" w:sz="0" w:space="0" w:color="auto"/>
          </w:divBdr>
        </w:div>
        <w:div w:id="934942122">
          <w:marLeft w:val="480"/>
          <w:marRight w:val="0"/>
          <w:marTop w:val="0"/>
          <w:marBottom w:val="0"/>
          <w:divBdr>
            <w:top w:val="none" w:sz="0" w:space="0" w:color="auto"/>
            <w:left w:val="none" w:sz="0" w:space="0" w:color="auto"/>
            <w:bottom w:val="none" w:sz="0" w:space="0" w:color="auto"/>
            <w:right w:val="none" w:sz="0" w:space="0" w:color="auto"/>
          </w:divBdr>
        </w:div>
        <w:div w:id="887230359">
          <w:marLeft w:val="480"/>
          <w:marRight w:val="0"/>
          <w:marTop w:val="0"/>
          <w:marBottom w:val="0"/>
          <w:divBdr>
            <w:top w:val="none" w:sz="0" w:space="0" w:color="auto"/>
            <w:left w:val="none" w:sz="0" w:space="0" w:color="auto"/>
            <w:bottom w:val="none" w:sz="0" w:space="0" w:color="auto"/>
            <w:right w:val="none" w:sz="0" w:space="0" w:color="auto"/>
          </w:divBdr>
        </w:div>
        <w:div w:id="805901484">
          <w:marLeft w:val="480"/>
          <w:marRight w:val="0"/>
          <w:marTop w:val="0"/>
          <w:marBottom w:val="0"/>
          <w:divBdr>
            <w:top w:val="none" w:sz="0" w:space="0" w:color="auto"/>
            <w:left w:val="none" w:sz="0" w:space="0" w:color="auto"/>
            <w:bottom w:val="none" w:sz="0" w:space="0" w:color="auto"/>
            <w:right w:val="none" w:sz="0" w:space="0" w:color="auto"/>
          </w:divBdr>
        </w:div>
        <w:div w:id="629629850">
          <w:marLeft w:val="480"/>
          <w:marRight w:val="0"/>
          <w:marTop w:val="0"/>
          <w:marBottom w:val="0"/>
          <w:divBdr>
            <w:top w:val="none" w:sz="0" w:space="0" w:color="auto"/>
            <w:left w:val="none" w:sz="0" w:space="0" w:color="auto"/>
            <w:bottom w:val="none" w:sz="0" w:space="0" w:color="auto"/>
            <w:right w:val="none" w:sz="0" w:space="0" w:color="auto"/>
          </w:divBdr>
        </w:div>
        <w:div w:id="577788144">
          <w:marLeft w:val="480"/>
          <w:marRight w:val="0"/>
          <w:marTop w:val="0"/>
          <w:marBottom w:val="0"/>
          <w:divBdr>
            <w:top w:val="none" w:sz="0" w:space="0" w:color="auto"/>
            <w:left w:val="none" w:sz="0" w:space="0" w:color="auto"/>
            <w:bottom w:val="none" w:sz="0" w:space="0" w:color="auto"/>
            <w:right w:val="none" w:sz="0" w:space="0" w:color="auto"/>
          </w:divBdr>
        </w:div>
        <w:div w:id="587420726">
          <w:marLeft w:val="480"/>
          <w:marRight w:val="0"/>
          <w:marTop w:val="0"/>
          <w:marBottom w:val="0"/>
          <w:divBdr>
            <w:top w:val="none" w:sz="0" w:space="0" w:color="auto"/>
            <w:left w:val="none" w:sz="0" w:space="0" w:color="auto"/>
            <w:bottom w:val="none" w:sz="0" w:space="0" w:color="auto"/>
            <w:right w:val="none" w:sz="0" w:space="0" w:color="auto"/>
          </w:divBdr>
        </w:div>
        <w:div w:id="1108621600">
          <w:marLeft w:val="480"/>
          <w:marRight w:val="0"/>
          <w:marTop w:val="0"/>
          <w:marBottom w:val="0"/>
          <w:divBdr>
            <w:top w:val="none" w:sz="0" w:space="0" w:color="auto"/>
            <w:left w:val="none" w:sz="0" w:space="0" w:color="auto"/>
            <w:bottom w:val="none" w:sz="0" w:space="0" w:color="auto"/>
            <w:right w:val="none" w:sz="0" w:space="0" w:color="auto"/>
          </w:divBdr>
        </w:div>
        <w:div w:id="270938883">
          <w:marLeft w:val="480"/>
          <w:marRight w:val="0"/>
          <w:marTop w:val="0"/>
          <w:marBottom w:val="0"/>
          <w:divBdr>
            <w:top w:val="none" w:sz="0" w:space="0" w:color="auto"/>
            <w:left w:val="none" w:sz="0" w:space="0" w:color="auto"/>
            <w:bottom w:val="none" w:sz="0" w:space="0" w:color="auto"/>
            <w:right w:val="none" w:sz="0" w:space="0" w:color="auto"/>
          </w:divBdr>
        </w:div>
        <w:div w:id="453255269">
          <w:marLeft w:val="480"/>
          <w:marRight w:val="0"/>
          <w:marTop w:val="0"/>
          <w:marBottom w:val="0"/>
          <w:divBdr>
            <w:top w:val="none" w:sz="0" w:space="0" w:color="auto"/>
            <w:left w:val="none" w:sz="0" w:space="0" w:color="auto"/>
            <w:bottom w:val="none" w:sz="0" w:space="0" w:color="auto"/>
            <w:right w:val="none" w:sz="0" w:space="0" w:color="auto"/>
          </w:divBdr>
        </w:div>
        <w:div w:id="1116488871">
          <w:marLeft w:val="480"/>
          <w:marRight w:val="0"/>
          <w:marTop w:val="0"/>
          <w:marBottom w:val="0"/>
          <w:divBdr>
            <w:top w:val="none" w:sz="0" w:space="0" w:color="auto"/>
            <w:left w:val="none" w:sz="0" w:space="0" w:color="auto"/>
            <w:bottom w:val="none" w:sz="0" w:space="0" w:color="auto"/>
            <w:right w:val="none" w:sz="0" w:space="0" w:color="auto"/>
          </w:divBdr>
        </w:div>
        <w:div w:id="1595286938">
          <w:marLeft w:val="480"/>
          <w:marRight w:val="0"/>
          <w:marTop w:val="0"/>
          <w:marBottom w:val="0"/>
          <w:divBdr>
            <w:top w:val="none" w:sz="0" w:space="0" w:color="auto"/>
            <w:left w:val="none" w:sz="0" w:space="0" w:color="auto"/>
            <w:bottom w:val="none" w:sz="0" w:space="0" w:color="auto"/>
            <w:right w:val="none" w:sz="0" w:space="0" w:color="auto"/>
          </w:divBdr>
        </w:div>
        <w:div w:id="132337367">
          <w:marLeft w:val="480"/>
          <w:marRight w:val="0"/>
          <w:marTop w:val="0"/>
          <w:marBottom w:val="0"/>
          <w:divBdr>
            <w:top w:val="none" w:sz="0" w:space="0" w:color="auto"/>
            <w:left w:val="none" w:sz="0" w:space="0" w:color="auto"/>
            <w:bottom w:val="none" w:sz="0" w:space="0" w:color="auto"/>
            <w:right w:val="none" w:sz="0" w:space="0" w:color="auto"/>
          </w:divBdr>
        </w:div>
        <w:div w:id="656153520">
          <w:marLeft w:val="480"/>
          <w:marRight w:val="0"/>
          <w:marTop w:val="0"/>
          <w:marBottom w:val="0"/>
          <w:divBdr>
            <w:top w:val="none" w:sz="0" w:space="0" w:color="auto"/>
            <w:left w:val="none" w:sz="0" w:space="0" w:color="auto"/>
            <w:bottom w:val="none" w:sz="0" w:space="0" w:color="auto"/>
            <w:right w:val="none" w:sz="0" w:space="0" w:color="auto"/>
          </w:divBdr>
        </w:div>
        <w:div w:id="799760588">
          <w:marLeft w:val="480"/>
          <w:marRight w:val="0"/>
          <w:marTop w:val="0"/>
          <w:marBottom w:val="0"/>
          <w:divBdr>
            <w:top w:val="none" w:sz="0" w:space="0" w:color="auto"/>
            <w:left w:val="none" w:sz="0" w:space="0" w:color="auto"/>
            <w:bottom w:val="none" w:sz="0" w:space="0" w:color="auto"/>
            <w:right w:val="none" w:sz="0" w:space="0" w:color="auto"/>
          </w:divBdr>
        </w:div>
        <w:div w:id="321394069">
          <w:marLeft w:val="480"/>
          <w:marRight w:val="0"/>
          <w:marTop w:val="0"/>
          <w:marBottom w:val="0"/>
          <w:divBdr>
            <w:top w:val="none" w:sz="0" w:space="0" w:color="auto"/>
            <w:left w:val="none" w:sz="0" w:space="0" w:color="auto"/>
            <w:bottom w:val="none" w:sz="0" w:space="0" w:color="auto"/>
            <w:right w:val="none" w:sz="0" w:space="0" w:color="auto"/>
          </w:divBdr>
        </w:div>
        <w:div w:id="39943250">
          <w:marLeft w:val="480"/>
          <w:marRight w:val="0"/>
          <w:marTop w:val="0"/>
          <w:marBottom w:val="0"/>
          <w:divBdr>
            <w:top w:val="none" w:sz="0" w:space="0" w:color="auto"/>
            <w:left w:val="none" w:sz="0" w:space="0" w:color="auto"/>
            <w:bottom w:val="none" w:sz="0" w:space="0" w:color="auto"/>
            <w:right w:val="none" w:sz="0" w:space="0" w:color="auto"/>
          </w:divBdr>
        </w:div>
        <w:div w:id="2104261132">
          <w:marLeft w:val="480"/>
          <w:marRight w:val="0"/>
          <w:marTop w:val="0"/>
          <w:marBottom w:val="0"/>
          <w:divBdr>
            <w:top w:val="none" w:sz="0" w:space="0" w:color="auto"/>
            <w:left w:val="none" w:sz="0" w:space="0" w:color="auto"/>
            <w:bottom w:val="none" w:sz="0" w:space="0" w:color="auto"/>
            <w:right w:val="none" w:sz="0" w:space="0" w:color="auto"/>
          </w:divBdr>
        </w:div>
        <w:div w:id="939262159">
          <w:marLeft w:val="480"/>
          <w:marRight w:val="0"/>
          <w:marTop w:val="0"/>
          <w:marBottom w:val="0"/>
          <w:divBdr>
            <w:top w:val="none" w:sz="0" w:space="0" w:color="auto"/>
            <w:left w:val="none" w:sz="0" w:space="0" w:color="auto"/>
            <w:bottom w:val="none" w:sz="0" w:space="0" w:color="auto"/>
            <w:right w:val="none" w:sz="0" w:space="0" w:color="auto"/>
          </w:divBdr>
        </w:div>
        <w:div w:id="2101173708">
          <w:marLeft w:val="480"/>
          <w:marRight w:val="0"/>
          <w:marTop w:val="0"/>
          <w:marBottom w:val="0"/>
          <w:divBdr>
            <w:top w:val="none" w:sz="0" w:space="0" w:color="auto"/>
            <w:left w:val="none" w:sz="0" w:space="0" w:color="auto"/>
            <w:bottom w:val="none" w:sz="0" w:space="0" w:color="auto"/>
            <w:right w:val="none" w:sz="0" w:space="0" w:color="auto"/>
          </w:divBdr>
        </w:div>
        <w:div w:id="268008680">
          <w:marLeft w:val="480"/>
          <w:marRight w:val="0"/>
          <w:marTop w:val="0"/>
          <w:marBottom w:val="0"/>
          <w:divBdr>
            <w:top w:val="none" w:sz="0" w:space="0" w:color="auto"/>
            <w:left w:val="none" w:sz="0" w:space="0" w:color="auto"/>
            <w:bottom w:val="none" w:sz="0" w:space="0" w:color="auto"/>
            <w:right w:val="none" w:sz="0" w:space="0" w:color="auto"/>
          </w:divBdr>
        </w:div>
        <w:div w:id="211894168">
          <w:marLeft w:val="480"/>
          <w:marRight w:val="0"/>
          <w:marTop w:val="0"/>
          <w:marBottom w:val="0"/>
          <w:divBdr>
            <w:top w:val="none" w:sz="0" w:space="0" w:color="auto"/>
            <w:left w:val="none" w:sz="0" w:space="0" w:color="auto"/>
            <w:bottom w:val="none" w:sz="0" w:space="0" w:color="auto"/>
            <w:right w:val="none" w:sz="0" w:space="0" w:color="auto"/>
          </w:divBdr>
        </w:div>
        <w:div w:id="1276018234">
          <w:marLeft w:val="480"/>
          <w:marRight w:val="0"/>
          <w:marTop w:val="0"/>
          <w:marBottom w:val="0"/>
          <w:divBdr>
            <w:top w:val="none" w:sz="0" w:space="0" w:color="auto"/>
            <w:left w:val="none" w:sz="0" w:space="0" w:color="auto"/>
            <w:bottom w:val="none" w:sz="0" w:space="0" w:color="auto"/>
            <w:right w:val="none" w:sz="0" w:space="0" w:color="auto"/>
          </w:divBdr>
        </w:div>
        <w:div w:id="535896294">
          <w:marLeft w:val="480"/>
          <w:marRight w:val="0"/>
          <w:marTop w:val="0"/>
          <w:marBottom w:val="0"/>
          <w:divBdr>
            <w:top w:val="none" w:sz="0" w:space="0" w:color="auto"/>
            <w:left w:val="none" w:sz="0" w:space="0" w:color="auto"/>
            <w:bottom w:val="none" w:sz="0" w:space="0" w:color="auto"/>
            <w:right w:val="none" w:sz="0" w:space="0" w:color="auto"/>
          </w:divBdr>
        </w:div>
        <w:div w:id="841547822">
          <w:marLeft w:val="480"/>
          <w:marRight w:val="0"/>
          <w:marTop w:val="0"/>
          <w:marBottom w:val="0"/>
          <w:divBdr>
            <w:top w:val="none" w:sz="0" w:space="0" w:color="auto"/>
            <w:left w:val="none" w:sz="0" w:space="0" w:color="auto"/>
            <w:bottom w:val="none" w:sz="0" w:space="0" w:color="auto"/>
            <w:right w:val="none" w:sz="0" w:space="0" w:color="auto"/>
          </w:divBdr>
        </w:div>
        <w:div w:id="1983190904">
          <w:marLeft w:val="480"/>
          <w:marRight w:val="0"/>
          <w:marTop w:val="0"/>
          <w:marBottom w:val="0"/>
          <w:divBdr>
            <w:top w:val="none" w:sz="0" w:space="0" w:color="auto"/>
            <w:left w:val="none" w:sz="0" w:space="0" w:color="auto"/>
            <w:bottom w:val="none" w:sz="0" w:space="0" w:color="auto"/>
            <w:right w:val="none" w:sz="0" w:space="0" w:color="auto"/>
          </w:divBdr>
        </w:div>
        <w:div w:id="1578704990">
          <w:marLeft w:val="480"/>
          <w:marRight w:val="0"/>
          <w:marTop w:val="0"/>
          <w:marBottom w:val="0"/>
          <w:divBdr>
            <w:top w:val="none" w:sz="0" w:space="0" w:color="auto"/>
            <w:left w:val="none" w:sz="0" w:space="0" w:color="auto"/>
            <w:bottom w:val="none" w:sz="0" w:space="0" w:color="auto"/>
            <w:right w:val="none" w:sz="0" w:space="0" w:color="auto"/>
          </w:divBdr>
        </w:div>
        <w:div w:id="1390034995">
          <w:marLeft w:val="480"/>
          <w:marRight w:val="0"/>
          <w:marTop w:val="0"/>
          <w:marBottom w:val="0"/>
          <w:divBdr>
            <w:top w:val="none" w:sz="0" w:space="0" w:color="auto"/>
            <w:left w:val="none" w:sz="0" w:space="0" w:color="auto"/>
            <w:bottom w:val="none" w:sz="0" w:space="0" w:color="auto"/>
            <w:right w:val="none" w:sz="0" w:space="0" w:color="auto"/>
          </w:divBdr>
        </w:div>
        <w:div w:id="63336554">
          <w:marLeft w:val="480"/>
          <w:marRight w:val="0"/>
          <w:marTop w:val="0"/>
          <w:marBottom w:val="0"/>
          <w:divBdr>
            <w:top w:val="none" w:sz="0" w:space="0" w:color="auto"/>
            <w:left w:val="none" w:sz="0" w:space="0" w:color="auto"/>
            <w:bottom w:val="none" w:sz="0" w:space="0" w:color="auto"/>
            <w:right w:val="none" w:sz="0" w:space="0" w:color="auto"/>
          </w:divBdr>
        </w:div>
        <w:div w:id="1127622666">
          <w:marLeft w:val="480"/>
          <w:marRight w:val="0"/>
          <w:marTop w:val="0"/>
          <w:marBottom w:val="0"/>
          <w:divBdr>
            <w:top w:val="none" w:sz="0" w:space="0" w:color="auto"/>
            <w:left w:val="none" w:sz="0" w:space="0" w:color="auto"/>
            <w:bottom w:val="none" w:sz="0" w:space="0" w:color="auto"/>
            <w:right w:val="none" w:sz="0" w:space="0" w:color="auto"/>
          </w:divBdr>
        </w:div>
        <w:div w:id="777917987">
          <w:marLeft w:val="480"/>
          <w:marRight w:val="0"/>
          <w:marTop w:val="0"/>
          <w:marBottom w:val="0"/>
          <w:divBdr>
            <w:top w:val="none" w:sz="0" w:space="0" w:color="auto"/>
            <w:left w:val="none" w:sz="0" w:space="0" w:color="auto"/>
            <w:bottom w:val="none" w:sz="0" w:space="0" w:color="auto"/>
            <w:right w:val="none" w:sz="0" w:space="0" w:color="auto"/>
          </w:divBdr>
        </w:div>
        <w:div w:id="1101871585">
          <w:marLeft w:val="480"/>
          <w:marRight w:val="0"/>
          <w:marTop w:val="0"/>
          <w:marBottom w:val="0"/>
          <w:divBdr>
            <w:top w:val="none" w:sz="0" w:space="0" w:color="auto"/>
            <w:left w:val="none" w:sz="0" w:space="0" w:color="auto"/>
            <w:bottom w:val="none" w:sz="0" w:space="0" w:color="auto"/>
            <w:right w:val="none" w:sz="0" w:space="0" w:color="auto"/>
          </w:divBdr>
        </w:div>
        <w:div w:id="322054062">
          <w:marLeft w:val="480"/>
          <w:marRight w:val="0"/>
          <w:marTop w:val="0"/>
          <w:marBottom w:val="0"/>
          <w:divBdr>
            <w:top w:val="none" w:sz="0" w:space="0" w:color="auto"/>
            <w:left w:val="none" w:sz="0" w:space="0" w:color="auto"/>
            <w:bottom w:val="none" w:sz="0" w:space="0" w:color="auto"/>
            <w:right w:val="none" w:sz="0" w:space="0" w:color="auto"/>
          </w:divBdr>
        </w:div>
        <w:div w:id="1372653738">
          <w:marLeft w:val="480"/>
          <w:marRight w:val="0"/>
          <w:marTop w:val="0"/>
          <w:marBottom w:val="0"/>
          <w:divBdr>
            <w:top w:val="none" w:sz="0" w:space="0" w:color="auto"/>
            <w:left w:val="none" w:sz="0" w:space="0" w:color="auto"/>
            <w:bottom w:val="none" w:sz="0" w:space="0" w:color="auto"/>
            <w:right w:val="none" w:sz="0" w:space="0" w:color="auto"/>
          </w:divBdr>
        </w:div>
      </w:divsChild>
    </w:div>
    <w:div w:id="2020542374">
      <w:bodyDiv w:val="1"/>
      <w:marLeft w:val="0"/>
      <w:marRight w:val="0"/>
      <w:marTop w:val="0"/>
      <w:marBottom w:val="0"/>
      <w:divBdr>
        <w:top w:val="none" w:sz="0" w:space="0" w:color="auto"/>
        <w:left w:val="none" w:sz="0" w:space="0" w:color="auto"/>
        <w:bottom w:val="none" w:sz="0" w:space="0" w:color="auto"/>
        <w:right w:val="none" w:sz="0" w:space="0" w:color="auto"/>
      </w:divBdr>
    </w:div>
    <w:div w:id="2021153459">
      <w:bodyDiv w:val="1"/>
      <w:marLeft w:val="0"/>
      <w:marRight w:val="0"/>
      <w:marTop w:val="0"/>
      <w:marBottom w:val="0"/>
      <w:divBdr>
        <w:top w:val="none" w:sz="0" w:space="0" w:color="auto"/>
        <w:left w:val="none" w:sz="0" w:space="0" w:color="auto"/>
        <w:bottom w:val="none" w:sz="0" w:space="0" w:color="auto"/>
        <w:right w:val="none" w:sz="0" w:space="0" w:color="auto"/>
      </w:divBdr>
    </w:div>
    <w:div w:id="2022975891">
      <w:bodyDiv w:val="1"/>
      <w:marLeft w:val="0"/>
      <w:marRight w:val="0"/>
      <w:marTop w:val="0"/>
      <w:marBottom w:val="0"/>
      <w:divBdr>
        <w:top w:val="none" w:sz="0" w:space="0" w:color="auto"/>
        <w:left w:val="none" w:sz="0" w:space="0" w:color="auto"/>
        <w:bottom w:val="none" w:sz="0" w:space="0" w:color="auto"/>
        <w:right w:val="none" w:sz="0" w:space="0" w:color="auto"/>
      </w:divBdr>
    </w:div>
    <w:div w:id="2023314835">
      <w:bodyDiv w:val="1"/>
      <w:marLeft w:val="0"/>
      <w:marRight w:val="0"/>
      <w:marTop w:val="0"/>
      <w:marBottom w:val="0"/>
      <w:divBdr>
        <w:top w:val="none" w:sz="0" w:space="0" w:color="auto"/>
        <w:left w:val="none" w:sz="0" w:space="0" w:color="auto"/>
        <w:bottom w:val="none" w:sz="0" w:space="0" w:color="auto"/>
        <w:right w:val="none" w:sz="0" w:space="0" w:color="auto"/>
      </w:divBdr>
    </w:div>
    <w:div w:id="2023898324">
      <w:bodyDiv w:val="1"/>
      <w:marLeft w:val="0"/>
      <w:marRight w:val="0"/>
      <w:marTop w:val="0"/>
      <w:marBottom w:val="0"/>
      <w:divBdr>
        <w:top w:val="none" w:sz="0" w:space="0" w:color="auto"/>
        <w:left w:val="none" w:sz="0" w:space="0" w:color="auto"/>
        <w:bottom w:val="none" w:sz="0" w:space="0" w:color="auto"/>
        <w:right w:val="none" w:sz="0" w:space="0" w:color="auto"/>
      </w:divBdr>
    </w:div>
    <w:div w:id="2026595939">
      <w:bodyDiv w:val="1"/>
      <w:marLeft w:val="0"/>
      <w:marRight w:val="0"/>
      <w:marTop w:val="0"/>
      <w:marBottom w:val="0"/>
      <w:divBdr>
        <w:top w:val="none" w:sz="0" w:space="0" w:color="auto"/>
        <w:left w:val="none" w:sz="0" w:space="0" w:color="auto"/>
        <w:bottom w:val="none" w:sz="0" w:space="0" w:color="auto"/>
        <w:right w:val="none" w:sz="0" w:space="0" w:color="auto"/>
      </w:divBdr>
    </w:div>
    <w:div w:id="2028561016">
      <w:bodyDiv w:val="1"/>
      <w:marLeft w:val="0"/>
      <w:marRight w:val="0"/>
      <w:marTop w:val="0"/>
      <w:marBottom w:val="0"/>
      <w:divBdr>
        <w:top w:val="none" w:sz="0" w:space="0" w:color="auto"/>
        <w:left w:val="none" w:sz="0" w:space="0" w:color="auto"/>
        <w:bottom w:val="none" w:sz="0" w:space="0" w:color="auto"/>
        <w:right w:val="none" w:sz="0" w:space="0" w:color="auto"/>
      </w:divBdr>
    </w:div>
    <w:div w:id="2028945936">
      <w:bodyDiv w:val="1"/>
      <w:marLeft w:val="0"/>
      <w:marRight w:val="0"/>
      <w:marTop w:val="0"/>
      <w:marBottom w:val="0"/>
      <w:divBdr>
        <w:top w:val="none" w:sz="0" w:space="0" w:color="auto"/>
        <w:left w:val="none" w:sz="0" w:space="0" w:color="auto"/>
        <w:bottom w:val="none" w:sz="0" w:space="0" w:color="auto"/>
        <w:right w:val="none" w:sz="0" w:space="0" w:color="auto"/>
      </w:divBdr>
    </w:div>
    <w:div w:id="2029599332">
      <w:bodyDiv w:val="1"/>
      <w:marLeft w:val="0"/>
      <w:marRight w:val="0"/>
      <w:marTop w:val="0"/>
      <w:marBottom w:val="0"/>
      <w:divBdr>
        <w:top w:val="none" w:sz="0" w:space="0" w:color="auto"/>
        <w:left w:val="none" w:sz="0" w:space="0" w:color="auto"/>
        <w:bottom w:val="none" w:sz="0" w:space="0" w:color="auto"/>
        <w:right w:val="none" w:sz="0" w:space="0" w:color="auto"/>
      </w:divBdr>
    </w:div>
    <w:div w:id="2031182353">
      <w:bodyDiv w:val="1"/>
      <w:marLeft w:val="0"/>
      <w:marRight w:val="0"/>
      <w:marTop w:val="0"/>
      <w:marBottom w:val="0"/>
      <w:divBdr>
        <w:top w:val="none" w:sz="0" w:space="0" w:color="auto"/>
        <w:left w:val="none" w:sz="0" w:space="0" w:color="auto"/>
        <w:bottom w:val="none" w:sz="0" w:space="0" w:color="auto"/>
        <w:right w:val="none" w:sz="0" w:space="0" w:color="auto"/>
      </w:divBdr>
    </w:div>
    <w:div w:id="2033149310">
      <w:bodyDiv w:val="1"/>
      <w:marLeft w:val="0"/>
      <w:marRight w:val="0"/>
      <w:marTop w:val="0"/>
      <w:marBottom w:val="0"/>
      <w:divBdr>
        <w:top w:val="none" w:sz="0" w:space="0" w:color="auto"/>
        <w:left w:val="none" w:sz="0" w:space="0" w:color="auto"/>
        <w:bottom w:val="none" w:sz="0" w:space="0" w:color="auto"/>
        <w:right w:val="none" w:sz="0" w:space="0" w:color="auto"/>
      </w:divBdr>
    </w:div>
    <w:div w:id="2034643467">
      <w:bodyDiv w:val="1"/>
      <w:marLeft w:val="0"/>
      <w:marRight w:val="0"/>
      <w:marTop w:val="0"/>
      <w:marBottom w:val="0"/>
      <w:divBdr>
        <w:top w:val="none" w:sz="0" w:space="0" w:color="auto"/>
        <w:left w:val="none" w:sz="0" w:space="0" w:color="auto"/>
        <w:bottom w:val="none" w:sz="0" w:space="0" w:color="auto"/>
        <w:right w:val="none" w:sz="0" w:space="0" w:color="auto"/>
      </w:divBdr>
    </w:div>
    <w:div w:id="2036466045">
      <w:bodyDiv w:val="1"/>
      <w:marLeft w:val="0"/>
      <w:marRight w:val="0"/>
      <w:marTop w:val="0"/>
      <w:marBottom w:val="0"/>
      <w:divBdr>
        <w:top w:val="none" w:sz="0" w:space="0" w:color="auto"/>
        <w:left w:val="none" w:sz="0" w:space="0" w:color="auto"/>
        <w:bottom w:val="none" w:sz="0" w:space="0" w:color="auto"/>
        <w:right w:val="none" w:sz="0" w:space="0" w:color="auto"/>
      </w:divBdr>
    </w:div>
    <w:div w:id="2036538656">
      <w:bodyDiv w:val="1"/>
      <w:marLeft w:val="0"/>
      <w:marRight w:val="0"/>
      <w:marTop w:val="0"/>
      <w:marBottom w:val="0"/>
      <w:divBdr>
        <w:top w:val="none" w:sz="0" w:space="0" w:color="auto"/>
        <w:left w:val="none" w:sz="0" w:space="0" w:color="auto"/>
        <w:bottom w:val="none" w:sz="0" w:space="0" w:color="auto"/>
        <w:right w:val="none" w:sz="0" w:space="0" w:color="auto"/>
      </w:divBdr>
    </w:div>
    <w:div w:id="2037656648">
      <w:bodyDiv w:val="1"/>
      <w:marLeft w:val="0"/>
      <w:marRight w:val="0"/>
      <w:marTop w:val="0"/>
      <w:marBottom w:val="0"/>
      <w:divBdr>
        <w:top w:val="none" w:sz="0" w:space="0" w:color="auto"/>
        <w:left w:val="none" w:sz="0" w:space="0" w:color="auto"/>
        <w:bottom w:val="none" w:sz="0" w:space="0" w:color="auto"/>
        <w:right w:val="none" w:sz="0" w:space="0" w:color="auto"/>
      </w:divBdr>
    </w:div>
    <w:div w:id="2037728556">
      <w:bodyDiv w:val="1"/>
      <w:marLeft w:val="0"/>
      <w:marRight w:val="0"/>
      <w:marTop w:val="0"/>
      <w:marBottom w:val="0"/>
      <w:divBdr>
        <w:top w:val="none" w:sz="0" w:space="0" w:color="auto"/>
        <w:left w:val="none" w:sz="0" w:space="0" w:color="auto"/>
        <w:bottom w:val="none" w:sz="0" w:space="0" w:color="auto"/>
        <w:right w:val="none" w:sz="0" w:space="0" w:color="auto"/>
      </w:divBdr>
    </w:div>
    <w:div w:id="2039545992">
      <w:bodyDiv w:val="1"/>
      <w:marLeft w:val="0"/>
      <w:marRight w:val="0"/>
      <w:marTop w:val="0"/>
      <w:marBottom w:val="0"/>
      <w:divBdr>
        <w:top w:val="none" w:sz="0" w:space="0" w:color="auto"/>
        <w:left w:val="none" w:sz="0" w:space="0" w:color="auto"/>
        <w:bottom w:val="none" w:sz="0" w:space="0" w:color="auto"/>
        <w:right w:val="none" w:sz="0" w:space="0" w:color="auto"/>
      </w:divBdr>
    </w:div>
    <w:div w:id="2040007090">
      <w:bodyDiv w:val="1"/>
      <w:marLeft w:val="0"/>
      <w:marRight w:val="0"/>
      <w:marTop w:val="0"/>
      <w:marBottom w:val="0"/>
      <w:divBdr>
        <w:top w:val="none" w:sz="0" w:space="0" w:color="auto"/>
        <w:left w:val="none" w:sz="0" w:space="0" w:color="auto"/>
        <w:bottom w:val="none" w:sz="0" w:space="0" w:color="auto"/>
        <w:right w:val="none" w:sz="0" w:space="0" w:color="auto"/>
      </w:divBdr>
    </w:div>
    <w:div w:id="2040348530">
      <w:bodyDiv w:val="1"/>
      <w:marLeft w:val="0"/>
      <w:marRight w:val="0"/>
      <w:marTop w:val="0"/>
      <w:marBottom w:val="0"/>
      <w:divBdr>
        <w:top w:val="none" w:sz="0" w:space="0" w:color="auto"/>
        <w:left w:val="none" w:sz="0" w:space="0" w:color="auto"/>
        <w:bottom w:val="none" w:sz="0" w:space="0" w:color="auto"/>
        <w:right w:val="none" w:sz="0" w:space="0" w:color="auto"/>
      </w:divBdr>
    </w:div>
    <w:div w:id="2041277837">
      <w:bodyDiv w:val="1"/>
      <w:marLeft w:val="0"/>
      <w:marRight w:val="0"/>
      <w:marTop w:val="0"/>
      <w:marBottom w:val="0"/>
      <w:divBdr>
        <w:top w:val="none" w:sz="0" w:space="0" w:color="auto"/>
        <w:left w:val="none" w:sz="0" w:space="0" w:color="auto"/>
        <w:bottom w:val="none" w:sz="0" w:space="0" w:color="auto"/>
        <w:right w:val="none" w:sz="0" w:space="0" w:color="auto"/>
      </w:divBdr>
    </w:div>
    <w:div w:id="2042432165">
      <w:bodyDiv w:val="1"/>
      <w:marLeft w:val="0"/>
      <w:marRight w:val="0"/>
      <w:marTop w:val="0"/>
      <w:marBottom w:val="0"/>
      <w:divBdr>
        <w:top w:val="none" w:sz="0" w:space="0" w:color="auto"/>
        <w:left w:val="none" w:sz="0" w:space="0" w:color="auto"/>
        <w:bottom w:val="none" w:sz="0" w:space="0" w:color="auto"/>
        <w:right w:val="none" w:sz="0" w:space="0" w:color="auto"/>
      </w:divBdr>
    </w:div>
    <w:div w:id="2046178744">
      <w:bodyDiv w:val="1"/>
      <w:marLeft w:val="0"/>
      <w:marRight w:val="0"/>
      <w:marTop w:val="0"/>
      <w:marBottom w:val="0"/>
      <w:divBdr>
        <w:top w:val="none" w:sz="0" w:space="0" w:color="auto"/>
        <w:left w:val="none" w:sz="0" w:space="0" w:color="auto"/>
        <w:bottom w:val="none" w:sz="0" w:space="0" w:color="auto"/>
        <w:right w:val="none" w:sz="0" w:space="0" w:color="auto"/>
      </w:divBdr>
    </w:div>
    <w:div w:id="2047632094">
      <w:bodyDiv w:val="1"/>
      <w:marLeft w:val="0"/>
      <w:marRight w:val="0"/>
      <w:marTop w:val="0"/>
      <w:marBottom w:val="0"/>
      <w:divBdr>
        <w:top w:val="none" w:sz="0" w:space="0" w:color="auto"/>
        <w:left w:val="none" w:sz="0" w:space="0" w:color="auto"/>
        <w:bottom w:val="none" w:sz="0" w:space="0" w:color="auto"/>
        <w:right w:val="none" w:sz="0" w:space="0" w:color="auto"/>
      </w:divBdr>
    </w:div>
    <w:div w:id="2050958599">
      <w:bodyDiv w:val="1"/>
      <w:marLeft w:val="0"/>
      <w:marRight w:val="0"/>
      <w:marTop w:val="0"/>
      <w:marBottom w:val="0"/>
      <w:divBdr>
        <w:top w:val="none" w:sz="0" w:space="0" w:color="auto"/>
        <w:left w:val="none" w:sz="0" w:space="0" w:color="auto"/>
        <w:bottom w:val="none" w:sz="0" w:space="0" w:color="auto"/>
        <w:right w:val="none" w:sz="0" w:space="0" w:color="auto"/>
      </w:divBdr>
    </w:div>
    <w:div w:id="2051151642">
      <w:bodyDiv w:val="1"/>
      <w:marLeft w:val="0"/>
      <w:marRight w:val="0"/>
      <w:marTop w:val="0"/>
      <w:marBottom w:val="0"/>
      <w:divBdr>
        <w:top w:val="none" w:sz="0" w:space="0" w:color="auto"/>
        <w:left w:val="none" w:sz="0" w:space="0" w:color="auto"/>
        <w:bottom w:val="none" w:sz="0" w:space="0" w:color="auto"/>
        <w:right w:val="none" w:sz="0" w:space="0" w:color="auto"/>
      </w:divBdr>
    </w:div>
    <w:div w:id="2051878547">
      <w:bodyDiv w:val="1"/>
      <w:marLeft w:val="0"/>
      <w:marRight w:val="0"/>
      <w:marTop w:val="0"/>
      <w:marBottom w:val="0"/>
      <w:divBdr>
        <w:top w:val="none" w:sz="0" w:space="0" w:color="auto"/>
        <w:left w:val="none" w:sz="0" w:space="0" w:color="auto"/>
        <w:bottom w:val="none" w:sz="0" w:space="0" w:color="auto"/>
        <w:right w:val="none" w:sz="0" w:space="0" w:color="auto"/>
      </w:divBdr>
    </w:div>
    <w:div w:id="2054771324">
      <w:bodyDiv w:val="1"/>
      <w:marLeft w:val="0"/>
      <w:marRight w:val="0"/>
      <w:marTop w:val="0"/>
      <w:marBottom w:val="0"/>
      <w:divBdr>
        <w:top w:val="none" w:sz="0" w:space="0" w:color="auto"/>
        <w:left w:val="none" w:sz="0" w:space="0" w:color="auto"/>
        <w:bottom w:val="none" w:sz="0" w:space="0" w:color="auto"/>
        <w:right w:val="none" w:sz="0" w:space="0" w:color="auto"/>
      </w:divBdr>
    </w:div>
    <w:div w:id="2057124473">
      <w:bodyDiv w:val="1"/>
      <w:marLeft w:val="0"/>
      <w:marRight w:val="0"/>
      <w:marTop w:val="0"/>
      <w:marBottom w:val="0"/>
      <w:divBdr>
        <w:top w:val="none" w:sz="0" w:space="0" w:color="auto"/>
        <w:left w:val="none" w:sz="0" w:space="0" w:color="auto"/>
        <w:bottom w:val="none" w:sz="0" w:space="0" w:color="auto"/>
        <w:right w:val="none" w:sz="0" w:space="0" w:color="auto"/>
      </w:divBdr>
    </w:div>
    <w:div w:id="2059430130">
      <w:bodyDiv w:val="1"/>
      <w:marLeft w:val="0"/>
      <w:marRight w:val="0"/>
      <w:marTop w:val="0"/>
      <w:marBottom w:val="0"/>
      <w:divBdr>
        <w:top w:val="none" w:sz="0" w:space="0" w:color="auto"/>
        <w:left w:val="none" w:sz="0" w:space="0" w:color="auto"/>
        <w:bottom w:val="none" w:sz="0" w:space="0" w:color="auto"/>
        <w:right w:val="none" w:sz="0" w:space="0" w:color="auto"/>
      </w:divBdr>
    </w:div>
    <w:div w:id="2062822981">
      <w:bodyDiv w:val="1"/>
      <w:marLeft w:val="0"/>
      <w:marRight w:val="0"/>
      <w:marTop w:val="0"/>
      <w:marBottom w:val="0"/>
      <w:divBdr>
        <w:top w:val="none" w:sz="0" w:space="0" w:color="auto"/>
        <w:left w:val="none" w:sz="0" w:space="0" w:color="auto"/>
        <w:bottom w:val="none" w:sz="0" w:space="0" w:color="auto"/>
        <w:right w:val="none" w:sz="0" w:space="0" w:color="auto"/>
      </w:divBdr>
    </w:div>
    <w:div w:id="2065133743">
      <w:bodyDiv w:val="1"/>
      <w:marLeft w:val="0"/>
      <w:marRight w:val="0"/>
      <w:marTop w:val="0"/>
      <w:marBottom w:val="0"/>
      <w:divBdr>
        <w:top w:val="none" w:sz="0" w:space="0" w:color="auto"/>
        <w:left w:val="none" w:sz="0" w:space="0" w:color="auto"/>
        <w:bottom w:val="none" w:sz="0" w:space="0" w:color="auto"/>
        <w:right w:val="none" w:sz="0" w:space="0" w:color="auto"/>
      </w:divBdr>
    </w:div>
    <w:div w:id="2065332010">
      <w:bodyDiv w:val="1"/>
      <w:marLeft w:val="0"/>
      <w:marRight w:val="0"/>
      <w:marTop w:val="0"/>
      <w:marBottom w:val="0"/>
      <w:divBdr>
        <w:top w:val="none" w:sz="0" w:space="0" w:color="auto"/>
        <w:left w:val="none" w:sz="0" w:space="0" w:color="auto"/>
        <w:bottom w:val="none" w:sz="0" w:space="0" w:color="auto"/>
        <w:right w:val="none" w:sz="0" w:space="0" w:color="auto"/>
      </w:divBdr>
    </w:div>
    <w:div w:id="2066171881">
      <w:bodyDiv w:val="1"/>
      <w:marLeft w:val="0"/>
      <w:marRight w:val="0"/>
      <w:marTop w:val="0"/>
      <w:marBottom w:val="0"/>
      <w:divBdr>
        <w:top w:val="none" w:sz="0" w:space="0" w:color="auto"/>
        <w:left w:val="none" w:sz="0" w:space="0" w:color="auto"/>
        <w:bottom w:val="none" w:sz="0" w:space="0" w:color="auto"/>
        <w:right w:val="none" w:sz="0" w:space="0" w:color="auto"/>
      </w:divBdr>
      <w:divsChild>
        <w:div w:id="850609834">
          <w:marLeft w:val="480"/>
          <w:marRight w:val="0"/>
          <w:marTop w:val="0"/>
          <w:marBottom w:val="0"/>
          <w:divBdr>
            <w:top w:val="none" w:sz="0" w:space="0" w:color="auto"/>
            <w:left w:val="none" w:sz="0" w:space="0" w:color="auto"/>
            <w:bottom w:val="none" w:sz="0" w:space="0" w:color="auto"/>
            <w:right w:val="none" w:sz="0" w:space="0" w:color="auto"/>
          </w:divBdr>
        </w:div>
        <w:div w:id="30501155">
          <w:marLeft w:val="480"/>
          <w:marRight w:val="0"/>
          <w:marTop w:val="0"/>
          <w:marBottom w:val="0"/>
          <w:divBdr>
            <w:top w:val="none" w:sz="0" w:space="0" w:color="auto"/>
            <w:left w:val="none" w:sz="0" w:space="0" w:color="auto"/>
            <w:bottom w:val="none" w:sz="0" w:space="0" w:color="auto"/>
            <w:right w:val="none" w:sz="0" w:space="0" w:color="auto"/>
          </w:divBdr>
        </w:div>
        <w:div w:id="52506282">
          <w:marLeft w:val="480"/>
          <w:marRight w:val="0"/>
          <w:marTop w:val="0"/>
          <w:marBottom w:val="0"/>
          <w:divBdr>
            <w:top w:val="none" w:sz="0" w:space="0" w:color="auto"/>
            <w:left w:val="none" w:sz="0" w:space="0" w:color="auto"/>
            <w:bottom w:val="none" w:sz="0" w:space="0" w:color="auto"/>
            <w:right w:val="none" w:sz="0" w:space="0" w:color="auto"/>
          </w:divBdr>
        </w:div>
        <w:div w:id="957686741">
          <w:marLeft w:val="480"/>
          <w:marRight w:val="0"/>
          <w:marTop w:val="0"/>
          <w:marBottom w:val="0"/>
          <w:divBdr>
            <w:top w:val="none" w:sz="0" w:space="0" w:color="auto"/>
            <w:left w:val="none" w:sz="0" w:space="0" w:color="auto"/>
            <w:bottom w:val="none" w:sz="0" w:space="0" w:color="auto"/>
            <w:right w:val="none" w:sz="0" w:space="0" w:color="auto"/>
          </w:divBdr>
        </w:div>
        <w:div w:id="591745186">
          <w:marLeft w:val="480"/>
          <w:marRight w:val="0"/>
          <w:marTop w:val="0"/>
          <w:marBottom w:val="0"/>
          <w:divBdr>
            <w:top w:val="none" w:sz="0" w:space="0" w:color="auto"/>
            <w:left w:val="none" w:sz="0" w:space="0" w:color="auto"/>
            <w:bottom w:val="none" w:sz="0" w:space="0" w:color="auto"/>
            <w:right w:val="none" w:sz="0" w:space="0" w:color="auto"/>
          </w:divBdr>
        </w:div>
        <w:div w:id="1798719035">
          <w:marLeft w:val="480"/>
          <w:marRight w:val="0"/>
          <w:marTop w:val="0"/>
          <w:marBottom w:val="0"/>
          <w:divBdr>
            <w:top w:val="none" w:sz="0" w:space="0" w:color="auto"/>
            <w:left w:val="none" w:sz="0" w:space="0" w:color="auto"/>
            <w:bottom w:val="none" w:sz="0" w:space="0" w:color="auto"/>
            <w:right w:val="none" w:sz="0" w:space="0" w:color="auto"/>
          </w:divBdr>
        </w:div>
        <w:div w:id="1379285878">
          <w:marLeft w:val="480"/>
          <w:marRight w:val="0"/>
          <w:marTop w:val="0"/>
          <w:marBottom w:val="0"/>
          <w:divBdr>
            <w:top w:val="none" w:sz="0" w:space="0" w:color="auto"/>
            <w:left w:val="none" w:sz="0" w:space="0" w:color="auto"/>
            <w:bottom w:val="none" w:sz="0" w:space="0" w:color="auto"/>
            <w:right w:val="none" w:sz="0" w:space="0" w:color="auto"/>
          </w:divBdr>
        </w:div>
        <w:div w:id="1002900403">
          <w:marLeft w:val="480"/>
          <w:marRight w:val="0"/>
          <w:marTop w:val="0"/>
          <w:marBottom w:val="0"/>
          <w:divBdr>
            <w:top w:val="none" w:sz="0" w:space="0" w:color="auto"/>
            <w:left w:val="none" w:sz="0" w:space="0" w:color="auto"/>
            <w:bottom w:val="none" w:sz="0" w:space="0" w:color="auto"/>
            <w:right w:val="none" w:sz="0" w:space="0" w:color="auto"/>
          </w:divBdr>
        </w:div>
        <w:div w:id="1381905090">
          <w:marLeft w:val="480"/>
          <w:marRight w:val="0"/>
          <w:marTop w:val="0"/>
          <w:marBottom w:val="0"/>
          <w:divBdr>
            <w:top w:val="none" w:sz="0" w:space="0" w:color="auto"/>
            <w:left w:val="none" w:sz="0" w:space="0" w:color="auto"/>
            <w:bottom w:val="none" w:sz="0" w:space="0" w:color="auto"/>
            <w:right w:val="none" w:sz="0" w:space="0" w:color="auto"/>
          </w:divBdr>
        </w:div>
        <w:div w:id="1126854666">
          <w:marLeft w:val="480"/>
          <w:marRight w:val="0"/>
          <w:marTop w:val="0"/>
          <w:marBottom w:val="0"/>
          <w:divBdr>
            <w:top w:val="none" w:sz="0" w:space="0" w:color="auto"/>
            <w:left w:val="none" w:sz="0" w:space="0" w:color="auto"/>
            <w:bottom w:val="none" w:sz="0" w:space="0" w:color="auto"/>
            <w:right w:val="none" w:sz="0" w:space="0" w:color="auto"/>
          </w:divBdr>
        </w:div>
        <w:div w:id="1699547001">
          <w:marLeft w:val="480"/>
          <w:marRight w:val="0"/>
          <w:marTop w:val="0"/>
          <w:marBottom w:val="0"/>
          <w:divBdr>
            <w:top w:val="none" w:sz="0" w:space="0" w:color="auto"/>
            <w:left w:val="none" w:sz="0" w:space="0" w:color="auto"/>
            <w:bottom w:val="none" w:sz="0" w:space="0" w:color="auto"/>
            <w:right w:val="none" w:sz="0" w:space="0" w:color="auto"/>
          </w:divBdr>
        </w:div>
        <w:div w:id="1179931125">
          <w:marLeft w:val="480"/>
          <w:marRight w:val="0"/>
          <w:marTop w:val="0"/>
          <w:marBottom w:val="0"/>
          <w:divBdr>
            <w:top w:val="none" w:sz="0" w:space="0" w:color="auto"/>
            <w:left w:val="none" w:sz="0" w:space="0" w:color="auto"/>
            <w:bottom w:val="none" w:sz="0" w:space="0" w:color="auto"/>
            <w:right w:val="none" w:sz="0" w:space="0" w:color="auto"/>
          </w:divBdr>
        </w:div>
        <w:div w:id="1153597167">
          <w:marLeft w:val="480"/>
          <w:marRight w:val="0"/>
          <w:marTop w:val="0"/>
          <w:marBottom w:val="0"/>
          <w:divBdr>
            <w:top w:val="none" w:sz="0" w:space="0" w:color="auto"/>
            <w:left w:val="none" w:sz="0" w:space="0" w:color="auto"/>
            <w:bottom w:val="none" w:sz="0" w:space="0" w:color="auto"/>
            <w:right w:val="none" w:sz="0" w:space="0" w:color="auto"/>
          </w:divBdr>
        </w:div>
        <w:div w:id="1294680766">
          <w:marLeft w:val="480"/>
          <w:marRight w:val="0"/>
          <w:marTop w:val="0"/>
          <w:marBottom w:val="0"/>
          <w:divBdr>
            <w:top w:val="none" w:sz="0" w:space="0" w:color="auto"/>
            <w:left w:val="none" w:sz="0" w:space="0" w:color="auto"/>
            <w:bottom w:val="none" w:sz="0" w:space="0" w:color="auto"/>
            <w:right w:val="none" w:sz="0" w:space="0" w:color="auto"/>
          </w:divBdr>
        </w:div>
        <w:div w:id="533153683">
          <w:marLeft w:val="480"/>
          <w:marRight w:val="0"/>
          <w:marTop w:val="0"/>
          <w:marBottom w:val="0"/>
          <w:divBdr>
            <w:top w:val="none" w:sz="0" w:space="0" w:color="auto"/>
            <w:left w:val="none" w:sz="0" w:space="0" w:color="auto"/>
            <w:bottom w:val="none" w:sz="0" w:space="0" w:color="auto"/>
            <w:right w:val="none" w:sz="0" w:space="0" w:color="auto"/>
          </w:divBdr>
        </w:div>
        <w:div w:id="1824656397">
          <w:marLeft w:val="480"/>
          <w:marRight w:val="0"/>
          <w:marTop w:val="0"/>
          <w:marBottom w:val="0"/>
          <w:divBdr>
            <w:top w:val="none" w:sz="0" w:space="0" w:color="auto"/>
            <w:left w:val="none" w:sz="0" w:space="0" w:color="auto"/>
            <w:bottom w:val="none" w:sz="0" w:space="0" w:color="auto"/>
            <w:right w:val="none" w:sz="0" w:space="0" w:color="auto"/>
          </w:divBdr>
        </w:div>
        <w:div w:id="1556892917">
          <w:marLeft w:val="480"/>
          <w:marRight w:val="0"/>
          <w:marTop w:val="0"/>
          <w:marBottom w:val="0"/>
          <w:divBdr>
            <w:top w:val="none" w:sz="0" w:space="0" w:color="auto"/>
            <w:left w:val="none" w:sz="0" w:space="0" w:color="auto"/>
            <w:bottom w:val="none" w:sz="0" w:space="0" w:color="auto"/>
            <w:right w:val="none" w:sz="0" w:space="0" w:color="auto"/>
          </w:divBdr>
        </w:div>
        <w:div w:id="1871411980">
          <w:marLeft w:val="480"/>
          <w:marRight w:val="0"/>
          <w:marTop w:val="0"/>
          <w:marBottom w:val="0"/>
          <w:divBdr>
            <w:top w:val="none" w:sz="0" w:space="0" w:color="auto"/>
            <w:left w:val="none" w:sz="0" w:space="0" w:color="auto"/>
            <w:bottom w:val="none" w:sz="0" w:space="0" w:color="auto"/>
            <w:right w:val="none" w:sz="0" w:space="0" w:color="auto"/>
          </w:divBdr>
        </w:div>
        <w:div w:id="515388228">
          <w:marLeft w:val="480"/>
          <w:marRight w:val="0"/>
          <w:marTop w:val="0"/>
          <w:marBottom w:val="0"/>
          <w:divBdr>
            <w:top w:val="none" w:sz="0" w:space="0" w:color="auto"/>
            <w:left w:val="none" w:sz="0" w:space="0" w:color="auto"/>
            <w:bottom w:val="none" w:sz="0" w:space="0" w:color="auto"/>
            <w:right w:val="none" w:sz="0" w:space="0" w:color="auto"/>
          </w:divBdr>
        </w:div>
        <w:div w:id="1072850935">
          <w:marLeft w:val="480"/>
          <w:marRight w:val="0"/>
          <w:marTop w:val="0"/>
          <w:marBottom w:val="0"/>
          <w:divBdr>
            <w:top w:val="none" w:sz="0" w:space="0" w:color="auto"/>
            <w:left w:val="none" w:sz="0" w:space="0" w:color="auto"/>
            <w:bottom w:val="none" w:sz="0" w:space="0" w:color="auto"/>
            <w:right w:val="none" w:sz="0" w:space="0" w:color="auto"/>
          </w:divBdr>
        </w:div>
        <w:div w:id="290016612">
          <w:marLeft w:val="480"/>
          <w:marRight w:val="0"/>
          <w:marTop w:val="0"/>
          <w:marBottom w:val="0"/>
          <w:divBdr>
            <w:top w:val="none" w:sz="0" w:space="0" w:color="auto"/>
            <w:left w:val="none" w:sz="0" w:space="0" w:color="auto"/>
            <w:bottom w:val="none" w:sz="0" w:space="0" w:color="auto"/>
            <w:right w:val="none" w:sz="0" w:space="0" w:color="auto"/>
          </w:divBdr>
        </w:div>
        <w:div w:id="541287868">
          <w:marLeft w:val="480"/>
          <w:marRight w:val="0"/>
          <w:marTop w:val="0"/>
          <w:marBottom w:val="0"/>
          <w:divBdr>
            <w:top w:val="none" w:sz="0" w:space="0" w:color="auto"/>
            <w:left w:val="none" w:sz="0" w:space="0" w:color="auto"/>
            <w:bottom w:val="none" w:sz="0" w:space="0" w:color="auto"/>
            <w:right w:val="none" w:sz="0" w:space="0" w:color="auto"/>
          </w:divBdr>
        </w:div>
        <w:div w:id="119812046">
          <w:marLeft w:val="480"/>
          <w:marRight w:val="0"/>
          <w:marTop w:val="0"/>
          <w:marBottom w:val="0"/>
          <w:divBdr>
            <w:top w:val="none" w:sz="0" w:space="0" w:color="auto"/>
            <w:left w:val="none" w:sz="0" w:space="0" w:color="auto"/>
            <w:bottom w:val="none" w:sz="0" w:space="0" w:color="auto"/>
            <w:right w:val="none" w:sz="0" w:space="0" w:color="auto"/>
          </w:divBdr>
        </w:div>
        <w:div w:id="2037728102">
          <w:marLeft w:val="480"/>
          <w:marRight w:val="0"/>
          <w:marTop w:val="0"/>
          <w:marBottom w:val="0"/>
          <w:divBdr>
            <w:top w:val="none" w:sz="0" w:space="0" w:color="auto"/>
            <w:left w:val="none" w:sz="0" w:space="0" w:color="auto"/>
            <w:bottom w:val="none" w:sz="0" w:space="0" w:color="auto"/>
            <w:right w:val="none" w:sz="0" w:space="0" w:color="auto"/>
          </w:divBdr>
        </w:div>
        <w:div w:id="1256089000">
          <w:marLeft w:val="480"/>
          <w:marRight w:val="0"/>
          <w:marTop w:val="0"/>
          <w:marBottom w:val="0"/>
          <w:divBdr>
            <w:top w:val="none" w:sz="0" w:space="0" w:color="auto"/>
            <w:left w:val="none" w:sz="0" w:space="0" w:color="auto"/>
            <w:bottom w:val="none" w:sz="0" w:space="0" w:color="auto"/>
            <w:right w:val="none" w:sz="0" w:space="0" w:color="auto"/>
          </w:divBdr>
        </w:div>
        <w:div w:id="1937470794">
          <w:marLeft w:val="480"/>
          <w:marRight w:val="0"/>
          <w:marTop w:val="0"/>
          <w:marBottom w:val="0"/>
          <w:divBdr>
            <w:top w:val="none" w:sz="0" w:space="0" w:color="auto"/>
            <w:left w:val="none" w:sz="0" w:space="0" w:color="auto"/>
            <w:bottom w:val="none" w:sz="0" w:space="0" w:color="auto"/>
            <w:right w:val="none" w:sz="0" w:space="0" w:color="auto"/>
          </w:divBdr>
        </w:div>
        <w:div w:id="883760539">
          <w:marLeft w:val="480"/>
          <w:marRight w:val="0"/>
          <w:marTop w:val="0"/>
          <w:marBottom w:val="0"/>
          <w:divBdr>
            <w:top w:val="none" w:sz="0" w:space="0" w:color="auto"/>
            <w:left w:val="none" w:sz="0" w:space="0" w:color="auto"/>
            <w:bottom w:val="none" w:sz="0" w:space="0" w:color="auto"/>
            <w:right w:val="none" w:sz="0" w:space="0" w:color="auto"/>
          </w:divBdr>
        </w:div>
        <w:div w:id="1636371729">
          <w:marLeft w:val="480"/>
          <w:marRight w:val="0"/>
          <w:marTop w:val="0"/>
          <w:marBottom w:val="0"/>
          <w:divBdr>
            <w:top w:val="none" w:sz="0" w:space="0" w:color="auto"/>
            <w:left w:val="none" w:sz="0" w:space="0" w:color="auto"/>
            <w:bottom w:val="none" w:sz="0" w:space="0" w:color="auto"/>
            <w:right w:val="none" w:sz="0" w:space="0" w:color="auto"/>
          </w:divBdr>
        </w:div>
        <w:div w:id="1593779782">
          <w:marLeft w:val="480"/>
          <w:marRight w:val="0"/>
          <w:marTop w:val="0"/>
          <w:marBottom w:val="0"/>
          <w:divBdr>
            <w:top w:val="none" w:sz="0" w:space="0" w:color="auto"/>
            <w:left w:val="none" w:sz="0" w:space="0" w:color="auto"/>
            <w:bottom w:val="none" w:sz="0" w:space="0" w:color="auto"/>
            <w:right w:val="none" w:sz="0" w:space="0" w:color="auto"/>
          </w:divBdr>
        </w:div>
        <w:div w:id="1449281197">
          <w:marLeft w:val="480"/>
          <w:marRight w:val="0"/>
          <w:marTop w:val="0"/>
          <w:marBottom w:val="0"/>
          <w:divBdr>
            <w:top w:val="none" w:sz="0" w:space="0" w:color="auto"/>
            <w:left w:val="none" w:sz="0" w:space="0" w:color="auto"/>
            <w:bottom w:val="none" w:sz="0" w:space="0" w:color="auto"/>
            <w:right w:val="none" w:sz="0" w:space="0" w:color="auto"/>
          </w:divBdr>
        </w:div>
        <w:div w:id="1832594938">
          <w:marLeft w:val="480"/>
          <w:marRight w:val="0"/>
          <w:marTop w:val="0"/>
          <w:marBottom w:val="0"/>
          <w:divBdr>
            <w:top w:val="none" w:sz="0" w:space="0" w:color="auto"/>
            <w:left w:val="none" w:sz="0" w:space="0" w:color="auto"/>
            <w:bottom w:val="none" w:sz="0" w:space="0" w:color="auto"/>
            <w:right w:val="none" w:sz="0" w:space="0" w:color="auto"/>
          </w:divBdr>
        </w:div>
        <w:div w:id="1741247388">
          <w:marLeft w:val="480"/>
          <w:marRight w:val="0"/>
          <w:marTop w:val="0"/>
          <w:marBottom w:val="0"/>
          <w:divBdr>
            <w:top w:val="none" w:sz="0" w:space="0" w:color="auto"/>
            <w:left w:val="none" w:sz="0" w:space="0" w:color="auto"/>
            <w:bottom w:val="none" w:sz="0" w:space="0" w:color="auto"/>
            <w:right w:val="none" w:sz="0" w:space="0" w:color="auto"/>
          </w:divBdr>
        </w:div>
        <w:div w:id="939877283">
          <w:marLeft w:val="480"/>
          <w:marRight w:val="0"/>
          <w:marTop w:val="0"/>
          <w:marBottom w:val="0"/>
          <w:divBdr>
            <w:top w:val="none" w:sz="0" w:space="0" w:color="auto"/>
            <w:left w:val="none" w:sz="0" w:space="0" w:color="auto"/>
            <w:bottom w:val="none" w:sz="0" w:space="0" w:color="auto"/>
            <w:right w:val="none" w:sz="0" w:space="0" w:color="auto"/>
          </w:divBdr>
        </w:div>
        <w:div w:id="336615441">
          <w:marLeft w:val="480"/>
          <w:marRight w:val="0"/>
          <w:marTop w:val="0"/>
          <w:marBottom w:val="0"/>
          <w:divBdr>
            <w:top w:val="none" w:sz="0" w:space="0" w:color="auto"/>
            <w:left w:val="none" w:sz="0" w:space="0" w:color="auto"/>
            <w:bottom w:val="none" w:sz="0" w:space="0" w:color="auto"/>
            <w:right w:val="none" w:sz="0" w:space="0" w:color="auto"/>
          </w:divBdr>
        </w:div>
        <w:div w:id="877669845">
          <w:marLeft w:val="480"/>
          <w:marRight w:val="0"/>
          <w:marTop w:val="0"/>
          <w:marBottom w:val="0"/>
          <w:divBdr>
            <w:top w:val="none" w:sz="0" w:space="0" w:color="auto"/>
            <w:left w:val="none" w:sz="0" w:space="0" w:color="auto"/>
            <w:bottom w:val="none" w:sz="0" w:space="0" w:color="auto"/>
            <w:right w:val="none" w:sz="0" w:space="0" w:color="auto"/>
          </w:divBdr>
        </w:div>
        <w:div w:id="1731804568">
          <w:marLeft w:val="480"/>
          <w:marRight w:val="0"/>
          <w:marTop w:val="0"/>
          <w:marBottom w:val="0"/>
          <w:divBdr>
            <w:top w:val="none" w:sz="0" w:space="0" w:color="auto"/>
            <w:left w:val="none" w:sz="0" w:space="0" w:color="auto"/>
            <w:bottom w:val="none" w:sz="0" w:space="0" w:color="auto"/>
            <w:right w:val="none" w:sz="0" w:space="0" w:color="auto"/>
          </w:divBdr>
        </w:div>
        <w:div w:id="18549846">
          <w:marLeft w:val="480"/>
          <w:marRight w:val="0"/>
          <w:marTop w:val="0"/>
          <w:marBottom w:val="0"/>
          <w:divBdr>
            <w:top w:val="none" w:sz="0" w:space="0" w:color="auto"/>
            <w:left w:val="none" w:sz="0" w:space="0" w:color="auto"/>
            <w:bottom w:val="none" w:sz="0" w:space="0" w:color="auto"/>
            <w:right w:val="none" w:sz="0" w:space="0" w:color="auto"/>
          </w:divBdr>
        </w:div>
        <w:div w:id="1206793010">
          <w:marLeft w:val="480"/>
          <w:marRight w:val="0"/>
          <w:marTop w:val="0"/>
          <w:marBottom w:val="0"/>
          <w:divBdr>
            <w:top w:val="none" w:sz="0" w:space="0" w:color="auto"/>
            <w:left w:val="none" w:sz="0" w:space="0" w:color="auto"/>
            <w:bottom w:val="none" w:sz="0" w:space="0" w:color="auto"/>
            <w:right w:val="none" w:sz="0" w:space="0" w:color="auto"/>
          </w:divBdr>
        </w:div>
        <w:div w:id="541359221">
          <w:marLeft w:val="480"/>
          <w:marRight w:val="0"/>
          <w:marTop w:val="0"/>
          <w:marBottom w:val="0"/>
          <w:divBdr>
            <w:top w:val="none" w:sz="0" w:space="0" w:color="auto"/>
            <w:left w:val="none" w:sz="0" w:space="0" w:color="auto"/>
            <w:bottom w:val="none" w:sz="0" w:space="0" w:color="auto"/>
            <w:right w:val="none" w:sz="0" w:space="0" w:color="auto"/>
          </w:divBdr>
        </w:div>
        <w:div w:id="1311597645">
          <w:marLeft w:val="480"/>
          <w:marRight w:val="0"/>
          <w:marTop w:val="0"/>
          <w:marBottom w:val="0"/>
          <w:divBdr>
            <w:top w:val="none" w:sz="0" w:space="0" w:color="auto"/>
            <w:left w:val="none" w:sz="0" w:space="0" w:color="auto"/>
            <w:bottom w:val="none" w:sz="0" w:space="0" w:color="auto"/>
            <w:right w:val="none" w:sz="0" w:space="0" w:color="auto"/>
          </w:divBdr>
        </w:div>
        <w:div w:id="63770589">
          <w:marLeft w:val="480"/>
          <w:marRight w:val="0"/>
          <w:marTop w:val="0"/>
          <w:marBottom w:val="0"/>
          <w:divBdr>
            <w:top w:val="none" w:sz="0" w:space="0" w:color="auto"/>
            <w:left w:val="none" w:sz="0" w:space="0" w:color="auto"/>
            <w:bottom w:val="none" w:sz="0" w:space="0" w:color="auto"/>
            <w:right w:val="none" w:sz="0" w:space="0" w:color="auto"/>
          </w:divBdr>
        </w:div>
        <w:div w:id="445807717">
          <w:marLeft w:val="480"/>
          <w:marRight w:val="0"/>
          <w:marTop w:val="0"/>
          <w:marBottom w:val="0"/>
          <w:divBdr>
            <w:top w:val="none" w:sz="0" w:space="0" w:color="auto"/>
            <w:left w:val="none" w:sz="0" w:space="0" w:color="auto"/>
            <w:bottom w:val="none" w:sz="0" w:space="0" w:color="auto"/>
            <w:right w:val="none" w:sz="0" w:space="0" w:color="auto"/>
          </w:divBdr>
        </w:div>
        <w:div w:id="1347173779">
          <w:marLeft w:val="480"/>
          <w:marRight w:val="0"/>
          <w:marTop w:val="0"/>
          <w:marBottom w:val="0"/>
          <w:divBdr>
            <w:top w:val="none" w:sz="0" w:space="0" w:color="auto"/>
            <w:left w:val="none" w:sz="0" w:space="0" w:color="auto"/>
            <w:bottom w:val="none" w:sz="0" w:space="0" w:color="auto"/>
            <w:right w:val="none" w:sz="0" w:space="0" w:color="auto"/>
          </w:divBdr>
        </w:div>
        <w:div w:id="1528107294">
          <w:marLeft w:val="480"/>
          <w:marRight w:val="0"/>
          <w:marTop w:val="0"/>
          <w:marBottom w:val="0"/>
          <w:divBdr>
            <w:top w:val="none" w:sz="0" w:space="0" w:color="auto"/>
            <w:left w:val="none" w:sz="0" w:space="0" w:color="auto"/>
            <w:bottom w:val="none" w:sz="0" w:space="0" w:color="auto"/>
            <w:right w:val="none" w:sz="0" w:space="0" w:color="auto"/>
          </w:divBdr>
        </w:div>
        <w:div w:id="924192817">
          <w:marLeft w:val="480"/>
          <w:marRight w:val="0"/>
          <w:marTop w:val="0"/>
          <w:marBottom w:val="0"/>
          <w:divBdr>
            <w:top w:val="none" w:sz="0" w:space="0" w:color="auto"/>
            <w:left w:val="none" w:sz="0" w:space="0" w:color="auto"/>
            <w:bottom w:val="none" w:sz="0" w:space="0" w:color="auto"/>
            <w:right w:val="none" w:sz="0" w:space="0" w:color="auto"/>
          </w:divBdr>
        </w:div>
        <w:div w:id="592976351">
          <w:marLeft w:val="480"/>
          <w:marRight w:val="0"/>
          <w:marTop w:val="0"/>
          <w:marBottom w:val="0"/>
          <w:divBdr>
            <w:top w:val="none" w:sz="0" w:space="0" w:color="auto"/>
            <w:left w:val="none" w:sz="0" w:space="0" w:color="auto"/>
            <w:bottom w:val="none" w:sz="0" w:space="0" w:color="auto"/>
            <w:right w:val="none" w:sz="0" w:space="0" w:color="auto"/>
          </w:divBdr>
        </w:div>
        <w:div w:id="159931708">
          <w:marLeft w:val="480"/>
          <w:marRight w:val="0"/>
          <w:marTop w:val="0"/>
          <w:marBottom w:val="0"/>
          <w:divBdr>
            <w:top w:val="none" w:sz="0" w:space="0" w:color="auto"/>
            <w:left w:val="none" w:sz="0" w:space="0" w:color="auto"/>
            <w:bottom w:val="none" w:sz="0" w:space="0" w:color="auto"/>
            <w:right w:val="none" w:sz="0" w:space="0" w:color="auto"/>
          </w:divBdr>
        </w:div>
        <w:div w:id="1966616061">
          <w:marLeft w:val="480"/>
          <w:marRight w:val="0"/>
          <w:marTop w:val="0"/>
          <w:marBottom w:val="0"/>
          <w:divBdr>
            <w:top w:val="none" w:sz="0" w:space="0" w:color="auto"/>
            <w:left w:val="none" w:sz="0" w:space="0" w:color="auto"/>
            <w:bottom w:val="none" w:sz="0" w:space="0" w:color="auto"/>
            <w:right w:val="none" w:sz="0" w:space="0" w:color="auto"/>
          </w:divBdr>
        </w:div>
        <w:div w:id="1560751488">
          <w:marLeft w:val="480"/>
          <w:marRight w:val="0"/>
          <w:marTop w:val="0"/>
          <w:marBottom w:val="0"/>
          <w:divBdr>
            <w:top w:val="none" w:sz="0" w:space="0" w:color="auto"/>
            <w:left w:val="none" w:sz="0" w:space="0" w:color="auto"/>
            <w:bottom w:val="none" w:sz="0" w:space="0" w:color="auto"/>
            <w:right w:val="none" w:sz="0" w:space="0" w:color="auto"/>
          </w:divBdr>
        </w:div>
        <w:div w:id="345132890">
          <w:marLeft w:val="480"/>
          <w:marRight w:val="0"/>
          <w:marTop w:val="0"/>
          <w:marBottom w:val="0"/>
          <w:divBdr>
            <w:top w:val="none" w:sz="0" w:space="0" w:color="auto"/>
            <w:left w:val="none" w:sz="0" w:space="0" w:color="auto"/>
            <w:bottom w:val="none" w:sz="0" w:space="0" w:color="auto"/>
            <w:right w:val="none" w:sz="0" w:space="0" w:color="auto"/>
          </w:divBdr>
        </w:div>
        <w:div w:id="1423529600">
          <w:marLeft w:val="480"/>
          <w:marRight w:val="0"/>
          <w:marTop w:val="0"/>
          <w:marBottom w:val="0"/>
          <w:divBdr>
            <w:top w:val="none" w:sz="0" w:space="0" w:color="auto"/>
            <w:left w:val="none" w:sz="0" w:space="0" w:color="auto"/>
            <w:bottom w:val="none" w:sz="0" w:space="0" w:color="auto"/>
            <w:right w:val="none" w:sz="0" w:space="0" w:color="auto"/>
          </w:divBdr>
        </w:div>
        <w:div w:id="552498382">
          <w:marLeft w:val="480"/>
          <w:marRight w:val="0"/>
          <w:marTop w:val="0"/>
          <w:marBottom w:val="0"/>
          <w:divBdr>
            <w:top w:val="none" w:sz="0" w:space="0" w:color="auto"/>
            <w:left w:val="none" w:sz="0" w:space="0" w:color="auto"/>
            <w:bottom w:val="none" w:sz="0" w:space="0" w:color="auto"/>
            <w:right w:val="none" w:sz="0" w:space="0" w:color="auto"/>
          </w:divBdr>
        </w:div>
        <w:div w:id="908854713">
          <w:marLeft w:val="480"/>
          <w:marRight w:val="0"/>
          <w:marTop w:val="0"/>
          <w:marBottom w:val="0"/>
          <w:divBdr>
            <w:top w:val="none" w:sz="0" w:space="0" w:color="auto"/>
            <w:left w:val="none" w:sz="0" w:space="0" w:color="auto"/>
            <w:bottom w:val="none" w:sz="0" w:space="0" w:color="auto"/>
            <w:right w:val="none" w:sz="0" w:space="0" w:color="auto"/>
          </w:divBdr>
        </w:div>
        <w:div w:id="612059834">
          <w:marLeft w:val="480"/>
          <w:marRight w:val="0"/>
          <w:marTop w:val="0"/>
          <w:marBottom w:val="0"/>
          <w:divBdr>
            <w:top w:val="none" w:sz="0" w:space="0" w:color="auto"/>
            <w:left w:val="none" w:sz="0" w:space="0" w:color="auto"/>
            <w:bottom w:val="none" w:sz="0" w:space="0" w:color="auto"/>
            <w:right w:val="none" w:sz="0" w:space="0" w:color="auto"/>
          </w:divBdr>
        </w:div>
        <w:div w:id="1834909134">
          <w:marLeft w:val="480"/>
          <w:marRight w:val="0"/>
          <w:marTop w:val="0"/>
          <w:marBottom w:val="0"/>
          <w:divBdr>
            <w:top w:val="none" w:sz="0" w:space="0" w:color="auto"/>
            <w:left w:val="none" w:sz="0" w:space="0" w:color="auto"/>
            <w:bottom w:val="none" w:sz="0" w:space="0" w:color="auto"/>
            <w:right w:val="none" w:sz="0" w:space="0" w:color="auto"/>
          </w:divBdr>
        </w:div>
        <w:div w:id="1706715500">
          <w:marLeft w:val="480"/>
          <w:marRight w:val="0"/>
          <w:marTop w:val="0"/>
          <w:marBottom w:val="0"/>
          <w:divBdr>
            <w:top w:val="none" w:sz="0" w:space="0" w:color="auto"/>
            <w:left w:val="none" w:sz="0" w:space="0" w:color="auto"/>
            <w:bottom w:val="none" w:sz="0" w:space="0" w:color="auto"/>
            <w:right w:val="none" w:sz="0" w:space="0" w:color="auto"/>
          </w:divBdr>
        </w:div>
        <w:div w:id="224145947">
          <w:marLeft w:val="480"/>
          <w:marRight w:val="0"/>
          <w:marTop w:val="0"/>
          <w:marBottom w:val="0"/>
          <w:divBdr>
            <w:top w:val="none" w:sz="0" w:space="0" w:color="auto"/>
            <w:left w:val="none" w:sz="0" w:space="0" w:color="auto"/>
            <w:bottom w:val="none" w:sz="0" w:space="0" w:color="auto"/>
            <w:right w:val="none" w:sz="0" w:space="0" w:color="auto"/>
          </w:divBdr>
        </w:div>
        <w:div w:id="1434856299">
          <w:marLeft w:val="480"/>
          <w:marRight w:val="0"/>
          <w:marTop w:val="0"/>
          <w:marBottom w:val="0"/>
          <w:divBdr>
            <w:top w:val="none" w:sz="0" w:space="0" w:color="auto"/>
            <w:left w:val="none" w:sz="0" w:space="0" w:color="auto"/>
            <w:bottom w:val="none" w:sz="0" w:space="0" w:color="auto"/>
            <w:right w:val="none" w:sz="0" w:space="0" w:color="auto"/>
          </w:divBdr>
        </w:div>
        <w:div w:id="1250654379">
          <w:marLeft w:val="480"/>
          <w:marRight w:val="0"/>
          <w:marTop w:val="0"/>
          <w:marBottom w:val="0"/>
          <w:divBdr>
            <w:top w:val="none" w:sz="0" w:space="0" w:color="auto"/>
            <w:left w:val="none" w:sz="0" w:space="0" w:color="auto"/>
            <w:bottom w:val="none" w:sz="0" w:space="0" w:color="auto"/>
            <w:right w:val="none" w:sz="0" w:space="0" w:color="auto"/>
          </w:divBdr>
        </w:div>
        <w:div w:id="1917133791">
          <w:marLeft w:val="480"/>
          <w:marRight w:val="0"/>
          <w:marTop w:val="0"/>
          <w:marBottom w:val="0"/>
          <w:divBdr>
            <w:top w:val="none" w:sz="0" w:space="0" w:color="auto"/>
            <w:left w:val="none" w:sz="0" w:space="0" w:color="auto"/>
            <w:bottom w:val="none" w:sz="0" w:space="0" w:color="auto"/>
            <w:right w:val="none" w:sz="0" w:space="0" w:color="auto"/>
          </w:divBdr>
        </w:div>
        <w:div w:id="935288191">
          <w:marLeft w:val="480"/>
          <w:marRight w:val="0"/>
          <w:marTop w:val="0"/>
          <w:marBottom w:val="0"/>
          <w:divBdr>
            <w:top w:val="none" w:sz="0" w:space="0" w:color="auto"/>
            <w:left w:val="none" w:sz="0" w:space="0" w:color="auto"/>
            <w:bottom w:val="none" w:sz="0" w:space="0" w:color="auto"/>
            <w:right w:val="none" w:sz="0" w:space="0" w:color="auto"/>
          </w:divBdr>
        </w:div>
      </w:divsChild>
    </w:div>
    <w:div w:id="2067878262">
      <w:bodyDiv w:val="1"/>
      <w:marLeft w:val="0"/>
      <w:marRight w:val="0"/>
      <w:marTop w:val="0"/>
      <w:marBottom w:val="0"/>
      <w:divBdr>
        <w:top w:val="none" w:sz="0" w:space="0" w:color="auto"/>
        <w:left w:val="none" w:sz="0" w:space="0" w:color="auto"/>
        <w:bottom w:val="none" w:sz="0" w:space="0" w:color="auto"/>
        <w:right w:val="none" w:sz="0" w:space="0" w:color="auto"/>
      </w:divBdr>
    </w:div>
    <w:div w:id="2068873137">
      <w:bodyDiv w:val="1"/>
      <w:marLeft w:val="0"/>
      <w:marRight w:val="0"/>
      <w:marTop w:val="0"/>
      <w:marBottom w:val="0"/>
      <w:divBdr>
        <w:top w:val="none" w:sz="0" w:space="0" w:color="auto"/>
        <w:left w:val="none" w:sz="0" w:space="0" w:color="auto"/>
        <w:bottom w:val="none" w:sz="0" w:space="0" w:color="auto"/>
        <w:right w:val="none" w:sz="0" w:space="0" w:color="auto"/>
      </w:divBdr>
      <w:divsChild>
        <w:div w:id="1430783397">
          <w:marLeft w:val="480"/>
          <w:marRight w:val="0"/>
          <w:marTop w:val="0"/>
          <w:marBottom w:val="0"/>
          <w:divBdr>
            <w:top w:val="none" w:sz="0" w:space="0" w:color="auto"/>
            <w:left w:val="none" w:sz="0" w:space="0" w:color="auto"/>
            <w:bottom w:val="none" w:sz="0" w:space="0" w:color="auto"/>
            <w:right w:val="none" w:sz="0" w:space="0" w:color="auto"/>
          </w:divBdr>
        </w:div>
        <w:div w:id="30806398">
          <w:marLeft w:val="480"/>
          <w:marRight w:val="0"/>
          <w:marTop w:val="0"/>
          <w:marBottom w:val="0"/>
          <w:divBdr>
            <w:top w:val="none" w:sz="0" w:space="0" w:color="auto"/>
            <w:left w:val="none" w:sz="0" w:space="0" w:color="auto"/>
            <w:bottom w:val="none" w:sz="0" w:space="0" w:color="auto"/>
            <w:right w:val="none" w:sz="0" w:space="0" w:color="auto"/>
          </w:divBdr>
        </w:div>
        <w:div w:id="269973657">
          <w:marLeft w:val="480"/>
          <w:marRight w:val="0"/>
          <w:marTop w:val="0"/>
          <w:marBottom w:val="0"/>
          <w:divBdr>
            <w:top w:val="none" w:sz="0" w:space="0" w:color="auto"/>
            <w:left w:val="none" w:sz="0" w:space="0" w:color="auto"/>
            <w:bottom w:val="none" w:sz="0" w:space="0" w:color="auto"/>
            <w:right w:val="none" w:sz="0" w:space="0" w:color="auto"/>
          </w:divBdr>
        </w:div>
        <w:div w:id="764033614">
          <w:marLeft w:val="480"/>
          <w:marRight w:val="0"/>
          <w:marTop w:val="0"/>
          <w:marBottom w:val="0"/>
          <w:divBdr>
            <w:top w:val="none" w:sz="0" w:space="0" w:color="auto"/>
            <w:left w:val="none" w:sz="0" w:space="0" w:color="auto"/>
            <w:bottom w:val="none" w:sz="0" w:space="0" w:color="auto"/>
            <w:right w:val="none" w:sz="0" w:space="0" w:color="auto"/>
          </w:divBdr>
        </w:div>
        <w:div w:id="1382750093">
          <w:marLeft w:val="480"/>
          <w:marRight w:val="0"/>
          <w:marTop w:val="0"/>
          <w:marBottom w:val="0"/>
          <w:divBdr>
            <w:top w:val="none" w:sz="0" w:space="0" w:color="auto"/>
            <w:left w:val="none" w:sz="0" w:space="0" w:color="auto"/>
            <w:bottom w:val="none" w:sz="0" w:space="0" w:color="auto"/>
            <w:right w:val="none" w:sz="0" w:space="0" w:color="auto"/>
          </w:divBdr>
        </w:div>
        <w:div w:id="364598572">
          <w:marLeft w:val="480"/>
          <w:marRight w:val="0"/>
          <w:marTop w:val="0"/>
          <w:marBottom w:val="0"/>
          <w:divBdr>
            <w:top w:val="none" w:sz="0" w:space="0" w:color="auto"/>
            <w:left w:val="none" w:sz="0" w:space="0" w:color="auto"/>
            <w:bottom w:val="none" w:sz="0" w:space="0" w:color="auto"/>
            <w:right w:val="none" w:sz="0" w:space="0" w:color="auto"/>
          </w:divBdr>
        </w:div>
        <w:div w:id="267154380">
          <w:marLeft w:val="480"/>
          <w:marRight w:val="0"/>
          <w:marTop w:val="0"/>
          <w:marBottom w:val="0"/>
          <w:divBdr>
            <w:top w:val="none" w:sz="0" w:space="0" w:color="auto"/>
            <w:left w:val="none" w:sz="0" w:space="0" w:color="auto"/>
            <w:bottom w:val="none" w:sz="0" w:space="0" w:color="auto"/>
            <w:right w:val="none" w:sz="0" w:space="0" w:color="auto"/>
          </w:divBdr>
        </w:div>
        <w:div w:id="348677693">
          <w:marLeft w:val="480"/>
          <w:marRight w:val="0"/>
          <w:marTop w:val="0"/>
          <w:marBottom w:val="0"/>
          <w:divBdr>
            <w:top w:val="none" w:sz="0" w:space="0" w:color="auto"/>
            <w:left w:val="none" w:sz="0" w:space="0" w:color="auto"/>
            <w:bottom w:val="none" w:sz="0" w:space="0" w:color="auto"/>
            <w:right w:val="none" w:sz="0" w:space="0" w:color="auto"/>
          </w:divBdr>
        </w:div>
        <w:div w:id="1325739434">
          <w:marLeft w:val="480"/>
          <w:marRight w:val="0"/>
          <w:marTop w:val="0"/>
          <w:marBottom w:val="0"/>
          <w:divBdr>
            <w:top w:val="none" w:sz="0" w:space="0" w:color="auto"/>
            <w:left w:val="none" w:sz="0" w:space="0" w:color="auto"/>
            <w:bottom w:val="none" w:sz="0" w:space="0" w:color="auto"/>
            <w:right w:val="none" w:sz="0" w:space="0" w:color="auto"/>
          </w:divBdr>
        </w:div>
        <w:div w:id="1630819810">
          <w:marLeft w:val="480"/>
          <w:marRight w:val="0"/>
          <w:marTop w:val="0"/>
          <w:marBottom w:val="0"/>
          <w:divBdr>
            <w:top w:val="none" w:sz="0" w:space="0" w:color="auto"/>
            <w:left w:val="none" w:sz="0" w:space="0" w:color="auto"/>
            <w:bottom w:val="none" w:sz="0" w:space="0" w:color="auto"/>
            <w:right w:val="none" w:sz="0" w:space="0" w:color="auto"/>
          </w:divBdr>
        </w:div>
        <w:div w:id="1823159189">
          <w:marLeft w:val="480"/>
          <w:marRight w:val="0"/>
          <w:marTop w:val="0"/>
          <w:marBottom w:val="0"/>
          <w:divBdr>
            <w:top w:val="none" w:sz="0" w:space="0" w:color="auto"/>
            <w:left w:val="none" w:sz="0" w:space="0" w:color="auto"/>
            <w:bottom w:val="none" w:sz="0" w:space="0" w:color="auto"/>
            <w:right w:val="none" w:sz="0" w:space="0" w:color="auto"/>
          </w:divBdr>
        </w:div>
        <w:div w:id="1855343683">
          <w:marLeft w:val="480"/>
          <w:marRight w:val="0"/>
          <w:marTop w:val="0"/>
          <w:marBottom w:val="0"/>
          <w:divBdr>
            <w:top w:val="none" w:sz="0" w:space="0" w:color="auto"/>
            <w:left w:val="none" w:sz="0" w:space="0" w:color="auto"/>
            <w:bottom w:val="none" w:sz="0" w:space="0" w:color="auto"/>
            <w:right w:val="none" w:sz="0" w:space="0" w:color="auto"/>
          </w:divBdr>
        </w:div>
        <w:div w:id="959339951">
          <w:marLeft w:val="480"/>
          <w:marRight w:val="0"/>
          <w:marTop w:val="0"/>
          <w:marBottom w:val="0"/>
          <w:divBdr>
            <w:top w:val="none" w:sz="0" w:space="0" w:color="auto"/>
            <w:left w:val="none" w:sz="0" w:space="0" w:color="auto"/>
            <w:bottom w:val="none" w:sz="0" w:space="0" w:color="auto"/>
            <w:right w:val="none" w:sz="0" w:space="0" w:color="auto"/>
          </w:divBdr>
        </w:div>
        <w:div w:id="699011964">
          <w:marLeft w:val="480"/>
          <w:marRight w:val="0"/>
          <w:marTop w:val="0"/>
          <w:marBottom w:val="0"/>
          <w:divBdr>
            <w:top w:val="none" w:sz="0" w:space="0" w:color="auto"/>
            <w:left w:val="none" w:sz="0" w:space="0" w:color="auto"/>
            <w:bottom w:val="none" w:sz="0" w:space="0" w:color="auto"/>
            <w:right w:val="none" w:sz="0" w:space="0" w:color="auto"/>
          </w:divBdr>
        </w:div>
        <w:div w:id="2013727023">
          <w:marLeft w:val="480"/>
          <w:marRight w:val="0"/>
          <w:marTop w:val="0"/>
          <w:marBottom w:val="0"/>
          <w:divBdr>
            <w:top w:val="none" w:sz="0" w:space="0" w:color="auto"/>
            <w:left w:val="none" w:sz="0" w:space="0" w:color="auto"/>
            <w:bottom w:val="none" w:sz="0" w:space="0" w:color="auto"/>
            <w:right w:val="none" w:sz="0" w:space="0" w:color="auto"/>
          </w:divBdr>
        </w:div>
        <w:div w:id="1712729148">
          <w:marLeft w:val="480"/>
          <w:marRight w:val="0"/>
          <w:marTop w:val="0"/>
          <w:marBottom w:val="0"/>
          <w:divBdr>
            <w:top w:val="none" w:sz="0" w:space="0" w:color="auto"/>
            <w:left w:val="none" w:sz="0" w:space="0" w:color="auto"/>
            <w:bottom w:val="none" w:sz="0" w:space="0" w:color="auto"/>
            <w:right w:val="none" w:sz="0" w:space="0" w:color="auto"/>
          </w:divBdr>
        </w:div>
        <w:div w:id="2119907909">
          <w:marLeft w:val="480"/>
          <w:marRight w:val="0"/>
          <w:marTop w:val="0"/>
          <w:marBottom w:val="0"/>
          <w:divBdr>
            <w:top w:val="none" w:sz="0" w:space="0" w:color="auto"/>
            <w:left w:val="none" w:sz="0" w:space="0" w:color="auto"/>
            <w:bottom w:val="none" w:sz="0" w:space="0" w:color="auto"/>
            <w:right w:val="none" w:sz="0" w:space="0" w:color="auto"/>
          </w:divBdr>
        </w:div>
        <w:div w:id="41490694">
          <w:marLeft w:val="480"/>
          <w:marRight w:val="0"/>
          <w:marTop w:val="0"/>
          <w:marBottom w:val="0"/>
          <w:divBdr>
            <w:top w:val="none" w:sz="0" w:space="0" w:color="auto"/>
            <w:left w:val="none" w:sz="0" w:space="0" w:color="auto"/>
            <w:bottom w:val="none" w:sz="0" w:space="0" w:color="auto"/>
            <w:right w:val="none" w:sz="0" w:space="0" w:color="auto"/>
          </w:divBdr>
        </w:div>
        <w:div w:id="357853208">
          <w:marLeft w:val="480"/>
          <w:marRight w:val="0"/>
          <w:marTop w:val="0"/>
          <w:marBottom w:val="0"/>
          <w:divBdr>
            <w:top w:val="none" w:sz="0" w:space="0" w:color="auto"/>
            <w:left w:val="none" w:sz="0" w:space="0" w:color="auto"/>
            <w:bottom w:val="none" w:sz="0" w:space="0" w:color="auto"/>
            <w:right w:val="none" w:sz="0" w:space="0" w:color="auto"/>
          </w:divBdr>
        </w:div>
        <w:div w:id="211616677">
          <w:marLeft w:val="480"/>
          <w:marRight w:val="0"/>
          <w:marTop w:val="0"/>
          <w:marBottom w:val="0"/>
          <w:divBdr>
            <w:top w:val="none" w:sz="0" w:space="0" w:color="auto"/>
            <w:left w:val="none" w:sz="0" w:space="0" w:color="auto"/>
            <w:bottom w:val="none" w:sz="0" w:space="0" w:color="auto"/>
            <w:right w:val="none" w:sz="0" w:space="0" w:color="auto"/>
          </w:divBdr>
        </w:div>
        <w:div w:id="1648315075">
          <w:marLeft w:val="480"/>
          <w:marRight w:val="0"/>
          <w:marTop w:val="0"/>
          <w:marBottom w:val="0"/>
          <w:divBdr>
            <w:top w:val="none" w:sz="0" w:space="0" w:color="auto"/>
            <w:left w:val="none" w:sz="0" w:space="0" w:color="auto"/>
            <w:bottom w:val="none" w:sz="0" w:space="0" w:color="auto"/>
            <w:right w:val="none" w:sz="0" w:space="0" w:color="auto"/>
          </w:divBdr>
        </w:div>
        <w:div w:id="865169478">
          <w:marLeft w:val="480"/>
          <w:marRight w:val="0"/>
          <w:marTop w:val="0"/>
          <w:marBottom w:val="0"/>
          <w:divBdr>
            <w:top w:val="none" w:sz="0" w:space="0" w:color="auto"/>
            <w:left w:val="none" w:sz="0" w:space="0" w:color="auto"/>
            <w:bottom w:val="none" w:sz="0" w:space="0" w:color="auto"/>
            <w:right w:val="none" w:sz="0" w:space="0" w:color="auto"/>
          </w:divBdr>
        </w:div>
        <w:div w:id="1264651663">
          <w:marLeft w:val="480"/>
          <w:marRight w:val="0"/>
          <w:marTop w:val="0"/>
          <w:marBottom w:val="0"/>
          <w:divBdr>
            <w:top w:val="none" w:sz="0" w:space="0" w:color="auto"/>
            <w:left w:val="none" w:sz="0" w:space="0" w:color="auto"/>
            <w:bottom w:val="none" w:sz="0" w:space="0" w:color="auto"/>
            <w:right w:val="none" w:sz="0" w:space="0" w:color="auto"/>
          </w:divBdr>
        </w:div>
        <w:div w:id="558781791">
          <w:marLeft w:val="480"/>
          <w:marRight w:val="0"/>
          <w:marTop w:val="0"/>
          <w:marBottom w:val="0"/>
          <w:divBdr>
            <w:top w:val="none" w:sz="0" w:space="0" w:color="auto"/>
            <w:left w:val="none" w:sz="0" w:space="0" w:color="auto"/>
            <w:bottom w:val="none" w:sz="0" w:space="0" w:color="auto"/>
            <w:right w:val="none" w:sz="0" w:space="0" w:color="auto"/>
          </w:divBdr>
        </w:div>
        <w:div w:id="1260682059">
          <w:marLeft w:val="480"/>
          <w:marRight w:val="0"/>
          <w:marTop w:val="0"/>
          <w:marBottom w:val="0"/>
          <w:divBdr>
            <w:top w:val="none" w:sz="0" w:space="0" w:color="auto"/>
            <w:left w:val="none" w:sz="0" w:space="0" w:color="auto"/>
            <w:bottom w:val="none" w:sz="0" w:space="0" w:color="auto"/>
            <w:right w:val="none" w:sz="0" w:space="0" w:color="auto"/>
          </w:divBdr>
        </w:div>
        <w:div w:id="571156893">
          <w:marLeft w:val="480"/>
          <w:marRight w:val="0"/>
          <w:marTop w:val="0"/>
          <w:marBottom w:val="0"/>
          <w:divBdr>
            <w:top w:val="none" w:sz="0" w:space="0" w:color="auto"/>
            <w:left w:val="none" w:sz="0" w:space="0" w:color="auto"/>
            <w:bottom w:val="none" w:sz="0" w:space="0" w:color="auto"/>
            <w:right w:val="none" w:sz="0" w:space="0" w:color="auto"/>
          </w:divBdr>
        </w:div>
        <w:div w:id="1907573145">
          <w:marLeft w:val="480"/>
          <w:marRight w:val="0"/>
          <w:marTop w:val="0"/>
          <w:marBottom w:val="0"/>
          <w:divBdr>
            <w:top w:val="none" w:sz="0" w:space="0" w:color="auto"/>
            <w:left w:val="none" w:sz="0" w:space="0" w:color="auto"/>
            <w:bottom w:val="none" w:sz="0" w:space="0" w:color="auto"/>
            <w:right w:val="none" w:sz="0" w:space="0" w:color="auto"/>
          </w:divBdr>
        </w:div>
        <w:div w:id="882015919">
          <w:marLeft w:val="480"/>
          <w:marRight w:val="0"/>
          <w:marTop w:val="0"/>
          <w:marBottom w:val="0"/>
          <w:divBdr>
            <w:top w:val="none" w:sz="0" w:space="0" w:color="auto"/>
            <w:left w:val="none" w:sz="0" w:space="0" w:color="auto"/>
            <w:bottom w:val="none" w:sz="0" w:space="0" w:color="auto"/>
            <w:right w:val="none" w:sz="0" w:space="0" w:color="auto"/>
          </w:divBdr>
        </w:div>
        <w:div w:id="948851562">
          <w:marLeft w:val="480"/>
          <w:marRight w:val="0"/>
          <w:marTop w:val="0"/>
          <w:marBottom w:val="0"/>
          <w:divBdr>
            <w:top w:val="none" w:sz="0" w:space="0" w:color="auto"/>
            <w:left w:val="none" w:sz="0" w:space="0" w:color="auto"/>
            <w:bottom w:val="none" w:sz="0" w:space="0" w:color="auto"/>
            <w:right w:val="none" w:sz="0" w:space="0" w:color="auto"/>
          </w:divBdr>
        </w:div>
        <w:div w:id="885067144">
          <w:marLeft w:val="480"/>
          <w:marRight w:val="0"/>
          <w:marTop w:val="0"/>
          <w:marBottom w:val="0"/>
          <w:divBdr>
            <w:top w:val="none" w:sz="0" w:space="0" w:color="auto"/>
            <w:left w:val="none" w:sz="0" w:space="0" w:color="auto"/>
            <w:bottom w:val="none" w:sz="0" w:space="0" w:color="auto"/>
            <w:right w:val="none" w:sz="0" w:space="0" w:color="auto"/>
          </w:divBdr>
        </w:div>
        <w:div w:id="713501980">
          <w:marLeft w:val="480"/>
          <w:marRight w:val="0"/>
          <w:marTop w:val="0"/>
          <w:marBottom w:val="0"/>
          <w:divBdr>
            <w:top w:val="none" w:sz="0" w:space="0" w:color="auto"/>
            <w:left w:val="none" w:sz="0" w:space="0" w:color="auto"/>
            <w:bottom w:val="none" w:sz="0" w:space="0" w:color="auto"/>
            <w:right w:val="none" w:sz="0" w:space="0" w:color="auto"/>
          </w:divBdr>
        </w:div>
        <w:div w:id="240525583">
          <w:marLeft w:val="480"/>
          <w:marRight w:val="0"/>
          <w:marTop w:val="0"/>
          <w:marBottom w:val="0"/>
          <w:divBdr>
            <w:top w:val="none" w:sz="0" w:space="0" w:color="auto"/>
            <w:left w:val="none" w:sz="0" w:space="0" w:color="auto"/>
            <w:bottom w:val="none" w:sz="0" w:space="0" w:color="auto"/>
            <w:right w:val="none" w:sz="0" w:space="0" w:color="auto"/>
          </w:divBdr>
        </w:div>
        <w:div w:id="1226602228">
          <w:marLeft w:val="480"/>
          <w:marRight w:val="0"/>
          <w:marTop w:val="0"/>
          <w:marBottom w:val="0"/>
          <w:divBdr>
            <w:top w:val="none" w:sz="0" w:space="0" w:color="auto"/>
            <w:left w:val="none" w:sz="0" w:space="0" w:color="auto"/>
            <w:bottom w:val="none" w:sz="0" w:space="0" w:color="auto"/>
            <w:right w:val="none" w:sz="0" w:space="0" w:color="auto"/>
          </w:divBdr>
        </w:div>
        <w:div w:id="421336924">
          <w:marLeft w:val="480"/>
          <w:marRight w:val="0"/>
          <w:marTop w:val="0"/>
          <w:marBottom w:val="0"/>
          <w:divBdr>
            <w:top w:val="none" w:sz="0" w:space="0" w:color="auto"/>
            <w:left w:val="none" w:sz="0" w:space="0" w:color="auto"/>
            <w:bottom w:val="none" w:sz="0" w:space="0" w:color="auto"/>
            <w:right w:val="none" w:sz="0" w:space="0" w:color="auto"/>
          </w:divBdr>
        </w:div>
        <w:div w:id="642542240">
          <w:marLeft w:val="480"/>
          <w:marRight w:val="0"/>
          <w:marTop w:val="0"/>
          <w:marBottom w:val="0"/>
          <w:divBdr>
            <w:top w:val="none" w:sz="0" w:space="0" w:color="auto"/>
            <w:left w:val="none" w:sz="0" w:space="0" w:color="auto"/>
            <w:bottom w:val="none" w:sz="0" w:space="0" w:color="auto"/>
            <w:right w:val="none" w:sz="0" w:space="0" w:color="auto"/>
          </w:divBdr>
        </w:div>
        <w:div w:id="826092559">
          <w:marLeft w:val="480"/>
          <w:marRight w:val="0"/>
          <w:marTop w:val="0"/>
          <w:marBottom w:val="0"/>
          <w:divBdr>
            <w:top w:val="none" w:sz="0" w:space="0" w:color="auto"/>
            <w:left w:val="none" w:sz="0" w:space="0" w:color="auto"/>
            <w:bottom w:val="none" w:sz="0" w:space="0" w:color="auto"/>
            <w:right w:val="none" w:sz="0" w:space="0" w:color="auto"/>
          </w:divBdr>
        </w:div>
        <w:div w:id="1106460418">
          <w:marLeft w:val="480"/>
          <w:marRight w:val="0"/>
          <w:marTop w:val="0"/>
          <w:marBottom w:val="0"/>
          <w:divBdr>
            <w:top w:val="none" w:sz="0" w:space="0" w:color="auto"/>
            <w:left w:val="none" w:sz="0" w:space="0" w:color="auto"/>
            <w:bottom w:val="none" w:sz="0" w:space="0" w:color="auto"/>
            <w:right w:val="none" w:sz="0" w:space="0" w:color="auto"/>
          </w:divBdr>
        </w:div>
        <w:div w:id="1035038351">
          <w:marLeft w:val="480"/>
          <w:marRight w:val="0"/>
          <w:marTop w:val="0"/>
          <w:marBottom w:val="0"/>
          <w:divBdr>
            <w:top w:val="none" w:sz="0" w:space="0" w:color="auto"/>
            <w:left w:val="none" w:sz="0" w:space="0" w:color="auto"/>
            <w:bottom w:val="none" w:sz="0" w:space="0" w:color="auto"/>
            <w:right w:val="none" w:sz="0" w:space="0" w:color="auto"/>
          </w:divBdr>
        </w:div>
        <w:div w:id="429280687">
          <w:marLeft w:val="480"/>
          <w:marRight w:val="0"/>
          <w:marTop w:val="0"/>
          <w:marBottom w:val="0"/>
          <w:divBdr>
            <w:top w:val="none" w:sz="0" w:space="0" w:color="auto"/>
            <w:left w:val="none" w:sz="0" w:space="0" w:color="auto"/>
            <w:bottom w:val="none" w:sz="0" w:space="0" w:color="auto"/>
            <w:right w:val="none" w:sz="0" w:space="0" w:color="auto"/>
          </w:divBdr>
        </w:div>
        <w:div w:id="1484203150">
          <w:marLeft w:val="480"/>
          <w:marRight w:val="0"/>
          <w:marTop w:val="0"/>
          <w:marBottom w:val="0"/>
          <w:divBdr>
            <w:top w:val="none" w:sz="0" w:space="0" w:color="auto"/>
            <w:left w:val="none" w:sz="0" w:space="0" w:color="auto"/>
            <w:bottom w:val="none" w:sz="0" w:space="0" w:color="auto"/>
            <w:right w:val="none" w:sz="0" w:space="0" w:color="auto"/>
          </w:divBdr>
        </w:div>
        <w:div w:id="1597245438">
          <w:marLeft w:val="480"/>
          <w:marRight w:val="0"/>
          <w:marTop w:val="0"/>
          <w:marBottom w:val="0"/>
          <w:divBdr>
            <w:top w:val="none" w:sz="0" w:space="0" w:color="auto"/>
            <w:left w:val="none" w:sz="0" w:space="0" w:color="auto"/>
            <w:bottom w:val="none" w:sz="0" w:space="0" w:color="auto"/>
            <w:right w:val="none" w:sz="0" w:space="0" w:color="auto"/>
          </w:divBdr>
        </w:div>
        <w:div w:id="484590754">
          <w:marLeft w:val="480"/>
          <w:marRight w:val="0"/>
          <w:marTop w:val="0"/>
          <w:marBottom w:val="0"/>
          <w:divBdr>
            <w:top w:val="none" w:sz="0" w:space="0" w:color="auto"/>
            <w:left w:val="none" w:sz="0" w:space="0" w:color="auto"/>
            <w:bottom w:val="none" w:sz="0" w:space="0" w:color="auto"/>
            <w:right w:val="none" w:sz="0" w:space="0" w:color="auto"/>
          </w:divBdr>
        </w:div>
        <w:div w:id="514811792">
          <w:marLeft w:val="480"/>
          <w:marRight w:val="0"/>
          <w:marTop w:val="0"/>
          <w:marBottom w:val="0"/>
          <w:divBdr>
            <w:top w:val="none" w:sz="0" w:space="0" w:color="auto"/>
            <w:left w:val="none" w:sz="0" w:space="0" w:color="auto"/>
            <w:bottom w:val="none" w:sz="0" w:space="0" w:color="auto"/>
            <w:right w:val="none" w:sz="0" w:space="0" w:color="auto"/>
          </w:divBdr>
        </w:div>
        <w:div w:id="396394235">
          <w:marLeft w:val="480"/>
          <w:marRight w:val="0"/>
          <w:marTop w:val="0"/>
          <w:marBottom w:val="0"/>
          <w:divBdr>
            <w:top w:val="none" w:sz="0" w:space="0" w:color="auto"/>
            <w:left w:val="none" w:sz="0" w:space="0" w:color="auto"/>
            <w:bottom w:val="none" w:sz="0" w:space="0" w:color="auto"/>
            <w:right w:val="none" w:sz="0" w:space="0" w:color="auto"/>
          </w:divBdr>
        </w:div>
        <w:div w:id="2114278569">
          <w:marLeft w:val="480"/>
          <w:marRight w:val="0"/>
          <w:marTop w:val="0"/>
          <w:marBottom w:val="0"/>
          <w:divBdr>
            <w:top w:val="none" w:sz="0" w:space="0" w:color="auto"/>
            <w:left w:val="none" w:sz="0" w:space="0" w:color="auto"/>
            <w:bottom w:val="none" w:sz="0" w:space="0" w:color="auto"/>
            <w:right w:val="none" w:sz="0" w:space="0" w:color="auto"/>
          </w:divBdr>
        </w:div>
        <w:div w:id="1976254713">
          <w:marLeft w:val="480"/>
          <w:marRight w:val="0"/>
          <w:marTop w:val="0"/>
          <w:marBottom w:val="0"/>
          <w:divBdr>
            <w:top w:val="none" w:sz="0" w:space="0" w:color="auto"/>
            <w:left w:val="none" w:sz="0" w:space="0" w:color="auto"/>
            <w:bottom w:val="none" w:sz="0" w:space="0" w:color="auto"/>
            <w:right w:val="none" w:sz="0" w:space="0" w:color="auto"/>
          </w:divBdr>
        </w:div>
        <w:div w:id="963192774">
          <w:marLeft w:val="480"/>
          <w:marRight w:val="0"/>
          <w:marTop w:val="0"/>
          <w:marBottom w:val="0"/>
          <w:divBdr>
            <w:top w:val="none" w:sz="0" w:space="0" w:color="auto"/>
            <w:left w:val="none" w:sz="0" w:space="0" w:color="auto"/>
            <w:bottom w:val="none" w:sz="0" w:space="0" w:color="auto"/>
            <w:right w:val="none" w:sz="0" w:space="0" w:color="auto"/>
          </w:divBdr>
        </w:div>
        <w:div w:id="1786579520">
          <w:marLeft w:val="480"/>
          <w:marRight w:val="0"/>
          <w:marTop w:val="0"/>
          <w:marBottom w:val="0"/>
          <w:divBdr>
            <w:top w:val="none" w:sz="0" w:space="0" w:color="auto"/>
            <w:left w:val="none" w:sz="0" w:space="0" w:color="auto"/>
            <w:bottom w:val="none" w:sz="0" w:space="0" w:color="auto"/>
            <w:right w:val="none" w:sz="0" w:space="0" w:color="auto"/>
          </w:divBdr>
        </w:div>
        <w:div w:id="1306083054">
          <w:marLeft w:val="480"/>
          <w:marRight w:val="0"/>
          <w:marTop w:val="0"/>
          <w:marBottom w:val="0"/>
          <w:divBdr>
            <w:top w:val="none" w:sz="0" w:space="0" w:color="auto"/>
            <w:left w:val="none" w:sz="0" w:space="0" w:color="auto"/>
            <w:bottom w:val="none" w:sz="0" w:space="0" w:color="auto"/>
            <w:right w:val="none" w:sz="0" w:space="0" w:color="auto"/>
          </w:divBdr>
        </w:div>
        <w:div w:id="1263875501">
          <w:marLeft w:val="480"/>
          <w:marRight w:val="0"/>
          <w:marTop w:val="0"/>
          <w:marBottom w:val="0"/>
          <w:divBdr>
            <w:top w:val="none" w:sz="0" w:space="0" w:color="auto"/>
            <w:left w:val="none" w:sz="0" w:space="0" w:color="auto"/>
            <w:bottom w:val="none" w:sz="0" w:space="0" w:color="auto"/>
            <w:right w:val="none" w:sz="0" w:space="0" w:color="auto"/>
          </w:divBdr>
        </w:div>
        <w:div w:id="1303657460">
          <w:marLeft w:val="480"/>
          <w:marRight w:val="0"/>
          <w:marTop w:val="0"/>
          <w:marBottom w:val="0"/>
          <w:divBdr>
            <w:top w:val="none" w:sz="0" w:space="0" w:color="auto"/>
            <w:left w:val="none" w:sz="0" w:space="0" w:color="auto"/>
            <w:bottom w:val="none" w:sz="0" w:space="0" w:color="auto"/>
            <w:right w:val="none" w:sz="0" w:space="0" w:color="auto"/>
          </w:divBdr>
        </w:div>
        <w:div w:id="316570001">
          <w:marLeft w:val="480"/>
          <w:marRight w:val="0"/>
          <w:marTop w:val="0"/>
          <w:marBottom w:val="0"/>
          <w:divBdr>
            <w:top w:val="none" w:sz="0" w:space="0" w:color="auto"/>
            <w:left w:val="none" w:sz="0" w:space="0" w:color="auto"/>
            <w:bottom w:val="none" w:sz="0" w:space="0" w:color="auto"/>
            <w:right w:val="none" w:sz="0" w:space="0" w:color="auto"/>
          </w:divBdr>
        </w:div>
        <w:div w:id="1297179330">
          <w:marLeft w:val="480"/>
          <w:marRight w:val="0"/>
          <w:marTop w:val="0"/>
          <w:marBottom w:val="0"/>
          <w:divBdr>
            <w:top w:val="none" w:sz="0" w:space="0" w:color="auto"/>
            <w:left w:val="none" w:sz="0" w:space="0" w:color="auto"/>
            <w:bottom w:val="none" w:sz="0" w:space="0" w:color="auto"/>
            <w:right w:val="none" w:sz="0" w:space="0" w:color="auto"/>
          </w:divBdr>
        </w:div>
        <w:div w:id="1252155024">
          <w:marLeft w:val="480"/>
          <w:marRight w:val="0"/>
          <w:marTop w:val="0"/>
          <w:marBottom w:val="0"/>
          <w:divBdr>
            <w:top w:val="none" w:sz="0" w:space="0" w:color="auto"/>
            <w:left w:val="none" w:sz="0" w:space="0" w:color="auto"/>
            <w:bottom w:val="none" w:sz="0" w:space="0" w:color="auto"/>
            <w:right w:val="none" w:sz="0" w:space="0" w:color="auto"/>
          </w:divBdr>
        </w:div>
        <w:div w:id="1510681595">
          <w:marLeft w:val="480"/>
          <w:marRight w:val="0"/>
          <w:marTop w:val="0"/>
          <w:marBottom w:val="0"/>
          <w:divBdr>
            <w:top w:val="none" w:sz="0" w:space="0" w:color="auto"/>
            <w:left w:val="none" w:sz="0" w:space="0" w:color="auto"/>
            <w:bottom w:val="none" w:sz="0" w:space="0" w:color="auto"/>
            <w:right w:val="none" w:sz="0" w:space="0" w:color="auto"/>
          </w:divBdr>
        </w:div>
        <w:div w:id="1421024279">
          <w:marLeft w:val="480"/>
          <w:marRight w:val="0"/>
          <w:marTop w:val="0"/>
          <w:marBottom w:val="0"/>
          <w:divBdr>
            <w:top w:val="none" w:sz="0" w:space="0" w:color="auto"/>
            <w:left w:val="none" w:sz="0" w:space="0" w:color="auto"/>
            <w:bottom w:val="none" w:sz="0" w:space="0" w:color="auto"/>
            <w:right w:val="none" w:sz="0" w:space="0" w:color="auto"/>
          </w:divBdr>
        </w:div>
        <w:div w:id="492524143">
          <w:marLeft w:val="480"/>
          <w:marRight w:val="0"/>
          <w:marTop w:val="0"/>
          <w:marBottom w:val="0"/>
          <w:divBdr>
            <w:top w:val="none" w:sz="0" w:space="0" w:color="auto"/>
            <w:left w:val="none" w:sz="0" w:space="0" w:color="auto"/>
            <w:bottom w:val="none" w:sz="0" w:space="0" w:color="auto"/>
            <w:right w:val="none" w:sz="0" w:space="0" w:color="auto"/>
          </w:divBdr>
        </w:div>
        <w:div w:id="510267464">
          <w:marLeft w:val="480"/>
          <w:marRight w:val="0"/>
          <w:marTop w:val="0"/>
          <w:marBottom w:val="0"/>
          <w:divBdr>
            <w:top w:val="none" w:sz="0" w:space="0" w:color="auto"/>
            <w:left w:val="none" w:sz="0" w:space="0" w:color="auto"/>
            <w:bottom w:val="none" w:sz="0" w:space="0" w:color="auto"/>
            <w:right w:val="none" w:sz="0" w:space="0" w:color="auto"/>
          </w:divBdr>
        </w:div>
        <w:div w:id="606542043">
          <w:marLeft w:val="480"/>
          <w:marRight w:val="0"/>
          <w:marTop w:val="0"/>
          <w:marBottom w:val="0"/>
          <w:divBdr>
            <w:top w:val="none" w:sz="0" w:space="0" w:color="auto"/>
            <w:left w:val="none" w:sz="0" w:space="0" w:color="auto"/>
            <w:bottom w:val="none" w:sz="0" w:space="0" w:color="auto"/>
            <w:right w:val="none" w:sz="0" w:space="0" w:color="auto"/>
          </w:divBdr>
        </w:div>
        <w:div w:id="704184464">
          <w:marLeft w:val="480"/>
          <w:marRight w:val="0"/>
          <w:marTop w:val="0"/>
          <w:marBottom w:val="0"/>
          <w:divBdr>
            <w:top w:val="none" w:sz="0" w:space="0" w:color="auto"/>
            <w:left w:val="none" w:sz="0" w:space="0" w:color="auto"/>
            <w:bottom w:val="none" w:sz="0" w:space="0" w:color="auto"/>
            <w:right w:val="none" w:sz="0" w:space="0" w:color="auto"/>
          </w:divBdr>
        </w:div>
        <w:div w:id="173153609">
          <w:marLeft w:val="480"/>
          <w:marRight w:val="0"/>
          <w:marTop w:val="0"/>
          <w:marBottom w:val="0"/>
          <w:divBdr>
            <w:top w:val="none" w:sz="0" w:space="0" w:color="auto"/>
            <w:left w:val="none" w:sz="0" w:space="0" w:color="auto"/>
            <w:bottom w:val="none" w:sz="0" w:space="0" w:color="auto"/>
            <w:right w:val="none" w:sz="0" w:space="0" w:color="auto"/>
          </w:divBdr>
        </w:div>
      </w:divsChild>
    </w:div>
    <w:div w:id="2070104268">
      <w:bodyDiv w:val="1"/>
      <w:marLeft w:val="0"/>
      <w:marRight w:val="0"/>
      <w:marTop w:val="0"/>
      <w:marBottom w:val="0"/>
      <w:divBdr>
        <w:top w:val="none" w:sz="0" w:space="0" w:color="auto"/>
        <w:left w:val="none" w:sz="0" w:space="0" w:color="auto"/>
        <w:bottom w:val="none" w:sz="0" w:space="0" w:color="auto"/>
        <w:right w:val="none" w:sz="0" w:space="0" w:color="auto"/>
      </w:divBdr>
    </w:div>
    <w:div w:id="2070415668">
      <w:bodyDiv w:val="1"/>
      <w:marLeft w:val="0"/>
      <w:marRight w:val="0"/>
      <w:marTop w:val="0"/>
      <w:marBottom w:val="0"/>
      <w:divBdr>
        <w:top w:val="none" w:sz="0" w:space="0" w:color="auto"/>
        <w:left w:val="none" w:sz="0" w:space="0" w:color="auto"/>
        <w:bottom w:val="none" w:sz="0" w:space="0" w:color="auto"/>
        <w:right w:val="none" w:sz="0" w:space="0" w:color="auto"/>
      </w:divBdr>
    </w:div>
    <w:div w:id="2071077653">
      <w:bodyDiv w:val="1"/>
      <w:marLeft w:val="0"/>
      <w:marRight w:val="0"/>
      <w:marTop w:val="0"/>
      <w:marBottom w:val="0"/>
      <w:divBdr>
        <w:top w:val="none" w:sz="0" w:space="0" w:color="auto"/>
        <w:left w:val="none" w:sz="0" w:space="0" w:color="auto"/>
        <w:bottom w:val="none" w:sz="0" w:space="0" w:color="auto"/>
        <w:right w:val="none" w:sz="0" w:space="0" w:color="auto"/>
      </w:divBdr>
    </w:div>
    <w:div w:id="2071808121">
      <w:bodyDiv w:val="1"/>
      <w:marLeft w:val="0"/>
      <w:marRight w:val="0"/>
      <w:marTop w:val="0"/>
      <w:marBottom w:val="0"/>
      <w:divBdr>
        <w:top w:val="none" w:sz="0" w:space="0" w:color="auto"/>
        <w:left w:val="none" w:sz="0" w:space="0" w:color="auto"/>
        <w:bottom w:val="none" w:sz="0" w:space="0" w:color="auto"/>
        <w:right w:val="none" w:sz="0" w:space="0" w:color="auto"/>
      </w:divBdr>
    </w:div>
    <w:div w:id="2074157634">
      <w:bodyDiv w:val="1"/>
      <w:marLeft w:val="0"/>
      <w:marRight w:val="0"/>
      <w:marTop w:val="0"/>
      <w:marBottom w:val="0"/>
      <w:divBdr>
        <w:top w:val="none" w:sz="0" w:space="0" w:color="auto"/>
        <w:left w:val="none" w:sz="0" w:space="0" w:color="auto"/>
        <w:bottom w:val="none" w:sz="0" w:space="0" w:color="auto"/>
        <w:right w:val="none" w:sz="0" w:space="0" w:color="auto"/>
      </w:divBdr>
    </w:div>
    <w:div w:id="2075659703">
      <w:bodyDiv w:val="1"/>
      <w:marLeft w:val="0"/>
      <w:marRight w:val="0"/>
      <w:marTop w:val="0"/>
      <w:marBottom w:val="0"/>
      <w:divBdr>
        <w:top w:val="none" w:sz="0" w:space="0" w:color="auto"/>
        <w:left w:val="none" w:sz="0" w:space="0" w:color="auto"/>
        <w:bottom w:val="none" w:sz="0" w:space="0" w:color="auto"/>
        <w:right w:val="none" w:sz="0" w:space="0" w:color="auto"/>
      </w:divBdr>
    </w:div>
    <w:div w:id="2076973251">
      <w:bodyDiv w:val="1"/>
      <w:marLeft w:val="0"/>
      <w:marRight w:val="0"/>
      <w:marTop w:val="0"/>
      <w:marBottom w:val="0"/>
      <w:divBdr>
        <w:top w:val="none" w:sz="0" w:space="0" w:color="auto"/>
        <w:left w:val="none" w:sz="0" w:space="0" w:color="auto"/>
        <w:bottom w:val="none" w:sz="0" w:space="0" w:color="auto"/>
        <w:right w:val="none" w:sz="0" w:space="0" w:color="auto"/>
      </w:divBdr>
    </w:div>
    <w:div w:id="2078894378">
      <w:bodyDiv w:val="1"/>
      <w:marLeft w:val="0"/>
      <w:marRight w:val="0"/>
      <w:marTop w:val="0"/>
      <w:marBottom w:val="0"/>
      <w:divBdr>
        <w:top w:val="none" w:sz="0" w:space="0" w:color="auto"/>
        <w:left w:val="none" w:sz="0" w:space="0" w:color="auto"/>
        <w:bottom w:val="none" w:sz="0" w:space="0" w:color="auto"/>
        <w:right w:val="none" w:sz="0" w:space="0" w:color="auto"/>
      </w:divBdr>
    </w:div>
    <w:div w:id="2080513101">
      <w:bodyDiv w:val="1"/>
      <w:marLeft w:val="0"/>
      <w:marRight w:val="0"/>
      <w:marTop w:val="0"/>
      <w:marBottom w:val="0"/>
      <w:divBdr>
        <w:top w:val="none" w:sz="0" w:space="0" w:color="auto"/>
        <w:left w:val="none" w:sz="0" w:space="0" w:color="auto"/>
        <w:bottom w:val="none" w:sz="0" w:space="0" w:color="auto"/>
        <w:right w:val="none" w:sz="0" w:space="0" w:color="auto"/>
      </w:divBdr>
    </w:div>
    <w:div w:id="2083217831">
      <w:bodyDiv w:val="1"/>
      <w:marLeft w:val="0"/>
      <w:marRight w:val="0"/>
      <w:marTop w:val="0"/>
      <w:marBottom w:val="0"/>
      <w:divBdr>
        <w:top w:val="none" w:sz="0" w:space="0" w:color="auto"/>
        <w:left w:val="none" w:sz="0" w:space="0" w:color="auto"/>
        <w:bottom w:val="none" w:sz="0" w:space="0" w:color="auto"/>
        <w:right w:val="none" w:sz="0" w:space="0" w:color="auto"/>
      </w:divBdr>
    </w:div>
    <w:div w:id="2083746544">
      <w:bodyDiv w:val="1"/>
      <w:marLeft w:val="0"/>
      <w:marRight w:val="0"/>
      <w:marTop w:val="0"/>
      <w:marBottom w:val="0"/>
      <w:divBdr>
        <w:top w:val="none" w:sz="0" w:space="0" w:color="auto"/>
        <w:left w:val="none" w:sz="0" w:space="0" w:color="auto"/>
        <w:bottom w:val="none" w:sz="0" w:space="0" w:color="auto"/>
        <w:right w:val="none" w:sz="0" w:space="0" w:color="auto"/>
      </w:divBdr>
    </w:div>
    <w:div w:id="2084643416">
      <w:bodyDiv w:val="1"/>
      <w:marLeft w:val="0"/>
      <w:marRight w:val="0"/>
      <w:marTop w:val="0"/>
      <w:marBottom w:val="0"/>
      <w:divBdr>
        <w:top w:val="none" w:sz="0" w:space="0" w:color="auto"/>
        <w:left w:val="none" w:sz="0" w:space="0" w:color="auto"/>
        <w:bottom w:val="none" w:sz="0" w:space="0" w:color="auto"/>
        <w:right w:val="none" w:sz="0" w:space="0" w:color="auto"/>
      </w:divBdr>
    </w:div>
    <w:div w:id="2085488399">
      <w:bodyDiv w:val="1"/>
      <w:marLeft w:val="0"/>
      <w:marRight w:val="0"/>
      <w:marTop w:val="0"/>
      <w:marBottom w:val="0"/>
      <w:divBdr>
        <w:top w:val="none" w:sz="0" w:space="0" w:color="auto"/>
        <w:left w:val="none" w:sz="0" w:space="0" w:color="auto"/>
        <w:bottom w:val="none" w:sz="0" w:space="0" w:color="auto"/>
        <w:right w:val="none" w:sz="0" w:space="0" w:color="auto"/>
      </w:divBdr>
    </w:div>
    <w:div w:id="2088452987">
      <w:bodyDiv w:val="1"/>
      <w:marLeft w:val="0"/>
      <w:marRight w:val="0"/>
      <w:marTop w:val="0"/>
      <w:marBottom w:val="0"/>
      <w:divBdr>
        <w:top w:val="none" w:sz="0" w:space="0" w:color="auto"/>
        <w:left w:val="none" w:sz="0" w:space="0" w:color="auto"/>
        <w:bottom w:val="none" w:sz="0" w:space="0" w:color="auto"/>
        <w:right w:val="none" w:sz="0" w:space="0" w:color="auto"/>
      </w:divBdr>
    </w:div>
    <w:div w:id="2089036258">
      <w:bodyDiv w:val="1"/>
      <w:marLeft w:val="0"/>
      <w:marRight w:val="0"/>
      <w:marTop w:val="0"/>
      <w:marBottom w:val="0"/>
      <w:divBdr>
        <w:top w:val="none" w:sz="0" w:space="0" w:color="auto"/>
        <w:left w:val="none" w:sz="0" w:space="0" w:color="auto"/>
        <w:bottom w:val="none" w:sz="0" w:space="0" w:color="auto"/>
        <w:right w:val="none" w:sz="0" w:space="0" w:color="auto"/>
      </w:divBdr>
    </w:div>
    <w:div w:id="2089303193">
      <w:bodyDiv w:val="1"/>
      <w:marLeft w:val="0"/>
      <w:marRight w:val="0"/>
      <w:marTop w:val="0"/>
      <w:marBottom w:val="0"/>
      <w:divBdr>
        <w:top w:val="none" w:sz="0" w:space="0" w:color="auto"/>
        <w:left w:val="none" w:sz="0" w:space="0" w:color="auto"/>
        <w:bottom w:val="none" w:sz="0" w:space="0" w:color="auto"/>
        <w:right w:val="none" w:sz="0" w:space="0" w:color="auto"/>
      </w:divBdr>
    </w:div>
    <w:div w:id="2089306448">
      <w:bodyDiv w:val="1"/>
      <w:marLeft w:val="0"/>
      <w:marRight w:val="0"/>
      <w:marTop w:val="0"/>
      <w:marBottom w:val="0"/>
      <w:divBdr>
        <w:top w:val="none" w:sz="0" w:space="0" w:color="auto"/>
        <w:left w:val="none" w:sz="0" w:space="0" w:color="auto"/>
        <w:bottom w:val="none" w:sz="0" w:space="0" w:color="auto"/>
        <w:right w:val="none" w:sz="0" w:space="0" w:color="auto"/>
      </w:divBdr>
    </w:div>
    <w:div w:id="2089574334">
      <w:bodyDiv w:val="1"/>
      <w:marLeft w:val="0"/>
      <w:marRight w:val="0"/>
      <w:marTop w:val="0"/>
      <w:marBottom w:val="0"/>
      <w:divBdr>
        <w:top w:val="none" w:sz="0" w:space="0" w:color="auto"/>
        <w:left w:val="none" w:sz="0" w:space="0" w:color="auto"/>
        <w:bottom w:val="none" w:sz="0" w:space="0" w:color="auto"/>
        <w:right w:val="none" w:sz="0" w:space="0" w:color="auto"/>
      </w:divBdr>
    </w:div>
    <w:div w:id="2090224001">
      <w:bodyDiv w:val="1"/>
      <w:marLeft w:val="0"/>
      <w:marRight w:val="0"/>
      <w:marTop w:val="0"/>
      <w:marBottom w:val="0"/>
      <w:divBdr>
        <w:top w:val="none" w:sz="0" w:space="0" w:color="auto"/>
        <w:left w:val="none" w:sz="0" w:space="0" w:color="auto"/>
        <w:bottom w:val="none" w:sz="0" w:space="0" w:color="auto"/>
        <w:right w:val="none" w:sz="0" w:space="0" w:color="auto"/>
      </w:divBdr>
    </w:div>
    <w:div w:id="2090618210">
      <w:bodyDiv w:val="1"/>
      <w:marLeft w:val="0"/>
      <w:marRight w:val="0"/>
      <w:marTop w:val="0"/>
      <w:marBottom w:val="0"/>
      <w:divBdr>
        <w:top w:val="none" w:sz="0" w:space="0" w:color="auto"/>
        <w:left w:val="none" w:sz="0" w:space="0" w:color="auto"/>
        <w:bottom w:val="none" w:sz="0" w:space="0" w:color="auto"/>
        <w:right w:val="none" w:sz="0" w:space="0" w:color="auto"/>
      </w:divBdr>
    </w:div>
    <w:div w:id="2091654530">
      <w:bodyDiv w:val="1"/>
      <w:marLeft w:val="0"/>
      <w:marRight w:val="0"/>
      <w:marTop w:val="0"/>
      <w:marBottom w:val="0"/>
      <w:divBdr>
        <w:top w:val="none" w:sz="0" w:space="0" w:color="auto"/>
        <w:left w:val="none" w:sz="0" w:space="0" w:color="auto"/>
        <w:bottom w:val="none" w:sz="0" w:space="0" w:color="auto"/>
        <w:right w:val="none" w:sz="0" w:space="0" w:color="auto"/>
      </w:divBdr>
    </w:div>
    <w:div w:id="2092384599">
      <w:bodyDiv w:val="1"/>
      <w:marLeft w:val="0"/>
      <w:marRight w:val="0"/>
      <w:marTop w:val="0"/>
      <w:marBottom w:val="0"/>
      <w:divBdr>
        <w:top w:val="none" w:sz="0" w:space="0" w:color="auto"/>
        <w:left w:val="none" w:sz="0" w:space="0" w:color="auto"/>
        <w:bottom w:val="none" w:sz="0" w:space="0" w:color="auto"/>
        <w:right w:val="none" w:sz="0" w:space="0" w:color="auto"/>
      </w:divBdr>
    </w:div>
    <w:div w:id="2094088784">
      <w:bodyDiv w:val="1"/>
      <w:marLeft w:val="0"/>
      <w:marRight w:val="0"/>
      <w:marTop w:val="0"/>
      <w:marBottom w:val="0"/>
      <w:divBdr>
        <w:top w:val="none" w:sz="0" w:space="0" w:color="auto"/>
        <w:left w:val="none" w:sz="0" w:space="0" w:color="auto"/>
        <w:bottom w:val="none" w:sz="0" w:space="0" w:color="auto"/>
        <w:right w:val="none" w:sz="0" w:space="0" w:color="auto"/>
      </w:divBdr>
    </w:div>
    <w:div w:id="2094280196">
      <w:bodyDiv w:val="1"/>
      <w:marLeft w:val="0"/>
      <w:marRight w:val="0"/>
      <w:marTop w:val="0"/>
      <w:marBottom w:val="0"/>
      <w:divBdr>
        <w:top w:val="none" w:sz="0" w:space="0" w:color="auto"/>
        <w:left w:val="none" w:sz="0" w:space="0" w:color="auto"/>
        <w:bottom w:val="none" w:sz="0" w:space="0" w:color="auto"/>
        <w:right w:val="none" w:sz="0" w:space="0" w:color="auto"/>
      </w:divBdr>
    </w:div>
    <w:div w:id="2094354579">
      <w:bodyDiv w:val="1"/>
      <w:marLeft w:val="0"/>
      <w:marRight w:val="0"/>
      <w:marTop w:val="0"/>
      <w:marBottom w:val="0"/>
      <w:divBdr>
        <w:top w:val="none" w:sz="0" w:space="0" w:color="auto"/>
        <w:left w:val="none" w:sz="0" w:space="0" w:color="auto"/>
        <w:bottom w:val="none" w:sz="0" w:space="0" w:color="auto"/>
        <w:right w:val="none" w:sz="0" w:space="0" w:color="auto"/>
      </w:divBdr>
    </w:div>
    <w:div w:id="2096123039">
      <w:bodyDiv w:val="1"/>
      <w:marLeft w:val="0"/>
      <w:marRight w:val="0"/>
      <w:marTop w:val="0"/>
      <w:marBottom w:val="0"/>
      <w:divBdr>
        <w:top w:val="none" w:sz="0" w:space="0" w:color="auto"/>
        <w:left w:val="none" w:sz="0" w:space="0" w:color="auto"/>
        <w:bottom w:val="none" w:sz="0" w:space="0" w:color="auto"/>
        <w:right w:val="none" w:sz="0" w:space="0" w:color="auto"/>
      </w:divBdr>
    </w:div>
    <w:div w:id="2096394999">
      <w:bodyDiv w:val="1"/>
      <w:marLeft w:val="0"/>
      <w:marRight w:val="0"/>
      <w:marTop w:val="0"/>
      <w:marBottom w:val="0"/>
      <w:divBdr>
        <w:top w:val="none" w:sz="0" w:space="0" w:color="auto"/>
        <w:left w:val="none" w:sz="0" w:space="0" w:color="auto"/>
        <w:bottom w:val="none" w:sz="0" w:space="0" w:color="auto"/>
        <w:right w:val="none" w:sz="0" w:space="0" w:color="auto"/>
      </w:divBdr>
      <w:divsChild>
        <w:div w:id="2049719633">
          <w:marLeft w:val="480"/>
          <w:marRight w:val="0"/>
          <w:marTop w:val="0"/>
          <w:marBottom w:val="0"/>
          <w:divBdr>
            <w:top w:val="none" w:sz="0" w:space="0" w:color="auto"/>
            <w:left w:val="none" w:sz="0" w:space="0" w:color="auto"/>
            <w:bottom w:val="none" w:sz="0" w:space="0" w:color="auto"/>
            <w:right w:val="none" w:sz="0" w:space="0" w:color="auto"/>
          </w:divBdr>
        </w:div>
        <w:div w:id="1616520332">
          <w:marLeft w:val="480"/>
          <w:marRight w:val="0"/>
          <w:marTop w:val="0"/>
          <w:marBottom w:val="0"/>
          <w:divBdr>
            <w:top w:val="none" w:sz="0" w:space="0" w:color="auto"/>
            <w:left w:val="none" w:sz="0" w:space="0" w:color="auto"/>
            <w:bottom w:val="none" w:sz="0" w:space="0" w:color="auto"/>
            <w:right w:val="none" w:sz="0" w:space="0" w:color="auto"/>
          </w:divBdr>
        </w:div>
        <w:div w:id="260840311">
          <w:marLeft w:val="480"/>
          <w:marRight w:val="0"/>
          <w:marTop w:val="0"/>
          <w:marBottom w:val="0"/>
          <w:divBdr>
            <w:top w:val="none" w:sz="0" w:space="0" w:color="auto"/>
            <w:left w:val="none" w:sz="0" w:space="0" w:color="auto"/>
            <w:bottom w:val="none" w:sz="0" w:space="0" w:color="auto"/>
            <w:right w:val="none" w:sz="0" w:space="0" w:color="auto"/>
          </w:divBdr>
        </w:div>
        <w:div w:id="913903861">
          <w:marLeft w:val="480"/>
          <w:marRight w:val="0"/>
          <w:marTop w:val="0"/>
          <w:marBottom w:val="0"/>
          <w:divBdr>
            <w:top w:val="none" w:sz="0" w:space="0" w:color="auto"/>
            <w:left w:val="none" w:sz="0" w:space="0" w:color="auto"/>
            <w:bottom w:val="none" w:sz="0" w:space="0" w:color="auto"/>
            <w:right w:val="none" w:sz="0" w:space="0" w:color="auto"/>
          </w:divBdr>
        </w:div>
        <w:div w:id="124127889">
          <w:marLeft w:val="480"/>
          <w:marRight w:val="0"/>
          <w:marTop w:val="0"/>
          <w:marBottom w:val="0"/>
          <w:divBdr>
            <w:top w:val="none" w:sz="0" w:space="0" w:color="auto"/>
            <w:left w:val="none" w:sz="0" w:space="0" w:color="auto"/>
            <w:bottom w:val="none" w:sz="0" w:space="0" w:color="auto"/>
            <w:right w:val="none" w:sz="0" w:space="0" w:color="auto"/>
          </w:divBdr>
        </w:div>
        <w:div w:id="1570654142">
          <w:marLeft w:val="480"/>
          <w:marRight w:val="0"/>
          <w:marTop w:val="0"/>
          <w:marBottom w:val="0"/>
          <w:divBdr>
            <w:top w:val="none" w:sz="0" w:space="0" w:color="auto"/>
            <w:left w:val="none" w:sz="0" w:space="0" w:color="auto"/>
            <w:bottom w:val="none" w:sz="0" w:space="0" w:color="auto"/>
            <w:right w:val="none" w:sz="0" w:space="0" w:color="auto"/>
          </w:divBdr>
        </w:div>
        <w:div w:id="1738438238">
          <w:marLeft w:val="480"/>
          <w:marRight w:val="0"/>
          <w:marTop w:val="0"/>
          <w:marBottom w:val="0"/>
          <w:divBdr>
            <w:top w:val="none" w:sz="0" w:space="0" w:color="auto"/>
            <w:left w:val="none" w:sz="0" w:space="0" w:color="auto"/>
            <w:bottom w:val="none" w:sz="0" w:space="0" w:color="auto"/>
            <w:right w:val="none" w:sz="0" w:space="0" w:color="auto"/>
          </w:divBdr>
        </w:div>
        <w:div w:id="319651802">
          <w:marLeft w:val="480"/>
          <w:marRight w:val="0"/>
          <w:marTop w:val="0"/>
          <w:marBottom w:val="0"/>
          <w:divBdr>
            <w:top w:val="none" w:sz="0" w:space="0" w:color="auto"/>
            <w:left w:val="none" w:sz="0" w:space="0" w:color="auto"/>
            <w:bottom w:val="none" w:sz="0" w:space="0" w:color="auto"/>
            <w:right w:val="none" w:sz="0" w:space="0" w:color="auto"/>
          </w:divBdr>
        </w:div>
        <w:div w:id="1948004988">
          <w:marLeft w:val="480"/>
          <w:marRight w:val="0"/>
          <w:marTop w:val="0"/>
          <w:marBottom w:val="0"/>
          <w:divBdr>
            <w:top w:val="none" w:sz="0" w:space="0" w:color="auto"/>
            <w:left w:val="none" w:sz="0" w:space="0" w:color="auto"/>
            <w:bottom w:val="none" w:sz="0" w:space="0" w:color="auto"/>
            <w:right w:val="none" w:sz="0" w:space="0" w:color="auto"/>
          </w:divBdr>
        </w:div>
        <w:div w:id="1388870153">
          <w:marLeft w:val="480"/>
          <w:marRight w:val="0"/>
          <w:marTop w:val="0"/>
          <w:marBottom w:val="0"/>
          <w:divBdr>
            <w:top w:val="none" w:sz="0" w:space="0" w:color="auto"/>
            <w:left w:val="none" w:sz="0" w:space="0" w:color="auto"/>
            <w:bottom w:val="none" w:sz="0" w:space="0" w:color="auto"/>
            <w:right w:val="none" w:sz="0" w:space="0" w:color="auto"/>
          </w:divBdr>
        </w:div>
        <w:div w:id="1583569317">
          <w:marLeft w:val="480"/>
          <w:marRight w:val="0"/>
          <w:marTop w:val="0"/>
          <w:marBottom w:val="0"/>
          <w:divBdr>
            <w:top w:val="none" w:sz="0" w:space="0" w:color="auto"/>
            <w:left w:val="none" w:sz="0" w:space="0" w:color="auto"/>
            <w:bottom w:val="none" w:sz="0" w:space="0" w:color="auto"/>
            <w:right w:val="none" w:sz="0" w:space="0" w:color="auto"/>
          </w:divBdr>
        </w:div>
        <w:div w:id="709843940">
          <w:marLeft w:val="480"/>
          <w:marRight w:val="0"/>
          <w:marTop w:val="0"/>
          <w:marBottom w:val="0"/>
          <w:divBdr>
            <w:top w:val="none" w:sz="0" w:space="0" w:color="auto"/>
            <w:left w:val="none" w:sz="0" w:space="0" w:color="auto"/>
            <w:bottom w:val="none" w:sz="0" w:space="0" w:color="auto"/>
            <w:right w:val="none" w:sz="0" w:space="0" w:color="auto"/>
          </w:divBdr>
        </w:div>
        <w:div w:id="1666126929">
          <w:marLeft w:val="480"/>
          <w:marRight w:val="0"/>
          <w:marTop w:val="0"/>
          <w:marBottom w:val="0"/>
          <w:divBdr>
            <w:top w:val="none" w:sz="0" w:space="0" w:color="auto"/>
            <w:left w:val="none" w:sz="0" w:space="0" w:color="auto"/>
            <w:bottom w:val="none" w:sz="0" w:space="0" w:color="auto"/>
            <w:right w:val="none" w:sz="0" w:space="0" w:color="auto"/>
          </w:divBdr>
        </w:div>
        <w:div w:id="10038268">
          <w:marLeft w:val="480"/>
          <w:marRight w:val="0"/>
          <w:marTop w:val="0"/>
          <w:marBottom w:val="0"/>
          <w:divBdr>
            <w:top w:val="none" w:sz="0" w:space="0" w:color="auto"/>
            <w:left w:val="none" w:sz="0" w:space="0" w:color="auto"/>
            <w:bottom w:val="none" w:sz="0" w:space="0" w:color="auto"/>
            <w:right w:val="none" w:sz="0" w:space="0" w:color="auto"/>
          </w:divBdr>
        </w:div>
        <w:div w:id="24790862">
          <w:marLeft w:val="480"/>
          <w:marRight w:val="0"/>
          <w:marTop w:val="0"/>
          <w:marBottom w:val="0"/>
          <w:divBdr>
            <w:top w:val="none" w:sz="0" w:space="0" w:color="auto"/>
            <w:left w:val="none" w:sz="0" w:space="0" w:color="auto"/>
            <w:bottom w:val="none" w:sz="0" w:space="0" w:color="auto"/>
            <w:right w:val="none" w:sz="0" w:space="0" w:color="auto"/>
          </w:divBdr>
        </w:div>
        <w:div w:id="412555201">
          <w:marLeft w:val="480"/>
          <w:marRight w:val="0"/>
          <w:marTop w:val="0"/>
          <w:marBottom w:val="0"/>
          <w:divBdr>
            <w:top w:val="none" w:sz="0" w:space="0" w:color="auto"/>
            <w:left w:val="none" w:sz="0" w:space="0" w:color="auto"/>
            <w:bottom w:val="none" w:sz="0" w:space="0" w:color="auto"/>
            <w:right w:val="none" w:sz="0" w:space="0" w:color="auto"/>
          </w:divBdr>
        </w:div>
        <w:div w:id="1660428797">
          <w:marLeft w:val="480"/>
          <w:marRight w:val="0"/>
          <w:marTop w:val="0"/>
          <w:marBottom w:val="0"/>
          <w:divBdr>
            <w:top w:val="none" w:sz="0" w:space="0" w:color="auto"/>
            <w:left w:val="none" w:sz="0" w:space="0" w:color="auto"/>
            <w:bottom w:val="none" w:sz="0" w:space="0" w:color="auto"/>
            <w:right w:val="none" w:sz="0" w:space="0" w:color="auto"/>
          </w:divBdr>
        </w:div>
        <w:div w:id="2051950489">
          <w:marLeft w:val="480"/>
          <w:marRight w:val="0"/>
          <w:marTop w:val="0"/>
          <w:marBottom w:val="0"/>
          <w:divBdr>
            <w:top w:val="none" w:sz="0" w:space="0" w:color="auto"/>
            <w:left w:val="none" w:sz="0" w:space="0" w:color="auto"/>
            <w:bottom w:val="none" w:sz="0" w:space="0" w:color="auto"/>
            <w:right w:val="none" w:sz="0" w:space="0" w:color="auto"/>
          </w:divBdr>
        </w:div>
        <w:div w:id="1508983131">
          <w:marLeft w:val="480"/>
          <w:marRight w:val="0"/>
          <w:marTop w:val="0"/>
          <w:marBottom w:val="0"/>
          <w:divBdr>
            <w:top w:val="none" w:sz="0" w:space="0" w:color="auto"/>
            <w:left w:val="none" w:sz="0" w:space="0" w:color="auto"/>
            <w:bottom w:val="none" w:sz="0" w:space="0" w:color="auto"/>
            <w:right w:val="none" w:sz="0" w:space="0" w:color="auto"/>
          </w:divBdr>
        </w:div>
        <w:div w:id="1401095405">
          <w:marLeft w:val="480"/>
          <w:marRight w:val="0"/>
          <w:marTop w:val="0"/>
          <w:marBottom w:val="0"/>
          <w:divBdr>
            <w:top w:val="none" w:sz="0" w:space="0" w:color="auto"/>
            <w:left w:val="none" w:sz="0" w:space="0" w:color="auto"/>
            <w:bottom w:val="none" w:sz="0" w:space="0" w:color="auto"/>
            <w:right w:val="none" w:sz="0" w:space="0" w:color="auto"/>
          </w:divBdr>
        </w:div>
        <w:div w:id="273756506">
          <w:marLeft w:val="480"/>
          <w:marRight w:val="0"/>
          <w:marTop w:val="0"/>
          <w:marBottom w:val="0"/>
          <w:divBdr>
            <w:top w:val="none" w:sz="0" w:space="0" w:color="auto"/>
            <w:left w:val="none" w:sz="0" w:space="0" w:color="auto"/>
            <w:bottom w:val="none" w:sz="0" w:space="0" w:color="auto"/>
            <w:right w:val="none" w:sz="0" w:space="0" w:color="auto"/>
          </w:divBdr>
        </w:div>
        <w:div w:id="1619679432">
          <w:marLeft w:val="480"/>
          <w:marRight w:val="0"/>
          <w:marTop w:val="0"/>
          <w:marBottom w:val="0"/>
          <w:divBdr>
            <w:top w:val="none" w:sz="0" w:space="0" w:color="auto"/>
            <w:left w:val="none" w:sz="0" w:space="0" w:color="auto"/>
            <w:bottom w:val="none" w:sz="0" w:space="0" w:color="auto"/>
            <w:right w:val="none" w:sz="0" w:space="0" w:color="auto"/>
          </w:divBdr>
        </w:div>
        <w:div w:id="594292246">
          <w:marLeft w:val="480"/>
          <w:marRight w:val="0"/>
          <w:marTop w:val="0"/>
          <w:marBottom w:val="0"/>
          <w:divBdr>
            <w:top w:val="none" w:sz="0" w:space="0" w:color="auto"/>
            <w:left w:val="none" w:sz="0" w:space="0" w:color="auto"/>
            <w:bottom w:val="none" w:sz="0" w:space="0" w:color="auto"/>
            <w:right w:val="none" w:sz="0" w:space="0" w:color="auto"/>
          </w:divBdr>
        </w:div>
        <w:div w:id="538514293">
          <w:marLeft w:val="480"/>
          <w:marRight w:val="0"/>
          <w:marTop w:val="0"/>
          <w:marBottom w:val="0"/>
          <w:divBdr>
            <w:top w:val="none" w:sz="0" w:space="0" w:color="auto"/>
            <w:left w:val="none" w:sz="0" w:space="0" w:color="auto"/>
            <w:bottom w:val="none" w:sz="0" w:space="0" w:color="auto"/>
            <w:right w:val="none" w:sz="0" w:space="0" w:color="auto"/>
          </w:divBdr>
        </w:div>
        <w:div w:id="1999648443">
          <w:marLeft w:val="480"/>
          <w:marRight w:val="0"/>
          <w:marTop w:val="0"/>
          <w:marBottom w:val="0"/>
          <w:divBdr>
            <w:top w:val="none" w:sz="0" w:space="0" w:color="auto"/>
            <w:left w:val="none" w:sz="0" w:space="0" w:color="auto"/>
            <w:bottom w:val="none" w:sz="0" w:space="0" w:color="auto"/>
            <w:right w:val="none" w:sz="0" w:space="0" w:color="auto"/>
          </w:divBdr>
        </w:div>
        <w:div w:id="717046127">
          <w:marLeft w:val="480"/>
          <w:marRight w:val="0"/>
          <w:marTop w:val="0"/>
          <w:marBottom w:val="0"/>
          <w:divBdr>
            <w:top w:val="none" w:sz="0" w:space="0" w:color="auto"/>
            <w:left w:val="none" w:sz="0" w:space="0" w:color="auto"/>
            <w:bottom w:val="none" w:sz="0" w:space="0" w:color="auto"/>
            <w:right w:val="none" w:sz="0" w:space="0" w:color="auto"/>
          </w:divBdr>
        </w:div>
        <w:div w:id="1290474721">
          <w:marLeft w:val="480"/>
          <w:marRight w:val="0"/>
          <w:marTop w:val="0"/>
          <w:marBottom w:val="0"/>
          <w:divBdr>
            <w:top w:val="none" w:sz="0" w:space="0" w:color="auto"/>
            <w:left w:val="none" w:sz="0" w:space="0" w:color="auto"/>
            <w:bottom w:val="none" w:sz="0" w:space="0" w:color="auto"/>
            <w:right w:val="none" w:sz="0" w:space="0" w:color="auto"/>
          </w:divBdr>
        </w:div>
        <w:div w:id="180625480">
          <w:marLeft w:val="480"/>
          <w:marRight w:val="0"/>
          <w:marTop w:val="0"/>
          <w:marBottom w:val="0"/>
          <w:divBdr>
            <w:top w:val="none" w:sz="0" w:space="0" w:color="auto"/>
            <w:left w:val="none" w:sz="0" w:space="0" w:color="auto"/>
            <w:bottom w:val="none" w:sz="0" w:space="0" w:color="auto"/>
            <w:right w:val="none" w:sz="0" w:space="0" w:color="auto"/>
          </w:divBdr>
        </w:div>
        <w:div w:id="1942176275">
          <w:marLeft w:val="480"/>
          <w:marRight w:val="0"/>
          <w:marTop w:val="0"/>
          <w:marBottom w:val="0"/>
          <w:divBdr>
            <w:top w:val="none" w:sz="0" w:space="0" w:color="auto"/>
            <w:left w:val="none" w:sz="0" w:space="0" w:color="auto"/>
            <w:bottom w:val="none" w:sz="0" w:space="0" w:color="auto"/>
            <w:right w:val="none" w:sz="0" w:space="0" w:color="auto"/>
          </w:divBdr>
        </w:div>
        <w:div w:id="2098863405">
          <w:marLeft w:val="480"/>
          <w:marRight w:val="0"/>
          <w:marTop w:val="0"/>
          <w:marBottom w:val="0"/>
          <w:divBdr>
            <w:top w:val="none" w:sz="0" w:space="0" w:color="auto"/>
            <w:left w:val="none" w:sz="0" w:space="0" w:color="auto"/>
            <w:bottom w:val="none" w:sz="0" w:space="0" w:color="auto"/>
            <w:right w:val="none" w:sz="0" w:space="0" w:color="auto"/>
          </w:divBdr>
        </w:div>
        <w:div w:id="1572234471">
          <w:marLeft w:val="480"/>
          <w:marRight w:val="0"/>
          <w:marTop w:val="0"/>
          <w:marBottom w:val="0"/>
          <w:divBdr>
            <w:top w:val="none" w:sz="0" w:space="0" w:color="auto"/>
            <w:left w:val="none" w:sz="0" w:space="0" w:color="auto"/>
            <w:bottom w:val="none" w:sz="0" w:space="0" w:color="auto"/>
            <w:right w:val="none" w:sz="0" w:space="0" w:color="auto"/>
          </w:divBdr>
        </w:div>
        <w:div w:id="645354093">
          <w:marLeft w:val="480"/>
          <w:marRight w:val="0"/>
          <w:marTop w:val="0"/>
          <w:marBottom w:val="0"/>
          <w:divBdr>
            <w:top w:val="none" w:sz="0" w:space="0" w:color="auto"/>
            <w:left w:val="none" w:sz="0" w:space="0" w:color="auto"/>
            <w:bottom w:val="none" w:sz="0" w:space="0" w:color="auto"/>
            <w:right w:val="none" w:sz="0" w:space="0" w:color="auto"/>
          </w:divBdr>
        </w:div>
        <w:div w:id="1231768095">
          <w:marLeft w:val="480"/>
          <w:marRight w:val="0"/>
          <w:marTop w:val="0"/>
          <w:marBottom w:val="0"/>
          <w:divBdr>
            <w:top w:val="none" w:sz="0" w:space="0" w:color="auto"/>
            <w:left w:val="none" w:sz="0" w:space="0" w:color="auto"/>
            <w:bottom w:val="none" w:sz="0" w:space="0" w:color="auto"/>
            <w:right w:val="none" w:sz="0" w:space="0" w:color="auto"/>
          </w:divBdr>
        </w:div>
        <w:div w:id="659890372">
          <w:marLeft w:val="480"/>
          <w:marRight w:val="0"/>
          <w:marTop w:val="0"/>
          <w:marBottom w:val="0"/>
          <w:divBdr>
            <w:top w:val="none" w:sz="0" w:space="0" w:color="auto"/>
            <w:left w:val="none" w:sz="0" w:space="0" w:color="auto"/>
            <w:bottom w:val="none" w:sz="0" w:space="0" w:color="auto"/>
            <w:right w:val="none" w:sz="0" w:space="0" w:color="auto"/>
          </w:divBdr>
        </w:div>
        <w:div w:id="515461785">
          <w:marLeft w:val="480"/>
          <w:marRight w:val="0"/>
          <w:marTop w:val="0"/>
          <w:marBottom w:val="0"/>
          <w:divBdr>
            <w:top w:val="none" w:sz="0" w:space="0" w:color="auto"/>
            <w:left w:val="none" w:sz="0" w:space="0" w:color="auto"/>
            <w:bottom w:val="none" w:sz="0" w:space="0" w:color="auto"/>
            <w:right w:val="none" w:sz="0" w:space="0" w:color="auto"/>
          </w:divBdr>
        </w:div>
        <w:div w:id="1694648352">
          <w:marLeft w:val="480"/>
          <w:marRight w:val="0"/>
          <w:marTop w:val="0"/>
          <w:marBottom w:val="0"/>
          <w:divBdr>
            <w:top w:val="none" w:sz="0" w:space="0" w:color="auto"/>
            <w:left w:val="none" w:sz="0" w:space="0" w:color="auto"/>
            <w:bottom w:val="none" w:sz="0" w:space="0" w:color="auto"/>
            <w:right w:val="none" w:sz="0" w:space="0" w:color="auto"/>
          </w:divBdr>
        </w:div>
        <w:div w:id="21440360">
          <w:marLeft w:val="480"/>
          <w:marRight w:val="0"/>
          <w:marTop w:val="0"/>
          <w:marBottom w:val="0"/>
          <w:divBdr>
            <w:top w:val="none" w:sz="0" w:space="0" w:color="auto"/>
            <w:left w:val="none" w:sz="0" w:space="0" w:color="auto"/>
            <w:bottom w:val="none" w:sz="0" w:space="0" w:color="auto"/>
            <w:right w:val="none" w:sz="0" w:space="0" w:color="auto"/>
          </w:divBdr>
        </w:div>
        <w:div w:id="1705784090">
          <w:marLeft w:val="480"/>
          <w:marRight w:val="0"/>
          <w:marTop w:val="0"/>
          <w:marBottom w:val="0"/>
          <w:divBdr>
            <w:top w:val="none" w:sz="0" w:space="0" w:color="auto"/>
            <w:left w:val="none" w:sz="0" w:space="0" w:color="auto"/>
            <w:bottom w:val="none" w:sz="0" w:space="0" w:color="auto"/>
            <w:right w:val="none" w:sz="0" w:space="0" w:color="auto"/>
          </w:divBdr>
        </w:div>
        <w:div w:id="229000120">
          <w:marLeft w:val="480"/>
          <w:marRight w:val="0"/>
          <w:marTop w:val="0"/>
          <w:marBottom w:val="0"/>
          <w:divBdr>
            <w:top w:val="none" w:sz="0" w:space="0" w:color="auto"/>
            <w:left w:val="none" w:sz="0" w:space="0" w:color="auto"/>
            <w:bottom w:val="none" w:sz="0" w:space="0" w:color="auto"/>
            <w:right w:val="none" w:sz="0" w:space="0" w:color="auto"/>
          </w:divBdr>
        </w:div>
        <w:div w:id="1974748091">
          <w:marLeft w:val="480"/>
          <w:marRight w:val="0"/>
          <w:marTop w:val="0"/>
          <w:marBottom w:val="0"/>
          <w:divBdr>
            <w:top w:val="none" w:sz="0" w:space="0" w:color="auto"/>
            <w:left w:val="none" w:sz="0" w:space="0" w:color="auto"/>
            <w:bottom w:val="none" w:sz="0" w:space="0" w:color="auto"/>
            <w:right w:val="none" w:sz="0" w:space="0" w:color="auto"/>
          </w:divBdr>
        </w:div>
        <w:div w:id="1884973755">
          <w:marLeft w:val="480"/>
          <w:marRight w:val="0"/>
          <w:marTop w:val="0"/>
          <w:marBottom w:val="0"/>
          <w:divBdr>
            <w:top w:val="none" w:sz="0" w:space="0" w:color="auto"/>
            <w:left w:val="none" w:sz="0" w:space="0" w:color="auto"/>
            <w:bottom w:val="none" w:sz="0" w:space="0" w:color="auto"/>
            <w:right w:val="none" w:sz="0" w:space="0" w:color="auto"/>
          </w:divBdr>
        </w:div>
        <w:div w:id="672992902">
          <w:marLeft w:val="480"/>
          <w:marRight w:val="0"/>
          <w:marTop w:val="0"/>
          <w:marBottom w:val="0"/>
          <w:divBdr>
            <w:top w:val="none" w:sz="0" w:space="0" w:color="auto"/>
            <w:left w:val="none" w:sz="0" w:space="0" w:color="auto"/>
            <w:bottom w:val="none" w:sz="0" w:space="0" w:color="auto"/>
            <w:right w:val="none" w:sz="0" w:space="0" w:color="auto"/>
          </w:divBdr>
        </w:div>
        <w:div w:id="866790433">
          <w:marLeft w:val="480"/>
          <w:marRight w:val="0"/>
          <w:marTop w:val="0"/>
          <w:marBottom w:val="0"/>
          <w:divBdr>
            <w:top w:val="none" w:sz="0" w:space="0" w:color="auto"/>
            <w:left w:val="none" w:sz="0" w:space="0" w:color="auto"/>
            <w:bottom w:val="none" w:sz="0" w:space="0" w:color="auto"/>
            <w:right w:val="none" w:sz="0" w:space="0" w:color="auto"/>
          </w:divBdr>
        </w:div>
        <w:div w:id="1885284780">
          <w:marLeft w:val="480"/>
          <w:marRight w:val="0"/>
          <w:marTop w:val="0"/>
          <w:marBottom w:val="0"/>
          <w:divBdr>
            <w:top w:val="none" w:sz="0" w:space="0" w:color="auto"/>
            <w:left w:val="none" w:sz="0" w:space="0" w:color="auto"/>
            <w:bottom w:val="none" w:sz="0" w:space="0" w:color="auto"/>
            <w:right w:val="none" w:sz="0" w:space="0" w:color="auto"/>
          </w:divBdr>
        </w:div>
        <w:div w:id="1336955360">
          <w:marLeft w:val="480"/>
          <w:marRight w:val="0"/>
          <w:marTop w:val="0"/>
          <w:marBottom w:val="0"/>
          <w:divBdr>
            <w:top w:val="none" w:sz="0" w:space="0" w:color="auto"/>
            <w:left w:val="none" w:sz="0" w:space="0" w:color="auto"/>
            <w:bottom w:val="none" w:sz="0" w:space="0" w:color="auto"/>
            <w:right w:val="none" w:sz="0" w:space="0" w:color="auto"/>
          </w:divBdr>
        </w:div>
        <w:div w:id="420951780">
          <w:marLeft w:val="480"/>
          <w:marRight w:val="0"/>
          <w:marTop w:val="0"/>
          <w:marBottom w:val="0"/>
          <w:divBdr>
            <w:top w:val="none" w:sz="0" w:space="0" w:color="auto"/>
            <w:left w:val="none" w:sz="0" w:space="0" w:color="auto"/>
            <w:bottom w:val="none" w:sz="0" w:space="0" w:color="auto"/>
            <w:right w:val="none" w:sz="0" w:space="0" w:color="auto"/>
          </w:divBdr>
        </w:div>
        <w:div w:id="1596399536">
          <w:marLeft w:val="480"/>
          <w:marRight w:val="0"/>
          <w:marTop w:val="0"/>
          <w:marBottom w:val="0"/>
          <w:divBdr>
            <w:top w:val="none" w:sz="0" w:space="0" w:color="auto"/>
            <w:left w:val="none" w:sz="0" w:space="0" w:color="auto"/>
            <w:bottom w:val="none" w:sz="0" w:space="0" w:color="auto"/>
            <w:right w:val="none" w:sz="0" w:space="0" w:color="auto"/>
          </w:divBdr>
        </w:div>
        <w:div w:id="847869570">
          <w:marLeft w:val="480"/>
          <w:marRight w:val="0"/>
          <w:marTop w:val="0"/>
          <w:marBottom w:val="0"/>
          <w:divBdr>
            <w:top w:val="none" w:sz="0" w:space="0" w:color="auto"/>
            <w:left w:val="none" w:sz="0" w:space="0" w:color="auto"/>
            <w:bottom w:val="none" w:sz="0" w:space="0" w:color="auto"/>
            <w:right w:val="none" w:sz="0" w:space="0" w:color="auto"/>
          </w:divBdr>
        </w:div>
        <w:div w:id="193005243">
          <w:marLeft w:val="480"/>
          <w:marRight w:val="0"/>
          <w:marTop w:val="0"/>
          <w:marBottom w:val="0"/>
          <w:divBdr>
            <w:top w:val="none" w:sz="0" w:space="0" w:color="auto"/>
            <w:left w:val="none" w:sz="0" w:space="0" w:color="auto"/>
            <w:bottom w:val="none" w:sz="0" w:space="0" w:color="auto"/>
            <w:right w:val="none" w:sz="0" w:space="0" w:color="auto"/>
          </w:divBdr>
        </w:div>
        <w:div w:id="1179349220">
          <w:marLeft w:val="480"/>
          <w:marRight w:val="0"/>
          <w:marTop w:val="0"/>
          <w:marBottom w:val="0"/>
          <w:divBdr>
            <w:top w:val="none" w:sz="0" w:space="0" w:color="auto"/>
            <w:left w:val="none" w:sz="0" w:space="0" w:color="auto"/>
            <w:bottom w:val="none" w:sz="0" w:space="0" w:color="auto"/>
            <w:right w:val="none" w:sz="0" w:space="0" w:color="auto"/>
          </w:divBdr>
        </w:div>
        <w:div w:id="2081321787">
          <w:marLeft w:val="480"/>
          <w:marRight w:val="0"/>
          <w:marTop w:val="0"/>
          <w:marBottom w:val="0"/>
          <w:divBdr>
            <w:top w:val="none" w:sz="0" w:space="0" w:color="auto"/>
            <w:left w:val="none" w:sz="0" w:space="0" w:color="auto"/>
            <w:bottom w:val="none" w:sz="0" w:space="0" w:color="auto"/>
            <w:right w:val="none" w:sz="0" w:space="0" w:color="auto"/>
          </w:divBdr>
        </w:div>
        <w:div w:id="1215698235">
          <w:marLeft w:val="480"/>
          <w:marRight w:val="0"/>
          <w:marTop w:val="0"/>
          <w:marBottom w:val="0"/>
          <w:divBdr>
            <w:top w:val="none" w:sz="0" w:space="0" w:color="auto"/>
            <w:left w:val="none" w:sz="0" w:space="0" w:color="auto"/>
            <w:bottom w:val="none" w:sz="0" w:space="0" w:color="auto"/>
            <w:right w:val="none" w:sz="0" w:space="0" w:color="auto"/>
          </w:divBdr>
        </w:div>
        <w:div w:id="364447999">
          <w:marLeft w:val="480"/>
          <w:marRight w:val="0"/>
          <w:marTop w:val="0"/>
          <w:marBottom w:val="0"/>
          <w:divBdr>
            <w:top w:val="none" w:sz="0" w:space="0" w:color="auto"/>
            <w:left w:val="none" w:sz="0" w:space="0" w:color="auto"/>
            <w:bottom w:val="none" w:sz="0" w:space="0" w:color="auto"/>
            <w:right w:val="none" w:sz="0" w:space="0" w:color="auto"/>
          </w:divBdr>
        </w:div>
        <w:div w:id="552429151">
          <w:marLeft w:val="480"/>
          <w:marRight w:val="0"/>
          <w:marTop w:val="0"/>
          <w:marBottom w:val="0"/>
          <w:divBdr>
            <w:top w:val="none" w:sz="0" w:space="0" w:color="auto"/>
            <w:left w:val="none" w:sz="0" w:space="0" w:color="auto"/>
            <w:bottom w:val="none" w:sz="0" w:space="0" w:color="auto"/>
            <w:right w:val="none" w:sz="0" w:space="0" w:color="auto"/>
          </w:divBdr>
        </w:div>
        <w:div w:id="1901751353">
          <w:marLeft w:val="480"/>
          <w:marRight w:val="0"/>
          <w:marTop w:val="0"/>
          <w:marBottom w:val="0"/>
          <w:divBdr>
            <w:top w:val="none" w:sz="0" w:space="0" w:color="auto"/>
            <w:left w:val="none" w:sz="0" w:space="0" w:color="auto"/>
            <w:bottom w:val="none" w:sz="0" w:space="0" w:color="auto"/>
            <w:right w:val="none" w:sz="0" w:space="0" w:color="auto"/>
          </w:divBdr>
        </w:div>
        <w:div w:id="1941335282">
          <w:marLeft w:val="480"/>
          <w:marRight w:val="0"/>
          <w:marTop w:val="0"/>
          <w:marBottom w:val="0"/>
          <w:divBdr>
            <w:top w:val="none" w:sz="0" w:space="0" w:color="auto"/>
            <w:left w:val="none" w:sz="0" w:space="0" w:color="auto"/>
            <w:bottom w:val="none" w:sz="0" w:space="0" w:color="auto"/>
            <w:right w:val="none" w:sz="0" w:space="0" w:color="auto"/>
          </w:divBdr>
        </w:div>
        <w:div w:id="834808325">
          <w:marLeft w:val="480"/>
          <w:marRight w:val="0"/>
          <w:marTop w:val="0"/>
          <w:marBottom w:val="0"/>
          <w:divBdr>
            <w:top w:val="none" w:sz="0" w:space="0" w:color="auto"/>
            <w:left w:val="none" w:sz="0" w:space="0" w:color="auto"/>
            <w:bottom w:val="none" w:sz="0" w:space="0" w:color="auto"/>
            <w:right w:val="none" w:sz="0" w:space="0" w:color="auto"/>
          </w:divBdr>
        </w:div>
        <w:div w:id="512426276">
          <w:marLeft w:val="480"/>
          <w:marRight w:val="0"/>
          <w:marTop w:val="0"/>
          <w:marBottom w:val="0"/>
          <w:divBdr>
            <w:top w:val="none" w:sz="0" w:space="0" w:color="auto"/>
            <w:left w:val="none" w:sz="0" w:space="0" w:color="auto"/>
            <w:bottom w:val="none" w:sz="0" w:space="0" w:color="auto"/>
            <w:right w:val="none" w:sz="0" w:space="0" w:color="auto"/>
          </w:divBdr>
        </w:div>
        <w:div w:id="966859474">
          <w:marLeft w:val="480"/>
          <w:marRight w:val="0"/>
          <w:marTop w:val="0"/>
          <w:marBottom w:val="0"/>
          <w:divBdr>
            <w:top w:val="none" w:sz="0" w:space="0" w:color="auto"/>
            <w:left w:val="none" w:sz="0" w:space="0" w:color="auto"/>
            <w:bottom w:val="none" w:sz="0" w:space="0" w:color="auto"/>
            <w:right w:val="none" w:sz="0" w:space="0" w:color="auto"/>
          </w:divBdr>
        </w:div>
        <w:div w:id="206070931">
          <w:marLeft w:val="480"/>
          <w:marRight w:val="0"/>
          <w:marTop w:val="0"/>
          <w:marBottom w:val="0"/>
          <w:divBdr>
            <w:top w:val="none" w:sz="0" w:space="0" w:color="auto"/>
            <w:left w:val="none" w:sz="0" w:space="0" w:color="auto"/>
            <w:bottom w:val="none" w:sz="0" w:space="0" w:color="auto"/>
            <w:right w:val="none" w:sz="0" w:space="0" w:color="auto"/>
          </w:divBdr>
        </w:div>
        <w:div w:id="2101825264">
          <w:marLeft w:val="480"/>
          <w:marRight w:val="0"/>
          <w:marTop w:val="0"/>
          <w:marBottom w:val="0"/>
          <w:divBdr>
            <w:top w:val="none" w:sz="0" w:space="0" w:color="auto"/>
            <w:left w:val="none" w:sz="0" w:space="0" w:color="auto"/>
            <w:bottom w:val="none" w:sz="0" w:space="0" w:color="auto"/>
            <w:right w:val="none" w:sz="0" w:space="0" w:color="auto"/>
          </w:divBdr>
        </w:div>
      </w:divsChild>
    </w:div>
    <w:div w:id="2096709410">
      <w:bodyDiv w:val="1"/>
      <w:marLeft w:val="0"/>
      <w:marRight w:val="0"/>
      <w:marTop w:val="0"/>
      <w:marBottom w:val="0"/>
      <w:divBdr>
        <w:top w:val="none" w:sz="0" w:space="0" w:color="auto"/>
        <w:left w:val="none" w:sz="0" w:space="0" w:color="auto"/>
        <w:bottom w:val="none" w:sz="0" w:space="0" w:color="auto"/>
        <w:right w:val="none" w:sz="0" w:space="0" w:color="auto"/>
      </w:divBdr>
    </w:div>
    <w:div w:id="2096855353">
      <w:bodyDiv w:val="1"/>
      <w:marLeft w:val="0"/>
      <w:marRight w:val="0"/>
      <w:marTop w:val="0"/>
      <w:marBottom w:val="0"/>
      <w:divBdr>
        <w:top w:val="none" w:sz="0" w:space="0" w:color="auto"/>
        <w:left w:val="none" w:sz="0" w:space="0" w:color="auto"/>
        <w:bottom w:val="none" w:sz="0" w:space="0" w:color="auto"/>
        <w:right w:val="none" w:sz="0" w:space="0" w:color="auto"/>
      </w:divBdr>
    </w:div>
    <w:div w:id="2097048412">
      <w:bodyDiv w:val="1"/>
      <w:marLeft w:val="0"/>
      <w:marRight w:val="0"/>
      <w:marTop w:val="0"/>
      <w:marBottom w:val="0"/>
      <w:divBdr>
        <w:top w:val="none" w:sz="0" w:space="0" w:color="auto"/>
        <w:left w:val="none" w:sz="0" w:space="0" w:color="auto"/>
        <w:bottom w:val="none" w:sz="0" w:space="0" w:color="auto"/>
        <w:right w:val="none" w:sz="0" w:space="0" w:color="auto"/>
      </w:divBdr>
    </w:div>
    <w:div w:id="2097164510">
      <w:bodyDiv w:val="1"/>
      <w:marLeft w:val="0"/>
      <w:marRight w:val="0"/>
      <w:marTop w:val="0"/>
      <w:marBottom w:val="0"/>
      <w:divBdr>
        <w:top w:val="none" w:sz="0" w:space="0" w:color="auto"/>
        <w:left w:val="none" w:sz="0" w:space="0" w:color="auto"/>
        <w:bottom w:val="none" w:sz="0" w:space="0" w:color="auto"/>
        <w:right w:val="none" w:sz="0" w:space="0" w:color="auto"/>
      </w:divBdr>
    </w:div>
    <w:div w:id="2101565791">
      <w:bodyDiv w:val="1"/>
      <w:marLeft w:val="0"/>
      <w:marRight w:val="0"/>
      <w:marTop w:val="0"/>
      <w:marBottom w:val="0"/>
      <w:divBdr>
        <w:top w:val="none" w:sz="0" w:space="0" w:color="auto"/>
        <w:left w:val="none" w:sz="0" w:space="0" w:color="auto"/>
        <w:bottom w:val="none" w:sz="0" w:space="0" w:color="auto"/>
        <w:right w:val="none" w:sz="0" w:space="0" w:color="auto"/>
      </w:divBdr>
    </w:div>
    <w:div w:id="2102332666">
      <w:bodyDiv w:val="1"/>
      <w:marLeft w:val="0"/>
      <w:marRight w:val="0"/>
      <w:marTop w:val="0"/>
      <w:marBottom w:val="0"/>
      <w:divBdr>
        <w:top w:val="none" w:sz="0" w:space="0" w:color="auto"/>
        <w:left w:val="none" w:sz="0" w:space="0" w:color="auto"/>
        <w:bottom w:val="none" w:sz="0" w:space="0" w:color="auto"/>
        <w:right w:val="none" w:sz="0" w:space="0" w:color="auto"/>
      </w:divBdr>
    </w:div>
    <w:div w:id="2104834336">
      <w:bodyDiv w:val="1"/>
      <w:marLeft w:val="0"/>
      <w:marRight w:val="0"/>
      <w:marTop w:val="0"/>
      <w:marBottom w:val="0"/>
      <w:divBdr>
        <w:top w:val="none" w:sz="0" w:space="0" w:color="auto"/>
        <w:left w:val="none" w:sz="0" w:space="0" w:color="auto"/>
        <w:bottom w:val="none" w:sz="0" w:space="0" w:color="auto"/>
        <w:right w:val="none" w:sz="0" w:space="0" w:color="auto"/>
      </w:divBdr>
    </w:div>
    <w:div w:id="2105421151">
      <w:bodyDiv w:val="1"/>
      <w:marLeft w:val="0"/>
      <w:marRight w:val="0"/>
      <w:marTop w:val="0"/>
      <w:marBottom w:val="0"/>
      <w:divBdr>
        <w:top w:val="none" w:sz="0" w:space="0" w:color="auto"/>
        <w:left w:val="none" w:sz="0" w:space="0" w:color="auto"/>
        <w:bottom w:val="none" w:sz="0" w:space="0" w:color="auto"/>
        <w:right w:val="none" w:sz="0" w:space="0" w:color="auto"/>
      </w:divBdr>
    </w:div>
    <w:div w:id="2106144835">
      <w:bodyDiv w:val="1"/>
      <w:marLeft w:val="0"/>
      <w:marRight w:val="0"/>
      <w:marTop w:val="0"/>
      <w:marBottom w:val="0"/>
      <w:divBdr>
        <w:top w:val="none" w:sz="0" w:space="0" w:color="auto"/>
        <w:left w:val="none" w:sz="0" w:space="0" w:color="auto"/>
        <w:bottom w:val="none" w:sz="0" w:space="0" w:color="auto"/>
        <w:right w:val="none" w:sz="0" w:space="0" w:color="auto"/>
      </w:divBdr>
    </w:div>
    <w:div w:id="2106145053">
      <w:bodyDiv w:val="1"/>
      <w:marLeft w:val="0"/>
      <w:marRight w:val="0"/>
      <w:marTop w:val="0"/>
      <w:marBottom w:val="0"/>
      <w:divBdr>
        <w:top w:val="none" w:sz="0" w:space="0" w:color="auto"/>
        <w:left w:val="none" w:sz="0" w:space="0" w:color="auto"/>
        <w:bottom w:val="none" w:sz="0" w:space="0" w:color="auto"/>
        <w:right w:val="none" w:sz="0" w:space="0" w:color="auto"/>
      </w:divBdr>
    </w:div>
    <w:div w:id="2106145220">
      <w:bodyDiv w:val="1"/>
      <w:marLeft w:val="0"/>
      <w:marRight w:val="0"/>
      <w:marTop w:val="0"/>
      <w:marBottom w:val="0"/>
      <w:divBdr>
        <w:top w:val="none" w:sz="0" w:space="0" w:color="auto"/>
        <w:left w:val="none" w:sz="0" w:space="0" w:color="auto"/>
        <w:bottom w:val="none" w:sz="0" w:space="0" w:color="auto"/>
        <w:right w:val="none" w:sz="0" w:space="0" w:color="auto"/>
      </w:divBdr>
    </w:div>
    <w:div w:id="2107847891">
      <w:bodyDiv w:val="1"/>
      <w:marLeft w:val="0"/>
      <w:marRight w:val="0"/>
      <w:marTop w:val="0"/>
      <w:marBottom w:val="0"/>
      <w:divBdr>
        <w:top w:val="none" w:sz="0" w:space="0" w:color="auto"/>
        <w:left w:val="none" w:sz="0" w:space="0" w:color="auto"/>
        <w:bottom w:val="none" w:sz="0" w:space="0" w:color="auto"/>
        <w:right w:val="none" w:sz="0" w:space="0" w:color="auto"/>
      </w:divBdr>
    </w:div>
    <w:div w:id="2109961128">
      <w:bodyDiv w:val="1"/>
      <w:marLeft w:val="0"/>
      <w:marRight w:val="0"/>
      <w:marTop w:val="0"/>
      <w:marBottom w:val="0"/>
      <w:divBdr>
        <w:top w:val="none" w:sz="0" w:space="0" w:color="auto"/>
        <w:left w:val="none" w:sz="0" w:space="0" w:color="auto"/>
        <w:bottom w:val="none" w:sz="0" w:space="0" w:color="auto"/>
        <w:right w:val="none" w:sz="0" w:space="0" w:color="auto"/>
      </w:divBdr>
    </w:div>
    <w:div w:id="2110150778">
      <w:bodyDiv w:val="1"/>
      <w:marLeft w:val="0"/>
      <w:marRight w:val="0"/>
      <w:marTop w:val="0"/>
      <w:marBottom w:val="0"/>
      <w:divBdr>
        <w:top w:val="none" w:sz="0" w:space="0" w:color="auto"/>
        <w:left w:val="none" w:sz="0" w:space="0" w:color="auto"/>
        <w:bottom w:val="none" w:sz="0" w:space="0" w:color="auto"/>
        <w:right w:val="none" w:sz="0" w:space="0" w:color="auto"/>
      </w:divBdr>
    </w:div>
    <w:div w:id="2111121003">
      <w:bodyDiv w:val="1"/>
      <w:marLeft w:val="0"/>
      <w:marRight w:val="0"/>
      <w:marTop w:val="0"/>
      <w:marBottom w:val="0"/>
      <w:divBdr>
        <w:top w:val="none" w:sz="0" w:space="0" w:color="auto"/>
        <w:left w:val="none" w:sz="0" w:space="0" w:color="auto"/>
        <w:bottom w:val="none" w:sz="0" w:space="0" w:color="auto"/>
        <w:right w:val="none" w:sz="0" w:space="0" w:color="auto"/>
      </w:divBdr>
    </w:div>
    <w:div w:id="2111272491">
      <w:bodyDiv w:val="1"/>
      <w:marLeft w:val="0"/>
      <w:marRight w:val="0"/>
      <w:marTop w:val="0"/>
      <w:marBottom w:val="0"/>
      <w:divBdr>
        <w:top w:val="none" w:sz="0" w:space="0" w:color="auto"/>
        <w:left w:val="none" w:sz="0" w:space="0" w:color="auto"/>
        <w:bottom w:val="none" w:sz="0" w:space="0" w:color="auto"/>
        <w:right w:val="none" w:sz="0" w:space="0" w:color="auto"/>
      </w:divBdr>
    </w:div>
    <w:div w:id="2112553322">
      <w:bodyDiv w:val="1"/>
      <w:marLeft w:val="0"/>
      <w:marRight w:val="0"/>
      <w:marTop w:val="0"/>
      <w:marBottom w:val="0"/>
      <w:divBdr>
        <w:top w:val="none" w:sz="0" w:space="0" w:color="auto"/>
        <w:left w:val="none" w:sz="0" w:space="0" w:color="auto"/>
        <w:bottom w:val="none" w:sz="0" w:space="0" w:color="auto"/>
        <w:right w:val="none" w:sz="0" w:space="0" w:color="auto"/>
      </w:divBdr>
    </w:div>
    <w:div w:id="2113089780">
      <w:bodyDiv w:val="1"/>
      <w:marLeft w:val="0"/>
      <w:marRight w:val="0"/>
      <w:marTop w:val="0"/>
      <w:marBottom w:val="0"/>
      <w:divBdr>
        <w:top w:val="none" w:sz="0" w:space="0" w:color="auto"/>
        <w:left w:val="none" w:sz="0" w:space="0" w:color="auto"/>
        <w:bottom w:val="none" w:sz="0" w:space="0" w:color="auto"/>
        <w:right w:val="none" w:sz="0" w:space="0" w:color="auto"/>
      </w:divBdr>
    </w:div>
    <w:div w:id="2115395360">
      <w:bodyDiv w:val="1"/>
      <w:marLeft w:val="0"/>
      <w:marRight w:val="0"/>
      <w:marTop w:val="0"/>
      <w:marBottom w:val="0"/>
      <w:divBdr>
        <w:top w:val="none" w:sz="0" w:space="0" w:color="auto"/>
        <w:left w:val="none" w:sz="0" w:space="0" w:color="auto"/>
        <w:bottom w:val="none" w:sz="0" w:space="0" w:color="auto"/>
        <w:right w:val="none" w:sz="0" w:space="0" w:color="auto"/>
      </w:divBdr>
    </w:div>
    <w:div w:id="2115637286">
      <w:bodyDiv w:val="1"/>
      <w:marLeft w:val="0"/>
      <w:marRight w:val="0"/>
      <w:marTop w:val="0"/>
      <w:marBottom w:val="0"/>
      <w:divBdr>
        <w:top w:val="none" w:sz="0" w:space="0" w:color="auto"/>
        <w:left w:val="none" w:sz="0" w:space="0" w:color="auto"/>
        <w:bottom w:val="none" w:sz="0" w:space="0" w:color="auto"/>
        <w:right w:val="none" w:sz="0" w:space="0" w:color="auto"/>
      </w:divBdr>
    </w:div>
    <w:div w:id="2120026399">
      <w:bodyDiv w:val="1"/>
      <w:marLeft w:val="0"/>
      <w:marRight w:val="0"/>
      <w:marTop w:val="0"/>
      <w:marBottom w:val="0"/>
      <w:divBdr>
        <w:top w:val="none" w:sz="0" w:space="0" w:color="auto"/>
        <w:left w:val="none" w:sz="0" w:space="0" w:color="auto"/>
        <w:bottom w:val="none" w:sz="0" w:space="0" w:color="auto"/>
        <w:right w:val="none" w:sz="0" w:space="0" w:color="auto"/>
      </w:divBdr>
    </w:div>
    <w:div w:id="2120563658">
      <w:bodyDiv w:val="1"/>
      <w:marLeft w:val="0"/>
      <w:marRight w:val="0"/>
      <w:marTop w:val="0"/>
      <w:marBottom w:val="0"/>
      <w:divBdr>
        <w:top w:val="none" w:sz="0" w:space="0" w:color="auto"/>
        <w:left w:val="none" w:sz="0" w:space="0" w:color="auto"/>
        <w:bottom w:val="none" w:sz="0" w:space="0" w:color="auto"/>
        <w:right w:val="none" w:sz="0" w:space="0" w:color="auto"/>
      </w:divBdr>
    </w:div>
    <w:div w:id="2122331843">
      <w:bodyDiv w:val="1"/>
      <w:marLeft w:val="0"/>
      <w:marRight w:val="0"/>
      <w:marTop w:val="0"/>
      <w:marBottom w:val="0"/>
      <w:divBdr>
        <w:top w:val="none" w:sz="0" w:space="0" w:color="auto"/>
        <w:left w:val="none" w:sz="0" w:space="0" w:color="auto"/>
        <w:bottom w:val="none" w:sz="0" w:space="0" w:color="auto"/>
        <w:right w:val="none" w:sz="0" w:space="0" w:color="auto"/>
      </w:divBdr>
    </w:div>
    <w:div w:id="2123064485">
      <w:bodyDiv w:val="1"/>
      <w:marLeft w:val="0"/>
      <w:marRight w:val="0"/>
      <w:marTop w:val="0"/>
      <w:marBottom w:val="0"/>
      <w:divBdr>
        <w:top w:val="none" w:sz="0" w:space="0" w:color="auto"/>
        <w:left w:val="none" w:sz="0" w:space="0" w:color="auto"/>
        <w:bottom w:val="none" w:sz="0" w:space="0" w:color="auto"/>
        <w:right w:val="none" w:sz="0" w:space="0" w:color="auto"/>
      </w:divBdr>
    </w:div>
    <w:div w:id="2124227715">
      <w:bodyDiv w:val="1"/>
      <w:marLeft w:val="0"/>
      <w:marRight w:val="0"/>
      <w:marTop w:val="0"/>
      <w:marBottom w:val="0"/>
      <w:divBdr>
        <w:top w:val="none" w:sz="0" w:space="0" w:color="auto"/>
        <w:left w:val="none" w:sz="0" w:space="0" w:color="auto"/>
        <w:bottom w:val="none" w:sz="0" w:space="0" w:color="auto"/>
        <w:right w:val="none" w:sz="0" w:space="0" w:color="auto"/>
      </w:divBdr>
    </w:div>
    <w:div w:id="2125226375">
      <w:bodyDiv w:val="1"/>
      <w:marLeft w:val="0"/>
      <w:marRight w:val="0"/>
      <w:marTop w:val="0"/>
      <w:marBottom w:val="0"/>
      <w:divBdr>
        <w:top w:val="none" w:sz="0" w:space="0" w:color="auto"/>
        <w:left w:val="none" w:sz="0" w:space="0" w:color="auto"/>
        <w:bottom w:val="none" w:sz="0" w:space="0" w:color="auto"/>
        <w:right w:val="none" w:sz="0" w:space="0" w:color="auto"/>
      </w:divBdr>
    </w:div>
    <w:div w:id="2127578191">
      <w:bodyDiv w:val="1"/>
      <w:marLeft w:val="0"/>
      <w:marRight w:val="0"/>
      <w:marTop w:val="0"/>
      <w:marBottom w:val="0"/>
      <w:divBdr>
        <w:top w:val="none" w:sz="0" w:space="0" w:color="auto"/>
        <w:left w:val="none" w:sz="0" w:space="0" w:color="auto"/>
        <w:bottom w:val="none" w:sz="0" w:space="0" w:color="auto"/>
        <w:right w:val="none" w:sz="0" w:space="0" w:color="auto"/>
      </w:divBdr>
    </w:div>
    <w:div w:id="2127962239">
      <w:bodyDiv w:val="1"/>
      <w:marLeft w:val="0"/>
      <w:marRight w:val="0"/>
      <w:marTop w:val="0"/>
      <w:marBottom w:val="0"/>
      <w:divBdr>
        <w:top w:val="none" w:sz="0" w:space="0" w:color="auto"/>
        <w:left w:val="none" w:sz="0" w:space="0" w:color="auto"/>
        <w:bottom w:val="none" w:sz="0" w:space="0" w:color="auto"/>
        <w:right w:val="none" w:sz="0" w:space="0" w:color="auto"/>
      </w:divBdr>
    </w:div>
    <w:div w:id="2129425874">
      <w:bodyDiv w:val="1"/>
      <w:marLeft w:val="0"/>
      <w:marRight w:val="0"/>
      <w:marTop w:val="0"/>
      <w:marBottom w:val="0"/>
      <w:divBdr>
        <w:top w:val="none" w:sz="0" w:space="0" w:color="auto"/>
        <w:left w:val="none" w:sz="0" w:space="0" w:color="auto"/>
        <w:bottom w:val="none" w:sz="0" w:space="0" w:color="auto"/>
        <w:right w:val="none" w:sz="0" w:space="0" w:color="auto"/>
      </w:divBdr>
    </w:div>
    <w:div w:id="2130083463">
      <w:bodyDiv w:val="1"/>
      <w:marLeft w:val="0"/>
      <w:marRight w:val="0"/>
      <w:marTop w:val="0"/>
      <w:marBottom w:val="0"/>
      <w:divBdr>
        <w:top w:val="none" w:sz="0" w:space="0" w:color="auto"/>
        <w:left w:val="none" w:sz="0" w:space="0" w:color="auto"/>
        <w:bottom w:val="none" w:sz="0" w:space="0" w:color="auto"/>
        <w:right w:val="none" w:sz="0" w:space="0" w:color="auto"/>
      </w:divBdr>
    </w:div>
    <w:div w:id="2130510667">
      <w:bodyDiv w:val="1"/>
      <w:marLeft w:val="0"/>
      <w:marRight w:val="0"/>
      <w:marTop w:val="0"/>
      <w:marBottom w:val="0"/>
      <w:divBdr>
        <w:top w:val="none" w:sz="0" w:space="0" w:color="auto"/>
        <w:left w:val="none" w:sz="0" w:space="0" w:color="auto"/>
        <w:bottom w:val="none" w:sz="0" w:space="0" w:color="auto"/>
        <w:right w:val="none" w:sz="0" w:space="0" w:color="auto"/>
      </w:divBdr>
    </w:div>
    <w:div w:id="2130933621">
      <w:bodyDiv w:val="1"/>
      <w:marLeft w:val="0"/>
      <w:marRight w:val="0"/>
      <w:marTop w:val="0"/>
      <w:marBottom w:val="0"/>
      <w:divBdr>
        <w:top w:val="none" w:sz="0" w:space="0" w:color="auto"/>
        <w:left w:val="none" w:sz="0" w:space="0" w:color="auto"/>
        <w:bottom w:val="none" w:sz="0" w:space="0" w:color="auto"/>
        <w:right w:val="none" w:sz="0" w:space="0" w:color="auto"/>
      </w:divBdr>
    </w:div>
    <w:div w:id="2131969282">
      <w:bodyDiv w:val="1"/>
      <w:marLeft w:val="0"/>
      <w:marRight w:val="0"/>
      <w:marTop w:val="0"/>
      <w:marBottom w:val="0"/>
      <w:divBdr>
        <w:top w:val="none" w:sz="0" w:space="0" w:color="auto"/>
        <w:left w:val="none" w:sz="0" w:space="0" w:color="auto"/>
        <w:bottom w:val="none" w:sz="0" w:space="0" w:color="auto"/>
        <w:right w:val="none" w:sz="0" w:space="0" w:color="auto"/>
      </w:divBdr>
    </w:div>
    <w:div w:id="2132554785">
      <w:bodyDiv w:val="1"/>
      <w:marLeft w:val="0"/>
      <w:marRight w:val="0"/>
      <w:marTop w:val="0"/>
      <w:marBottom w:val="0"/>
      <w:divBdr>
        <w:top w:val="none" w:sz="0" w:space="0" w:color="auto"/>
        <w:left w:val="none" w:sz="0" w:space="0" w:color="auto"/>
        <w:bottom w:val="none" w:sz="0" w:space="0" w:color="auto"/>
        <w:right w:val="none" w:sz="0" w:space="0" w:color="auto"/>
      </w:divBdr>
    </w:div>
    <w:div w:id="2134709542">
      <w:bodyDiv w:val="1"/>
      <w:marLeft w:val="0"/>
      <w:marRight w:val="0"/>
      <w:marTop w:val="0"/>
      <w:marBottom w:val="0"/>
      <w:divBdr>
        <w:top w:val="none" w:sz="0" w:space="0" w:color="auto"/>
        <w:left w:val="none" w:sz="0" w:space="0" w:color="auto"/>
        <w:bottom w:val="none" w:sz="0" w:space="0" w:color="auto"/>
        <w:right w:val="none" w:sz="0" w:space="0" w:color="auto"/>
      </w:divBdr>
    </w:div>
    <w:div w:id="2135442258">
      <w:bodyDiv w:val="1"/>
      <w:marLeft w:val="0"/>
      <w:marRight w:val="0"/>
      <w:marTop w:val="0"/>
      <w:marBottom w:val="0"/>
      <w:divBdr>
        <w:top w:val="none" w:sz="0" w:space="0" w:color="auto"/>
        <w:left w:val="none" w:sz="0" w:space="0" w:color="auto"/>
        <w:bottom w:val="none" w:sz="0" w:space="0" w:color="auto"/>
        <w:right w:val="none" w:sz="0" w:space="0" w:color="auto"/>
      </w:divBdr>
    </w:div>
    <w:div w:id="2139258691">
      <w:bodyDiv w:val="1"/>
      <w:marLeft w:val="0"/>
      <w:marRight w:val="0"/>
      <w:marTop w:val="0"/>
      <w:marBottom w:val="0"/>
      <w:divBdr>
        <w:top w:val="none" w:sz="0" w:space="0" w:color="auto"/>
        <w:left w:val="none" w:sz="0" w:space="0" w:color="auto"/>
        <w:bottom w:val="none" w:sz="0" w:space="0" w:color="auto"/>
        <w:right w:val="none" w:sz="0" w:space="0" w:color="auto"/>
      </w:divBdr>
    </w:div>
    <w:div w:id="2140491752">
      <w:bodyDiv w:val="1"/>
      <w:marLeft w:val="0"/>
      <w:marRight w:val="0"/>
      <w:marTop w:val="0"/>
      <w:marBottom w:val="0"/>
      <w:divBdr>
        <w:top w:val="none" w:sz="0" w:space="0" w:color="auto"/>
        <w:left w:val="none" w:sz="0" w:space="0" w:color="auto"/>
        <w:bottom w:val="none" w:sz="0" w:space="0" w:color="auto"/>
        <w:right w:val="none" w:sz="0" w:space="0" w:color="auto"/>
      </w:divBdr>
    </w:div>
    <w:div w:id="2141916078">
      <w:bodyDiv w:val="1"/>
      <w:marLeft w:val="0"/>
      <w:marRight w:val="0"/>
      <w:marTop w:val="0"/>
      <w:marBottom w:val="0"/>
      <w:divBdr>
        <w:top w:val="none" w:sz="0" w:space="0" w:color="auto"/>
        <w:left w:val="none" w:sz="0" w:space="0" w:color="auto"/>
        <w:bottom w:val="none" w:sz="0" w:space="0" w:color="auto"/>
        <w:right w:val="none" w:sz="0" w:space="0" w:color="auto"/>
      </w:divBdr>
    </w:div>
    <w:div w:id="2142116482">
      <w:bodyDiv w:val="1"/>
      <w:marLeft w:val="0"/>
      <w:marRight w:val="0"/>
      <w:marTop w:val="0"/>
      <w:marBottom w:val="0"/>
      <w:divBdr>
        <w:top w:val="none" w:sz="0" w:space="0" w:color="auto"/>
        <w:left w:val="none" w:sz="0" w:space="0" w:color="auto"/>
        <w:bottom w:val="none" w:sz="0" w:space="0" w:color="auto"/>
        <w:right w:val="none" w:sz="0" w:space="0" w:color="auto"/>
      </w:divBdr>
    </w:div>
    <w:div w:id="2145464636">
      <w:bodyDiv w:val="1"/>
      <w:marLeft w:val="0"/>
      <w:marRight w:val="0"/>
      <w:marTop w:val="0"/>
      <w:marBottom w:val="0"/>
      <w:divBdr>
        <w:top w:val="none" w:sz="0" w:space="0" w:color="auto"/>
        <w:left w:val="none" w:sz="0" w:space="0" w:color="auto"/>
        <w:bottom w:val="none" w:sz="0" w:space="0" w:color="auto"/>
        <w:right w:val="none" w:sz="0" w:space="0" w:color="auto"/>
      </w:divBdr>
    </w:div>
    <w:div w:id="2146195958">
      <w:bodyDiv w:val="1"/>
      <w:marLeft w:val="0"/>
      <w:marRight w:val="0"/>
      <w:marTop w:val="0"/>
      <w:marBottom w:val="0"/>
      <w:divBdr>
        <w:top w:val="none" w:sz="0" w:space="0" w:color="auto"/>
        <w:left w:val="none" w:sz="0" w:space="0" w:color="auto"/>
        <w:bottom w:val="none" w:sz="0" w:space="0" w:color="auto"/>
        <w:right w:val="none" w:sz="0" w:space="0" w:color="auto"/>
      </w:divBdr>
    </w:div>
    <w:div w:id="2146897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5.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glossaryDocument" Target="glossary/document.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1848A420-5903-46E9-9736-1179BBE1AA15}"/>
      </w:docPartPr>
      <w:docPartBody>
        <w:p w:rsidR="00F14B97" w:rsidRDefault="00BF10DE">
          <w:r>
            <w:rPr>
              <w:rStyle w:val="Platzhaltertext"/>
            </w:rPr>
            <w:t>Klicken oder tippen Sie hier, um Text einzugeben.</w:t>
          </w:r>
        </w:p>
      </w:docPartBody>
    </w:docPart>
    <w:docPart>
      <w:docPartPr>
        <w:name w:val="EC87265189AB480F8B8AB00C2B32BC42"/>
        <w:category>
          <w:name w:val="Allgemein"/>
          <w:gallery w:val="placeholder"/>
        </w:category>
        <w:types>
          <w:type w:val="bbPlcHdr"/>
        </w:types>
        <w:behaviors>
          <w:behavior w:val="content"/>
        </w:behaviors>
        <w:guid w:val="{A0D61442-31C0-441B-8CAE-0BEB86DB9334}"/>
      </w:docPartPr>
      <w:docPartBody>
        <w:p w:rsidR="00671FF6" w:rsidRDefault="005904AF" w:rsidP="005904AF">
          <w:pPr>
            <w:pStyle w:val="EC87265189AB480F8B8AB00C2B32BC42"/>
          </w:pPr>
          <w:r>
            <w:rPr>
              <w:rStyle w:val="Platzhaltertext"/>
            </w:rPr>
            <w:t>Klicken oder tippen Sie hier, um Text einzugeben.</w:t>
          </w:r>
        </w:p>
      </w:docPartBody>
    </w:docPart>
    <w:docPart>
      <w:docPartPr>
        <w:name w:val="4C8F6653EABC4D5ABB1FDC50982A633E"/>
        <w:category>
          <w:name w:val="Allgemein"/>
          <w:gallery w:val="placeholder"/>
        </w:category>
        <w:types>
          <w:type w:val="bbPlcHdr"/>
        </w:types>
        <w:behaviors>
          <w:behavior w:val="content"/>
        </w:behaviors>
        <w:guid w:val="{66F42D0D-D2A9-4B8C-878D-56BB34D99D6A}"/>
      </w:docPartPr>
      <w:docPartBody>
        <w:p w:rsidR="00671FF6" w:rsidRDefault="005904AF" w:rsidP="005904AF">
          <w:pPr>
            <w:pStyle w:val="4C8F6653EABC4D5ABB1FDC50982A633E"/>
          </w:pPr>
          <w:r>
            <w:rPr>
              <w:rStyle w:val="Platzhaltertext"/>
            </w:rPr>
            <w:t>Klicken oder tippen Sie hier, um Text einzugeben.</w:t>
          </w:r>
        </w:p>
      </w:docPartBody>
    </w:docPart>
    <w:docPart>
      <w:docPartPr>
        <w:name w:val="A286ACCEB9074DCD8D423A8AA31A2EE4"/>
        <w:category>
          <w:name w:val="Allgemein"/>
          <w:gallery w:val="placeholder"/>
        </w:category>
        <w:types>
          <w:type w:val="bbPlcHdr"/>
        </w:types>
        <w:behaviors>
          <w:behavior w:val="content"/>
        </w:behaviors>
        <w:guid w:val="{1EBE9AA1-203F-4464-8135-D32C05F9A53A}"/>
      </w:docPartPr>
      <w:docPartBody>
        <w:p w:rsidR="00671FF6" w:rsidRDefault="005904AF" w:rsidP="005904AF">
          <w:pPr>
            <w:pStyle w:val="A286ACCEB9074DCD8D423A8AA31A2EE4"/>
          </w:pPr>
          <w:r>
            <w:rPr>
              <w:rStyle w:val="Platzhaltertext"/>
            </w:rPr>
            <w:t>Klicken oder tippen Sie hier, um Text einzugeben.</w:t>
          </w:r>
        </w:p>
      </w:docPartBody>
    </w:docPart>
    <w:docPart>
      <w:docPartPr>
        <w:name w:val="ED9B1E9D9234453EBFAB74BE2DBD634E"/>
        <w:category>
          <w:name w:val="Allgemein"/>
          <w:gallery w:val="placeholder"/>
        </w:category>
        <w:types>
          <w:type w:val="bbPlcHdr"/>
        </w:types>
        <w:behaviors>
          <w:behavior w:val="content"/>
        </w:behaviors>
        <w:guid w:val="{B6DA6D4E-3EF6-4658-BD8D-180DDE26586A}"/>
      </w:docPartPr>
      <w:docPartBody>
        <w:p w:rsidR="00671FF6" w:rsidRDefault="005904AF" w:rsidP="005904AF">
          <w:pPr>
            <w:pStyle w:val="ED9B1E9D9234453EBFAB74BE2DBD634E"/>
          </w:pPr>
          <w:r>
            <w:rPr>
              <w:rStyle w:val="Platzhaltertext"/>
            </w:rPr>
            <w:t>Klicken oder tippen Sie hier, um Text einzugeben.</w:t>
          </w:r>
        </w:p>
      </w:docPartBody>
    </w:docPart>
    <w:docPart>
      <w:docPartPr>
        <w:name w:val="830A50460E91432A94F9FBBD2480EA29"/>
        <w:category>
          <w:name w:val="Allgemein"/>
          <w:gallery w:val="placeholder"/>
        </w:category>
        <w:types>
          <w:type w:val="bbPlcHdr"/>
        </w:types>
        <w:behaviors>
          <w:behavior w:val="content"/>
        </w:behaviors>
        <w:guid w:val="{2661E30F-FEE0-4CC4-A0C7-654D9007B54C}"/>
      </w:docPartPr>
      <w:docPartBody>
        <w:p w:rsidR="00671FF6" w:rsidRDefault="005904AF" w:rsidP="005904AF">
          <w:pPr>
            <w:pStyle w:val="830A50460E91432A94F9FBBD2480EA29"/>
          </w:pPr>
          <w:r>
            <w:rPr>
              <w:rStyle w:val="Platzhaltertext"/>
            </w:rPr>
            <w:t>Klicken oder tippen Sie hier, um Text einzugeben.</w:t>
          </w:r>
        </w:p>
      </w:docPartBody>
    </w:docPart>
    <w:docPart>
      <w:docPartPr>
        <w:name w:val="16789E9353F247C2A5FDA8DCDF3EC8AA"/>
        <w:category>
          <w:name w:val="Allgemein"/>
          <w:gallery w:val="placeholder"/>
        </w:category>
        <w:types>
          <w:type w:val="bbPlcHdr"/>
        </w:types>
        <w:behaviors>
          <w:behavior w:val="content"/>
        </w:behaviors>
        <w:guid w:val="{5ADB10F7-0DE8-4406-AC3F-1193F7A82CB8}"/>
      </w:docPartPr>
      <w:docPartBody>
        <w:p w:rsidR="00671FF6" w:rsidRDefault="005904AF" w:rsidP="005904AF">
          <w:pPr>
            <w:pStyle w:val="16789E9353F247C2A5FDA8DCDF3EC8AA"/>
          </w:pPr>
          <w:r>
            <w:rPr>
              <w:rStyle w:val="Platzhaltertext"/>
            </w:rPr>
            <w:t>Klicken oder tippen Sie hier, um Text einzugeben.</w:t>
          </w:r>
        </w:p>
      </w:docPartBody>
    </w:docPart>
    <w:docPart>
      <w:docPartPr>
        <w:name w:val="74D3DAFF527846EE8686A9EEA74A5588"/>
        <w:category>
          <w:name w:val="Allgemein"/>
          <w:gallery w:val="placeholder"/>
        </w:category>
        <w:types>
          <w:type w:val="bbPlcHdr"/>
        </w:types>
        <w:behaviors>
          <w:behavior w:val="content"/>
        </w:behaviors>
        <w:guid w:val="{711577F5-3158-49E7-8683-3500901B2256}"/>
      </w:docPartPr>
      <w:docPartBody>
        <w:p w:rsidR="00671FF6" w:rsidRDefault="005904AF" w:rsidP="005904AF">
          <w:pPr>
            <w:pStyle w:val="74D3DAFF527846EE8686A9EEA74A5588"/>
          </w:pPr>
          <w:r>
            <w:rPr>
              <w:rStyle w:val="Platzhaltertext"/>
            </w:rPr>
            <w:t>Klicken oder tippen Sie hier, um Text einzugeben.</w:t>
          </w:r>
        </w:p>
      </w:docPartBody>
    </w:docPart>
    <w:docPart>
      <w:docPartPr>
        <w:name w:val="BEA88F37AC35487BB275572611D8F3FE"/>
        <w:category>
          <w:name w:val="Allgemein"/>
          <w:gallery w:val="placeholder"/>
        </w:category>
        <w:types>
          <w:type w:val="bbPlcHdr"/>
        </w:types>
        <w:behaviors>
          <w:behavior w:val="content"/>
        </w:behaviors>
        <w:guid w:val="{B7578CFF-B649-498A-AB29-6A078C67AC72}"/>
      </w:docPartPr>
      <w:docPartBody>
        <w:p w:rsidR="00671FF6" w:rsidRDefault="005904AF" w:rsidP="005904AF">
          <w:pPr>
            <w:pStyle w:val="BEA88F37AC35487BB275572611D8F3FE"/>
          </w:pPr>
          <w:r>
            <w:rPr>
              <w:rStyle w:val="Platzhaltertext"/>
            </w:rPr>
            <w:t>Klicken oder tippen Sie hier, um Text einzugeben.</w:t>
          </w:r>
        </w:p>
      </w:docPartBody>
    </w:docPart>
    <w:docPart>
      <w:docPartPr>
        <w:name w:val="AD04D80B0DFD4491863D5B0DE0E339E4"/>
        <w:category>
          <w:name w:val="Allgemein"/>
          <w:gallery w:val="placeholder"/>
        </w:category>
        <w:types>
          <w:type w:val="bbPlcHdr"/>
        </w:types>
        <w:behaviors>
          <w:behavior w:val="content"/>
        </w:behaviors>
        <w:guid w:val="{EDBC530B-B0C7-41B2-AC0B-401018200199}"/>
      </w:docPartPr>
      <w:docPartBody>
        <w:p w:rsidR="00671FF6" w:rsidRDefault="005904AF" w:rsidP="005904AF">
          <w:pPr>
            <w:pStyle w:val="AD04D80B0DFD4491863D5B0DE0E339E4"/>
          </w:pPr>
          <w:r>
            <w:rPr>
              <w:rStyle w:val="Platzhaltertext"/>
            </w:rPr>
            <w:t>Klicken oder tippen Sie hier, um Text einzugeben.</w:t>
          </w:r>
        </w:p>
      </w:docPartBody>
    </w:docPart>
    <w:docPart>
      <w:docPartPr>
        <w:name w:val="7E40A8E6E50B447E963B8CD4CB68629C"/>
        <w:category>
          <w:name w:val="Allgemein"/>
          <w:gallery w:val="placeholder"/>
        </w:category>
        <w:types>
          <w:type w:val="bbPlcHdr"/>
        </w:types>
        <w:behaviors>
          <w:behavior w:val="content"/>
        </w:behaviors>
        <w:guid w:val="{C78FC4DB-9B37-42BA-92D2-BC7D5E4CC5A2}"/>
      </w:docPartPr>
      <w:docPartBody>
        <w:p w:rsidR="00671FF6" w:rsidRDefault="005904AF" w:rsidP="005904AF">
          <w:pPr>
            <w:pStyle w:val="7E40A8E6E50B447E963B8CD4CB68629C"/>
          </w:pPr>
          <w:r>
            <w:rPr>
              <w:rStyle w:val="Platzhaltertext"/>
            </w:rPr>
            <w:t>Klicken oder tippen Sie hier, um Text einzugeben.</w:t>
          </w:r>
        </w:p>
      </w:docPartBody>
    </w:docPart>
    <w:docPart>
      <w:docPartPr>
        <w:name w:val="215478333F0F4C2A857AFDBA089191AE"/>
        <w:category>
          <w:name w:val="Allgemein"/>
          <w:gallery w:val="placeholder"/>
        </w:category>
        <w:types>
          <w:type w:val="bbPlcHdr"/>
        </w:types>
        <w:behaviors>
          <w:behavior w:val="content"/>
        </w:behaviors>
        <w:guid w:val="{B825B3DA-B92E-4F90-B8BF-5396306977C9}"/>
      </w:docPartPr>
      <w:docPartBody>
        <w:p w:rsidR="00671FF6" w:rsidRDefault="005904AF" w:rsidP="005904AF">
          <w:pPr>
            <w:pStyle w:val="215478333F0F4C2A857AFDBA089191AE"/>
          </w:pPr>
          <w:r>
            <w:rPr>
              <w:rStyle w:val="Platzhaltertext"/>
            </w:rPr>
            <w:t>Klicken oder tippen Sie hier, um Text einzugeben.</w:t>
          </w:r>
        </w:p>
      </w:docPartBody>
    </w:docPart>
    <w:docPart>
      <w:docPartPr>
        <w:name w:val="A20FBDFDD97A4C799A5ACD25E46C90DE"/>
        <w:category>
          <w:name w:val="Allgemein"/>
          <w:gallery w:val="placeholder"/>
        </w:category>
        <w:types>
          <w:type w:val="bbPlcHdr"/>
        </w:types>
        <w:behaviors>
          <w:behavior w:val="content"/>
        </w:behaviors>
        <w:guid w:val="{A3C21780-3678-4E81-854A-26DA9D49DC42}"/>
      </w:docPartPr>
      <w:docPartBody>
        <w:p w:rsidR="00671FF6" w:rsidRDefault="005904AF" w:rsidP="005904AF">
          <w:pPr>
            <w:pStyle w:val="A20FBDFDD97A4C799A5ACD25E46C90DE"/>
          </w:pPr>
          <w:r>
            <w:rPr>
              <w:rStyle w:val="Platzhaltertext"/>
            </w:rPr>
            <w:t>Klicken oder tippen Sie hier, um Text einzugeben.</w:t>
          </w:r>
        </w:p>
      </w:docPartBody>
    </w:docPart>
    <w:docPart>
      <w:docPartPr>
        <w:name w:val="17BA3BB580B642AB8C2919DB40D92EA4"/>
        <w:category>
          <w:name w:val="Allgemein"/>
          <w:gallery w:val="placeholder"/>
        </w:category>
        <w:types>
          <w:type w:val="bbPlcHdr"/>
        </w:types>
        <w:behaviors>
          <w:behavior w:val="content"/>
        </w:behaviors>
        <w:guid w:val="{81232E2E-4CD9-4C19-85B6-F76B55DF3211}"/>
      </w:docPartPr>
      <w:docPartBody>
        <w:p w:rsidR="00671FF6" w:rsidRDefault="005904AF" w:rsidP="005904AF">
          <w:pPr>
            <w:pStyle w:val="17BA3BB580B642AB8C2919DB40D92EA4"/>
          </w:pPr>
          <w:r>
            <w:rPr>
              <w:rStyle w:val="Platzhaltertext"/>
            </w:rPr>
            <w:t>Klicken oder tippen Sie hier, um Text einzugeben.</w:t>
          </w:r>
        </w:p>
      </w:docPartBody>
    </w:docPart>
    <w:docPart>
      <w:docPartPr>
        <w:name w:val="D40107A6E2DB4E37B08D6182591D7B73"/>
        <w:category>
          <w:name w:val="Allgemein"/>
          <w:gallery w:val="placeholder"/>
        </w:category>
        <w:types>
          <w:type w:val="bbPlcHdr"/>
        </w:types>
        <w:behaviors>
          <w:behavior w:val="content"/>
        </w:behaviors>
        <w:guid w:val="{1243D889-8C64-4D14-923A-2E7916DFED20}"/>
      </w:docPartPr>
      <w:docPartBody>
        <w:p w:rsidR="00844F0F" w:rsidRDefault="00223573" w:rsidP="00223573">
          <w:pPr>
            <w:pStyle w:val="D40107A6E2DB4E37B08D6182591D7B73"/>
          </w:pPr>
          <w:r>
            <w:rPr>
              <w:rStyle w:val="Platzhaltertext"/>
            </w:rPr>
            <w:t>Klicken oder tippen Sie hier, um Text einzugeben.</w:t>
          </w:r>
        </w:p>
      </w:docPartBody>
    </w:docPart>
    <w:docPart>
      <w:docPartPr>
        <w:name w:val="763F66717F1E4ACDB72F62C12EE4CD42"/>
        <w:category>
          <w:name w:val="Allgemein"/>
          <w:gallery w:val="placeholder"/>
        </w:category>
        <w:types>
          <w:type w:val="bbPlcHdr"/>
        </w:types>
        <w:behaviors>
          <w:behavior w:val="content"/>
        </w:behaviors>
        <w:guid w:val="{7A790481-69A9-4397-908B-FDBE6406381D}"/>
      </w:docPartPr>
      <w:docPartBody>
        <w:p w:rsidR="00844F0F" w:rsidRDefault="00223573" w:rsidP="00223573">
          <w:pPr>
            <w:pStyle w:val="763F66717F1E4ACDB72F62C12EE4CD42"/>
          </w:pPr>
          <w:r>
            <w:rPr>
              <w:rStyle w:val="Platzhaltertext"/>
            </w:rPr>
            <w:t>Klicken oder tippen Sie hier, um Text einzugeben.</w:t>
          </w:r>
        </w:p>
      </w:docPartBody>
    </w:docPart>
    <w:docPart>
      <w:docPartPr>
        <w:name w:val="2F091503A5744A5A8BDB1097980E2CF2"/>
        <w:category>
          <w:name w:val="Allgemein"/>
          <w:gallery w:val="placeholder"/>
        </w:category>
        <w:types>
          <w:type w:val="bbPlcHdr"/>
        </w:types>
        <w:behaviors>
          <w:behavior w:val="content"/>
        </w:behaviors>
        <w:guid w:val="{D948B8A1-50C1-4D42-B9E0-DF85D72FED76}"/>
      </w:docPartPr>
      <w:docPartBody>
        <w:p w:rsidR="00844F0F" w:rsidRDefault="00223573" w:rsidP="00223573">
          <w:pPr>
            <w:pStyle w:val="2F091503A5744A5A8BDB1097980E2CF2"/>
          </w:pPr>
          <w:r>
            <w:rPr>
              <w:rStyle w:val="Platzhaltertext"/>
            </w:rPr>
            <w:t>Klicken oder tippen Sie hier, um Text einzugeben.</w:t>
          </w:r>
        </w:p>
      </w:docPartBody>
    </w:docPart>
    <w:docPart>
      <w:docPartPr>
        <w:name w:val="DE4406EBA71448BBA0717B167E1F909C"/>
        <w:category>
          <w:name w:val="Allgemein"/>
          <w:gallery w:val="placeholder"/>
        </w:category>
        <w:types>
          <w:type w:val="bbPlcHdr"/>
        </w:types>
        <w:behaviors>
          <w:behavior w:val="content"/>
        </w:behaviors>
        <w:guid w:val="{EB0DEE86-464A-45A5-993F-93D3BA010543}"/>
      </w:docPartPr>
      <w:docPartBody>
        <w:p w:rsidR="00844F0F" w:rsidRDefault="00223573" w:rsidP="00223573">
          <w:pPr>
            <w:pStyle w:val="DE4406EBA71448BBA0717B167E1F909C"/>
          </w:pPr>
          <w:r>
            <w:rPr>
              <w:rStyle w:val="Platzhaltertext"/>
            </w:rPr>
            <w:t>Klicken oder tippen Sie hier, um Text einzugeben.</w:t>
          </w:r>
        </w:p>
      </w:docPartBody>
    </w:docPart>
    <w:docPart>
      <w:docPartPr>
        <w:name w:val="3EFD55D0225644A485E2EFD56613A998"/>
        <w:category>
          <w:name w:val="Allgemein"/>
          <w:gallery w:val="placeholder"/>
        </w:category>
        <w:types>
          <w:type w:val="bbPlcHdr"/>
        </w:types>
        <w:behaviors>
          <w:behavior w:val="content"/>
        </w:behaviors>
        <w:guid w:val="{9CC5B901-4362-42C8-BA2F-FDEAE6B734AA}"/>
      </w:docPartPr>
      <w:docPartBody>
        <w:p w:rsidR="00844F0F" w:rsidRDefault="00223573" w:rsidP="00223573">
          <w:pPr>
            <w:pStyle w:val="3EFD55D0225644A485E2EFD56613A998"/>
          </w:pPr>
          <w:r>
            <w:rPr>
              <w:rStyle w:val="Platzhaltertext"/>
            </w:rPr>
            <w:t>Klicken oder tippen Sie hier, um Text einzugeben.</w:t>
          </w:r>
        </w:p>
      </w:docPartBody>
    </w:docPart>
    <w:docPart>
      <w:docPartPr>
        <w:name w:val="AC90A9B9CECB48EFAFC8FCD46ED95BA7"/>
        <w:category>
          <w:name w:val="Allgemein"/>
          <w:gallery w:val="placeholder"/>
        </w:category>
        <w:types>
          <w:type w:val="bbPlcHdr"/>
        </w:types>
        <w:behaviors>
          <w:behavior w:val="content"/>
        </w:behaviors>
        <w:guid w:val="{0B958F87-509B-441F-AB5E-DCB9CAE9B741}"/>
      </w:docPartPr>
      <w:docPartBody>
        <w:p w:rsidR="00844F0F" w:rsidRDefault="00223573" w:rsidP="00223573">
          <w:pPr>
            <w:pStyle w:val="AC90A9B9CECB48EFAFC8FCD46ED95BA7"/>
          </w:pPr>
          <w:r>
            <w:rPr>
              <w:rStyle w:val="Platzhaltertext"/>
            </w:rPr>
            <w:t>Klicken oder tippen Sie hier, um Text einzugeben.</w:t>
          </w:r>
        </w:p>
      </w:docPartBody>
    </w:docPart>
    <w:docPart>
      <w:docPartPr>
        <w:name w:val="57ABC23080364F9EA10A7D3ECF34AC9B"/>
        <w:category>
          <w:name w:val="Allgemein"/>
          <w:gallery w:val="placeholder"/>
        </w:category>
        <w:types>
          <w:type w:val="bbPlcHdr"/>
        </w:types>
        <w:behaviors>
          <w:behavior w:val="content"/>
        </w:behaviors>
        <w:guid w:val="{F5D8F670-F8AB-48E6-A623-E5CE717B3793}"/>
      </w:docPartPr>
      <w:docPartBody>
        <w:p w:rsidR="00844F0F" w:rsidRDefault="00223573" w:rsidP="00223573">
          <w:pPr>
            <w:pStyle w:val="57ABC23080364F9EA10A7D3ECF34AC9B"/>
          </w:pPr>
          <w:r>
            <w:rPr>
              <w:rStyle w:val="Platzhaltertext"/>
            </w:rPr>
            <w:t>Klicken oder tippen Sie hier, um Text einzugeben.</w:t>
          </w:r>
        </w:p>
      </w:docPartBody>
    </w:docPart>
    <w:docPart>
      <w:docPartPr>
        <w:name w:val="0E4144C0BDD6410FB0AB1202BF56D80F"/>
        <w:category>
          <w:name w:val="Allgemein"/>
          <w:gallery w:val="placeholder"/>
        </w:category>
        <w:types>
          <w:type w:val="bbPlcHdr"/>
        </w:types>
        <w:behaviors>
          <w:behavior w:val="content"/>
        </w:behaviors>
        <w:guid w:val="{92745052-9D47-4070-B925-62E45EB7ACCB}"/>
      </w:docPartPr>
      <w:docPartBody>
        <w:p w:rsidR="00844F0F" w:rsidRDefault="00223573" w:rsidP="00223573">
          <w:pPr>
            <w:pStyle w:val="0E4144C0BDD6410FB0AB1202BF56D80F"/>
          </w:pPr>
          <w:r>
            <w:rPr>
              <w:rStyle w:val="Platzhaltertext"/>
            </w:rPr>
            <w:t>Klicken oder tippen Sie hier, um Text einzugeben.</w:t>
          </w:r>
        </w:p>
      </w:docPartBody>
    </w:docPart>
    <w:docPart>
      <w:docPartPr>
        <w:name w:val="FE4CC3ABF0DC46F7B8C898BCC7CF9ED5"/>
        <w:category>
          <w:name w:val="Allgemein"/>
          <w:gallery w:val="placeholder"/>
        </w:category>
        <w:types>
          <w:type w:val="bbPlcHdr"/>
        </w:types>
        <w:behaviors>
          <w:behavior w:val="content"/>
        </w:behaviors>
        <w:guid w:val="{18A7E337-EBB5-47A8-86E7-8D25E6475836}"/>
      </w:docPartPr>
      <w:docPartBody>
        <w:p w:rsidR="00C229E4" w:rsidRDefault="00314765" w:rsidP="00314765">
          <w:pPr>
            <w:pStyle w:val="FE4CC3ABF0DC46F7B8C898BCC7CF9ED5"/>
          </w:pPr>
          <w:r>
            <w:rPr>
              <w:rStyle w:val="Platzhaltertext"/>
            </w:rPr>
            <w:t>Klicken oder tippen Sie hier, um Text einzugeben.</w:t>
          </w:r>
        </w:p>
      </w:docPartBody>
    </w:docPart>
    <w:docPart>
      <w:docPartPr>
        <w:name w:val="290C521EC71A482A801B5EFCED2D16E4"/>
        <w:category>
          <w:name w:val="Allgemein"/>
          <w:gallery w:val="placeholder"/>
        </w:category>
        <w:types>
          <w:type w:val="bbPlcHdr"/>
        </w:types>
        <w:behaviors>
          <w:behavior w:val="content"/>
        </w:behaviors>
        <w:guid w:val="{0583B577-4FDE-4C5E-98E6-6E0767C6669F}"/>
      </w:docPartPr>
      <w:docPartBody>
        <w:p w:rsidR="00C229E4" w:rsidRDefault="00314765" w:rsidP="00314765">
          <w:pPr>
            <w:pStyle w:val="290C521EC71A482A801B5EFCED2D16E4"/>
          </w:pPr>
          <w:r>
            <w:rPr>
              <w:rStyle w:val="Platzhaltertext"/>
            </w:rPr>
            <w:t>Klicken oder tippen Sie hier, um Text einzugeben.</w:t>
          </w:r>
        </w:p>
      </w:docPartBody>
    </w:docPart>
    <w:docPart>
      <w:docPartPr>
        <w:name w:val="D80F118235814AA9A01FB6CA1C3598C5"/>
        <w:category>
          <w:name w:val="Allgemein"/>
          <w:gallery w:val="placeholder"/>
        </w:category>
        <w:types>
          <w:type w:val="bbPlcHdr"/>
        </w:types>
        <w:behaviors>
          <w:behavior w:val="content"/>
        </w:behaviors>
        <w:guid w:val="{F25F1949-5546-4B8A-BF71-4C0C80808147}"/>
      </w:docPartPr>
      <w:docPartBody>
        <w:p w:rsidR="00C229E4" w:rsidRDefault="00314765" w:rsidP="00314765">
          <w:pPr>
            <w:pStyle w:val="D80F118235814AA9A01FB6CA1C3598C5"/>
          </w:pPr>
          <w:r>
            <w:rPr>
              <w:rStyle w:val="Platzhaltertext"/>
            </w:rPr>
            <w:t>Klicken oder tippen Sie hier, um Text einzugeben.</w:t>
          </w:r>
        </w:p>
      </w:docPartBody>
    </w:docPart>
    <w:docPart>
      <w:docPartPr>
        <w:name w:val="5F24F396DF934F83BDE9D154DE8BF67A"/>
        <w:category>
          <w:name w:val="Allgemein"/>
          <w:gallery w:val="placeholder"/>
        </w:category>
        <w:types>
          <w:type w:val="bbPlcHdr"/>
        </w:types>
        <w:behaviors>
          <w:behavior w:val="content"/>
        </w:behaviors>
        <w:guid w:val="{300BBC4A-1CB1-4C59-8A89-BC44C2B4D93C}"/>
      </w:docPartPr>
      <w:docPartBody>
        <w:p w:rsidR="00577286" w:rsidRDefault="00D20588" w:rsidP="00D20588">
          <w:pPr>
            <w:pStyle w:val="5F24F396DF934F83BDE9D154DE8BF67A"/>
          </w:pPr>
          <w:r>
            <w:rPr>
              <w:rStyle w:val="Platzhaltertext"/>
            </w:rPr>
            <w:t>Klicken oder tippen Sie hier, um Text einzugeben.</w:t>
          </w:r>
        </w:p>
      </w:docPartBody>
    </w:docPart>
    <w:docPart>
      <w:docPartPr>
        <w:name w:val="B90940FD31E142E08AD7B21259589A91"/>
        <w:category>
          <w:name w:val="Allgemein"/>
          <w:gallery w:val="placeholder"/>
        </w:category>
        <w:types>
          <w:type w:val="bbPlcHdr"/>
        </w:types>
        <w:behaviors>
          <w:behavior w:val="content"/>
        </w:behaviors>
        <w:guid w:val="{A8A14BA5-0977-47CB-86BF-D9E5D7130959}"/>
      </w:docPartPr>
      <w:docPartBody>
        <w:p w:rsidR="00577286" w:rsidRDefault="00D20588" w:rsidP="00D20588">
          <w:pPr>
            <w:pStyle w:val="B90940FD31E142E08AD7B21259589A91"/>
          </w:pPr>
          <w:r>
            <w:rPr>
              <w:rStyle w:val="Platzhaltertext"/>
            </w:rPr>
            <w:t>Klicken oder tippen Sie hier, um Text einzugeben.</w:t>
          </w:r>
        </w:p>
      </w:docPartBody>
    </w:docPart>
    <w:docPart>
      <w:docPartPr>
        <w:name w:val="75B5DA444E034812BDD6F2278F9B6FFE"/>
        <w:category>
          <w:name w:val="Allgemein"/>
          <w:gallery w:val="placeholder"/>
        </w:category>
        <w:types>
          <w:type w:val="bbPlcHdr"/>
        </w:types>
        <w:behaviors>
          <w:behavior w:val="content"/>
        </w:behaviors>
        <w:guid w:val="{B3FCEE07-2103-42BE-9CA3-66DC104F6269}"/>
      </w:docPartPr>
      <w:docPartBody>
        <w:p w:rsidR="00577286" w:rsidRDefault="00D20588" w:rsidP="00D20588">
          <w:pPr>
            <w:pStyle w:val="75B5DA444E034812BDD6F2278F9B6FFE"/>
          </w:pPr>
          <w:r>
            <w:rPr>
              <w:rStyle w:val="Platzhaltertext"/>
            </w:rPr>
            <w:t>Klicken oder tippen Sie hier, um Text einzugeben.</w:t>
          </w:r>
        </w:p>
      </w:docPartBody>
    </w:docPart>
    <w:docPart>
      <w:docPartPr>
        <w:name w:val="74F17DFBC9D84D48B36B807E5D1EBF39"/>
        <w:category>
          <w:name w:val="Allgemein"/>
          <w:gallery w:val="placeholder"/>
        </w:category>
        <w:types>
          <w:type w:val="bbPlcHdr"/>
        </w:types>
        <w:behaviors>
          <w:behavior w:val="content"/>
        </w:behaviors>
        <w:guid w:val="{F86889E6-1D38-468E-9342-6CCF362F9899}"/>
      </w:docPartPr>
      <w:docPartBody>
        <w:p w:rsidR="00577286" w:rsidRDefault="00D20588" w:rsidP="00D20588">
          <w:pPr>
            <w:pStyle w:val="74F17DFBC9D84D48B36B807E5D1EBF39"/>
          </w:pPr>
          <w:r>
            <w:rPr>
              <w:rStyle w:val="Platzhaltertext"/>
            </w:rPr>
            <w:t>Klicken oder tippen Sie hier, um Text einzugeben.</w:t>
          </w:r>
        </w:p>
      </w:docPartBody>
    </w:docPart>
    <w:docPart>
      <w:docPartPr>
        <w:name w:val="B2AFB2F8950D7D42AFD016A2710CBA0C"/>
        <w:category>
          <w:name w:val="Allgemein"/>
          <w:gallery w:val="placeholder"/>
        </w:category>
        <w:types>
          <w:type w:val="bbPlcHdr"/>
        </w:types>
        <w:behaviors>
          <w:behavior w:val="content"/>
        </w:behaviors>
        <w:guid w:val="{510C3CE5-89A3-974D-9EC8-7A3484B0816D}"/>
      </w:docPartPr>
      <w:docPartBody>
        <w:p w:rsidR="00C20653" w:rsidRDefault="00EA22BB" w:rsidP="00EA22BB">
          <w:pPr>
            <w:pStyle w:val="B2AFB2F8950D7D42AFD016A2710CBA0C"/>
          </w:pPr>
          <w:r>
            <w:rPr>
              <w:rStyle w:val="Platzhaltertext"/>
            </w:rPr>
            <w:t>Klicken oder tippen Sie hier, um Text einzugeben.</w:t>
          </w:r>
        </w:p>
      </w:docPartBody>
    </w:docPart>
    <w:docPart>
      <w:docPartPr>
        <w:name w:val="58F00084A6249A49BD526EBD2E19AB23"/>
        <w:category>
          <w:name w:val="Allgemein"/>
          <w:gallery w:val="placeholder"/>
        </w:category>
        <w:types>
          <w:type w:val="bbPlcHdr"/>
        </w:types>
        <w:behaviors>
          <w:behavior w:val="content"/>
        </w:behaviors>
        <w:guid w:val="{57C83745-5601-0645-B168-7440F482731C}"/>
      </w:docPartPr>
      <w:docPartBody>
        <w:p w:rsidR="00C20653" w:rsidRDefault="00EA22BB" w:rsidP="00EA22BB">
          <w:pPr>
            <w:pStyle w:val="58F00084A6249A49BD526EBD2E19AB23"/>
          </w:pPr>
          <w:r>
            <w:rPr>
              <w:rStyle w:val="Platzhaltertext"/>
            </w:rPr>
            <w:t>Klicken oder tippen Sie hier, um Text einzugeben.</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0130D" w:rsidRDefault="0040130D">
      <w:pPr>
        <w:spacing w:after="0" w:line="240" w:lineRule="auto"/>
      </w:pPr>
      <w:r>
        <w:separator/>
      </w:r>
    </w:p>
  </w:endnote>
  <w:endnote w:type="continuationSeparator" w:id="0">
    <w:p w:rsidR="0040130D" w:rsidRDefault="0040130D">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0130D" w:rsidRDefault="0040130D">
      <w:pPr>
        <w:spacing w:after="0" w:line="240" w:lineRule="auto"/>
      </w:pPr>
      <w:r>
        <w:separator/>
      </w:r>
    </w:p>
  </w:footnote>
  <w:footnote w:type="continuationSeparator" w:id="0">
    <w:p w:rsidR="0040130D" w:rsidRDefault="0040130D">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4B97"/>
    <w:rsid w:val="00042073"/>
    <w:rsid w:val="00085A84"/>
    <w:rsid w:val="000A3835"/>
    <w:rsid w:val="0010234F"/>
    <w:rsid w:val="00167DAE"/>
    <w:rsid w:val="0017093B"/>
    <w:rsid w:val="00187E1F"/>
    <w:rsid w:val="001D71F8"/>
    <w:rsid w:val="001E2DF3"/>
    <w:rsid w:val="00223573"/>
    <w:rsid w:val="002740EB"/>
    <w:rsid w:val="002B344E"/>
    <w:rsid w:val="002E5CF9"/>
    <w:rsid w:val="00310C9C"/>
    <w:rsid w:val="00314765"/>
    <w:rsid w:val="0033014D"/>
    <w:rsid w:val="00342808"/>
    <w:rsid w:val="00346704"/>
    <w:rsid w:val="00350A7C"/>
    <w:rsid w:val="003E272E"/>
    <w:rsid w:val="0040130D"/>
    <w:rsid w:val="0047701C"/>
    <w:rsid w:val="005529B1"/>
    <w:rsid w:val="00577286"/>
    <w:rsid w:val="005904AF"/>
    <w:rsid w:val="005A0AF6"/>
    <w:rsid w:val="005B0E8F"/>
    <w:rsid w:val="005F7BA8"/>
    <w:rsid w:val="00641D43"/>
    <w:rsid w:val="00671FF6"/>
    <w:rsid w:val="00687D8A"/>
    <w:rsid w:val="006E3B58"/>
    <w:rsid w:val="0072221C"/>
    <w:rsid w:val="00762C79"/>
    <w:rsid w:val="00770078"/>
    <w:rsid w:val="00844F0F"/>
    <w:rsid w:val="00890687"/>
    <w:rsid w:val="00910EE8"/>
    <w:rsid w:val="00943B2B"/>
    <w:rsid w:val="00967578"/>
    <w:rsid w:val="0098565F"/>
    <w:rsid w:val="009F39BD"/>
    <w:rsid w:val="00A64229"/>
    <w:rsid w:val="00B51D5E"/>
    <w:rsid w:val="00B622DA"/>
    <w:rsid w:val="00B721A7"/>
    <w:rsid w:val="00BA2650"/>
    <w:rsid w:val="00BB55CC"/>
    <w:rsid w:val="00BC423C"/>
    <w:rsid w:val="00BF10DE"/>
    <w:rsid w:val="00BF75FE"/>
    <w:rsid w:val="00C1519F"/>
    <w:rsid w:val="00C20653"/>
    <w:rsid w:val="00C229E4"/>
    <w:rsid w:val="00C302BF"/>
    <w:rsid w:val="00C66A38"/>
    <w:rsid w:val="00C73D8F"/>
    <w:rsid w:val="00CA4710"/>
    <w:rsid w:val="00CD75F5"/>
    <w:rsid w:val="00D20588"/>
    <w:rsid w:val="00D43824"/>
    <w:rsid w:val="00D7482C"/>
    <w:rsid w:val="00DA10BB"/>
    <w:rsid w:val="00EA22BB"/>
    <w:rsid w:val="00EA2386"/>
    <w:rsid w:val="00ED6525"/>
    <w:rsid w:val="00EE0A97"/>
    <w:rsid w:val="00F02305"/>
    <w:rsid w:val="00F05348"/>
    <w:rsid w:val="00F14B97"/>
    <w:rsid w:val="00F278E8"/>
    <w:rsid w:val="00F73D57"/>
    <w:rsid w:val="00F76C21"/>
    <w:rsid w:val="00F87F21"/>
    <w:rsid w:val="00F91E55"/>
    <w:rsid w:val="00F92D6F"/>
    <w:rsid w:val="00F956D0"/>
    <w:rsid w:val="00FA3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spacing w:before="480" w:after="200"/>
      <w:outlineLvl w:val="0"/>
    </w:pPr>
    <w:rPr>
      <w:rFonts w:ascii="Arial" w:eastAsia="Arial" w:hAnsi="Arial" w:cs="Arial"/>
      <w:sz w:val="40"/>
      <w:szCs w:val="40"/>
    </w:rPr>
  </w:style>
  <w:style w:type="paragraph" w:styleId="berschrift2">
    <w:name w:val="heading 2"/>
    <w:basedOn w:val="Standard"/>
    <w:next w:val="Standard"/>
    <w:link w:val="berschrift2Zchn"/>
    <w:uiPriority w:val="9"/>
    <w:unhideWhenUsed/>
    <w:qFormat/>
    <w:pPr>
      <w:keepNext/>
      <w:keepLines/>
      <w:spacing w:before="360" w:after="200"/>
      <w:outlineLvl w:val="1"/>
    </w:pPr>
    <w:rPr>
      <w:rFonts w:ascii="Arial" w:eastAsia="Arial" w:hAnsi="Arial" w:cs="Arial"/>
      <w:sz w:val="34"/>
    </w:rPr>
  </w:style>
  <w:style w:type="paragraph" w:styleId="berschrift3">
    <w:name w:val="heading 3"/>
    <w:basedOn w:val="Standard"/>
    <w:next w:val="Standard"/>
    <w:link w:val="berschrift3Zchn"/>
    <w:uiPriority w:val="9"/>
    <w:unhideWhenUsed/>
    <w:qFormat/>
    <w:pPr>
      <w:keepNext/>
      <w:keepLines/>
      <w:spacing w:before="320" w:after="200"/>
      <w:outlineLvl w:val="2"/>
    </w:pPr>
    <w:rPr>
      <w:rFonts w:ascii="Arial" w:eastAsia="Arial" w:hAnsi="Arial" w:cs="Arial"/>
      <w:sz w:val="30"/>
      <w:szCs w:val="30"/>
    </w:rPr>
  </w:style>
  <w:style w:type="paragraph" w:styleId="berschrift4">
    <w:name w:val="heading 4"/>
    <w:basedOn w:val="Standard"/>
    <w:next w:val="Standard"/>
    <w:link w:val="berschrift4Zchn"/>
    <w:uiPriority w:val="9"/>
    <w:unhideWhenUsed/>
    <w:qFormat/>
    <w:pPr>
      <w:keepNext/>
      <w:keepLines/>
      <w:spacing w:before="320" w:after="200"/>
      <w:outlineLvl w:val="3"/>
    </w:pPr>
    <w:rPr>
      <w:rFonts w:ascii="Arial" w:eastAsia="Arial" w:hAnsi="Arial" w:cs="Arial"/>
      <w:b/>
      <w:bCs/>
      <w:sz w:val="26"/>
      <w:szCs w:val="26"/>
    </w:rPr>
  </w:style>
  <w:style w:type="paragraph" w:styleId="berschrift5">
    <w:name w:val="heading 5"/>
    <w:basedOn w:val="Standard"/>
    <w:next w:val="Standard"/>
    <w:link w:val="berschrift5Zchn"/>
    <w:uiPriority w:val="9"/>
    <w:unhideWhenUsed/>
    <w:qFormat/>
    <w:pPr>
      <w:keepNext/>
      <w:keepLines/>
      <w:spacing w:before="320" w:after="200"/>
      <w:outlineLvl w:val="4"/>
    </w:pPr>
    <w:rPr>
      <w:rFonts w:ascii="Arial" w:eastAsia="Arial" w:hAnsi="Arial" w:cs="Arial"/>
      <w:b/>
      <w:bCs/>
      <w:sz w:val="24"/>
      <w:szCs w:val="24"/>
    </w:rPr>
  </w:style>
  <w:style w:type="paragraph" w:styleId="berschrift6">
    <w:name w:val="heading 6"/>
    <w:basedOn w:val="Standard"/>
    <w:next w:val="Standard"/>
    <w:link w:val="berschrift6Zchn"/>
    <w:uiPriority w:val="9"/>
    <w:unhideWhenUsed/>
    <w:qFormat/>
    <w:pPr>
      <w:keepNext/>
      <w:keepLines/>
      <w:spacing w:before="320" w:after="200"/>
      <w:outlineLvl w:val="5"/>
    </w:pPr>
    <w:rPr>
      <w:rFonts w:ascii="Arial" w:eastAsia="Arial" w:hAnsi="Arial" w:cs="Arial"/>
      <w:b/>
      <w:bCs/>
    </w:rPr>
  </w:style>
  <w:style w:type="paragraph" w:styleId="berschrift7">
    <w:name w:val="heading 7"/>
    <w:basedOn w:val="Standard"/>
    <w:next w:val="Standard"/>
    <w:link w:val="berschrift7Zchn"/>
    <w:uiPriority w:val="9"/>
    <w:unhideWhenUsed/>
    <w:qFormat/>
    <w:pPr>
      <w:keepNext/>
      <w:keepLines/>
      <w:spacing w:before="320" w:after="200"/>
      <w:outlineLvl w:val="6"/>
    </w:pPr>
    <w:rPr>
      <w:rFonts w:ascii="Arial" w:eastAsia="Arial" w:hAnsi="Arial" w:cs="Arial"/>
      <w:b/>
      <w:bCs/>
      <w:i/>
      <w:iCs/>
    </w:rPr>
  </w:style>
  <w:style w:type="paragraph" w:styleId="berschrift8">
    <w:name w:val="heading 8"/>
    <w:basedOn w:val="Standard"/>
    <w:next w:val="Standard"/>
    <w:link w:val="berschrift8Zchn"/>
    <w:uiPriority w:val="9"/>
    <w:unhideWhenUsed/>
    <w:qFormat/>
    <w:pPr>
      <w:keepNext/>
      <w:keepLines/>
      <w:spacing w:before="320" w:after="200"/>
      <w:outlineLvl w:val="7"/>
    </w:pPr>
    <w:rPr>
      <w:rFonts w:ascii="Arial" w:eastAsia="Arial" w:hAnsi="Arial" w:cs="Arial"/>
      <w:i/>
      <w:iCs/>
    </w:rPr>
  </w:style>
  <w:style w:type="paragraph" w:styleId="berschrift9">
    <w:name w:val="heading 9"/>
    <w:basedOn w:val="Standard"/>
    <w:next w:val="Standard"/>
    <w:link w:val="berschrift9Zchn"/>
    <w:uiPriority w:val="9"/>
    <w:unhideWhenUsed/>
    <w:qFormat/>
    <w:pPr>
      <w:keepNext/>
      <w:keepLines/>
      <w:spacing w:before="320" w:after="200"/>
      <w:outlineLvl w:val="8"/>
    </w:pPr>
    <w:rPr>
      <w:rFonts w:ascii="Arial" w:eastAsia="Arial" w:hAnsi="Arial" w:cs="Arial"/>
      <w:i/>
      <w:iCs/>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Pr>
      <w:rFonts w:ascii="Arial" w:eastAsia="Arial" w:hAnsi="Arial" w:cs="Arial"/>
      <w:sz w:val="40"/>
      <w:szCs w:val="40"/>
    </w:rPr>
  </w:style>
  <w:style w:type="character" w:customStyle="1" w:styleId="berschrift2Zchn">
    <w:name w:val="Überschrift 2 Zchn"/>
    <w:basedOn w:val="Absatz-Standardschriftart"/>
    <w:link w:val="berschrift2"/>
    <w:uiPriority w:val="9"/>
    <w:rPr>
      <w:rFonts w:ascii="Arial" w:eastAsia="Arial" w:hAnsi="Arial" w:cs="Arial"/>
      <w:sz w:val="34"/>
    </w:rPr>
  </w:style>
  <w:style w:type="character" w:customStyle="1" w:styleId="berschrift3Zchn">
    <w:name w:val="Überschrift 3 Zchn"/>
    <w:basedOn w:val="Absatz-Standardschriftart"/>
    <w:link w:val="berschrift3"/>
    <w:uiPriority w:val="9"/>
    <w:rPr>
      <w:rFonts w:ascii="Arial" w:eastAsia="Arial" w:hAnsi="Arial" w:cs="Arial"/>
      <w:sz w:val="30"/>
      <w:szCs w:val="30"/>
    </w:rPr>
  </w:style>
  <w:style w:type="character" w:customStyle="1" w:styleId="berschrift4Zchn">
    <w:name w:val="Überschrift 4 Zchn"/>
    <w:basedOn w:val="Absatz-Standardschriftart"/>
    <w:link w:val="berschrift4"/>
    <w:uiPriority w:val="9"/>
    <w:rPr>
      <w:rFonts w:ascii="Arial" w:eastAsia="Arial" w:hAnsi="Arial" w:cs="Arial"/>
      <w:b/>
      <w:bCs/>
      <w:sz w:val="26"/>
      <w:szCs w:val="26"/>
    </w:rPr>
  </w:style>
  <w:style w:type="character" w:customStyle="1" w:styleId="berschrift5Zchn">
    <w:name w:val="Überschrift 5 Zchn"/>
    <w:basedOn w:val="Absatz-Standardschriftart"/>
    <w:link w:val="berschrift5"/>
    <w:uiPriority w:val="9"/>
    <w:rPr>
      <w:rFonts w:ascii="Arial" w:eastAsia="Arial" w:hAnsi="Arial" w:cs="Arial"/>
      <w:b/>
      <w:bCs/>
      <w:sz w:val="24"/>
      <w:szCs w:val="24"/>
    </w:rPr>
  </w:style>
  <w:style w:type="character" w:customStyle="1" w:styleId="berschrift6Zchn">
    <w:name w:val="Überschrift 6 Zchn"/>
    <w:basedOn w:val="Absatz-Standardschriftart"/>
    <w:link w:val="berschrift6"/>
    <w:uiPriority w:val="9"/>
    <w:rPr>
      <w:rFonts w:ascii="Arial" w:eastAsia="Arial" w:hAnsi="Arial" w:cs="Arial"/>
      <w:b/>
      <w:bCs/>
      <w:sz w:val="22"/>
      <w:szCs w:val="22"/>
    </w:rPr>
  </w:style>
  <w:style w:type="character" w:customStyle="1" w:styleId="berschrift7Zchn">
    <w:name w:val="Überschrift 7 Zchn"/>
    <w:basedOn w:val="Absatz-Standardschriftart"/>
    <w:link w:val="berschrift7"/>
    <w:uiPriority w:val="9"/>
    <w:rPr>
      <w:rFonts w:ascii="Arial" w:eastAsia="Arial" w:hAnsi="Arial" w:cs="Arial"/>
      <w:b/>
      <w:bCs/>
      <w:i/>
      <w:iCs/>
      <w:sz w:val="22"/>
      <w:szCs w:val="22"/>
    </w:rPr>
  </w:style>
  <w:style w:type="character" w:customStyle="1" w:styleId="berschrift8Zchn">
    <w:name w:val="Überschrift 8 Zchn"/>
    <w:basedOn w:val="Absatz-Standardschriftart"/>
    <w:link w:val="berschrift8"/>
    <w:uiPriority w:val="9"/>
    <w:rPr>
      <w:rFonts w:ascii="Arial" w:eastAsia="Arial" w:hAnsi="Arial" w:cs="Arial"/>
      <w:i/>
      <w:iCs/>
      <w:sz w:val="22"/>
      <w:szCs w:val="22"/>
    </w:rPr>
  </w:style>
  <w:style w:type="character" w:customStyle="1" w:styleId="berschrift9Zchn">
    <w:name w:val="Überschrift 9 Zchn"/>
    <w:basedOn w:val="Absatz-Standardschriftart"/>
    <w:link w:val="berschrift9"/>
    <w:uiPriority w:val="9"/>
    <w:rPr>
      <w:rFonts w:ascii="Arial" w:eastAsia="Arial" w:hAnsi="Arial" w:cs="Arial"/>
      <w:i/>
      <w:iCs/>
      <w:sz w:val="21"/>
      <w:szCs w:val="21"/>
    </w:rPr>
  </w:style>
  <w:style w:type="paragraph" w:styleId="Listenabsatz">
    <w:name w:val="List Paragraph"/>
    <w:basedOn w:val="Standard"/>
    <w:uiPriority w:val="34"/>
    <w:qFormat/>
    <w:pPr>
      <w:ind w:left="720"/>
      <w:contextualSpacing/>
    </w:pPr>
  </w:style>
  <w:style w:type="paragraph" w:styleId="KeinLeerraum">
    <w:name w:val="No Spacing"/>
    <w:uiPriority w:val="1"/>
    <w:qFormat/>
    <w:pPr>
      <w:spacing w:after="0" w:line="240" w:lineRule="auto"/>
    </w:pPr>
  </w:style>
  <w:style w:type="paragraph" w:styleId="Titel">
    <w:name w:val="Title"/>
    <w:basedOn w:val="Standard"/>
    <w:next w:val="Standard"/>
    <w:link w:val="TitelZchn"/>
    <w:uiPriority w:val="10"/>
    <w:qFormat/>
    <w:pPr>
      <w:spacing w:before="300" w:after="200"/>
      <w:contextualSpacing/>
    </w:pPr>
    <w:rPr>
      <w:sz w:val="48"/>
      <w:szCs w:val="48"/>
    </w:rPr>
  </w:style>
  <w:style w:type="character" w:customStyle="1" w:styleId="TitelZchn">
    <w:name w:val="Titel Zchn"/>
    <w:basedOn w:val="Absatz-Standardschriftart"/>
    <w:link w:val="Titel"/>
    <w:uiPriority w:val="10"/>
    <w:rPr>
      <w:sz w:val="48"/>
      <w:szCs w:val="48"/>
    </w:rPr>
  </w:style>
  <w:style w:type="paragraph" w:styleId="Untertitel">
    <w:name w:val="Subtitle"/>
    <w:basedOn w:val="Standard"/>
    <w:next w:val="Standard"/>
    <w:link w:val="UntertitelZchn"/>
    <w:uiPriority w:val="11"/>
    <w:qFormat/>
    <w:pPr>
      <w:spacing w:before="200" w:after="200"/>
    </w:pPr>
    <w:rPr>
      <w:sz w:val="24"/>
      <w:szCs w:val="24"/>
    </w:rPr>
  </w:style>
  <w:style w:type="character" w:customStyle="1" w:styleId="UntertitelZchn">
    <w:name w:val="Untertitel Zchn"/>
    <w:basedOn w:val="Absatz-Standardschriftart"/>
    <w:link w:val="Untertitel"/>
    <w:uiPriority w:val="11"/>
    <w:rPr>
      <w:sz w:val="24"/>
      <w:szCs w:val="24"/>
    </w:rPr>
  </w:style>
  <w:style w:type="paragraph" w:styleId="Zitat">
    <w:name w:val="Quote"/>
    <w:basedOn w:val="Standard"/>
    <w:next w:val="Standard"/>
    <w:link w:val="ZitatZchn"/>
    <w:uiPriority w:val="29"/>
    <w:qFormat/>
    <w:pPr>
      <w:ind w:left="720" w:right="720"/>
    </w:pPr>
    <w:rPr>
      <w:i/>
    </w:rPr>
  </w:style>
  <w:style w:type="character" w:customStyle="1" w:styleId="ZitatZchn">
    <w:name w:val="Zitat Zchn"/>
    <w:link w:val="Zitat"/>
    <w:uiPriority w:val="29"/>
    <w:rPr>
      <w:i/>
    </w:rPr>
  </w:style>
  <w:style w:type="paragraph" w:styleId="IntensivesZitat">
    <w:name w:val="Intense Quote"/>
    <w:basedOn w:val="Standard"/>
    <w:next w:val="Standard"/>
    <w:link w:val="IntensivesZitatZchn"/>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ivesZitatZchn">
    <w:name w:val="Intensives Zitat Zchn"/>
    <w:link w:val="IntensivesZitat"/>
    <w:uiPriority w:val="30"/>
    <w:rPr>
      <w:i/>
    </w:rPr>
  </w:style>
  <w:style w:type="paragraph" w:styleId="Kopfzeile">
    <w:name w:val="header"/>
    <w:basedOn w:val="Standard"/>
    <w:link w:val="KopfzeileZchn"/>
    <w:uiPriority w:val="99"/>
    <w:unhideWhenUsed/>
    <w:pPr>
      <w:tabs>
        <w:tab w:val="center" w:pos="7143"/>
        <w:tab w:val="right" w:pos="14287"/>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7143"/>
        <w:tab w:val="right" w:pos="14287"/>
      </w:tabs>
      <w:spacing w:after="0" w:line="240" w:lineRule="auto"/>
    </w:pPr>
  </w:style>
  <w:style w:type="paragraph" w:styleId="Beschriftung">
    <w:name w:val="caption"/>
    <w:basedOn w:val="Standard"/>
    <w:next w:val="Standard"/>
    <w:uiPriority w:val="35"/>
    <w:semiHidden/>
    <w:unhideWhenUsed/>
    <w:qFormat/>
    <w:pPr>
      <w:spacing w:line="276" w:lineRule="auto"/>
    </w:pPr>
    <w:rPr>
      <w:b/>
      <w:bCs/>
      <w:color w:val="4472C4" w:themeColor="accent1"/>
      <w:sz w:val="18"/>
      <w:szCs w:val="18"/>
    </w:rPr>
  </w:style>
  <w:style w:type="character" w:customStyle="1" w:styleId="FuzeileZchn">
    <w:name w:val="Fußzeile Zchn"/>
    <w:link w:val="Fuzeile"/>
    <w:uiPriority w:val="99"/>
  </w:style>
  <w:style w:type="table" w:styleId="Tabellenraster">
    <w:name w:val="Table Grid"/>
    <w:basedOn w:val="NormaleTabelle"/>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1">
    <w:name w:val="Table Grid Light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EinfacheTabelle11">
    <w:name w:val="Einfache Tabelle 1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EinfacheTabelle21">
    <w:name w:val="Einfache Tabelle 21"/>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EinfacheTabelle31">
    <w:name w:val="Einfache Tabelle 31"/>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EinfacheTabelle41">
    <w:name w:val="Einfache Tabelle 41"/>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EinfacheTabelle51">
    <w:name w:val="Einfache Tabelle 51"/>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itternetztabelle1hell1">
    <w:name w:val="Gitternetztabelle 1 hell1"/>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NormaleTabelle"/>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1">
    <w:name w:val="Grid Table 1 Light - Accent 21"/>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NormaleTabelle"/>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1">
    <w:name w:val="Grid Table 1 Light - Accent 61"/>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Gitternetztabelle21">
    <w:name w:val="Gitternetztabelle 21"/>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NormaleTabelle"/>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1">
    <w:name w:val="Grid Table 2 - Accent 21"/>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NormaleTabelle"/>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1">
    <w:name w:val="Grid Table 2 - Accent 61"/>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itternetztabelle31">
    <w:name w:val="Gitternetztabelle 31"/>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NormaleTabelle"/>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1">
    <w:name w:val="Grid Table 3 - Accent 21"/>
    <w:basedOn w:val="NormaleTabel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NormaleTabel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NormaleTabel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NormaleTabelle"/>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1">
    <w:name w:val="Grid Table 3 - Accent 61"/>
    <w:basedOn w:val="NormaleTabel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itternetztabelle41">
    <w:name w:val="Gitternetztabelle 41"/>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NormaleTabelle"/>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1">
    <w:name w:val="Grid Table 4 - Accent 21"/>
    <w:basedOn w:val="NormaleTabel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NormaleTabel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NormaleTabel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NormaleTabelle"/>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1">
    <w:name w:val="Grid Table 4 - Accent 61"/>
    <w:basedOn w:val="NormaleTabel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Gitternetztabelle5dunkel1">
    <w:name w:val="Gitternetztabelle 5 dunkel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1">
    <w:name w:val="Grid Table 5 Dark - Accent 2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1">
    <w:name w:val="Grid Table 5 Dark - Accent 6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Gitternetztabelle6farbig1">
    <w:name w:val="Gitternetztabelle 6 farbig1"/>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NormaleTabelle"/>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1">
    <w:name w:val="Grid Table 6 Colorful - Accent 21"/>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NormaleTabel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NormaleTabelle"/>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1">
    <w:name w:val="Grid Table 6 Colorful - Accent 61"/>
    <w:basedOn w:val="NormaleTabel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customStyle="1" w:styleId="Gitternetztabelle7farbig1">
    <w:name w:val="Gitternetztabelle 7 farbig1"/>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NormaleTabelle"/>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1">
    <w:name w:val="Grid Table 7 Colorful - Accent 21"/>
    <w:basedOn w:val="NormaleTabel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NormaleTabel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NormaleTabel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NormaleTabelle"/>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1">
    <w:name w:val="Grid Table 7 Colorful - Accent 61"/>
    <w:basedOn w:val="NormaleTabel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customStyle="1" w:styleId="Listentabelle1hell1">
    <w:name w:val="Listentabelle 1 hell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1">
    <w:name w:val="List Table 1 Light - Accent 2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1">
    <w:name w:val="List Table 1 Light - Accent 6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Listentabelle21">
    <w:name w:val="Listentabelle 21"/>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NormaleTabelle"/>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1">
    <w:name w:val="List Table 2 - Accent 21"/>
    <w:basedOn w:val="NormaleTabel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NormaleTabel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NormaleTabel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NormaleTabelle"/>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1">
    <w:name w:val="List Table 2 - Accent 61"/>
    <w:basedOn w:val="NormaleTabel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entabelle31">
    <w:name w:val="Listentabelle 31"/>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NormaleTabelle"/>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1">
    <w:name w:val="List Table 3 - Accent 21"/>
    <w:basedOn w:val="NormaleTabel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NormaleTabel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NormaleTabel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NormaleTabelle"/>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1">
    <w:name w:val="List Table 3 - Accent 61"/>
    <w:basedOn w:val="NormaleTabel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Listentabelle41">
    <w:name w:val="Listentabelle 41"/>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NormaleTabelle"/>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1">
    <w:name w:val="List Table 4 - Accent 21"/>
    <w:basedOn w:val="NormaleTabel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NormaleTabel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NormaleTabel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NormaleTabelle"/>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1">
    <w:name w:val="List Table 4 - Accent 61"/>
    <w:basedOn w:val="NormaleTabel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Listentabelle5dunkel1">
    <w:name w:val="Listentabelle 5 dunkel1"/>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NormaleTabelle"/>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1">
    <w:name w:val="List Table 5 Dark - Accent 21"/>
    <w:basedOn w:val="NormaleTabel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NormaleTabel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NormaleTabel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NormaleTabelle"/>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1">
    <w:name w:val="List Table 5 Dark - Accent 61"/>
    <w:basedOn w:val="NormaleTabel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Listentabelle6farbig1">
    <w:name w:val="Listentabelle 6 farbig1"/>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NormaleTabelle"/>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1">
    <w:name w:val="List Table 6 Colorful - Accent 21"/>
    <w:basedOn w:val="NormaleTabel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NormaleTabel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NormaleTabel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NormaleTabelle"/>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1">
    <w:name w:val="List Table 6 Colorful - Accent 61"/>
    <w:basedOn w:val="NormaleTabel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stentabelle7farbig1">
    <w:name w:val="Listentabelle 7 farbig1"/>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NormaleTabelle"/>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1">
    <w:name w:val="List Table 7 Colorful - Accent 21"/>
    <w:basedOn w:val="NormaleTabel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NormaleTabel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NormaleTabel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NormaleTabelle"/>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1">
    <w:name w:val="List Table 7 Colorful - Accent 61"/>
    <w:basedOn w:val="NormaleTabel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1">
    <w:name w:val="toc 1"/>
    <w:basedOn w:val="Standard"/>
    <w:next w:val="Standard"/>
    <w:uiPriority w:val="39"/>
    <w:unhideWhenUsed/>
    <w:pPr>
      <w:spacing w:after="57"/>
    </w:pPr>
  </w:style>
  <w:style w:type="paragraph" w:styleId="Verzeichnis2">
    <w:name w:val="toc 2"/>
    <w:basedOn w:val="Standard"/>
    <w:next w:val="Standard"/>
    <w:uiPriority w:val="39"/>
    <w:unhideWhenUsed/>
    <w:pPr>
      <w:spacing w:after="57"/>
      <w:ind w:left="283"/>
    </w:pPr>
  </w:style>
  <w:style w:type="paragraph" w:styleId="Verzeichnis3">
    <w:name w:val="toc 3"/>
    <w:basedOn w:val="Standard"/>
    <w:next w:val="Standard"/>
    <w:uiPriority w:val="39"/>
    <w:unhideWhenUsed/>
    <w:pPr>
      <w:spacing w:after="57"/>
      <w:ind w:left="567"/>
    </w:p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Inhaltsverzeichnisberschrift">
    <w:name w:val="TOC Heading"/>
    <w:uiPriority w:val="39"/>
    <w:unhideWhenUsed/>
  </w:style>
  <w:style w:type="paragraph" w:styleId="Abbildungsverzeichnis">
    <w:name w:val="table of figures"/>
    <w:basedOn w:val="Standard"/>
    <w:next w:val="Standard"/>
    <w:uiPriority w:val="99"/>
    <w:unhideWhenUsed/>
    <w:pPr>
      <w:spacing w:after="0"/>
    </w:pPr>
  </w:style>
  <w:style w:type="character" w:styleId="Platzhaltertext">
    <w:name w:val="Placeholder Text"/>
    <w:basedOn w:val="Absatz-Standardschriftart"/>
    <w:uiPriority w:val="99"/>
    <w:semiHidden/>
    <w:rsid w:val="00EA22BB"/>
    <w:rPr>
      <w:color w:val="808080"/>
    </w:rPr>
  </w:style>
  <w:style w:type="paragraph" w:customStyle="1" w:styleId="EC87265189AB480F8B8AB00C2B32BC42">
    <w:name w:val="EC87265189AB480F8B8AB00C2B32BC42"/>
    <w:rsid w:val="005904AF"/>
    <w:rPr>
      <w:kern w:val="2"/>
      <w14:ligatures w14:val="standardContextual"/>
    </w:rPr>
  </w:style>
  <w:style w:type="paragraph" w:customStyle="1" w:styleId="4C8F6653EABC4D5ABB1FDC50982A633E">
    <w:name w:val="4C8F6653EABC4D5ABB1FDC50982A633E"/>
    <w:rsid w:val="005904AF"/>
    <w:rPr>
      <w:kern w:val="2"/>
      <w14:ligatures w14:val="standardContextual"/>
    </w:rPr>
  </w:style>
  <w:style w:type="paragraph" w:customStyle="1" w:styleId="A286ACCEB9074DCD8D423A8AA31A2EE4">
    <w:name w:val="A286ACCEB9074DCD8D423A8AA31A2EE4"/>
    <w:rsid w:val="005904AF"/>
    <w:rPr>
      <w:kern w:val="2"/>
      <w14:ligatures w14:val="standardContextual"/>
    </w:rPr>
  </w:style>
  <w:style w:type="paragraph" w:customStyle="1" w:styleId="ED9B1E9D9234453EBFAB74BE2DBD634E">
    <w:name w:val="ED9B1E9D9234453EBFAB74BE2DBD634E"/>
    <w:rsid w:val="005904AF"/>
    <w:rPr>
      <w:kern w:val="2"/>
      <w14:ligatures w14:val="standardContextual"/>
    </w:rPr>
  </w:style>
  <w:style w:type="paragraph" w:customStyle="1" w:styleId="830A50460E91432A94F9FBBD2480EA29">
    <w:name w:val="830A50460E91432A94F9FBBD2480EA29"/>
    <w:rsid w:val="005904AF"/>
    <w:rPr>
      <w:kern w:val="2"/>
      <w14:ligatures w14:val="standardContextual"/>
    </w:rPr>
  </w:style>
  <w:style w:type="paragraph" w:customStyle="1" w:styleId="16789E9353F247C2A5FDA8DCDF3EC8AA">
    <w:name w:val="16789E9353F247C2A5FDA8DCDF3EC8AA"/>
    <w:rsid w:val="005904AF"/>
    <w:rPr>
      <w:kern w:val="2"/>
      <w14:ligatures w14:val="standardContextual"/>
    </w:rPr>
  </w:style>
  <w:style w:type="paragraph" w:customStyle="1" w:styleId="74D3DAFF527846EE8686A9EEA74A5588">
    <w:name w:val="74D3DAFF527846EE8686A9EEA74A5588"/>
    <w:rsid w:val="005904AF"/>
    <w:rPr>
      <w:kern w:val="2"/>
      <w14:ligatures w14:val="standardContextual"/>
    </w:rPr>
  </w:style>
  <w:style w:type="paragraph" w:customStyle="1" w:styleId="BEA88F37AC35487BB275572611D8F3FE">
    <w:name w:val="BEA88F37AC35487BB275572611D8F3FE"/>
    <w:rsid w:val="005904AF"/>
    <w:rPr>
      <w:kern w:val="2"/>
      <w14:ligatures w14:val="standardContextual"/>
    </w:rPr>
  </w:style>
  <w:style w:type="paragraph" w:customStyle="1" w:styleId="AD04D80B0DFD4491863D5B0DE0E339E4">
    <w:name w:val="AD04D80B0DFD4491863D5B0DE0E339E4"/>
    <w:rsid w:val="005904AF"/>
    <w:rPr>
      <w:kern w:val="2"/>
      <w14:ligatures w14:val="standardContextual"/>
    </w:rPr>
  </w:style>
  <w:style w:type="paragraph" w:customStyle="1" w:styleId="7E40A8E6E50B447E963B8CD4CB68629C">
    <w:name w:val="7E40A8E6E50B447E963B8CD4CB68629C"/>
    <w:rsid w:val="005904AF"/>
    <w:rPr>
      <w:kern w:val="2"/>
      <w14:ligatures w14:val="standardContextual"/>
    </w:rPr>
  </w:style>
  <w:style w:type="paragraph" w:customStyle="1" w:styleId="215478333F0F4C2A857AFDBA089191AE">
    <w:name w:val="215478333F0F4C2A857AFDBA089191AE"/>
    <w:rsid w:val="005904AF"/>
    <w:rPr>
      <w:kern w:val="2"/>
      <w14:ligatures w14:val="standardContextual"/>
    </w:rPr>
  </w:style>
  <w:style w:type="paragraph" w:customStyle="1" w:styleId="A20FBDFDD97A4C799A5ACD25E46C90DE">
    <w:name w:val="A20FBDFDD97A4C799A5ACD25E46C90DE"/>
    <w:rsid w:val="005904AF"/>
    <w:rPr>
      <w:kern w:val="2"/>
      <w14:ligatures w14:val="standardContextual"/>
    </w:rPr>
  </w:style>
  <w:style w:type="paragraph" w:customStyle="1" w:styleId="17BA3BB580B642AB8C2919DB40D92EA4">
    <w:name w:val="17BA3BB580B642AB8C2919DB40D92EA4"/>
    <w:rsid w:val="005904AF"/>
    <w:rPr>
      <w:kern w:val="2"/>
      <w14:ligatures w14:val="standardContextual"/>
    </w:rPr>
  </w:style>
  <w:style w:type="paragraph" w:customStyle="1" w:styleId="D40107A6E2DB4E37B08D6182591D7B73">
    <w:name w:val="D40107A6E2DB4E37B08D6182591D7B73"/>
    <w:rsid w:val="00223573"/>
    <w:rPr>
      <w:kern w:val="2"/>
      <w14:ligatures w14:val="standardContextual"/>
    </w:rPr>
  </w:style>
  <w:style w:type="paragraph" w:customStyle="1" w:styleId="763F66717F1E4ACDB72F62C12EE4CD42">
    <w:name w:val="763F66717F1E4ACDB72F62C12EE4CD42"/>
    <w:rsid w:val="00223573"/>
    <w:rPr>
      <w:kern w:val="2"/>
      <w14:ligatures w14:val="standardContextual"/>
    </w:rPr>
  </w:style>
  <w:style w:type="paragraph" w:customStyle="1" w:styleId="2F091503A5744A5A8BDB1097980E2CF2">
    <w:name w:val="2F091503A5744A5A8BDB1097980E2CF2"/>
    <w:rsid w:val="00223573"/>
    <w:rPr>
      <w:kern w:val="2"/>
      <w14:ligatures w14:val="standardContextual"/>
    </w:rPr>
  </w:style>
  <w:style w:type="paragraph" w:customStyle="1" w:styleId="DE4406EBA71448BBA0717B167E1F909C">
    <w:name w:val="DE4406EBA71448BBA0717B167E1F909C"/>
    <w:rsid w:val="00223573"/>
    <w:rPr>
      <w:kern w:val="2"/>
      <w14:ligatures w14:val="standardContextual"/>
    </w:rPr>
  </w:style>
  <w:style w:type="paragraph" w:customStyle="1" w:styleId="3EFD55D0225644A485E2EFD56613A998">
    <w:name w:val="3EFD55D0225644A485E2EFD56613A998"/>
    <w:rsid w:val="00223573"/>
    <w:rPr>
      <w:kern w:val="2"/>
      <w14:ligatures w14:val="standardContextual"/>
    </w:rPr>
  </w:style>
  <w:style w:type="paragraph" w:customStyle="1" w:styleId="AC90A9B9CECB48EFAFC8FCD46ED95BA7">
    <w:name w:val="AC90A9B9CECB48EFAFC8FCD46ED95BA7"/>
    <w:rsid w:val="00223573"/>
    <w:rPr>
      <w:kern w:val="2"/>
      <w14:ligatures w14:val="standardContextual"/>
    </w:rPr>
  </w:style>
  <w:style w:type="paragraph" w:customStyle="1" w:styleId="57ABC23080364F9EA10A7D3ECF34AC9B">
    <w:name w:val="57ABC23080364F9EA10A7D3ECF34AC9B"/>
    <w:rsid w:val="00223573"/>
    <w:rPr>
      <w:kern w:val="2"/>
      <w14:ligatures w14:val="standardContextual"/>
    </w:rPr>
  </w:style>
  <w:style w:type="paragraph" w:customStyle="1" w:styleId="0E4144C0BDD6410FB0AB1202BF56D80F">
    <w:name w:val="0E4144C0BDD6410FB0AB1202BF56D80F"/>
    <w:rsid w:val="00223573"/>
    <w:rPr>
      <w:kern w:val="2"/>
      <w14:ligatures w14:val="standardContextual"/>
    </w:rPr>
  </w:style>
  <w:style w:type="paragraph" w:customStyle="1" w:styleId="FE4CC3ABF0DC46F7B8C898BCC7CF9ED5">
    <w:name w:val="FE4CC3ABF0DC46F7B8C898BCC7CF9ED5"/>
    <w:rsid w:val="00314765"/>
    <w:rPr>
      <w:kern w:val="2"/>
      <w14:ligatures w14:val="standardContextual"/>
    </w:rPr>
  </w:style>
  <w:style w:type="paragraph" w:customStyle="1" w:styleId="290C521EC71A482A801B5EFCED2D16E4">
    <w:name w:val="290C521EC71A482A801B5EFCED2D16E4"/>
    <w:rsid w:val="00314765"/>
    <w:rPr>
      <w:kern w:val="2"/>
      <w14:ligatures w14:val="standardContextual"/>
    </w:rPr>
  </w:style>
  <w:style w:type="paragraph" w:customStyle="1" w:styleId="D80F118235814AA9A01FB6CA1C3598C5">
    <w:name w:val="D80F118235814AA9A01FB6CA1C3598C5"/>
    <w:rsid w:val="00314765"/>
    <w:rPr>
      <w:kern w:val="2"/>
      <w14:ligatures w14:val="standardContextual"/>
    </w:rPr>
  </w:style>
  <w:style w:type="paragraph" w:customStyle="1" w:styleId="5F24F396DF934F83BDE9D154DE8BF67A">
    <w:name w:val="5F24F396DF934F83BDE9D154DE8BF67A"/>
    <w:rsid w:val="00D20588"/>
    <w:rPr>
      <w:kern w:val="2"/>
      <w14:ligatures w14:val="standardContextual"/>
    </w:rPr>
  </w:style>
  <w:style w:type="paragraph" w:customStyle="1" w:styleId="B90940FD31E142E08AD7B21259589A91">
    <w:name w:val="B90940FD31E142E08AD7B21259589A91"/>
    <w:rsid w:val="00D20588"/>
    <w:rPr>
      <w:kern w:val="2"/>
      <w14:ligatures w14:val="standardContextual"/>
    </w:rPr>
  </w:style>
  <w:style w:type="paragraph" w:customStyle="1" w:styleId="75B5DA444E034812BDD6F2278F9B6FFE">
    <w:name w:val="75B5DA444E034812BDD6F2278F9B6FFE"/>
    <w:rsid w:val="00D20588"/>
    <w:rPr>
      <w:kern w:val="2"/>
      <w14:ligatures w14:val="standardContextual"/>
    </w:rPr>
  </w:style>
  <w:style w:type="paragraph" w:customStyle="1" w:styleId="74F17DFBC9D84D48B36B807E5D1EBF39">
    <w:name w:val="74F17DFBC9D84D48B36B807E5D1EBF39"/>
    <w:rsid w:val="00D20588"/>
    <w:rPr>
      <w:kern w:val="2"/>
      <w14:ligatures w14:val="standardContextual"/>
    </w:rPr>
  </w:style>
  <w:style w:type="paragraph" w:customStyle="1" w:styleId="B2AFB2F8950D7D42AFD016A2710CBA0C">
    <w:name w:val="B2AFB2F8950D7D42AFD016A2710CBA0C"/>
    <w:rsid w:val="00EA22BB"/>
    <w:pPr>
      <w:spacing w:line="278" w:lineRule="auto"/>
    </w:pPr>
    <w:rPr>
      <w:kern w:val="2"/>
      <w:sz w:val="24"/>
      <w:szCs w:val="24"/>
      <w14:ligatures w14:val="standardContextual"/>
    </w:rPr>
  </w:style>
  <w:style w:type="paragraph" w:customStyle="1" w:styleId="58F00084A6249A49BD526EBD2E19AB23">
    <w:name w:val="58F00084A6249A49BD526EBD2E19AB23"/>
    <w:rsid w:val="00EA22BB"/>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8A84AE-B657-450E-BC3B-1E6BF9F3292E}">
  <we:reference id="wa104382081" version="1.55.1.0" store="de-DE" storeType="OMEX"/>
  <we:alternateReferences>
    <we:reference id="wa104382081" version="1.55.1.0" store="" storeType="OMEX"/>
  </we:alternateReferences>
  <we:properties>
    <we:property name="MENDELEY_CITATIONS" value="[{&quot;citationID&quot;:&quot;MENDELEY_CITATION_e61f1adf-373f-4522-9993-3bbd01d7e8f3&quot;,&quot;properties&quot;:{&quot;noteIndex&quot;:0},&quot;isEdited&quot;:false,&quot;manualOverride&quot;:{&quot;isManuallyOverridden&quot;:false,&quot;citeprocText&quot;:&quot;(Ashraf et al., 2019)&quot;,&quot;manualOverrideText&quot;:&quot;&quot;},&quot;citationTag&quot;:&quot;MENDELEY_CITATION_v3_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&quot;,&quot;citationItems&quot;:[{&quot;id&quot;:&quot;2f30a4d0-f17f-3e6d-9900-41dbdffb513b&quot;,&quot;itemData&quot;:{&quot;type&quot;:&quot;article-journal&quot;,&quot;id&quot;:&quot;2f30a4d0-f17f-3e6d-9900-41dbdffb513b&quot;,&quot;title&quot;:&quot;Do Traditional Financial Distress Prediction Models Predict the Early Warning Signs of Financial Distress?&quot;,&quot;groupId&quot;:&quot;58870d09-cd7d-38f0-a3ae-73ec662e2129&quot;,&quot;author&quot;:[{&quot;family&quot;:&quot;Ashraf&quot;,&quot;given&quot;:&quot;Sumaira&quot;,&quot;parse-names&quot;:false,&quot;dropping-particle&quot;:&quot;&quot;,&quot;non-dropping-particle&quot;:&quot;&quot;},{&quot;family&quot;:&quot;G. S. Félix&quot;,&quot;given&quot;:&quot;Elisabete&quot;,&quot;parse-names&quot;:false,&quot;dropping-particle&quot;:&quot;&quot;,&quot;non-dropping-particle&quot;:&quot;&quot;},{&quot;family&quot;:&quot;Serrasqueiro&quot;,&quot;given&quot;:&quot;Zélia&quot;,&quot;parse-names&quot;:false,&quot;dropping-particle&quot;:&quot;&quot;,&quot;non-dropping-particle&quot;:&quot;&quot;}],&quot;container-title&quot;:&quot;Journal of Risk and Financial Management&quot;,&quot;DOI&quot;:&quot;10.3390/jrfm12020055&quot;,&quot;ISSN&quot;:&quot;1911-8074&quot;,&quot;URL&quot;:&quot;https://www.mdpi.com/1911-8074/12/2/55&quot;,&quot;issued&quot;:{&quot;date-parts&quot;:[[2019]]},&quot;abstract&quot;:&quot;Purpose: This study aims to compare the prediction accuracy of traditional distress prediction models for the firms which are at an early and advanced stage of distress in an emerging market, Pakistan, during 2001–2015. Design/methodology/approach: The methodology involves constructing model scores for financially distressed and stable firms and then comparing the prediction accuracy of the models with the original position. In addition to the testing for the whole sample period, comparison of the accuracy of the distress prediction models before, during, and after the financial crisis was also done. Findings: The results indicate that the three-variable probit model has the highest overall prediction accuracy for our sample, while the Z-score model more accurately predicts insolvency for both types of firms, i.e., those that are at an early stage as well as those that are at an advanced stage of financial distress. Furthermore, the study concludes that the predictive ability of all the traditional financial distress prediction models declines during the period of the financial crisis. Originality/value: An important contribution is the widening of the definition of financially distressed firms to consider the early warning signs related to failure in dividend/bonus declaration, quotation of face value, annual general meeting, and listing fee. Further, the results suggest that there is a need to develop a model by identifying variables which will have a higher impact on the financial distress of firms operating in both developed and developing markets.&quot;,&quot;issue&quot;:&quot;2&quot;,&quot;volume&quot;:&quot;12&quot;},&quot;isTemporary&quot;:false}]},{&quot;citationID&quot;:&quot;MENDELEY_CITATION_34b07132-c60f-4cde-acac-809acc87d261&quot;,&quot;properties&quot;:{&quot;noteIndex&quot;:0},&quot;isEdited&quot;:false,&quot;manualOverride&quot;:{&quot;isManuallyOverridden&quot;:false,&quot;citeprocText&quot;:&quot;(Lahmiri &amp;#38; Bekiros, 2019)&quot;,&quot;manualOverrideText&quot;:&quot;&quot;},&quot;citationTag&quot;:&quot;MENDELEY_CITATION_v3_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&quot;,&quot;citationItems&quot;:[{&quot;id&quot;:&quot;5c148c92-ca79-364a-a59f-c136d179a9c4&quot;,&quot;itemData&quot;:{&quot;type&quot;:&quot;article-journal&quot;,&quot;id&quot;:&quot;5c148c92-ca79-364a-a59f-c136d179a9c4&quot;,&quot;title&quot;:&quot;Can machine learning approaches predict corporate bankruptcy? Evidence from a qualitative experimental design&quot;,&quot;groupId&quot;:&quot;58870d09-cd7d-38f0-a3ae-73ec662e2129&quot;,&quot;author&quot;:[{&quot;family&quot;:&quot;Lahmiri&quot;,&quot;given&quot;:&quot;Salim&quot;,&quot;parse-names&quot;:false,&quot;dropping-particle&quot;:&quot;&quot;,&quot;non-dropping-particle&quot;:&quot;&quot;},{&quot;family&quot;:&quot;Bekiros&quot;,&quot;given&quot;:&quot;Stelios&quot;,&quot;parse-names&quot;:false,&quot;dropping-particle&quot;:&quot;&quot;,&quot;non-dropping-particle&quot;:&quot;&quot;}],&quot;container-title&quot;:&quot;Quantitative Finance&quot;,&quot;container-title-short&quot;:&quot;Quant Finance&quot;,&quot;DOI&quot;:&quot;10.1080/14697688.2019.1588468&quot;,&quot;ISSN&quot;:&quot;14697696&quot;,&quot;issued&quot;:{&quot;date-parts&quot;:[[2019]]},&quot;page&quot;:&quot;1569-1577&quot;,&quot;abstract&quot;:&quot;Bankruptcy prediction has received a growing interest in corporate finance and risk management recently. Although numerous studies in the literature have dealt with various statistical and artificial intelligence classifiers, their performance in credit risk forecasting needs to be further scrutinized compared to other methods. In the spirit of Chen, Härdle and Moro (2011, Quantitative Finance), we design an empirical study to assess the effectiveness of various machine learning topologies trained with big data approaches and qualitative, rather than quantitative, information as input variables. The experimental results from a ten-fold cross-validation methodology demonstrate that a generalized regression neural topology yields an accuracy measurement of 99.96%, a sensitivity measure of 99.91% and specificity of 100%. Indeed, this specific model outperformed multi-layer back-propagation networks, probabilistic neural networks, radial basis functions and regression trees, as well as other advanced classifiers. The utilization of advanced nonlinear classifiers based on big data methodologies and machine learning training generates outperforming results compared to traditional methods for bankruptcy forecasting and risk measurement.&quot;,&quot;publisher&quot;:&quot;Routledge&quot;,&quot;issue&quot;:&quot;9&quot;,&quot;volume&quot;:&quot;19&quot;},&quot;isTemporary&quot;:false}]},{&quot;citationID&quot;:&quot;MENDELEY_CITATION_16a04fae-fa4d-43b9-8985-d4646a0f40f8&quot;,&quot;properties&quot;:{&quot;noteIndex&quot;:0},&quot;isEdited&quot;:false,&quot;manualOverride&quot;:{&quot;isManuallyOverridden&quot;:false,&quot;citeprocText&quot;:&quot;(McKinsey &amp;#38; Company, 2021)&quot;,&quot;manualOverrideText&quot;:&quot;&quot;},&quot;citationTag&quot;:&quot;MENDELEY_CITATION_v3_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&quot;,&quot;citationItems&quot;:[{&quot;id&quot;:&quot;8cfe503c-6e67-3e6d-9d4b-3eb139305590&quot;,&quot;itemData&quot;:{&quot;type&quot;:&quot;report&quot;,&quot;id&quot;:&quot;8cfe503c-6e67-3e6d-9d4b-3eb139305590&quot;,&quot;title&quot;:&quot;Building the AI bank of the future&quot;,&quot;groupId&quot;:&quot;58870d09-cd7d-38f0-a3ae-73ec662e2129&quot;,&quot;author&quot;:[{&quot;family&quot;:&quot;McKinsey &amp; Company&quot;,&quot;given&quot;:&quot;&quot;,&quot;parse-names&quot;:false,&quot;dropping-particle&quot;:&quot;&quot;,&quot;non-dropping-particle&quot;:&quot;&quot;}],&quot;accessed&quot;:{&quot;date-parts&quot;:[[2023,8,16]]},&quot;URL&quot;:&quot;https://www.mckinsey.com/industries/financial-services/our-insights/building-the-ai-bank-of-the-future&quot;,&quot;issued&quot;:{&quot;date-parts&quot;:[[2021]]}},&quot;isTemporary&quot;:false}]},{&quot;citationID&quot;:&quot;MENDELEY_CITATION_0892a48e-710c-4e4c-b61f-485f6c51c854&quot;,&quot;properties&quot;:{&quot;noteIndex&quot;:0},&quot;isEdited&quot;:false,&quot;manualOverride&quot;:{&quot;isManuallyOverridden&quot;:false,&quot;citeprocText&quot;:&quot;(Europäische Union, 2016)&quot;,&quot;manualOverrideText&quot;:&quot;&quot;},&quot;citationTag&quot;:&quot;MENDELEY_CITATION_v3_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&quot;,&quot;citationItems&quot;:[{&quot;id&quot;:&quot;245c18bb-3006-3521-8fbd-a2b46672c746&quot;,&quot;itemData&quot;:{&quot;type&quot;:&quot;article&quot;,&quot;id&quot;:&quot;245c18bb-3006-3521-8fbd-a2b46672c746&quot;,&quot;title&quot;:&quot;Verordnung (EU) 2016/679 des Europäischen Parlaments und des Rates vom 27. April 2016 zum Schutz natürlicher Personen bei der Verarbeitung personenbezogener Daten, zum freien Datenverkehr und zur Aufhebung der Richtlinie 95/46/EG (Datenschutz-Grundverordnung)&quot;,&quot;groupId&quot;:&quot;58870d09-cd7d-38f0-a3ae-73ec662e2129&quot;,&quot;author&quot;:[{&quot;family&quot;:&quot;Europäische Union&quot;,&quot;given&quot;:&quot;&quot;,&quot;parse-names&quot;:false,&quot;dropping-particle&quot;:&quot;&quot;,&quot;non-dropping-particle&quot;:&quot;&quot;}],&quot;container-title&quot;:&quot;Amtsblatt der Europäischen Union&quot;,&quot;accessed&quot;:{&quot;date-parts&quot;:[[2023,8,16]]},&quot;URL&quot;:&quot;https://eur-lex.europa.eu/legal-content/DE/TXT/?uri=celex%3A32016R0679&quot;,&quot;issued&quot;:{&quot;date-parts&quot;:[[2016]]},&quot;volume&quot;:&quot;Artikel 22&quot;},&quot;isTemporary&quot;:false}]},{&quot;citationID&quot;:&quot;MENDELEY_CITATION_89e13372-9678-4de9-b49f-9621b8ddec95&quot;,&quot;properties&quot;:{&quot;noteIndex&quot;:0},&quot;isEdited&quot;:false,&quot;manualOverride&quot;:{&quot;isManuallyOverridden&quot;:false,&quot;citeprocText&quot;:&quot;(Shin, 2021)&quot;,&quot;manualOverrideText&quot;:&quot;&quot;},&quot;citationTag&quot;:&quot;MENDELEY_CITATION_v3_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&quot;,&quot;citationItems&quot;:[{&quot;id&quot;:&quot;9f6e4570-d205-32ff-a476-c2f67c81f48d&quot;,&quot;itemData&quot;:{&quot;type&quot;:&quot;article-journal&quot;,&quot;id&quot;:&quot;9f6e4570-d205-32ff-a476-c2f67c81f48d&quot;,&quot;title&quot;:&quot;The effects of explainability and causability on perception, trust, and acceptance: Implications for explainable AI&quot;,&quot;groupId&quot;:&quot;58870d09-cd7d-38f0-a3ae-73ec662e2129&quot;,&quot;author&quot;:[{&quot;family&quot;:&quot;Shin&quot;,&quot;given&quot;:&quot;Donghee&quot;,&quot;parse-names&quot;:false,&quot;dropping-particle&quot;:&quot;&quot;,&quot;non-dropping-particle&quot;:&quot;&quot;}],&quot;container-title&quot;:&quot;International Journal of Human-Computer Studies&quot;,&quot;container-title-short&quot;:&quot;Int J Hum Comput Stud&quot;,&quot;accessed&quot;:{&quot;date-parts&quot;:[[2023,8,16]]},&quot;DOI&quot;:&quot;10.1016/J.IJHCS.2020.102551&quot;,&quot;ISSN&quot;:&quot;1071-5819&quot;,&quot;issued&quot;:{&quot;date-parts&quot;:[[2021,2,1]]},&quot;page&quot;:&quot;102551&quot;,&quot;abstract&quot;:&quot;Artificial intelligence and algorithmic decision-making processes are increasingly criticized for their black-box nature. Explainable AI approaches to trace human-interpretable decision processes from algorithms have been explored. Yet, little is known about algorithmic explainability from a human factors’ perspective. From the perspective of user interpretability and understandability, this study examines the effect of explainability in AI on user trust and attitudes toward AI. It conceptualizes causability as an antecedent of explainability and as a key cue of an algorithm and examines them in relation to trust by testing how they affect user perceived performance of AI-driven services. The results show the dual roles of causability and explainability in terms of its underlying links to trust and subsequent user behaviors. Explanations of why certain news articles are recommended generate users trust whereas causability of to what extent they can understand the explanations affords users emotional confidence. Causability lends the justification for what and how should be explained as it determines the relative importance of the properties of explainability. The results have implications for the inclusion of causability and explanatory cues in AI systems, which help to increase trust and help users to assess the quality of explanations. Causable explainable AI will help people understand the decision-making process of AI algorithms by bringing transparency and accountability into AI systems.&quot;,&quot;publisher&quot;:&quot;Academic Press&quot;,&quot;volume&quot;:&quot;146&quot;},&quot;isTemporary&quot;:false}]},{&quot;citationID&quot;:&quot;MENDELEY_CITATION_2c7f1ec2-06c7-4a53-b659-4b13d5bf0b44&quot;,&quot;properties&quot;:{&quot;noteIndex&quot;:0},&quot;isEdited&quot;:false,&quot;manualOverride&quot;:{&quot;isManuallyOverridden&quot;:false,&quot;citeprocText&quot;:&quot;(Viégas &amp;#38; Wattenberg, 2023)&quot;,&quot;manualOverrideText&quot;:&quot;&quot;},&quot;citationTag&quot;:&quot;MENDELEY_CITATION_v3_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&quot;,&quot;citationItems&quot;:[{&quot;id&quot;:&quot;d690edc0-9022-3501-880c-35b00f28502c&quot;,&quot;itemData&quot;:{&quot;type&quot;:&quot;article-journal&quot;,&quot;id&quot;:&quot;d690edc0-9022-3501-880c-35b00f28502c&quot;,&quot;title&quot;:&quot;The System Model and the User Model: Exploring AI Dashboard Design&quot;,&quot;groupId&quot;:&quot;58870d09-cd7d-38f0-a3ae-73ec662e2129&quot;,&quot;author&quot;:[{&quot;family&quot;:&quot;Viégas&quot;,&quot;given&quot;:&quot;Fernanda&quot;,&quot;parse-names&quot;:false,&quot;dropping-particle&quot;:&quot;&quot;,&quot;non-dropping-particle&quot;:&quot;&quot;},{&quot;family&quot;:&quot;Wattenberg&quot;,&quot;given&quot;:&quot;Martin&quot;,&quot;parse-names&quot;:false,&quot;dropping-particle&quot;:&quot;&quot;,&quot;non-dropping-particle&quot;:&quot;&quot;}],&quot;accessed&quot;:{&quot;date-parts&quot;:[[2023,8,16]]},&quot;URL&quot;:&quot;https://arxiv.org/abs/2305.02469v1&quot;,&quot;issued&quot;:{&quot;date-parts&quot;:[[2023,5,4]]},&quot;abstract&quot;:&quot;This is a speculative essay on interface design and artificial intelligence.\nRecently there has been a surge of attention to chatbots based on large\nlanguage models, including widely reported unsavory interactions. We contend\nthat part of the problem is that text is not all you need: sophisticated AI\nsystems should have dashboards, just like all other complicated devices.\nAssuming the hypothesis that AI systems based on neural networks will contain\ninterpretable models of aspects of the world around them, we discuss what data\nsuch dashboards might display. We conjecture that, for many systems, the two\nmost important models will be of the user and of the system itself. We call\nthese the System Model and User Model. We argue that, for usability and safety,\ninterfaces to dialogue-based AI systems should have a parallel display based on\nthe state of the System Model and the User Model. Finding ways to identify,\ninterpret, and display these two models should be a core part of interface\nresearch for AI.&quot;},&quot;isTemporary&quot;:false}]},{&quot;citationID&quot;:&quot;MENDELEY_CITATION_ef8ab176-4b69-48a3-8e11-fdabd98f2531&quot;,&quot;properties&quot;:{&quot;noteIndex&quot;:0},&quot;isEdited&quot;:false,&quot;manualOverride&quot;:{&quot;isManuallyOverridden&quot;:false,&quot;citeprocText&quot;:&quot;(Insolvenzordnung, 2022, §§ 16-19)&quot;,&quot;manualOverrideText&quot;:&quot;&quot;},&quot;citationTag&quot;:&quot;MENDELEY_CITATION_v3_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&quot;,&quot;citationItems&quot;:[{&quot;label&quot;:&quot;page&quot;,&quot;id&quot;:&quot;85aadbcb-4289-3557-93fa-2172c59e2654&quot;,&quot;itemData&quot;:{&quot;type&quot;:&quot;bill&quot;,&quot;id&quot;:&quot;85aadbcb-4289-3557-93fa-2172c59e2654&quot;,&quot;title&quot;:&quot;Insolvenzordnung&quot;,&quot;accessed&quot;:{&quot;date-parts&quot;:[[2023,5,23]]},&quot;URL&quot;:&quot;https://www.gesetze-im-internet.de/inso/BJNR286600994.html&quot;,&quot;issued&quot;:{&quot;date-parts&quot;:[[2022,7,20]]},&quot;publisher&quot;:&quot;BGBI&quot;,&quot;container-title-short&quot;:&quot;&quot;},&quot;isTemporary&quot;:false,&quot;suffix&quot;:&quot;, §§ 16-19&quot;}]},{&quot;citationID&quot;:&quot;MENDELEY_CITATION_b71cd7a3-fecd-46ca-998c-d624bd062fb4&quot;,&quot;properties&quot;:{&quot;noteIndex&quot;:0},&quot;isEdited&quot;:false,&quot;manualOverride&quot;:{&quot;isManuallyOverridden&quot;:false,&quot;citeprocText&quot;:&quot;(Insolvenzordnung, 2022, § 56)&quot;,&quot;manualOverrideText&quot;:&quot;&quot;},&quot;citationTag&quot;:&quot;MENDELEY_CITATION_v3_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&quot;,&quot;citationItems&quot;:[{&quot;label&quot;:&quot;page&quot;,&quot;id&quot;:&quot;85aadbcb-4289-3557-93fa-2172c59e2654&quot;,&quot;itemData&quot;:{&quot;type&quot;:&quot;bill&quot;,&quot;id&quot;:&quot;85aadbcb-4289-3557-93fa-2172c59e2654&quot;,&quot;title&quot;:&quot;Insolvenzordnung&quot;,&quot;accessed&quot;:{&quot;date-parts&quot;:[[2023,5,23]]},&quot;URL&quot;:&quot;https://www.gesetze-im-internet.de/inso/BJNR286600994.html&quot;,&quot;issued&quot;:{&quot;date-parts&quot;:[[2022,7,20]]},&quot;publisher&quot;:&quot;BGBI&quot;,&quot;container-title-short&quot;:&quot;&quot;},&quot;isTemporary&quot;:false,&quot;suffix&quot;:&quot;, § 56&quot;}]},{&quot;citationID&quot;:&quot;MENDELEY_CITATION_bb750551-1be5-4cad-b428-4b7f7469ec02&quot;,&quot;properties&quot;:{&quot;noteIndex&quot;:0},&quot;isEdited&quot;:false,&quot;manualOverride&quot;:{&quot;isManuallyOverridden&quot;:false,&quot;citeprocText&quot;:&quot;(Insolvenzordnung, 2022, § 148)&quot;,&quot;manualOverrideText&quot;:&quot;&quot;},&quot;citationTag&quot;:&quot;MENDELEY_CITATION_v3_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&quot;,&quot;citationItems&quot;:[{&quot;label&quot;:&quot;page&quot;,&quot;id&quot;:&quot;85aadbcb-4289-3557-93fa-2172c59e2654&quot;,&quot;itemData&quot;:{&quot;type&quot;:&quot;bill&quot;,&quot;id&quot;:&quot;85aadbcb-4289-3557-93fa-2172c59e2654&quot;,&quot;title&quot;:&quot;Insolvenzordnung&quot;,&quot;accessed&quot;:{&quot;date-parts&quot;:[[2023,5,23]]},&quot;URL&quot;:&quot;https://www.gesetze-im-internet.de/inso/BJNR286600994.html&quot;,&quot;issued&quot;:{&quot;date-parts&quot;:[[2022,7,20]]},&quot;publisher&quot;:&quot;BGBI&quot;,&quot;container-title-short&quot;:&quot;&quot;},&quot;isTemporary&quot;:false,&quot;suffix&quot;:&quot;, § 148&quot;}]},{&quot;citationID&quot;:&quot;MENDELEY_CITATION_07a2f453-d7cd-43dc-8c26-5118b6bf8359&quot;,&quot;properties&quot;:{&quot;noteIndex&quot;:0},&quot;isEdited&quot;:false,&quot;manualOverride&quot;:{&quot;isManuallyOverridden&quot;:false,&quot;citeprocText&quot;:&quot;(Insolvenzordnung, 2022, § 1)&quot;,&quot;manualOverrideText&quot;:&quot;&quot;},&quot;citationTag&quot;:&quot;MENDELEY_CITATION_v3_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&quot;,&quot;citationItems&quot;:[{&quot;label&quot;:&quot;page&quot;,&quot;id&quot;:&quot;85aadbcb-4289-3557-93fa-2172c59e2654&quot;,&quot;itemData&quot;:{&quot;type&quot;:&quot;bill&quot;,&quot;id&quot;:&quot;85aadbcb-4289-3557-93fa-2172c59e2654&quot;,&quot;title&quot;:&quot;Insolvenzordnung&quot;,&quot;accessed&quot;:{&quot;date-parts&quot;:[[2023,5,23]]},&quot;URL&quot;:&quot;https://www.gesetze-im-internet.de/inso/BJNR286600994.html&quot;,&quot;issued&quot;:{&quot;date-parts&quot;:[[2022,7,20]]},&quot;publisher&quot;:&quot;BGBI&quot;,&quot;container-title-short&quot;:&quot;&quot;},&quot;isTemporary&quot;:false,&quot;suffix&quot;:&quot;, § 1&quot;}]},{&quot;citationID&quot;:&quot;MENDELEY_CITATION_6b8c2b5d-3268-4ef1-a38c-0c89c217d3b3&quot;,&quot;properties&quot;:{&quot;noteIndex&quot;:0},&quot;isEdited&quot;:false,&quot;manualOverride&quot;:{&quot;isManuallyOverridden&quot;:false,&quot;citeprocText&quot;:&quot;(Harhoff et al., 1998)&quot;,&quot;manualOverrideText&quot;:&quot;&quot;},&quot;citationTag&quot;:&quot;MENDELEY_CITATION_v3_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&quot;,&quot;citationItems&quot;:[{&quot;id&quot;:&quot;6df80081-9073-370c-8584-02661b0b7166&quot;,&quot;itemData&quot;:{&quot;type&quot;:&quot;article-journal&quot;,&quot;id&quot;:&quot;6df80081-9073-370c-8584-02661b0b7166&quot;,&quot;title&quot;:&quot;Legal form, growth and exit of west German firms - Empirical results for manufacturing, construction, trade and service industries&quot;,&quot;groupId&quot;:&quot;58870d09-cd7d-38f0-a3ae-73ec662e2129&quot;,&quot;author&quot;:[{&quot;family&quot;:&quot;Harhoff&quot;,&quot;given&quot;:&quot;Dietmar&quot;,&quot;parse-names&quot;:false,&quot;dropping-particle&quot;:&quot;&quot;,&quot;non-dropping-particle&quot;:&quot;&quot;},{&quot;family&quot;:&quot;Stahl&quot;,&quot;given&quot;:&quot;Konrad&quot;,&quot;parse-names&quot;:false,&quot;dropping-particle&quot;:&quot;&quot;,&quot;non-dropping-particle&quot;:&quot;&quot;},{&quot;family&quot;:&quot;Woywode&quot;,&quot;given&quot;:&quot;Michael&quot;,&quot;parse-names&quot;:false,&quot;dropping-particle&quot;:&quot;&quot;,&quot;non-dropping-particle&quot;:&quot;&quot;}],&quot;container-title&quot;:&quot;Journal of Industrial Economics&quot;,&quot;DOI&quot;:&quot;10.1111/1467-6451.00083&quot;,&quot;ISSN&quot;:&quot;00221821&quot;,&quot;issued&quot;:{&quot;date-parts&quot;:[[1998]]},&quot;page&quot;:&quot;453-488&quot;,&quot;abstract&quot;:&quot;Using a sample of approximately 11000 West German firms from all major sectors of the economy, we test predictions on the relationship between legal form, firm survival and employment growth. In our tests, we distinguish between voluntary liquidation without losses to creditors and bankruptcy, that is forced liquidation. We demonstrate that in all sectors firms under limited liability have higher growth and higher insolvency rates than comparable firms under full liability. Firms whose owners are approaching retirement age are characterised by relatively high hazards of voluntary liquidation, while the propensity to declare insolvency is not affected by the owner's age.&quot;,&quot;publisher&quot;:&quot;Blackwell Publishing Ltd&quot;,&quot;issue&quot;:&quot;4&quot;,&quot;volume&quot;:&quot;46&quot;},&quot;isTemporary&quot;:false}]},{&quot;citationID&quot;:&quot;MENDELEY_CITATION_a1a99f71-a46a-4c5f-bbc3-f935e1f6c669&quot;,&quot;properties&quot;:{&quot;noteIndex&quot;:0},&quot;isEdited&quot;:false,&quot;manualOverride&quot;:{&quot;isManuallyOverridden&quot;:false,&quot;citeprocText&quot;:&quot;(Hölscher &amp;#38; Helms, 2018)&quot;,&quot;manualOverrideText&quot;:&quot;&quot;},&quot;citationTag&quot;:&quot;MENDELEY_CITATION_v3_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&quot;,&quot;citationItems&quot;:[{&quot;id&quot;:&quot;ae0bcca3-b169-368c-abe3-ebf0c48902fe&quot;,&quot;itemData&quot;:{&quot;type&quot;:&quot;entry-encyclopedia&quot;,&quot;id&quot;:&quot;ae0bcca3-b169-368c-abe3-ebf0c48902fe&quot;,&quot;title&quot;:&quot;Insolvenzprognose Gabler Wirtschaftslexikon&quot;,&quot;groupId&quot;:&quot;58870d09-cd7d-38f0-a3ae-73ec662e2129&quot;,&quot;author&quot;:[{&quot;family&quot;:&quot;Hölscher&quot;,&quot;given&quot;:&quot;Reinhold&quot;,&quot;parse-names&quot;:false,&quot;dropping-particle&quot;:&quot;&quot;,&quot;non-dropping-particle&quot;:&quot;&quot;},{&quot;family&quot;:&quot;Helms&quot;,&quot;given&quot;:&quot;Nils&quot;,&quot;parse-names&quot;:false,&quot;dropping-particle&quot;:&quot;&quot;,&quot;non-dropping-particle&quot;:&quot;&quot;}],&quot;container-title&quot;:&quot;Gabler Wirtschaftslexikon&quot;,&quot;issued&quot;:{&quot;date-parts&quot;:[[2018,2,19]]},&quot;publisher&quot;:&quot;Springer gabler&quot;},&quot;isTemporary&quot;:false}]},{&quot;citationID&quot;:&quot;MENDELEY_CITATION_33dd2d57-1a82-47d2-a6ef-4aa8c362af9a&quot;,&quot;properties&quot;:{&quot;noteIndex&quot;:0},&quot;isEdited&quot;:false,&quot;manualOverride&quot;:{&quot;isManuallyOverridden&quot;:false,&quot;citeprocText&quot;:&quot;(Hölscher &amp;#38; Helms, 2018)&quot;,&quot;manualOverrideText&quot;:&quot;&quot;},&quot;citationTag&quot;:&quot;MENDELEY_CITATION_v3_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&quot;,&quot;citationItems&quot;:[{&quot;id&quot;:&quot;ae0bcca3-b169-368c-abe3-ebf0c48902fe&quot;,&quot;itemData&quot;:{&quot;type&quot;:&quot;entry-encyclopedia&quot;,&quot;id&quot;:&quot;ae0bcca3-b169-368c-abe3-ebf0c48902fe&quot;,&quot;title&quot;:&quot;Insolvenzprognose Gabler Wirtschaftslexikon&quot;,&quot;groupId&quot;:&quot;58870d09-cd7d-38f0-a3ae-73ec662e2129&quot;,&quot;author&quot;:[{&quot;family&quot;:&quot;Hölscher&quot;,&quot;given&quot;:&quot;Reinhold&quot;,&quot;parse-names&quot;:false,&quot;dropping-particle&quot;:&quot;&quot;,&quot;non-dropping-particle&quot;:&quot;&quot;},{&quot;family&quot;:&quot;Helms&quot;,&quot;given&quot;:&quot;Nils&quot;,&quot;parse-names&quot;:false,&quot;dropping-particle&quot;:&quot;&quot;,&quot;non-dropping-particle&quot;:&quot;&quot;}],&quot;container-title&quot;:&quot;Gabler Wirtschaftslexikon&quot;,&quot;issued&quot;:{&quot;date-parts&quot;:[[2018,2,19]]},&quot;publisher&quot;:&quot;Springer gabler&quot;},&quot;isTemporary&quot;:false}]},{&quot;citationID&quot;:&quot;MENDELEY_CITATION_5b8bfd2c-896e-4642-96d1-6f2dbd6cfd53&quot;,&quot;properties&quot;:{&quot;noteIndex&quot;:0},&quot;isEdited&quot;:false,&quot;manualOverride&quot;:{&quot;isManuallyOverridden&quot;:true,&quot;citeprocText&quot;:&quot;(Pamuk et al., 2021)&quot;,&quot;manualOverrideText&quot;:&quot;(Kim &amp; Kang, 2010; Min et al., 2006; Pamuk et al., 2021; Shin et al., 2005)&quot;},&quot;citationTag&quot;:&quot;MENDELEY_CITATION_v3_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&quot;,&quot;citationItems&quot;:[{&quot;id&quot;:&quot;a97541ad-174e-3231-86e5-44467dc7b904&quot;,&quot;itemData&quot;:{&quot;type&quot;:&quot;report&quot;,&quot;id&quot;:&quot;a97541ad-174e-3231-86e5-44467dc7b904&quot;,&quot;title&quot;:&quot;Towards ML-based Platforms in the Finance Industry-An ML Approach to Generate Corporate Bankruptcy Probabilities based on Annual Financial Statements&quot;,&quot;groupId&quot;:&quot;58870d09-cd7d-38f0-a3ae-73ec662e2129&quot;,&quot;author&quot;:[{&quot;family&quot;:&quot;Pamuk&quot;,&quot;given&quot;:&quot;Mustafa&quot;,&quot;parse-names&quot;:false,&quot;dropping-particle&quot;:&quot;&quot;,&quot;non-dropping-particle&quot;:&quot;&quot;},{&quot;family&quot;:&quot;Grendel&quot;,&quot;given&quot;:&quot;René Oliver&quot;,&quot;parse-names&quot;:false,&quot;dropping-particle&quot;:&quot;&quot;,&quot;non-dropping-particle&quot;:&quot;&quot;},{&quot;family&quot;:&quot;Schumann&quot;,&quot;given&quot;:&quot;Matthias&quot;,&quot;parse-names&quot;:false,&quot;dropping-particle&quot;:&quot;&quot;,&quot;non-dropping-particle&quot;:&quot;&quot;}],&quot;issued&quot;:{&quot;date-parts&quot;:[[2021]]},&quot;abstract&quot;:&quot;The increasing interest in Machine Learning (ML)-based services and the need for more intelligent and automated processes in the finance industry brings new challenges and requires practitioners and academics to design, develop, and maintain new ML approaches for financial services companies. The objective of this paper is to provide a standardized procedure to deal with cases that suffer from imbalanced datasets. We thus put forward design recommendations on how to test and combine multiple oversampling techniques such as SMOTE, SMOTE-ENN, and SMOTE-TOMEK on imbalanced datasets with multiple ML models and attribute-based structures to reach higher accuracies. Moreover, this paper considers ways of finding an appropriate structure while maintaining systems that work with periodically changing datasets, so that the incoming datasets can be analyzed regularly.&quot;},&quot;isTemporary&quot;:false}]},{&quot;citationID&quot;:&quot;MENDELEY_CITATION_b331366c-735e-4128-9a27-53a34e15a04a&quot;,&quot;properties&quot;:{&quot;noteIndex&quot;:0},&quot;isEdited&quot;:false,&quot;manualOverride&quot;:{&quot;isManuallyOverridden&quot;:false,&quot;citeprocText&quot;:&quot;(2018)&quot;,&quot;manualOverrideText&quot;:&quot;&quot;},&quot;citationTag&quot;:&quot;MENDELEY_CITATION_v3_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&quot;,&quot;citationItems&quot;:[{&quot;label&quot;:&quot;page&quot;,&quot;id&quot;:&quot;7b9e37f4-afb9-372a-a58c-9d196b287ff9&quot;,&quot;itemData&quot;:{&quot;type&quot;:&quot;article-journal&quot;,&quot;id&quot;:&quot;7b9e37f4-afb9-372a-a58c-9d196b287ff9&quot;,&quot;title&quot;:&quot;Oversampling techniques for bankruptcy prediction: Novel features from a transaction dataset&quot;,&quot;author&quot;:[{&quot;family&quot;:&quot;Le&quot;,&quot;given&quot;:&quot;Tuong&quot;,&quot;parse-names&quot;:false,&quot;dropping-particle&quot;:&quot;&quot;,&quot;non-dropping-particle&quot;:&quot;&quot;},{&quot;family&quot;:&quot;Lee&quot;,&quot;given&quot;:&quot;Mi Young&quot;,&quot;parse-names&quot;:false,&quot;dropping-particle&quot;:&quot;&quot;,&quot;non-dropping-particle&quot;:&quot;&quot;},{&quot;family&quot;:&quot;Park&quot;,&quot;given&quot;:&quot;Jun Ryeol&quot;,&quot;parse-names&quot;:false,&quot;dropping-particle&quot;:&quot;&quot;,&quot;non-dropping-particle&quot;:&quot;&quot;},{&quot;family&quot;:&quot;Baik&quot;,&quot;given&quot;:&quot;Sung Wook&quot;,&quot;parse-names&quot;:false,&quot;dropping-particle&quot;:&quot;&quot;,&quot;non-dropping-particle&quot;:&quot;&quot;}],&quot;container-title&quot;:&quot;Symmetry&quot;,&quot;container-title-short&quot;:&quot;Symmetry (Basel)&quot;,&quot;DOI&quot;:&quot;10.3390/sym10040079&quot;,&quot;ISSN&quot;:&quot;20738994&quot;,&quot;issued&quot;:{&quot;date-parts&quot;:[[2018,4,1]]},&quot;abstract&quot;:&quot;In recent years, weakened by the fall of economic growth, many enterprises fell into the crisis caused by financial difficulties. Bankruptcy prediction, a machine learning model, is a great utility for financial institutions, fund managers, lenders, governments, and economic stakeholders. Due to the number of bankrupt companies compared to that of non-bankrupt companies, bankruptcy prediction faces the problem of imbalanced data. This study first presents the bankruptcy prediction framework. Then, five oversampling techniques are used to deal with imbalance problems on the experimental dataset which were collected from Korean companies in two years from 2016 to 2017. Experimental results show that using oversampling techniques to balance the dataset in the training stage can enhance the performance of the bankruptcy prediction. The best overall Area Under the Curve (AUC) of this framework can reach 84.2%. Next, the study extracts more features by combining the financial dataset with transaction dataset to increase the performance for bankruptcy prediction and achieves 84.4% AUC.&quot;,&quot;publisher&quot;:&quot;MDPI AG&quot;,&quot;issue&quot;:&quot;4&quot;,&quot;volume&quot;:&quot;10&quot;},&quot;isTemporary&quot;:false,&quot;suppress-author&quot;:true}]},{&quot;citationID&quot;:&quot;MENDELEY_CITATION_7aa6f75a-7555-4afa-afde-f91c37852de8&quot;,&quot;properties&quot;:{&quot;noteIndex&quot;:0},&quot;isEdited&quot;:false,&quot;manualOverride&quot;:{&quot;isManuallyOverridden&quot;:false,&quot;citeprocText&quot;:&quot;(Le et al., 2018)&quot;,&quot;manualOverrideText&quot;:&quot;&quot;},&quot;citationTag&quot;:&quot;MENDELEY_CITATION_v3_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&quot;,&quot;citationItems&quot;:[{&quot;id&quot;:&quot;7b9e37f4-afb9-372a-a58c-9d196b287ff9&quot;,&quot;itemData&quot;:{&quot;type&quot;:&quot;article-journal&quot;,&quot;id&quot;:&quot;7b9e37f4-afb9-372a-a58c-9d196b287ff9&quot;,&quot;title&quot;:&quot;Oversampling techniques for bankruptcy prediction: Novel features from a transaction dataset&quot;,&quot;author&quot;:[{&quot;family&quot;:&quot;Le&quot;,&quot;given&quot;:&quot;Tuong&quot;,&quot;parse-names&quot;:false,&quot;dropping-particle&quot;:&quot;&quot;,&quot;non-dropping-particle&quot;:&quot;&quot;},{&quot;family&quot;:&quot;Lee&quot;,&quot;given&quot;:&quot;Mi Young&quot;,&quot;parse-names&quot;:false,&quot;dropping-particle&quot;:&quot;&quot;,&quot;non-dropping-particle&quot;:&quot;&quot;},{&quot;family&quot;:&quot;Park&quot;,&quot;given&quot;:&quot;Jun Ryeol&quot;,&quot;parse-names&quot;:false,&quot;dropping-particle&quot;:&quot;&quot;,&quot;non-dropping-particle&quot;:&quot;&quot;},{&quot;family&quot;:&quot;Baik&quot;,&quot;given&quot;:&quot;Sung Wook&quot;,&quot;parse-names&quot;:false,&quot;dropping-particle&quot;:&quot;&quot;,&quot;non-dropping-particle&quot;:&quot;&quot;}],&quot;container-title&quot;:&quot;Symmetry&quot;,&quot;container-title-short&quot;:&quot;Symmetry (Basel)&quot;,&quot;DOI&quot;:&quot;10.3390/sym10040079&quot;,&quot;ISSN&quot;:&quot;20738994&quot;,&quot;issued&quot;:{&quot;date-parts&quot;:[[2018,4,1]]},&quot;abstract&quot;:&quot;In recent years, weakened by the fall of economic growth, many enterprises fell into the crisis caused by financial difficulties. Bankruptcy prediction, a machine learning model, is a great utility for financial institutions, fund managers, lenders, governments, and economic stakeholders. Due to the number of bankrupt companies compared to that of non-bankrupt companies, bankruptcy prediction faces the problem of imbalanced data. This study first presents the bankruptcy prediction framework. Then, five oversampling techniques are used to deal with imbalance problems on the experimental dataset which were collected from Korean companies in two years from 2016 to 2017. Experimental results show that using oversampling techniques to balance the dataset in the training stage can enhance the performance of the bankruptcy prediction. The best overall Area Under the Curve (AUC) of this framework can reach 84.2%. Next, the study extracts more features by combining the financial dataset with transaction dataset to increase the performance for bankruptcy prediction and achieves 84.4% AUC.&quot;,&quot;publisher&quot;:&quot;MDPI AG&quot;,&quot;issue&quot;:&quot;4&quot;,&quot;volume&quot;:&quot;10&quot;},&quot;isTemporary&quot;:false}]},{&quot;citationID&quot;:&quot;MENDELEY_CITATION_bb2a6cae-aebd-41be-b79d-2551477fad79&quot;,&quot;properties&quot;:{&quot;noteIndex&quot;:0},&quot;isEdited&quot;:false,&quot;manualOverride&quot;:{&quot;isManuallyOverridden&quot;:false,&quot;citeprocText&quot;:&quot;(2021)&quot;,&quot;manualOverrideText&quot;:&quot;&quot;},&quot;citationTag&quot;:&quot;MENDELEY_CITATION_v3_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&quot;,&quot;citationItems&quot;:[{&quot;label&quot;:&quot;page&quot;,&quot;id&quot;:&quot;84ccbc05-b825-36a0-838f-726d4c5a552b&quot;,&quot;itemData&quot;:{&quot;type&quot;:&quot;article-journal&quot;,&quot;id&quot;:&quot;84ccbc05-b825-36a0-838f-726d4c5a552b&quot;,&quot;title&quot;:&quot;Artificial intelligence in corporate sustainability: Using lstm and gru for going concern prediction&quot;,&quot;author&quot;:[{&quot;family&quot;:&quot;Chi&quot;,&quot;given&quot;:&quot;Der Jang&quot;,&quot;parse-names&quot;:false,&quot;dropping-particle&quot;:&quot;&quot;,&quot;non-dropping-particle&quot;:&quot;&quot;},{&quot;family&quot;:&quot;Chu&quot;,&quot;given&quot;:&quot;Chien Chou&quot;,&quot;parse-names&quot;:false,&quot;dropping-particle&quot;:&quot;&quot;,&quot;non-dropping-particle&quot;:&quot;&quot;}],&quot;container-title&quot;:&quot;Sustainability (Switzerland)&quot;,&quot;DOI&quot;:&quot;10.3390/su132111631&quot;,&quot;ISSN&quot;:&quot;20711050&quot;,&quot;issued&quot;:{&quot;date-parts&quot;:[[2021,11,1]]},&quot;abstract&quot;:&quot;“Going concern” is a professional term in the domain of accounting and auditing. The issuance of appropriate audit opinions by certified public accountants (CPAs) and auditors is critical to companies as a going concern, as misjudgment and/or failure to identify the probability of bankruptcy can cause heavy losses to stakeholders and affect corporate sustainability. In the era of artificial intelligence (AI), deep learning algorithms are widely used by practitioners, and academic research is also gradually embarking on projects in various domains. However, the use of deep learning algorithms in the prediction of going concern remains limited. In contrast to those in the literature, this study uses long short-term memory (LSTM) and gated recurrent unit (GRU) for learning and training, in order to construct effective and highly accurate going-concern prediction models. The sample pool consists of the Taiwan Stock Exchange Corporation (TWSE) and the Taipei Exchange (TPEx) listed companies in 2004–2019, including 86 companies with going concern doubt and 172 companies without going concern doubt. In other words, 258 companies in total are sampled. There are 20 research variables, comprising 16 financial variables and 4 non-financial variables. The results are based on performance indicators such as accuracy, precision, recall/sensitivity, specificity, F1-scores, and Type I and Type II error rates, and both the LSTM and GRU models perform well. As far as accuracy is concerned, the LSTM model reports 96.15% accuracy while GRU shows 94.23% accuracy.&quot;,&quot;publisher&quot;:&quot;MDPI&quot;,&quot;issue&quot;:&quot;21&quot;,&quot;volume&quot;:&quot;13&quot;,&quot;container-title-short&quot;:&quot;&quot;},&quot;isTemporary&quot;:false,&quot;suppress-author&quot;:true}]},{&quot;citationID&quot;:&quot;MENDELEY_CITATION_d8e0dce8-0c86-479c-8ef3-71aa46928bb7&quot;,&quot;properties&quot;:{&quot;noteIndex&quot;:0},&quot;isEdited&quot;:false,&quot;manualOverride&quot;:{&quot;isManuallyOverridden&quot;:false,&quot;citeprocText&quot;:&quot;(Chi &amp;#38; Chu, 2021)&quot;,&quot;manualOverrideText&quot;:&quot;&quot;},&quot;citationTag&quot;:&quot;MENDELEY_CITATION_v3_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&quot;,&quot;citationItems&quot;:[{&quot;id&quot;:&quot;84ccbc05-b825-36a0-838f-726d4c5a552b&quot;,&quot;itemData&quot;:{&quot;type&quot;:&quot;article-journal&quot;,&quot;id&quot;:&quot;84ccbc05-b825-36a0-838f-726d4c5a552b&quot;,&quot;title&quot;:&quot;Artificial intelligence in corporate sustainability: Using lstm and gru for going concern prediction&quot;,&quot;author&quot;:[{&quot;family&quot;:&quot;Chi&quot;,&quot;given&quot;:&quot;Der Jang&quot;,&quot;parse-names&quot;:false,&quot;dropping-particle&quot;:&quot;&quot;,&quot;non-dropping-particle&quot;:&quot;&quot;},{&quot;family&quot;:&quot;Chu&quot;,&quot;given&quot;:&quot;Chien Chou&quot;,&quot;parse-names&quot;:false,&quot;dropping-particle&quot;:&quot;&quot;,&quot;non-dropping-particle&quot;:&quot;&quot;}],&quot;container-title&quot;:&quot;Sustainability (Switzerland)&quot;,&quot;DOI&quot;:&quot;10.3390/su132111631&quot;,&quot;ISSN&quot;:&quot;20711050&quot;,&quot;issued&quot;:{&quot;date-parts&quot;:[[2021,11,1]]},&quot;abstract&quot;:&quot;“Going concern” is a professional term in the domain of accounting and auditing. The issuance of appropriate audit opinions by certified public accountants (CPAs) and auditors is critical to companies as a going concern, as misjudgment and/or failure to identify the probability of bankruptcy can cause heavy losses to stakeholders and affect corporate sustainability. In the era of artificial intelligence (AI), deep learning algorithms are widely used by practitioners, and academic research is also gradually embarking on projects in various domains. However, the use of deep learning algorithms in the prediction of going concern remains limited. In contrast to those in the literature, this study uses long short-term memory (LSTM) and gated recurrent unit (GRU) for learning and training, in order to construct effective and highly accurate going-concern prediction models. The sample pool consists of the Taiwan Stock Exchange Corporation (TWSE) and the Taipei Exchange (TPEx) listed companies in 2004–2019, including 86 companies with going concern doubt and 172 companies without going concern doubt. In other words, 258 companies in total are sampled. There are 20 research variables, comprising 16 financial variables and 4 non-financial variables. The results are based on performance indicators such as accuracy, precision, recall/sensitivity, specificity, F1-scores, and Type I and Type II error rates, and both the LSTM and GRU models perform well. As far as accuracy is concerned, the LSTM model reports 96.15% accuracy while GRU shows 94.23% accuracy.&quot;,&quot;publisher&quot;:&quot;MDPI&quot;,&quot;issue&quot;:&quot;21&quot;,&quot;volume&quot;:&quot;13&quot;,&quot;container-title-short&quot;:&quot;&quot;},&quot;isTemporary&quot;:false}]},{&quot;citationID&quot;:&quot;MENDELEY_CITATION_2788088b-649e-428b-b581-058489b69eb8&quot;,&quot;properties&quot;:{&quot;noteIndex&quot;:0},&quot;isEdited&quot;:false,&quot;manualOverride&quot;:{&quot;isManuallyOverridden&quot;:true,&quot;citeprocText&quot;:&quot;(Chou, 2019)&quot;,&quot;manualOverrideText&quot;:&quot;(2019)&quot;},&quot;citationTag&quot;:&quot;MENDELEY_CITATION_v3_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&quot;,&quot;citationItems&quot;:[{&quot;id&quot;:&quot;40fe4e8d-f2f7-34ab-85bf-80e7ee7556b5&quot;,&quot;itemData&quot;:{&quot;type&quot;:&quot;paper-conference&quot;,&quot;id&quot;:&quot;40fe4e8d-f2f7-34ab-85bf-80e7ee7556b5&quot;,&quot;title&quot;:&quot;An Explainable Hybrid Model for Bankruptcy Prediction Based on the Decision Tree and Deep Neural Network&quot;,&quot;groupId&quot;:&quot;58870d09-cd7d-38f0-a3ae-73ec662e2129&quot;,&quot;author&quot;:[{&quot;family&quot;:&quot;Chou&quot;,&quot;given&quot;:&quot;Tsung-Nan&quot;,&quot;parse-names&quot;:false,&quot;dropping-particle&quot;:&quot;&quot;,&quot;non-dropping-particle&quot;:&quot;&quot;}],&quot;container-title&quot;:&quot;2019 IEEE 2nd International Conference on Knowledge Innovation and Invention (ICKII)&quot;,&quot;DOI&quot;:&quot;10.1109/ICKII46306.2019.9042639&quot;,&quot;ISBN&quot;:&quot;978-1-7281-0110-1&quot;,&quot;URL&quot;:&quot;https://ieeexplore.ieee.org/document/9042639/&quot;,&quot;issued&quot;:{&quot;date-parts&quot;:[[2019,7]]},&quot;page&quot;:&quot;122-125&quot;,&quot;publisher&quot;:&quot;IEEE&quot;},&quot;isTemporary&quot;:false}]},{&quot;citationID&quot;:&quot;MENDELEY_CITATION_21783c92-566a-4938-a25e-b101ec2ce879&quot;,&quot;properties&quot;:{&quot;noteIndex&quot;:0},&quot;isEdited&quot;:false,&quot;manualOverride&quot;:{&quot;isManuallyOverridden&quot;:true,&quot;citeprocText&quot;:&quot;(Chou, 2019)&quot;,&quot;manualOverrideText&quot;:&quot;(2019)&quot;},&quot;citationTag&quot;:&quot;MENDELEY_CITATION_v3_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&quot;,&quot;citationItems&quot;:[{&quot;id&quot;:&quot;40fe4e8d-f2f7-34ab-85bf-80e7ee7556b5&quot;,&quot;itemData&quot;:{&quot;type&quot;:&quot;paper-conference&quot;,&quot;id&quot;:&quot;40fe4e8d-f2f7-34ab-85bf-80e7ee7556b5&quot;,&quot;title&quot;:&quot;An Explainable Hybrid Model for Bankruptcy Prediction Based on the Decision Tree and Deep Neural Network&quot;,&quot;groupId&quot;:&quot;58870d09-cd7d-38f0-a3ae-73ec662e2129&quot;,&quot;author&quot;:[{&quot;family&quot;:&quot;Chou&quot;,&quot;given&quot;:&quot;Tsung-Nan&quot;,&quot;parse-names&quot;:false,&quot;dropping-particle&quot;:&quot;&quot;,&quot;non-dropping-particle&quot;:&quot;&quot;}],&quot;container-title&quot;:&quot;2019 IEEE 2nd International Conference on Knowledge Innovation and Invention (ICKII)&quot;,&quot;DOI&quot;:&quot;10.1109/ICKII46306.2019.9042639&quot;,&quot;ISBN&quot;:&quot;978-1-7281-0110-1&quot;,&quot;URL&quot;:&quot;https://ieeexplore.ieee.org/document/9042639/&quot;,&quot;issued&quot;:{&quot;date-parts&quot;:[[2019,7]]},&quot;page&quot;:&quot;122-125&quot;,&quot;publisher&quot;:&quot;IEEE&quot;},&quot;isTemporary&quot;:false}]},{&quot;citationID&quot;:&quot;MENDELEY_CITATION_22eb7c99-d28c-454d-a648-2e3c4beab70d&quot;,&quot;properties&quot;:{&quot;noteIndex&quot;:0},&quot;isEdited&quot;:false,&quot;manualOverride&quot;:{&quot;isManuallyOverridden&quot;:false,&quot;citeprocText&quot;:&quot;(2019)&quot;,&quot;manualOverrideText&quot;:&quot;&quot;},&quot;citationTag&quot;:&quot;MENDELEY_CITATION_v3_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&quot;,&quot;citationItems&quot;:[{&quot;label&quot;:&quot;page&quot;,&quot;id&quot;:&quot;f4d5a995-cf88-3ff0-873c-8bea9e84c623&quot;,&quot;itemData&quot;:{&quot;type&quot;:&quot;article&quot;,&quot;id&quot;:&quot;f4d5a995-cf88-3ff0-873c-8bea9e84c623&quot;,&quot;title&quot;:&quot;A bibliometric study on intelligent techniques of bankruptcy prediction for corporate firms&quot;,&quot;author&quot;:[{&quot;family&quot;:&quot;Shi&quot;,&quot;given&quot;:&quot;Yin&quot;,&quot;parse-names&quot;:false,&quot;dropping-particle&quot;:&quot;&quot;,&quot;non-dropping-particle&quot;:&quot;&quot;},{&quot;family&quot;:&quot;Li&quot;,&quot;given&quot;:&quot;Xiaoni&quot;,&quot;parse-names&quot;:false,&quot;dropping-particle&quot;:&quot;&quot;,&quot;non-dropping-particle&quot;:&quot;&quot;}],&quot;container-title&quot;:&quot;Heliyon&quot;,&quot;container-title-short&quot;:&quot;Heliyon&quot;,&quot;DOI&quot;:&quot;10.1016/j.heliyon.2019.e02997&quot;,&quot;ISSN&quot;:&quot;24058440&quot;,&quot;issued&quot;:{&quot;date-parts&quot;:[[2019,12,1]]},&quot;abstract&quot;:&quot;Business; Business failure; Bibliometric; Bankruptcy prediction; Financial distress; Artificial intelligence; Insolvency&quot;,&quot;publisher&quot;:&quot;Elsevier Ltd&quot;,&quot;issue&quot;:&quot;12&quot;,&quot;volume&quot;:&quot;5&quot;},&quot;isTemporary&quot;:false,&quot;suppress-author&quot;:true}]},{&quot;citationID&quot;:&quot;MENDELEY_CITATION_1cdb0130-2384-4b4a-b586-44b226d05fe9&quot;,&quot;properties&quot;:{&quot;noteIndex&quot;:0},&quot;isEdited&quot;:false,&quot;manualOverride&quot;:{&quot;isManuallyOverridden&quot;:false,&quot;citeprocText&quot;:&quot;(Shi &amp;#38; Li, 2019)&quot;,&quot;manualOverrideText&quot;:&quot;&quot;},&quot;citationTag&quot;:&quot;MENDELEY_CITATION_v3_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&quot;,&quot;citationItems&quot;:[{&quot;id&quot;:&quot;f4d5a995-cf88-3ff0-873c-8bea9e84c623&quot;,&quot;itemData&quot;:{&quot;type&quot;:&quot;article&quot;,&quot;id&quot;:&quot;f4d5a995-cf88-3ff0-873c-8bea9e84c623&quot;,&quot;title&quot;:&quot;A bibliometric study on intelligent techniques of bankruptcy prediction for corporate firms&quot;,&quot;author&quot;:[{&quot;family&quot;:&quot;Shi&quot;,&quot;given&quot;:&quot;Yin&quot;,&quot;parse-names&quot;:false,&quot;dropping-particle&quot;:&quot;&quot;,&quot;non-dropping-particle&quot;:&quot;&quot;},{&quot;family&quot;:&quot;Li&quot;,&quot;given&quot;:&quot;Xiaoni&quot;,&quot;parse-names&quot;:false,&quot;dropping-particle&quot;:&quot;&quot;,&quot;non-dropping-particle&quot;:&quot;&quot;}],&quot;container-title&quot;:&quot;Heliyon&quot;,&quot;container-title-short&quot;:&quot;Heliyon&quot;,&quot;DOI&quot;:&quot;10.1016/j.heliyon.2019.e02997&quot;,&quot;ISSN&quot;:&quot;24058440&quot;,&quot;issued&quot;:{&quot;date-parts&quot;:[[2019,12,1]]},&quot;abstract&quot;:&quot;Business; Business failure; Bibliometric; Bankruptcy prediction; Financial distress; Artificial intelligence; Insolvency&quot;,&quot;publisher&quot;:&quot;Elsevier Ltd&quot;,&quot;issue&quot;:&quot;12&quot;,&quot;volume&quot;:&quot;5&quot;},&quot;isTemporary&quot;:false}]},{&quot;citationID&quot;:&quot;MENDELEY_CITATION_46643496-3434-4d02-b88e-93e36619087c&quot;,&quot;properties&quot;:{&quot;noteIndex&quot;:0},&quot;isEdited&quot;:false,&quot;manualOverride&quot;:{&quot;isManuallyOverridden&quot;:true,&quot;citeprocText&quot;:&quot;(Zou et al., 2022)&quot;,&quot;manualOverrideText&quot;:&quot;(2022)&quot;},&quot;citationTag&quot;:&quot;MENDELEY_CITATION_v3_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&quot;,&quot;citationItems&quot;:[{&quot;id&quot;:&quot;0cd54101-88bd-3038-8409-211beef0eec4&quot;,&quot;itemData&quot;:{&quot;type&quot;:&quot;article-journal&quot;,&quot;id&quot;:&quot;0cd54101-88bd-3038-8409-211beef0eec4&quot;,&quot;title&quot;:&quot;Business Failure Prediction Based on a Cost-Sensitive Extreme Gradient Boosting Machine&quot;,&quot;author&quot;:[{&quot;family&quot;:&quot;Zou&quot;,&quot;given&quot;:&quot;Yao&quot;,&quot;parse-names&quot;:false,&quot;dropping-particle&quot;:&quot;&quot;,&quot;non-dropping-particle&quot;:&quot;&quot;},{&quot;family&quot;:&quot;Gao&quot;,&quot;given&quot;:&quot;Changchun&quot;,&quot;parse-names&quot;:false,&quot;dropping-particle&quot;:&quot;&quot;,&quot;non-dropping-particle&quot;:&quot;&quot;},{&quot;family&quot;:&quot;Gao&quot;,&quot;given&quot;:&quot;Han&quot;,&quot;parse-names&quot;:false,&quot;dropping-particle&quot;:&quot;&quot;,&quot;non-dropping-particle&quot;:&quot;&quot;}],&quot;container-title&quot;:&quot;IEEE Access&quot;,&quot;DOI&quot;:&quot;10.1109/ACCESS.2022.3168857&quot;,&quot;ISSN&quot;:&quot;21693536&quot;,&quot;issued&quot;:{&quot;date-parts&quot;:[[2022]]},&quot;page&quot;:&quot;42623-42639&quot;,&quot;abstract&quot;:&quot;Business failure prediction is very important for the sustainable development of enterprises. Machine learning algorithms, especially ensemble algorithms, have shown great economic benefits in enterprise financial early warning. However, the highly imbalanced class distribution of financial risk data and the inexplainable of most machine learning-based early distress warning models limit their commercial application. To address the above limitations, we enhance the business failure prediction performance by tree-ensemble in a boosting manner. Moreover, to solve the class imbalanced issue in business failure datasets, a weighted objective function, weighted cross-entropy, is embedded into the boosted tree framework, making the weighted XGBoost a cost-sensitive business failure prediction model. Besides, to tackle the second issue, we explore the intrinsic interpretability of the proposed method by visualizing the feature importance and incorporating a partial dependence plot technique to locally interpret the individual business failure event. Experimental results on business failure datasets with different predictive horizons collected from China Security Market Accounting Research (CSMAR) database show the proposed weighted XGBoost is a good solution to reduce the error on recognizing firms in business failure. Furthermore, the visualized feature importance score and partial dependence plot result both demonstrate that the cost-sensitive tree-based ensemble can be a good tool to guide the investors in making rational as well as provide interpretable business prediction results as a reference for the policy-making of the regulators.&quot;,&quot;publisher&quot;:&quot;Institute of Electrical and Electronics Engineers Inc.&quot;,&quot;volume&quot;:&quot;10&quot;,&quot;container-title-short&quot;:&quot;&quot;},&quot;isTemporary&quot;:false}]},{&quot;citationID&quot;:&quot;MENDELEY_CITATION_3d5b7120-9f7d-4b2d-953a-7bfd2cc195a5&quot;,&quot;properties&quot;:{&quot;noteIndex&quot;:0},&quot;isEdited&quot;:false,&quot;manualOverride&quot;:{&quot;isManuallyOverridden&quot;:false,&quot;citeprocText&quot;:&quot;(Zou et al., 2022)&quot;,&quot;manualOverrideText&quot;:&quot;&quot;},&quot;citationTag&quot;:&quot;MENDELEY_CITATION_v3_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&quot;,&quot;citationItems&quot;:[{&quot;id&quot;:&quot;0cd54101-88bd-3038-8409-211beef0eec4&quot;,&quot;itemData&quot;:{&quot;type&quot;:&quot;article-journal&quot;,&quot;id&quot;:&quot;0cd54101-88bd-3038-8409-211beef0eec4&quot;,&quot;title&quot;:&quot;Business Failure Prediction Based on a Cost-Sensitive Extreme Gradient Boosting Machine&quot;,&quot;author&quot;:[{&quot;family&quot;:&quot;Zou&quot;,&quot;given&quot;:&quot;Yao&quot;,&quot;parse-names&quot;:false,&quot;dropping-particle&quot;:&quot;&quot;,&quot;non-dropping-particle&quot;:&quot;&quot;},{&quot;family&quot;:&quot;Gao&quot;,&quot;given&quot;:&quot;Changchun&quot;,&quot;parse-names&quot;:false,&quot;dropping-particle&quot;:&quot;&quot;,&quot;non-dropping-particle&quot;:&quot;&quot;},{&quot;family&quot;:&quot;Gao&quot;,&quot;given&quot;:&quot;Han&quot;,&quot;parse-names&quot;:false,&quot;dropping-particle&quot;:&quot;&quot;,&quot;non-dropping-particle&quot;:&quot;&quot;}],&quot;container-title&quot;:&quot;IEEE Access&quot;,&quot;DOI&quot;:&quot;10.1109/ACCESS.2022.3168857&quot;,&quot;ISSN&quot;:&quot;21693536&quot;,&quot;issued&quot;:{&quot;date-parts&quot;:[[2022]]},&quot;page&quot;:&quot;42623-42639&quot;,&quot;abstract&quot;:&quot;Business failure prediction is very important for the sustainable development of enterprises. Machine learning algorithms, especially ensemble algorithms, have shown great economic benefits in enterprise financial early warning. However, the highly imbalanced class distribution of financial risk data and the inexplainable of most machine learning-based early distress warning models limit their commercial application. To address the above limitations, we enhance the business failure prediction performance by tree-ensemble in a boosting manner. Moreover, to solve the class imbalanced issue in business failure datasets, a weighted objective function, weighted cross-entropy, is embedded into the boosted tree framework, making the weighted XGBoost a cost-sensitive business failure prediction model. Besides, to tackle the second issue, we explore the intrinsic interpretability of the proposed method by visualizing the feature importance and incorporating a partial dependence plot technique to locally interpret the individual business failure event. Experimental results on business failure datasets with different predictive horizons collected from China Security Market Accounting Research (CSMAR) database show the proposed weighted XGBoost is a good solution to reduce the error on recognizing firms in business failure. Furthermore, the visualized feature importance score and partial dependence plot result both demonstrate that the cost-sensitive tree-based ensemble can be a good tool to guide the investors in making rational as well as provide interpretable business prediction results as a reference for the policy-making of the regulators.&quot;,&quot;publisher&quot;:&quot;Institute of Electrical and Electronics Engineers Inc.&quot;,&quot;volume&quot;:&quot;10&quot;,&quot;container-title-short&quot;:&quot;&quot;},&quot;isTemporary&quot;:false}]},{&quot;citationID&quot;:&quot;MENDELEY_CITATION_019464f6-f3d9-444e-8f23-768e5c6fa863&quot;,&quot;properties&quot;:{&quot;noteIndex&quot;:0},&quot;isEdited&quot;:false,&quot;manualOverride&quot;:{&quot;isManuallyOverridden&quot;:false,&quot;citeprocText&quot;:&quot;(2018)&quot;,&quot;manualOverrideText&quot;:&quot;&quot;},&quot;citationTag&quot;:&quot;MENDELEY_CITATION_v3_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&quot;,&quot;citationItems&quot;:[{&quot;label&quot;:&quot;page&quot;,&quot;id&quot;:&quot;3fda6350-4e0f-349c-a3c9-b0bf11db0ad3&quot;,&quot;itemData&quot;:{&quot;type&quot;:&quot;article&quot;,&quot;id&quot;:&quot;3fda6350-4e0f-349c-a3c9-b0bf11db0ad3&quot;,&quot;title&quot;:&quot;Systematic review of bankruptcy prediction models: Towards a framework for tool selection&quot;,&quot;author&quot;:[{&quot;family&quot;:&quot;Alaka&quot;,&quot;given&quot;:&quot;Hafiz A.&quot;,&quot;parse-names&quot;:false,&quot;dropping-particle&quot;:&quot;&quot;,&quot;non-dropping-particle&quot;:&quot;&quot;},{&quot;family&quot;:&quot;Oyedele&quot;,&quot;given&quot;:&quot;Lukumon O.&quot;,&quot;parse-names&quot;:false,&quot;dropping-particle&quot;:&quot;&quot;,&quot;non-dropping-particle&quot;:&quot;&quot;},{&quot;family&quot;:&quot;Owolabi&quot;,&quot;given&quot;:&quot;Hakeem A.&quot;,&quot;parse-names&quot;:false,&quot;dropping-particle&quot;:&quot;&quot;,&quot;non-dropping-particle&quot;:&quot;&quot;},{&quot;family&quot;:&quot;Kumar&quot;,&quot;given&quot;:&quot;Vikas&quot;,&quot;parse-names&quot;:false,&quot;dropping-particle&quot;:&quot;&quot;,&quot;non-dropping-particle&quot;:&quot;&quot;},{&quot;family&quot;:&quot;Ajayi&quot;,&quot;given&quot;:&quot;Saheed O.&quot;,&quot;parse-names&quot;:false,&quot;dropping-particle&quot;:&quot;&quot;,&quot;non-dropping-particle&quot;:&quot;&quot;},{&quot;family&quot;:&quot;Akinade&quot;,&quot;given&quot;:&quot;Olugbenga O.&quot;,&quot;parse-names&quot;:false,&quot;dropping-particle&quot;:&quot;&quot;,&quot;non-dropping-particle&quot;:&quot;&quot;},{&quot;family&quot;:&quot;Bilal&quot;,&quot;given&quot;:&quot;Muhammad&quot;,&quot;parse-names&quot;:false,&quot;dropping-particle&quot;:&quot;&quot;,&quot;non-dropping-particle&quot;:&quot;&quot;}],&quot;container-title&quot;:&quot;Expert Systems with Applications&quot;,&quot;container-title-short&quot;:&quot;Expert Syst Appl&quot;,&quot;DOI&quot;:&quot;10.1016/j.eswa.2017.10.040&quot;,&quot;ISSN&quot;:&quot;09574174&quot;,&quot;issued&quot;:{&quot;date-parts&quot;:[[2018,3,15]]},&quot;page&quot;:&quot;164-184&quot;,&quot;abstract&quot;:&quot;The bankruptcy prediction research domain continues to evolve with many new different predictive models developed using various tools. Yet many of the tools are used with the wrong data conditions or for the wrong situation. Using the Web of Science, Business Source Complete and Engineering Village databases, a systematic review of 49 journal articles published between 2010 and 2015 was carried out. This review shows how eight popular and promising tools perform based on 13 key criteria within the bankruptcy prediction models research area. These tools include two statistical tools: multiple discriminant analysis and Logistic regression; and six artificial intelligence tools: artificial neural network, support vector machines, rough sets, case based reasoning, decision tree and genetic algorithm. The 13 criteria identified include accuracy, result transparency, fully deterministic output, data size capability, data dispersion, variable selection method required, variable types applicable, and more. Overall, it was found that no single tool is predominantly better than other tools in relation to the 13 identified criteria. A tabular and a diagrammatic framework are provided as guidelines for the selection of tools that best fit different situations. It is concluded that an overall better performance model can only be found by informed integration of tools to form a hybrid model. This paper contributes towards a thorough understanding of the features of the tools used to develop bankruptcy prediction models and their related shortcomings.&quot;,&quot;publisher&quot;:&quot;Elsevier Ltd&quot;,&quot;volume&quot;:&quot;94&quot;},&quot;isTemporary&quot;:false,&quot;suppress-author&quot;:true}]},{&quot;citationID&quot;:&quot;MENDELEY_CITATION_0af98924-6e07-46b2-89ab-826430778534&quot;,&quot;properties&quot;:{&quot;noteIndex&quot;:0},&quot;isEdited&quot;:false,&quot;manualOverride&quot;:{&quot;isManuallyOverridden&quot;:false,&quot;citeprocText&quot;:&quot;(Pamuk et al., 2021)&quot;,&quot;manualOverrideText&quot;:&quot;&quot;},&quot;citationTag&quot;:&quot;MENDELEY_CITATION_v3_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&quot;,&quot;citationItems&quot;:[{&quot;id&quot;:&quot;a97541ad-174e-3231-86e5-44467dc7b904&quot;,&quot;itemData&quot;:{&quot;type&quot;:&quot;report&quot;,&quot;id&quot;:&quot;a97541ad-174e-3231-86e5-44467dc7b904&quot;,&quot;title&quot;:&quot;Towards ML-based Platforms in the Finance Industry-An ML Approach to Generate Corporate Bankruptcy Probabilities based on Annual Financial Statements&quot;,&quot;groupId&quot;:&quot;58870d09-cd7d-38f0-a3ae-73ec662e2129&quot;,&quot;author&quot;:[{&quot;family&quot;:&quot;Pamuk&quot;,&quot;given&quot;:&quot;Mustafa&quot;,&quot;parse-names&quot;:false,&quot;dropping-particle&quot;:&quot;&quot;,&quot;non-dropping-particle&quot;:&quot;&quot;},{&quot;family&quot;:&quot;Grendel&quot;,&quot;given&quot;:&quot;René Oliver&quot;,&quot;parse-names&quot;:false,&quot;dropping-particle&quot;:&quot;&quot;,&quot;non-dropping-particle&quot;:&quot;&quot;},{&quot;family&quot;:&quot;Schumann&quot;,&quot;given&quot;:&quot;Matthias&quot;,&quot;parse-names&quot;:false,&quot;dropping-particle&quot;:&quot;&quot;,&quot;non-dropping-particle&quot;:&quot;&quot;}],&quot;issued&quot;:{&quot;date-parts&quot;:[[2021]]},&quot;abstract&quot;:&quot;The increasing interest in Machine Learning (ML)-based services and the need for more intelligent and automated processes in the finance industry brings new challenges and requires practitioners and academics to design, develop, and maintain new ML approaches for financial services companies. The objective of this paper is to provide a standardized procedure to deal with cases that suffer from imbalanced datasets. We thus put forward design recommendations on how to test and combine multiple oversampling techniques such as SMOTE, SMOTE-ENN, and SMOTE-TOMEK on imbalanced datasets with multiple ML models and attribute-based structures to reach higher accuracies. Moreover, this paper considers ways of finding an appropriate structure while maintaining systems that work with periodically changing datasets, so that the incoming datasets can be analyzed regularly.&quot;},&quot;isTemporary&quot;:false}]},{&quot;citationID&quot;:&quot;MENDELEY_CITATION_413b1596-a326-4ba2-8c68-5dd3ab8fbbc6&quot;,&quot;properties&quot;:{&quot;noteIndex&quot;:0},&quot;isEdited&quot;:false,&quot;manualOverride&quot;:{&quot;isManuallyOverridden&quot;:false,&quot;citeprocText&quot;:&quot;(Chou, 2019)&quot;,&quot;manualOverrideText&quot;:&quot;&quot;},&quot;citationTag&quot;:&quot;MENDELEY_CITATION_v3_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&quot;,&quot;citationItems&quot;:[{&quot;id&quot;:&quot;40fe4e8d-f2f7-34ab-85bf-80e7ee7556b5&quot;,&quot;itemData&quot;:{&quot;type&quot;:&quot;paper-conference&quot;,&quot;id&quot;:&quot;40fe4e8d-f2f7-34ab-85bf-80e7ee7556b5&quot;,&quot;title&quot;:&quot;An Explainable Hybrid Model for Bankruptcy Prediction Based on the Decision Tree and Deep Neural Network&quot;,&quot;groupId&quot;:&quot;58870d09-cd7d-38f0-a3ae-73ec662e2129&quot;,&quot;author&quot;:[{&quot;family&quot;:&quot;Chou&quot;,&quot;given&quot;:&quot;Tsung-Nan&quot;,&quot;parse-names&quot;:false,&quot;dropping-particle&quot;:&quot;&quot;,&quot;non-dropping-particle&quot;:&quot;&quot;}],&quot;container-title&quot;:&quot;2019 IEEE 2nd International Conference on Knowledge Innovation and Invention (ICKII)&quot;,&quot;DOI&quot;:&quot;10.1109/ICKII46306.2019.9042639&quot;,&quot;ISBN&quot;:&quot;978-1-7281-0110-1&quot;,&quot;URL&quot;:&quot;https://ieeexplore.ieee.org/document/9042639/&quot;,&quot;issued&quot;:{&quot;date-parts&quot;:[[2019,7]]},&quot;page&quot;:&quot;122-125&quot;,&quot;publisher&quot;:&quot;IEEE&quot;},&quot;isTemporary&quot;:false}]},{&quot;citationID&quot;:&quot;MENDELEY_CITATION_5981ae38-51e6-48c7-8fe0-21e3f38cc702&quot;,&quot;properties&quot;:{&quot;noteIndex&quot;:0},&quot;isEdited&quot;:false,&quot;manualOverride&quot;:{&quot;isManuallyOverridden&quot;:false,&quot;citeprocText&quot;:&quot;(2022)&quot;,&quot;manualOverrideText&quot;:&quot;&quot;},&quot;citationTag&quot;:&quot;MENDELEY_CITATION_v3_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&quot;,&quot;citationItems&quot;:[{&quot;label&quot;:&quot;page&quot;,&quot;id&quot;:&quot;77cc528d-cae3-361e-8f3e-c5901ade4422&quot;,&quot;itemData&quot;:{&quot;type&quot;:&quot;article-journal&quot;,&quot;id&quot;:&quot;77cc528d-cae3-361e-8f3e-c5901ade4422&quot;,&quot;title&quot;:&quot;Why a Right to an Explanation of Algorithmic Decision-Making Should Exist: A Trust-Based Approach&quot;,&quot;author&quot;:[{&quot;family&quot;:&quot;Kim&quot;,&quot;given&quot;:&quot;Tae Wan&quot;,&quot;parse-names&quot;:false,&quot;dropping-particle&quot;:&quot;&quot;,&quot;non-dropping-particle&quot;:&quot;&quot;},{&quot;family&quot;:&quot;Routledge&quot;,&quot;given&quot;:&quot;Bryan R.&quot;,&quot;parse-names&quot;:false,&quot;dropping-particle&quot;:&quot;&quot;,&quot;non-dropping-particle&quot;:&quot;&quot;}],&quot;container-title&quot;:&quot;Business Ethics Quarterly&quot;,&quot;DOI&quot;:&quot;10.1017/beq.2021.3&quot;,&quot;ISSN&quot;:&quot;1052150X&quot;,&quot;issued&quot;:{&quot;date-parts&quot;:[[2022,1,5]]},&quot;page&quot;:&quot;75-102&quot;,&quot;abstract&quot;:&quot;Businesses increasingly rely on algorithms that are data-trained sets of decision rules (i.e., the output of the processes often called machine learning) and implement decisions with little or no human intermediation. In this article, we provide a philosophical foundation for the claim that algorithmic decision-making gives rise to a right to explanation. It is often said that, in the digital era, informed consent is dead. This negative view originates from a rigid understanding that presumes informed consent is a static and complete transaction. Such a view is insufficient, especially when data are used in a secondary, noncontextual, and unpredictable manner - which is the inescapable nature of advanced artificial intelligence systems. We submit that an alternative view of informed consent - as an assurance of trust for incomplete transactions - allows for an understanding of why the rationale of informed consent already entails a right to ex post explanation.&quot;,&quot;publisher&quot;:&quot;Cambridge University Press&quot;,&quot;issue&quot;:&quot;1&quot;,&quot;volume&quot;:&quot;32&quot;,&quot;container-title-short&quot;:&quot;&quot;},&quot;isTemporary&quot;:false,&quot;suppress-author&quot;:true}]},{&quot;citationID&quot;:&quot;MENDELEY_CITATION_34f55185-17cb-4612-92af-a92518f83d67&quot;,&quot;properties&quot;:{&quot;noteIndex&quot;:0},&quot;isEdited&quot;:false,&quot;manualOverride&quot;:{&quot;isManuallyOverridden&quot;:true,&quot;citeprocText&quot;:&quot;(T. W. Kim &amp;#38; Routledge, 2022)&quot;,&quot;manualOverrideText&quot;:&quot;(Kim &amp; Routledge, 2022)&quot;},&quot;citationTag&quot;:&quot;MENDELEY_CITATION_v3_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&quot;,&quot;citationItems&quot;:[{&quot;id&quot;:&quot;77cc528d-cae3-361e-8f3e-c5901ade4422&quot;,&quot;itemData&quot;:{&quot;type&quot;:&quot;article-journal&quot;,&quot;id&quot;:&quot;77cc528d-cae3-361e-8f3e-c5901ade4422&quot;,&quot;title&quot;:&quot;Why a Right to an Explanation of Algorithmic Decision-Making Should Exist: A Trust-Based Approach&quot;,&quot;author&quot;:[{&quot;family&quot;:&quot;Kim&quot;,&quot;given&quot;:&quot;Tae Wan&quot;,&quot;parse-names&quot;:false,&quot;dropping-particle&quot;:&quot;&quot;,&quot;non-dropping-particle&quot;:&quot;&quot;},{&quot;family&quot;:&quot;Routledge&quot;,&quot;given&quot;:&quot;Bryan R.&quot;,&quot;parse-names&quot;:false,&quot;dropping-particle&quot;:&quot;&quot;,&quot;non-dropping-particle&quot;:&quot;&quot;}],&quot;container-title&quot;:&quot;Business Ethics Quarterly&quot;,&quot;DOI&quot;:&quot;10.1017/beq.2021.3&quot;,&quot;ISSN&quot;:&quot;1052150X&quot;,&quot;issued&quot;:{&quot;date-parts&quot;:[[2022,1,5]]},&quot;page&quot;:&quot;75-102&quot;,&quot;abstract&quot;:&quot;Businesses increasingly rely on algorithms that are data-trained sets of decision rules (i.e., the output of the processes often called machine learning) and implement decisions with little or no human intermediation. In this article, we provide a philosophical foundation for the claim that algorithmic decision-making gives rise to a right to explanation. It is often said that, in the digital era, informed consent is dead. This negative view originates from a rigid understanding that presumes informed consent is a static and complete transaction. Such a view is insufficient, especially when data are used in a secondary, noncontextual, and unpredictable manner - which is the inescapable nature of advanced artificial intelligence systems. We submit that an alternative view of informed consent - as an assurance of trust for incomplete transactions - allows for an understanding of why the rationale of informed consent already entails a right to ex post explanation.&quot;,&quot;publisher&quot;:&quot;Cambridge University Press&quot;,&quot;issue&quot;:&quot;1&quot;,&quot;volume&quot;:&quot;32&quot;,&quot;container-title-short&quot;:&quot;&quot;},&quot;isTemporary&quot;:false}]},{&quot;citationID&quot;:&quot;MENDELEY_CITATION_845bee89-5e3e-4f66-bf7f-00d78db68fd6&quot;,&quot;properties&quot;:{&quot;noteIndex&quot;:0},&quot;isEdited&quot;:false,&quot;manualOverride&quot;:{&quot;isManuallyOverridden&quot;:false,&quot;citeprocText&quot;:&quot;(2020)&quot;,&quot;manualOverrideText&quot;:&quot;&quot;},&quot;citationTag&quot;:&quot;MENDELEY_CITATION_v3_eyJjaXRhdGlvbklEIjoiTUVOREVMRVlfQ0lUQVRJT05fODQ1YmVlODktNWUzZS00ZjY2LWJmN2YtMDBkNzhkYjY4ZmQ2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quot;,&quot;citationItems&quot;:[{&quot;label&quot;:&quot;page&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suppress-author&quot;:true}]},{&quot;citationID&quot;:&quot;MENDELEY_CITATION_90405d3b-4696-47ca-bf69-c1bb0310c590&quot;,&quot;properties&quot;:{&quot;noteIndex&quot;:0},&quot;isEdited&quot;:false,&quot;manualOverride&quot;:{&quot;isManuallyOverridden&quot;:false,&quot;citeprocText&quot;:&quot;(2019)&quot;,&quot;manualOverrideText&quot;:&quot;&quot;},&quot;citationTag&quot;:&quot;MENDELEY_CITATION_v3_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&quot;,&quot;citationItems&quot;:[{&quot;label&quot;:&quot;page&quot;,&quot;id&quot;:&quot;1ac35890-5fb7-30c0-a472-fcdd06874ff7&quot;,&quot;itemData&quot;:{&quot;type&quot;:&quot;article&quot;,&quot;id&quot;:&quot;1ac35890-5fb7-30c0-a472-fcdd06874ff7&quot;,&quot;title&quot;:&quot;Machine learning interpretability: A survey on methods and metrics&quot;,&quot;author&quot;:[{&quot;family&quot;:&quot;Carvalho&quot;,&quot;given&quot;:&quot;Diogo&quot;,&quot;parse-names&quot;:false,&quot;dropping-particle&quot;:&quot;V.&quot;,&quot;non-dropping-particle&quot;:&quot;&quot;},{&quot;family&quot;:&quot;Pereira&quot;,&quot;given&quot;:&quot;Eduardo M.&quot;,&quot;parse-names&quot;:false,&quot;dropping-particle&quot;:&quot;&quot;,&quot;non-dropping-particle&quot;:&quot;&quot;},{&quot;family&quot;:&quot;Cardoso&quot;,&quot;given&quot;:&quot;Jaime S.&quot;,&quot;parse-names&quot;:false,&quot;dropping-particle&quot;:&quot;&quot;,&quot;non-dropping-particle&quot;:&quot;&quot;}],&quot;container-title&quot;:&quot;Electronics (Switzerland)&quot;,&quot;DOI&quot;:&quot;10.3390/electronics8080832&quot;,&quot;ISSN&quot;:&quot;20799292&quot;,&quot;issued&quot;:{&quot;date-parts&quot;:[[2019,8,1]]},&quot;abstract&quot;:&quot;Machine learning systems are becoming increasingly ubiquitous. These systems’s adoption has been expanding, accelerating the shift towards a more algorithmic society, meaning that algorithmically informed decisions have greater potential for significant social impact. However, most of these accurate decision support systems remain complex black boxes, meaning their internal logic and inner workings are hidden to the user and even experts cannot fully understand the rationale behind their predictions. Moreover, new regulations and highly regulated domains have made the audit and verifiability of decisions mandatory, increasing the demand for the ability to question, understand, and trust machine learning systems, for which interpretability is indispensable. The research community has recognized this interpretability problem and focused on developing both interpretable models and explanation methods over the past few years. However, the emergence of these methods shows there is no consensus on how to assess the explanation quality. Which are the most suitable metrics to assess the quality of an explanation? The aim of this article is to provide a review of the current state of the research field on machine learning interpretability while focusing on the societal impact and on the developed methods and metrics. Furthermore, a complete literature review is presented in order to identify future directions of work on this field.&quot;,&quot;publisher&quot;:&quot;MDPI AG&quot;,&quot;issue&quot;:&quot;8&quot;,&quot;volume&quot;:&quot;8&quot;,&quot;container-title-short&quot;:&quot;&quot;},&quot;isTemporary&quot;:false,&quot;suppress-author&quot;:true}]},{&quot;citationID&quot;:&quot;MENDELEY_CITATION_555b86e4-0cb1-4902-91e8-a5720cba2284&quot;,&quot;properties&quot;:{&quot;noteIndex&quot;:0},&quot;isEdited&quot;:false,&quot;manualOverride&quot;:{&quot;isManuallyOverridden&quot;:false,&quot;citeprocText&quot;:&quot;(2019)&quot;,&quot;manualOverrideText&quot;:&quot;&quot;},&quot;citationTag&quot;:&quot;MENDELEY_CITATION_v3_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&quot;,&quot;citationItems&quot;:[{&quot;label&quot;:&quot;page&quot;,&quot;id&quot;:&quot;1ac35890-5fb7-30c0-a472-fcdd06874ff7&quot;,&quot;itemData&quot;:{&quot;type&quot;:&quot;article&quot;,&quot;id&quot;:&quot;1ac35890-5fb7-30c0-a472-fcdd06874ff7&quot;,&quot;title&quot;:&quot;Machine learning interpretability: A survey on methods and metrics&quot;,&quot;author&quot;:[{&quot;family&quot;:&quot;Carvalho&quot;,&quot;given&quot;:&quot;Diogo&quot;,&quot;parse-names&quot;:false,&quot;dropping-particle&quot;:&quot;V.&quot;,&quot;non-dropping-particle&quot;:&quot;&quot;},{&quot;family&quot;:&quot;Pereira&quot;,&quot;given&quot;:&quot;Eduardo M.&quot;,&quot;parse-names&quot;:false,&quot;dropping-particle&quot;:&quot;&quot;,&quot;non-dropping-particle&quot;:&quot;&quot;},{&quot;family&quot;:&quot;Cardoso&quot;,&quot;given&quot;:&quot;Jaime S.&quot;,&quot;parse-names&quot;:false,&quot;dropping-particle&quot;:&quot;&quot;,&quot;non-dropping-particle&quot;:&quot;&quot;}],&quot;container-title&quot;:&quot;Electronics (Switzerland)&quot;,&quot;DOI&quot;:&quot;10.3390/electronics8080832&quot;,&quot;ISSN&quot;:&quot;20799292&quot;,&quot;issued&quot;:{&quot;date-parts&quot;:[[2019,8,1]]},&quot;abstract&quot;:&quot;Machine learning systems are becoming increasingly ubiquitous. These systems’s adoption has been expanding, accelerating the shift towards a more algorithmic society, meaning that algorithmically informed decisions have greater potential for significant social impact. However, most of these accurate decision support systems remain complex black boxes, meaning their internal logic and inner workings are hidden to the user and even experts cannot fully understand the rationale behind their predictions. Moreover, new regulations and highly regulated domains have made the audit and verifiability of decisions mandatory, increasing the demand for the ability to question, understand, and trust machine learning systems, for which interpretability is indispensable. The research community has recognized this interpretability problem and focused on developing both interpretable models and explanation methods over the past few years. However, the emergence of these methods shows there is no consensus on how to assess the explanation quality. Which are the most suitable metrics to assess the quality of an explanation? The aim of this article is to provide a review of the current state of the research field on machine learning interpretability while focusing on the societal impact and on the developed methods and metrics. Furthermore, a complete literature review is presented in order to identify future directions of work on this field.&quot;,&quot;publisher&quot;:&quot;MDPI AG&quot;,&quot;issue&quot;:&quot;8&quot;,&quot;volume&quot;:&quot;8&quot;,&quot;container-title-short&quot;:&quot;&quot;},&quot;isTemporary&quot;:false,&quot;suppress-author&quot;:true}]},{&quot;citationID&quot;:&quot;MENDELEY_CITATION_a56ee995-de60-4ab9-96d5-507d34cdd6ed&quot;,&quot;properties&quot;:{&quot;noteIndex&quot;:0},&quot;isEdited&quot;:false,&quot;manualOverride&quot;:{&quot;isManuallyOverridden&quot;:false,&quot;citeprocText&quot;:&quot;(2019)&quot;,&quot;manualOverrideText&quot;:&quot;&quot;},&quot;citationTag&quot;:&quot;MENDELEY_CITATION_v3_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&quot;,&quot;citationItems&quot;:[{&quot;label&quot;:&quot;page&quot;,&quot;id&quot;:&quot;8e126b1e-94dd-36ff-a274-1640188edfe5&quot;,&quot;itemData&quot;:{&quot;type&quot;:&quot;article&quot;,&quot;id&quot;:&quot;8e126b1e-94dd-36ff-a274-1640188edfe5&quot;,&quot;title&quot;:&quot;Black-box vs. White-Box: Understanding their advantages and weaknesses from a practical point of view&quot;,&quot;author&quot;:[{&quot;family&quot;:&quot;Loyola-Gonzalez&quot;,&quot;given&quot;:&quot;Octavio&quot;,&quot;parse-names&quot;:false,&quot;dropping-particle&quot;:&quot;&quot;,&quot;non-dropping-particle&quot;:&quot;&quot;}],&quot;container-title&quot;:&quot;IEEE Access&quot;,&quot;DOI&quot;:&quot;10.1109/ACCESS.2019.2949286&quot;,&quot;ISSN&quot;:&quot;21693536&quot;,&quot;issued&quot;:{&quot;date-parts&quot;:[[2019]]},&quot;page&quot;:&quot;154096-154113&quot;,&quot;abstract&quot;:&quot;Nowadays, in the international scientific community of machine learning, there exists an enormous discussion about the use of black-box models or explainable models; especially in practical problems. On the one hand, a part of the community defends that black-box models are more accurate than explainable models in some contexts, like image preprocessing. On the other hand, there exist another part of the community alleging that explainable models are better than black-box models because they can obtain comparable results and also they can explain these results in a language close to a human expert by using patterns. In this paper, advantages and weaknesses for each approach are shown; taking into account a state-of-the-art review for both approaches, their practical applications, trends, and future challenges. This paper shows that both approaches are suitable for solving practical problems, but experts in machine learning need to understand the input data, the problem to solve, and the best way for showing the output data before applying a machine learning model. Also, we propose some ideas for fusing both, explainable and black-box, approaches to provide better solutions to experts in real-world domains. Additionally, we show one way to measure the effectiveness of the applied machine learning model by using expert opinions jointly with statistical methods. Throughout this paper, we show the impact of using explainable and black-box models on the security and medical applications.&quot;,&quot;publisher&quot;:&quot;Institute of Electrical and Electronics Engineers Inc.&quot;,&quot;volume&quot;:&quot;7&quot;,&quot;container-title-short&quot;:&quot;&quot;},&quot;isTemporary&quot;:false,&quot;suppress-author&quot;:true}]},{&quot;citationID&quot;:&quot;MENDELEY_CITATION_bc40fb17-c8cc-4475-a1c4-789d2a4baa1e&quot;,&quot;properties&quot;:{&quot;noteIndex&quot;:0},&quot;isEdited&quot;:false,&quot;manualOverride&quot;:{&quot;isManuallyOverridden&quot;:false,&quot;citeprocText&quot;:&quot;(Loyola-Gonzalez, 2019)&quot;,&quot;manualOverrideText&quot;:&quot;&quot;},&quot;citationTag&quot;:&quot;MENDELEY_CITATION_v3_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&quot;,&quot;citationItems&quot;:[{&quot;id&quot;:&quot;8e126b1e-94dd-36ff-a274-1640188edfe5&quot;,&quot;itemData&quot;:{&quot;type&quot;:&quot;article&quot;,&quot;id&quot;:&quot;8e126b1e-94dd-36ff-a274-1640188edfe5&quot;,&quot;title&quot;:&quot;Black-box vs. White-Box: Understanding their advantages and weaknesses from a practical point of view&quot;,&quot;author&quot;:[{&quot;family&quot;:&quot;Loyola-Gonzalez&quot;,&quot;given&quot;:&quot;Octavio&quot;,&quot;parse-names&quot;:false,&quot;dropping-particle&quot;:&quot;&quot;,&quot;non-dropping-particle&quot;:&quot;&quot;}],&quot;container-title&quot;:&quot;IEEE Access&quot;,&quot;DOI&quot;:&quot;10.1109/ACCESS.2019.2949286&quot;,&quot;ISSN&quot;:&quot;21693536&quot;,&quot;issued&quot;:{&quot;date-parts&quot;:[[2019]]},&quot;page&quot;:&quot;154096-154113&quot;,&quot;abstract&quot;:&quot;Nowadays, in the international scientific community of machine learning, there exists an enormous discussion about the use of black-box models or explainable models; especially in practical problems. On the one hand, a part of the community defends that black-box models are more accurate than explainable models in some contexts, like image preprocessing. On the other hand, there exist another part of the community alleging that explainable models are better than black-box models because they can obtain comparable results and also they can explain these results in a language close to a human expert by using patterns. In this paper, advantages and weaknesses for each approach are shown; taking into account a state-of-the-art review for both approaches, their practical applications, trends, and future challenges. This paper shows that both approaches are suitable for solving practical problems, but experts in machine learning need to understand the input data, the problem to solve, and the best way for showing the output data before applying a machine learning model. Also, we propose some ideas for fusing both, explainable and black-box, approaches to provide better solutions to experts in real-world domains. Additionally, we show one way to measure the effectiveness of the applied machine learning model by using expert opinions jointly with statistical methods. Throughout this paper, we show the impact of using explainable and black-box models on the security and medical applications.&quot;,&quot;publisher&quot;:&quot;Institute of Electrical and Electronics Engineers Inc.&quot;,&quot;volume&quot;:&quot;7&quot;,&quot;container-title-short&quot;:&quot;&quot;},&quot;isTemporary&quot;:false}]},{&quot;citationID&quot;:&quot;MENDELEY_CITATION_02bafbb2-43f7-44d2-b78b-40f8d22063f7&quot;,&quot;properties&quot;:{&quot;noteIndex&quot;:0},&quot;isEdited&quot;:false,&quot;manualOverride&quot;:{&quot;isManuallyOverridden&quot;:true,&quot;citeprocText&quot;:&quot;(S. R. Islam et al., 2019)&quot;,&quot;manualOverrideText&quot;:&quot;(2019)&quot;},&quot;citationTag&quot;:&quot;MENDELEY_CITATION_v3_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&quot;,&quot;citationItems&quot;:[{&quot;id&quot;:&quot;ea50bbea-816d-3788-8371-0ce3aa744009&quot;,&quot;itemData&quot;:{&quot;type&quot;:&quot;article-journal&quot;,&quot;id&quot;:&quot;ea50bbea-816d-3788-8371-0ce3aa744009&quot;,&quot;title&quot;:&quot;Infusing domain knowledge in AI-based \&quot;black box\&quot; models for better explainability with application in bankruptcy prediction&quot;,&quot;groupId&quot;:&quot;58870d09-cd7d-38f0-a3ae-73ec662e2129&quot;,&quot;author&quot;:[{&quot;family&quot;:&quot;Islam&quot;,&quot;given&quot;:&quot;Sheikh Rabiul&quot;,&quot;parse-names&quot;:false,&quot;dropping-particle&quot;:&quot;&quot;,&quot;non-dropping-particle&quot;:&quot;&quot;},{&quot;family&quot;:&quot;Eberle&quot;,&quot;given&quot;:&quot;William&quot;,&quot;parse-names&quot;:false,&quot;dropping-particle&quot;:&quot;&quot;,&quot;non-dropping-particle&quot;:&quot;&quot;},{&quot;family&quot;:&quot;Bundy&quot;,&quot;given&quot;:&quot;Sid&quot;,&quot;parse-names&quot;:false,&quot;dropping-particle&quot;:&quot;&quot;,&quot;non-dropping-particle&quot;:&quot;&quot;},{&quot;family&quot;:&quot;Ghafoor&quot;,&quot;given&quot;:&quot;Sheikh Khaled&quot;,&quot;parse-names&quot;:false,&quot;dropping-particle&quot;:&quot;&quot;,&quot;non-dropping-particle&quot;:&quot;&quot;}],&quot;URL&quot;:&quot;http://arxiv.org/abs/1905.11474&quot;,&quot;issued&quot;:{&quot;date-parts&quot;:[[2019,5,27]]},&quot;abstract&quot;:&quot;Although \&quot;black box\&quot; models such as Artificial Neural Networks, Support Vector Machines, and Ensemble Approaches continue to show superior performance in many disciplines, their adoption in the sensitive disciplines (e.g., finance, healthcare) is questionable due to the lack of interpretability and explainability of the model. In fact, future adoption of \&quot;black box\&quot; models is difficult because of the recent rule of \&quot;right of explanation\&quot; by the European Union where a user can ask for an explanation behind an algorithmic decision, and the newly proposed bill by the US government, the \&quot;Algorithmic Accountability Act\&quot;, which would require companies to assess their machine learning systems for bias and discrimination and take corrective measures. Top Bankruptcy Prediction Models are A.I.-based and are in need of better explainability -the extent to which the internal working mechanisms of an AI system can be explained in human terms. Although explainable artificial intelligence is an emerging field of research, infusing domain knowledge for better explainability might be a possible solution. In this work, we demonstrate a way to collect and infuse domain knowledge into a \&quot;black box\&quot; model for bankruptcy prediction. Our understanding from the experiments reveals that infused domain knowledge makes the output from the black box model more interpretable and explainable.&quot;},&quot;isTemporary&quot;:false}]},{&quot;citationID&quot;:&quot;MENDELEY_CITATION_a5619bf7-3d4d-490d-9e5f-a20d85bf01bc&quot;,&quot;properties&quot;:{&quot;noteIndex&quot;:0},&quot;isEdited&quot;:false,&quot;manualOverride&quot;:{&quot;isManuallyOverridden&quot;:true,&quot;citeprocText&quot;:&quot;(S. R. Islam et al., 2019)&quot;,&quot;manualOverrideText&quot;:&quot;(Islam et al., 2019)&quot;},&quot;citationTag&quot;:&quot;MENDELEY_CITATION_v3_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&quot;,&quot;citationItems&quot;:[{&quot;id&quot;:&quot;ea50bbea-816d-3788-8371-0ce3aa744009&quot;,&quot;itemData&quot;:{&quot;type&quot;:&quot;article-journal&quot;,&quot;id&quot;:&quot;ea50bbea-816d-3788-8371-0ce3aa744009&quot;,&quot;title&quot;:&quot;Infusing domain knowledge in AI-based \&quot;black box\&quot; models for better explainability with application in bankruptcy prediction&quot;,&quot;groupId&quot;:&quot;58870d09-cd7d-38f0-a3ae-73ec662e2129&quot;,&quot;author&quot;:[{&quot;family&quot;:&quot;Islam&quot;,&quot;given&quot;:&quot;Sheikh Rabiul&quot;,&quot;parse-names&quot;:false,&quot;dropping-particle&quot;:&quot;&quot;,&quot;non-dropping-particle&quot;:&quot;&quot;},{&quot;family&quot;:&quot;Eberle&quot;,&quot;given&quot;:&quot;William&quot;,&quot;parse-names&quot;:false,&quot;dropping-particle&quot;:&quot;&quot;,&quot;non-dropping-particle&quot;:&quot;&quot;},{&quot;family&quot;:&quot;Bundy&quot;,&quot;given&quot;:&quot;Sid&quot;,&quot;parse-names&quot;:false,&quot;dropping-particle&quot;:&quot;&quot;,&quot;non-dropping-particle&quot;:&quot;&quot;},{&quot;family&quot;:&quot;Ghafoor&quot;,&quot;given&quot;:&quot;Sheikh Khaled&quot;,&quot;parse-names&quot;:false,&quot;dropping-particle&quot;:&quot;&quot;,&quot;non-dropping-particle&quot;:&quot;&quot;}],&quot;URL&quot;:&quot;http://arxiv.org/abs/1905.11474&quot;,&quot;issued&quot;:{&quot;date-parts&quot;:[[2019,5,27]]},&quot;abstract&quot;:&quot;Although \&quot;black box\&quot; models such as Artificial Neural Networks, Support Vector Machines, and Ensemble Approaches continue to show superior performance in many disciplines, their adoption in the sensitive disciplines (e.g., finance, healthcare) is questionable due to the lack of interpretability and explainability of the model. In fact, future adoption of \&quot;black box\&quot; models is difficult because of the recent rule of \&quot;right of explanation\&quot; by the European Union where a user can ask for an explanation behind an algorithmic decision, and the newly proposed bill by the US government, the \&quot;Algorithmic Accountability Act\&quot;, which would require companies to assess their machine learning systems for bias and discrimination and take corrective measures. Top Bankruptcy Prediction Models are A.I.-based and are in need of better explainability -the extent to which the internal working mechanisms of an AI system can be explained in human terms. Although explainable artificial intelligence is an emerging field of research, infusing domain knowledge for better explainability might be a possible solution. In this work, we demonstrate a way to collect and infuse domain knowledge into a \&quot;black box\&quot; model for bankruptcy prediction. Our understanding from the experiments reveals that infused domain knowledge makes the output from the black box model more interpretable and explainable.&quot;},&quot;isTemporary&quot;:false}]},{&quot;citationID&quot;:&quot;MENDELEY_CITATION_ef665be6-077e-415c-9f7b-619a77d2483d&quot;,&quot;properties&quot;:{&quot;noteIndex&quot;:0},&quot;isEdited&quot;:false,&quot;manualOverride&quot;:{&quot;isManuallyOverridden&quot;:false,&quot;citeprocText&quot;:&quot;(Chen &amp;#38; Guestrin, 2016)&quot;,&quot;manualOverrideText&quot;:&quot;&quot;},&quot;citationItems&quot;:[{&quot;id&quot;:&quot;c03675e4-827f-3d81-9961-e9b5b310bd75&quot;,&quot;itemData&quot;:{&quot;type&quot;:&quot;paper-conference&quot;,&quot;id&quot;:&quot;c03675e4-827f-3d81-9961-e9b5b310bd75&quot;,&quot;title&quot;:&quot;XGBoost: A scalable tree boosting system&quot;,&quot;groupId&quot;:&quot;58870d09-cd7d-38f0-a3ae-73ec662e2129&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ACM SIGKDD International Conference on Knowledge Discovery and Data Mining&quot;,&quot;DOI&quot;:&quot;10.1145/2939672.2939785&quot;,&quot;ISBN&quot;:&quot;9781450342322&quot;,&quot;issued&quot;:{&quot;date-parts&quot;:[[2016,8,13]]},&quot;page&quot;:&quot;785-794&quot;,&quot;abstract&quot;:&quo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quot;,&quot;publisher&quot;:&quot;Association for Computing Machinery&quot;,&quot;volume&quot;:&quot;13-17-August-2016&quot;},&quot;isTemporary&quot;:false}],&quot;citationTag&quot;:&quot;MENDELEY_CITATION_v3_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&quot;},{&quot;citationID&quot;:&quot;MENDELEY_CITATION_fbcf8387-816e-42b1-a77d-e12ecd9fcd60&quot;,&quot;properties&quot;:{&quot;noteIndex&quot;:0},&quot;isEdited&quot;:false,&quot;manualOverride&quot;:{&quot;isManuallyOverridden&quot;:true,&quot;citeprocText&quot;:&quot;(Chou, 2019)&quot;,&quot;manualOverrideText&quot;:&quot;2019)&quot;},&quot;citationTag&quot;:&quot;MENDELEY_CITATION_v3_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&quot;,&quot;citationItems&quot;:[{&quot;id&quot;:&quot;40fe4e8d-f2f7-34ab-85bf-80e7ee7556b5&quot;,&quot;itemData&quot;:{&quot;type&quot;:&quot;paper-conference&quot;,&quot;id&quot;:&quot;40fe4e8d-f2f7-34ab-85bf-80e7ee7556b5&quot;,&quot;title&quot;:&quot;An Explainable Hybrid Model for Bankruptcy Prediction Based on the Decision Tree and Deep Neural Network&quot;,&quot;groupId&quot;:&quot;58870d09-cd7d-38f0-a3ae-73ec662e2129&quot;,&quot;author&quot;:[{&quot;family&quot;:&quot;Chou&quot;,&quot;given&quot;:&quot;Tsung-Nan&quot;,&quot;parse-names&quot;:false,&quot;dropping-particle&quot;:&quot;&quot;,&quot;non-dropping-particle&quot;:&quot;&quot;}],&quot;container-title&quot;:&quot;2019 IEEE 2nd International Conference on Knowledge Innovation and Invention (ICKII)&quot;,&quot;DOI&quot;:&quot;10.1109/ICKII46306.2019.9042639&quot;,&quot;ISBN&quot;:&quot;978-1-7281-0110-1&quot;,&quot;URL&quot;:&quot;https://ieeexplore.ieee.org/document/9042639/&quot;,&quot;issued&quot;:{&quot;date-parts&quot;:[[2019,7]]},&quot;page&quot;:&quot;122-125&quot;,&quot;publisher&quot;:&quot;IEEE&quot;},&quot;isTemporary&quot;:false}]},{&quot;citationID&quot;:&quot;MENDELEY_CITATION_2d00ea03-7acd-4774-a746-bbea8440e055&quot;,&quot;properties&quot;:{&quot;noteIndex&quot;:0},&quot;isEdited&quot;:false,&quot;manualOverride&quot;:{&quot;isManuallyOverridden&quot;:false,&quot;citeprocText&quot;:&quot;(Park et al., 2021)&quot;,&quot;manualOverrideText&quot;:&quot;&quot;},&quot;citationTag&quot;:&quot;MENDELEY_CITATION_v3_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&quot;,&quot;citationItems&quot;:[{&quot;id&quot;:&quot;6372cf71-79db-3b17-8a38-16f8681ad459&quot;,&quot;itemData&quot;:{&quot;type&quot;:&quot;article-journal&quot;,&quot;id&quot;:&quot;6372cf71-79db-3b17-8a38-16f8681ad459&quot;,&quot;title&quot;:&quot;Explainability of Machine Learning Models for Bankruptcy Prediction&quot;,&quot;groupId&quot;:&quot;58870d09-cd7d-38f0-a3ae-73ec662e2129&quot;,&quot;author&quot;:[{&quot;family&quot;:&quot;Park&quot;,&quot;given&quot;:&quot;Min Sue&quot;,&quot;parse-names&quot;:false,&quot;dropping-particle&quot;:&quot;&quot;,&quot;non-dropping-particle&quot;:&quot;&quot;},{&quot;family&quot;:&quot;Son&quot;,&quot;given&quot;:&quot;Hwijae&quot;,&quot;parse-names&quot;:false,&quot;dropping-particle&quot;:&quot;&quot;,&quot;non-dropping-particle&quot;:&quot;&quot;},{&quot;family&quot;:&quot;Hyun&quot;,&quot;given&quot;:&quot;Chongseok&quot;,&quot;parse-names&quot;:false,&quot;dropping-particle&quot;:&quot;&quot;,&quot;non-dropping-particle&quot;:&quot;&quot;},{&quot;family&quot;:&quot;Hwang&quot;,&quot;given&quot;:&quot;Hyung Ju&quot;,&quot;parse-names&quot;:false,&quot;dropping-particle&quot;:&quot;&quot;,&quot;non-dropping-particle&quot;:&quot;&quot;}],&quot;container-title&quot;:&quot;IEEE Access&quot;,&quot;DOI&quot;:&quot;10.1109/ACCESS.2021.3110270&quot;,&quot;ISSN&quot;:&quot;2169-3536&quot;,&quot;URL&quot;:&quot;https://ieeexplore.ieee.org/document/9529166/&quot;,&quot;issued&quot;:{&quot;date-parts&quot;:[[2021]]},&quot;page&quot;:&quot;124887-124899&quot;,&quot;abstract&quot;:&quot;As the amount of data increases, it is more likely that the assumptions in the existing economic analysis model are unsatisfied or make it difficult to establish a new analysis model. Therefore, there has been increased demand for applying the machine learning methodology to bankruptcy prediction due to its high performance. By contrast, machine learning models usually operate as black-boxes but credit rating regulatory systems require the provisioning of appropriate information regarding credit rating standards. If machine learning models have sufficient interpretablility, they would have the potential to be used as effective analytical models in bankruptcy prediction. From this aspect, we study the explainability of machine learning models for bankruptcy prediction by applying the Local Interpretable Model-Agnostic Explanations (LIME) algorithm, which measures the feature importance for each data point. To compare how the feature importance measured through LIME differs from that of models themselves, we first applied this algorithm to typical tree-based models that have ability to measure the feature importance of the models themselves. We showed that the feature importance measured through LIME could be a consistent generalization of the feature importance measured by tree-based models themselves. Moreover, we study the consistency of the feature importance through the model's predicted bankruptcy probability, which suggests the possibility that observations of important features can be used as a basis for the fair treatment of loan eligibility requirements.&quot;,&quot;publisher&quot;:&quot;Institute of Electrical and Electronics Engineers Inc.&quot;,&quot;volume&quot;:&quot;9&quot;},&quot;isTemporary&quot;:false}]},{&quot;citationID&quot;:&quot;MENDELEY_CITATION_56977467-a20e-4b43-a2ce-839be1902193&quot;,&quot;properties&quot;:{&quot;noteIndex&quot;:0},&quot;isEdited&quot;:false,&quot;manualOverride&quot;:{&quot;isManuallyOverridden&quot;:true,&quot;citeprocText&quot;:&quot;(Park et al., 2021)&quot;,&quot;manualOverrideText&quot;:&quot;(2021)&quot;},&quot;citationTag&quot;:&quot;MENDELEY_CITATION_v3_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&quot;,&quot;citationItems&quot;:[{&quot;id&quot;:&quot;6372cf71-79db-3b17-8a38-16f8681ad459&quot;,&quot;itemData&quot;:{&quot;type&quot;:&quot;article-journal&quot;,&quot;id&quot;:&quot;6372cf71-79db-3b17-8a38-16f8681ad459&quot;,&quot;title&quot;:&quot;Explainability of Machine Learning Models for Bankruptcy Prediction&quot;,&quot;groupId&quot;:&quot;58870d09-cd7d-38f0-a3ae-73ec662e2129&quot;,&quot;author&quot;:[{&quot;family&quot;:&quot;Park&quot;,&quot;given&quot;:&quot;Min Sue&quot;,&quot;parse-names&quot;:false,&quot;dropping-particle&quot;:&quot;&quot;,&quot;non-dropping-particle&quot;:&quot;&quot;},{&quot;family&quot;:&quot;Son&quot;,&quot;given&quot;:&quot;Hwijae&quot;,&quot;parse-names&quot;:false,&quot;dropping-particle&quot;:&quot;&quot;,&quot;non-dropping-particle&quot;:&quot;&quot;},{&quot;family&quot;:&quot;Hyun&quot;,&quot;given&quot;:&quot;Chongseok&quot;,&quot;parse-names&quot;:false,&quot;dropping-particle&quot;:&quot;&quot;,&quot;non-dropping-particle&quot;:&quot;&quot;},{&quot;family&quot;:&quot;Hwang&quot;,&quot;given&quot;:&quot;Hyung Ju&quot;,&quot;parse-names&quot;:false,&quot;dropping-particle&quot;:&quot;&quot;,&quot;non-dropping-particle&quot;:&quot;&quot;}],&quot;container-title&quot;:&quot;IEEE Access&quot;,&quot;DOI&quot;:&quot;10.1109/ACCESS.2021.3110270&quot;,&quot;ISSN&quot;:&quot;2169-3536&quot;,&quot;URL&quot;:&quot;https://ieeexplore.ieee.org/document/9529166/&quot;,&quot;issued&quot;:{&quot;date-parts&quot;:[[2021]]},&quot;page&quot;:&quot;124887-124899&quot;,&quot;abstract&quot;:&quot;As the amount of data increases, it is more likely that the assumptions in the existing economic analysis model are unsatisfied or make it difficult to establish a new analysis model. Therefore, there has been increased demand for applying the machine learning methodology to bankruptcy prediction due to its high performance. By contrast, machine learning models usually operate as black-boxes but credit rating regulatory systems require the provisioning of appropriate information regarding credit rating standards. If machine learning models have sufficient interpretablility, they would have the potential to be used as effective analytical models in bankruptcy prediction. From this aspect, we study the explainability of machine learning models for bankruptcy prediction by applying the Local Interpretable Model-Agnostic Explanations (LIME) algorithm, which measures the feature importance for each data point. To compare how the feature importance measured through LIME differs from that of models themselves, we first applied this algorithm to typical tree-based models that have ability to measure the feature importance of the models themselves. We showed that the feature importance measured through LIME could be a consistent generalization of the feature importance measured by tree-based models themselves. Moreover, we study the consistency of the feature importance through the model's predicted bankruptcy probability, which suggests the possibility that observations of important features can be used as a basis for the fair treatment of loan eligibility requirements.&quot;,&quot;publisher&quot;:&quot;Institute of Electrical and Electronics Engineers Inc.&quot;,&quot;volume&quot;:&quot;9&quot;},&quot;isTemporary&quot;:false}]},{&quot;citationID&quot;:&quot;MENDELEY_CITATION_8db2b645-043b-4e36-b617-1d191d3d89e0&quot;,&quot;properties&quot;:{&quot;noteIndex&quot;:0},&quot;isEdited&quot;:false,&quot;manualOverride&quot;:{&quot;isManuallyOverridden&quot;:false,&quot;citeprocText&quot;:&quot;(2022)&quot;,&quot;manualOverrideText&quot;:&quot;&quot;},&quot;citationTag&quot;:&quot;MENDELEY_CITATION_v3_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&quot;,&quot;citationItems&quot;:[{&quot;label&quot;:&quot;page&quot;,&quot;id&quot;:&quot;3a4779d4-310a-376d-a4ae-ba9872db8f91&quot;,&quot;itemData&quot;:{&quot;type&quot;:&quot;article-journal&quot;,&quot;id&quot;:&quot;3a4779d4-310a-376d-a4ae-ba9872db8f91&quot;,&quot;title&quot;:&quot;A Survey of Data-Driven and Knowledge-Aware eXplainable AI&quot;,&quot;author&quot;:[{&quot;family&quot;:&quot;Li&quot;,&quot;given&quot;:&quot;Xiao Hui&quot;,&quot;parse-names&quot;:false,&quot;dropping-particle&quot;:&quot;&quot;,&quot;non-dropping-particle&quot;:&quot;&quot;},{&quot;family&quot;:&quot;Cao&quot;,&quot;given&quot;:&quot;Caleb Chen&quot;,&quot;parse-names&quot;:false,&quot;dropping-particle&quot;:&quot;&quot;,&quot;non-dropping-particle&quot;:&quot;&quot;},{&quot;family&quot;:&quot;Shi&quot;,&quot;given&quot;:&quot;Yuhan&quot;,&quot;parse-names&quot;:false,&quot;dropping-particle&quot;:&quot;&quot;,&quot;non-dropping-particle&quot;:&quot;&quot;},{&quot;family&quot;:&quot;Bai&quot;,&quot;given&quot;:&quot;Wei&quot;,&quot;parse-names&quot;:false,&quot;dropping-particle&quot;:&quot;&quot;,&quot;non-dropping-particle&quot;:&quot;&quot;},{&quot;family&quot;:&quot;Gao&quot;,&quot;given&quot;:&quot;Han&quot;,&quot;parse-names&quot;:false,&quot;dropping-particle&quot;:&quot;&quot;,&quot;non-dropping-particle&quot;:&quot;&quot;},{&quot;family&quot;:&quot;Qiu&quot;,&quot;given&quot;:&quot;Luyu&quot;,&quot;parse-names&quot;:false,&quot;dropping-particle&quot;:&quot;&quot;,&quot;non-dropping-particle&quot;:&quot;&quot;},{&quot;family&quot;:&quot;Wang&quot;,&quot;given&quot;:&quot;Cong&quot;,&quot;parse-names&quot;:false,&quot;dropping-particle&quot;:&quot;&quot;,&quot;non-dropping-particle&quot;:&quot;&quot;},{&quot;family&quot;:&quot;Gao&quot;,&quot;given&quot;:&quot;Yuanyuan&quot;,&quot;parse-names&quot;:false,&quot;dropping-particle&quot;:&quot;&quot;,&quot;non-dropping-particle&quot;:&quot;&quot;},{&quot;family&quot;:&quot;Zhang&quot;,&quot;given&quot;:&quot;Shenjia&quot;,&quot;parse-names&quot;:false,&quot;dropping-particle&quot;:&quot;&quot;,&quot;non-dropping-particle&quot;:&quot;&quot;},{&quot;family&quot;:&quot;Xue&quot;,&quot;given&quot;:&quot;Xun&quot;,&quot;parse-names&quot;:false,&quot;dropping-particle&quot;:&quot;&quot;,&quot;non-dropping-particle&quot;:&quot;&quot;},{&quot;family&quot;:&quot;Chen&quot;,&quot;given&quot;:&quot;Lei&quot;,&quot;parse-names&quot;:false,&quot;dropping-particle&quot;:&quot;&quot;,&quot;non-dropping-particle&quot;:&quot;&quot;}],&quot;container-title&quot;:&quot;IEEE Transactions on Knowledge and Data Engineering&quot;,&quot;container-title-short&quot;:&quot;IEEE Trans Knowl Data Eng&quot;,&quot;DOI&quot;:&quot;10.1109/TKDE.2020.2983930&quot;,&quot;ISSN&quot;:&quot;15582191&quot;,&quot;issued&quot;:{&quot;date-parts&quot;:[[2022,1,1]]},&quot;page&quot;:&quot;29-49&quot;,&quot;abstract&quot;:&quot;We are witnessing a fast development of Artificial Intelligence (AI), but it becomes dramatically challenging to explain AI models in the past decade. 'Explanation' has a flexible philosophical concept of 'satisfying the subjective curiosity for causal information', driving a wide spectrum of methods being invented and/or adapted from many aspects and communities, including machine learning, visual analytics, human-computer interaction and so on. Nevertheless, from the view-point of data and knowledge engineering (DKE), a best explaining practice that is cost-effective in terms of extra intelligence acquisition should exploit the causal information and explaining scenarios which is hidden richly in the data itself. In the past several years, there are plenty of works contributing in this line but there is a lack of a clear taxonomy and systematic review of the current effort. To this end, we propose this survey, reviewing and taxonomizing existing efforts from the view-point of DKE, summarizing their contribution, technical essence and comparative characteristics. Specifically, we categorize methods into data-driven methods where explanation comes from the task-related data, and knowledge-aware methods where extraneous knowledge is incorporated. Furthermore, in the light of practice, we provide survey of state-of-art evaluation metrics and deployed explanation applications in industrial practice.&quot;,&quot;publisher&quot;:&quot;IEEE Computer Society&quot;,&quot;issue&quot;:&quot;1&quot;,&quot;volume&quot;:&quot;34&quot;},&quot;isTemporary&quot;:false,&quot;suppress-author&quot;:true}]},{&quot;citationID&quot;:&quot;MENDELEY_CITATION_c1875b93-e666-4911-a86d-96b99247e1ef&quot;,&quot;properties&quot;:{&quot;noteIndex&quot;:0},&quot;isEdited&quot;:false,&quot;manualOverride&quot;:{&quot;isManuallyOverridden&quot;:false,&quot;citeprocText&quot;:&quot;(Maria Navin &amp;#38; Pankaja, 2016)&quot;,&quot;manualOverrideText&quot;:&quot;&quot;},&quot;citationItems&quot;:[{&quot;id&quot;:&quot;a92893ca-8cd7-39e2-931a-07ff53bf4249&quot;,&quot;itemData&quot;:{&quot;type&quot;:&quot;article-journal&quot;,&quot;id&quot;:&quot;a92893ca-8cd7-39e2-931a-07ff53bf4249&quot;,&quot;title&quot;:&quot;Performance Analysis of Text Classification Algorithms using Confusion Matrix&quot;,&quot;author&quot;:[{&quot;family&quot;:&quot;Maria Navin&quot;,&quot;given&quot;:&quot;J R&quot;,&quot;parse-names&quot;:false,&quot;dropping-particle&quot;:&quot;&quot;,&quot;non-dropping-particle&quot;:&quot;&quot;},{&quot;family&quot;:&quot;Pankaja&quot;,&quot;given&quot;:&quot;R&quot;,&quot;parse-names&quot;:false,&quot;dropping-particle&quot;:&quot;&quot;,&quot;non-dropping-particle&quot;:&quot;&quot;}],&quot;container-title&quot;:&quot;International Journal of Engineering and Technical Research&quot;,&quot;ISSN&quot;:&quot;2321-0869&quot;,&quot;URL&quot;:&quot;www.erpublication.org&quot;,&quot;issued&quot;:{&quot;date-parts&quot;:[[2016]]},&quot;page&quot;:&quot;75-78&quot;,&quot;abstract&quot;:&quot;Text classification under text mining plays an important role in the process of classifying digital documents. Proper classification of documents needs techniques like text mining, natural language processing and machine learning to obtain meaningful knowledge. In this paper we have presented performance analysis of text classification algorithms namely k-Nearest Neighbor, Naïve Bayes, logistic regression and Support Vector Machines by creating confusion matrices for training and testing sets obtained by applying 10-fold cross validation method on a corpus of movie review data set. A comparative study is performed on the performance of the algorithms by computing statistical parameters like accuracy, kappa, sensitivity, specificity, positive and negative prediction value, prevalence, detection rate, detection prevalence and balanced accuracy from the confusion matrices.&quot;},&quot;isTemporary&quot;:false}],&quot;citationTag&quot;:&quot;MENDELEY_CITATION_v3_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&quot;},{&quot;citationID&quot;:&quot;MENDELEY_CITATION_fbc5f439-8a21-438c-a00e-6cb67067331e&quot;,&quot;properties&quot;:{&quot;noteIndex&quot;:0},&quot;isEdited&quot;:false,&quot;manualOverride&quot;:{&quot;isManuallyOverridden&quot;:false,&quot;citeprocText&quot;:&quot;(Shalev-Shwartz &amp;#38; Ben-David, 2014)&quot;,&quot;manualOverrideText&quot;:&quot;&quot;},&quot;citationTag&quot;:&quot;MENDELEY_CITATION_v3_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&quot;,&quot;citationItems&quot;:[{&quot;id&quot;:&quot;8079df74-343f-35c6-ad2a-dfb4b8a39136&quot;,&quot;itemData&quot;:{&quot;type&quot;:&quot;book&quot;,&quot;id&quot;:&quot;8079df74-343f-35c6-ad2a-dfb4b8a39136&quot;,&quot;title&quot;:&quot;Understanding Machine Learning: From Theory to Algorithms&quot;,&quot;groupId&quot;:&quot;58870d09-cd7d-38f0-a3ae-73ec662e2129&quot;,&quot;author&quot;:[{&quot;family&quot;:&quot;Shalev-Shwartz&quot;,&quot;given&quot;:&quot;Shai&quot;,&quot;parse-names&quot;:false,&quot;dropping-particle&quot;:&quot;&quot;,&quot;non-dropping-particle&quot;:&quot;&quot;},{&quot;family&quot;:&quot;Ben-David&quot;,&quot;given&quot;:&quot;Shai&quot;,&quot;parse-names&quot;:false,&quot;dropping-particle&quot;:&quot;&quot;,&quot;non-dropping-particle&quot;:&quot;&quot;}],&quot;URL&quot;:&quot;http://www.cs.huji.ac.il/~shais/UnderstandingMachineLearning&quot;,&quot;issued&quot;:{&quot;date-parts&quot;:[[2014]]},&quot;publisher&quot;:&quot;Cambridge University Press&quot;},&quot;isTemporary&quot;:false}]},{&quot;citationID&quot;:&quot;MENDELEY_CITATION_615ddf07-6ee8-4e52-b65e-0cfc4e2cda81&quot;,&quot;properties&quot;:{&quot;noteIndex&quot;:0},&quot;isEdited&quot;:false,&quot;manualOverride&quot;:{&quot;isManuallyOverridden&quot;:false,&quot;citeprocText&quot;:&quot;(Shalev-Shwartz &amp;#38; Ben-David, 2014)&quot;,&quot;manualOverrideText&quot;:&quot;&quot;},&quot;citationTag&quot;:&quot;MENDELEY_CITATION_v3_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&quot;,&quot;citationItems&quot;:[{&quot;id&quot;:&quot;8079df74-343f-35c6-ad2a-dfb4b8a39136&quot;,&quot;itemData&quot;:{&quot;type&quot;:&quot;book&quot;,&quot;id&quot;:&quot;8079df74-343f-35c6-ad2a-dfb4b8a39136&quot;,&quot;title&quot;:&quot;Understanding Machine Learning: From Theory to Algorithms&quot;,&quot;groupId&quot;:&quot;58870d09-cd7d-38f0-a3ae-73ec662e2129&quot;,&quot;author&quot;:[{&quot;family&quot;:&quot;Shalev-Shwartz&quot;,&quot;given&quot;:&quot;Shai&quot;,&quot;parse-names&quot;:false,&quot;dropping-particle&quot;:&quot;&quot;,&quot;non-dropping-particle&quot;:&quot;&quot;},{&quot;family&quot;:&quot;Ben-David&quot;,&quot;given&quot;:&quot;Shai&quot;,&quot;parse-names&quot;:false,&quot;dropping-particle&quot;:&quot;&quot;,&quot;non-dropping-particle&quot;:&quot;&quot;}],&quot;URL&quot;:&quot;http://www.cs.huji.ac.il/~shais/UnderstandingMachineLearning&quot;,&quot;issued&quot;:{&quot;date-parts&quot;:[[2014]]},&quot;publisher&quot;:&quot;Cambridge University Press&quot;},&quot;isTemporary&quot;:false}]},{&quot;citationID&quot;:&quot;MENDELEY_CITATION_8af0256e-e10b-44e1-ae8e-1109a944ab8c&quot;,&quot;properties&quot;:{&quot;noteIndex&quot;:0},&quot;isEdited&quot;:false,&quot;manualOverride&quot;:{&quot;isManuallyOverridden&quot;:false,&quot;citeprocText&quot;:&quot;(Shalev-Shwartz &amp;#38; Ben-David, 2014)&quot;,&quot;manualOverrideText&quot;:&quot;&quot;},&quot;citationTag&quot;:&quot;MENDELEY_CITATION_v3_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&quot;,&quot;citationItems&quot;:[{&quot;id&quot;:&quot;8079df74-343f-35c6-ad2a-dfb4b8a39136&quot;,&quot;itemData&quot;:{&quot;type&quot;:&quot;book&quot;,&quot;id&quot;:&quot;8079df74-343f-35c6-ad2a-dfb4b8a39136&quot;,&quot;title&quot;:&quot;Understanding Machine Learning: From Theory to Algorithms&quot;,&quot;groupId&quot;:&quot;58870d09-cd7d-38f0-a3ae-73ec662e2129&quot;,&quot;author&quot;:[{&quot;family&quot;:&quot;Shalev-Shwartz&quot;,&quot;given&quot;:&quot;Shai&quot;,&quot;parse-names&quot;:false,&quot;dropping-particle&quot;:&quot;&quot;,&quot;non-dropping-particle&quot;:&quot;&quot;},{&quot;family&quot;:&quot;Ben-David&quot;,&quot;given&quot;:&quot;Shai&quot;,&quot;parse-names&quot;:false,&quot;dropping-particle&quot;:&quot;&quot;,&quot;non-dropping-particle&quot;:&quot;&quot;}],&quot;URL&quot;:&quot;http://www.cs.huji.ac.il/~shais/UnderstandingMachineLearning&quot;,&quot;issued&quot;:{&quot;date-parts&quot;:[[2014]]},&quot;publisher&quot;:&quot;Cambridge University Press&quot;},&quot;isTemporary&quot;:false}]},{&quot;citationID&quot;:&quot;MENDELEY_CITATION_6506d223-fe61-481b-b497-d14f9ccbffa8&quot;,&quot;properties&quot;:{&quot;noteIndex&quot;:0},&quot;isEdited&quot;:false,&quot;manualOverride&quot;:{&quot;isManuallyOverridden&quot;:false,&quot;citeprocText&quot;:&quot;(Powers, 2007; Shalev-Shwartz &amp;#38; Ben-David, 2014)&quot;,&quot;manualOverrideText&quot;:&quot;&quot;},&quot;citationTag&quot;:&quot;MENDELEY_CITATION_v3_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&quot;,&quot;citationItems&quot;:[{&quot;id&quot;:&quot;ef75745a-6c1a-3e12-8b38-fe93568a6c95&quot;,&quot;itemData&quot;:{&quot;type&quot;:&quot;article-journal&quot;,&quot;id&quot;:&quot;ef75745a-6c1a-3e12-8b38-fe93568a6c95&quot;,&quot;title&quot;:&quot;Evaluation: From Precision, Recall and F-Factor to ROC, Informedness, Markedness &amp; Correlation&quot;,&quot;author&quot;:[{&quot;family&quot;:&quot;Powers&quot;,&quot;given&quot;:&quot;David M W&quot;,&quot;parse-names&quot;:false,&quot;dropping-particle&quot;:&quot;&quot;,&quot;non-dropping-particle&quot;:&quot;&quot;}],&quot;issued&quot;:{&quot;date-parts&quot;:[[2007]]},&quot;container-title-short&quot;:&quot;&quot;},&quot;isTemporary&quot;:false},{&quot;id&quot;:&quot;8079df74-343f-35c6-ad2a-dfb4b8a39136&quot;,&quot;itemData&quot;:{&quot;type&quot;:&quot;book&quot;,&quot;id&quot;:&quot;8079df74-343f-35c6-ad2a-dfb4b8a39136&quot;,&quot;title&quot;:&quot;Understanding Machine Learning: From Theory to Algorithms&quot;,&quot;groupId&quot;:&quot;58870d09-cd7d-38f0-a3ae-73ec662e2129&quot;,&quot;author&quot;:[{&quot;family&quot;:&quot;Shalev-Shwartz&quot;,&quot;given&quot;:&quot;Shai&quot;,&quot;parse-names&quot;:false,&quot;dropping-particle&quot;:&quot;&quot;,&quot;non-dropping-particle&quot;:&quot;&quot;},{&quot;family&quot;:&quot;Ben-David&quot;,&quot;given&quot;:&quot;Shai&quot;,&quot;parse-names&quot;:false,&quot;dropping-particle&quot;:&quot;&quot;,&quot;non-dropping-particle&quot;:&quot;&quot;}],&quot;URL&quot;:&quot;http://www.cs.huji.ac.il/~shais/UnderstandingMachineLearning&quot;,&quot;issued&quot;:{&quot;date-parts&quot;:[[2014]]},&quot;publisher&quot;:&quot;Cambridge University Press&quot;},&quot;isTemporary&quot;:false}]},{&quot;citationID&quot;:&quot;MENDELEY_CITATION_2862d177-84b8-4802-b25a-7e7ce09bdc7b&quot;,&quot;properties&quot;:{&quot;noteIndex&quot;:0},&quot;isEdited&quot;:false,&quot;manualOverride&quot;:{&quot;isManuallyOverridden&quot;:false,&quot;citeprocText&quot;:&quot;(Sawyer et al., 1950)&quot;,&quot;manualOverrideText&quot;:&quot;&quot;},&quot;citationTag&quot;:&quot;MENDELEY_CITATION_v3_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&quot;,&quot;citationItems&quot;:[{&quot;id&quot;:&quot;1ff6fb28-7d83-33c5-9368-73d79ee32b45&quot;,&quot;itemData&quot;:{&quot;type&quot;:&quot;report&quot;,&quot;id&quot;:&quot;1ff6fb28-7d83-33c5-9368-73d79ee32b45&quot;,&quot;title&quot;:&quot;VERIFICATION OF FORECASTS EXPRESSED IN TERMS OF PROBABILITY&quot;,&quot;author&quot;:[{&quot;family&quot;:&quot;Sawyer&quot;,&quot;given&quot;:&quot;Charles&quot;,&quot;parse-names&quot;:false,&quot;dropping-particle&quot;:&quot;&quot;,&quot;non-dropping-particle&quot;:&quot;&quot;},{&quot;family&quot;:&quot;Reichelderfer&quot;,&quot;given&quot;:&quot;F W&quot;,&quot;parse-names&quot;:false,&quot;dropping-particle&quot;:&quot;&quot;,&quot;non-dropping-particle&quot;:&quot;&quot;},{&quot;family&quot;:&quot;Editor&quot;,&quot;given&quot;:&quot;James E&quot;,&quot;parse-names&quot;:false,&quot;dropping-particle&quot;:&quot;&quot;,&quot;non-dropping-particle&quot;:&quot;&quot;},{&quot;family&quot;:&quot;Caskey&quot;,&quot;given&quot;:&quot;J R&quot;,&quot;parse-names&quot;:false,&quot;dropping-particle&quot;:&quot;&quot;,&quot;non-dropping-particle&quot;:&quot;&quot;},{&quot;family&quot;:&quot;Brie&quot;,&quot;given&quot;:&quot;Glenn W&quot;,&quot;parse-names&quot;:false,&quot;dropping-particle&quot;:&quot;&quot;,&quot;non-dropping-particle&quot;:&quot;&quot;}],&quot;issued&quot;:{&quot;date-parts&quot;:[[1950]]},&quot;container-title-short&quot;:&quot;&quot;},&quot;isTemporary&quot;:false}]},{&quot;citationID&quot;:&quot;MENDELEY_CITATION_6a88244f-dc1a-40e3-8e76-1c3cd766c2da&quot;,&quot;properties&quot;:{&quot;noteIndex&quot;:0},&quot;isEdited&quot;:false,&quot;manualOverride&quot;:{&quot;isManuallyOverridden&quot;:false,&quot;citeprocText&quot;:&quot;(Lundberg et al., 2017)&quot;,&quot;manualOverrideText&quot;:&quot;&quot;},&quot;citationTag&quot;:&quot;MENDELEY_CITATION_v3_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&quot;,&quot;citationItems&quot;:[{&quot;id&quot;:&quot;415a601e-c9f9-32cb-8d63-3b000cac1775&quot;,&quot;itemData&quot;:{&quot;type&quot;:&quot;paper-conference&quot;,&quot;id&quot;:&quot;415a601e-c9f9-32cb-8d63-3b000cac1775&quot;,&quot;title&quot;:&quot;A Unified Approach to Interpreting Model Predictions&quot;,&quot;author&quot;:[{&quot;family&quot;:&quot;Lundberg&quot;,&quot;given&quot;:&quot;Scott M&quot;,&quot;parse-names&quot;:false,&quot;dropping-particle&quot;:&quot;&quot;,&quot;non-dropping-particle&quot;:&quot;&quot;},{&quot;family&quot;:&quot;Allen&quot;,&quot;given&quot;:&quot;Paul G&quot;,&quot;parse-names&quot;:false,&quot;dropping-particle&quot;:&quot;&quot;,&quot;non-dropping-particle&quot;:&quot;&quot;},{&quot;family&quot;:&quot;Lee&quot;,&quot;given&quot;:&quot;Su-In&quot;,&quot;parse-names&quot;:false,&quot;dropping-particle&quot;:&quot;&quot;,&quot;non-dropping-particle&quot;:&quot;&quot;}],&quot;container-title&quot;:&quot;31st Conference on Neural Information Processing Systems&quot;,&quot;URL&quot;:&quot;https://github.com/slundberg/shap&quot;,&quot;issued&quot;:{&quot;date-parts&quot;:[[2017]]},&quot;abstract&quot;:&quo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quot;,&quot;container-title-short&quot;:&quot;&quot;},&quot;isTemporary&quot;:false}]},{&quot;citationID&quot;:&quot;MENDELEY_CITATION_b461cadb-b890-47cd-90c0-f09526cfc7c1&quot;,&quot;properties&quot;:{&quot;noteIndex&quot;:0},&quot;isEdited&quot;:false,&quot;manualOverride&quot;:{&quot;isManuallyOverridden&quot;:false,&quot;citeprocText&quot;:&quot;(Lundberg et al., 2017)&quot;,&quot;manualOverrideText&quot;:&quot;&quot;},&quot;citationTag&quot;:&quot;MENDELEY_CITATION_v3_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&quot;,&quot;citationItems&quot;:[{&quot;id&quot;:&quot;415a601e-c9f9-32cb-8d63-3b000cac1775&quot;,&quot;itemData&quot;:{&quot;type&quot;:&quot;paper-conference&quot;,&quot;id&quot;:&quot;415a601e-c9f9-32cb-8d63-3b000cac1775&quot;,&quot;title&quot;:&quot;A Unified Approach to Interpreting Model Predictions&quot;,&quot;author&quot;:[{&quot;family&quot;:&quot;Lundberg&quot;,&quot;given&quot;:&quot;Scott M&quot;,&quot;parse-names&quot;:false,&quot;dropping-particle&quot;:&quot;&quot;,&quot;non-dropping-particle&quot;:&quot;&quot;},{&quot;family&quot;:&quot;Allen&quot;,&quot;given&quot;:&quot;Paul G&quot;,&quot;parse-names&quot;:false,&quot;dropping-particle&quot;:&quot;&quot;,&quot;non-dropping-particle&quot;:&quot;&quot;},{&quot;family&quot;:&quot;Lee&quot;,&quot;given&quot;:&quot;Su-In&quot;,&quot;parse-names&quot;:false,&quot;dropping-particle&quot;:&quot;&quot;,&quot;non-dropping-particle&quot;:&quot;&quot;}],&quot;container-title&quot;:&quot;31st Conference on Neural Information Processing Systems&quot;,&quot;URL&quot;:&quot;https://github.com/slundberg/shap&quot;,&quot;issued&quot;:{&quot;date-parts&quot;:[[2017]]},&quot;abstract&quot;:&quo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quot;,&quot;container-title-short&quot;:&quot;&quot;},&quot;isTemporary&quot;:false}]},{&quot;citationID&quot;:&quot;MENDELEY_CITATION_565b2a0c-f125-49b1-8bdd-7d460d3fa92f&quot;,&quot;properties&quot;:{&quot;noteIndex&quot;:0},&quot;isEdited&quot;:false,&quot;manualOverride&quot;:{&quot;isManuallyOverridden&quot;:false,&quot;citeprocText&quot;:&quot;(Lundberg et al., 2017)&quot;,&quot;manualOverrideText&quot;:&quot;&quot;},&quot;citationTag&quot;:&quot;MENDELEY_CITATION_v3_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&quot;,&quot;citationItems&quot;:[{&quot;id&quot;:&quot;415a601e-c9f9-32cb-8d63-3b000cac1775&quot;,&quot;itemData&quot;:{&quot;type&quot;:&quot;paper-conference&quot;,&quot;id&quot;:&quot;415a601e-c9f9-32cb-8d63-3b000cac1775&quot;,&quot;title&quot;:&quot;A Unified Approach to Interpreting Model Predictions&quot;,&quot;author&quot;:[{&quot;family&quot;:&quot;Lundberg&quot;,&quot;given&quot;:&quot;Scott M&quot;,&quot;parse-names&quot;:false,&quot;dropping-particle&quot;:&quot;&quot;,&quot;non-dropping-particle&quot;:&quot;&quot;},{&quot;family&quot;:&quot;Allen&quot;,&quot;given&quot;:&quot;Paul G&quot;,&quot;parse-names&quot;:false,&quot;dropping-particle&quot;:&quot;&quot;,&quot;non-dropping-particle&quot;:&quot;&quot;},{&quot;family&quot;:&quot;Lee&quot;,&quot;given&quot;:&quot;Su-In&quot;,&quot;parse-names&quot;:false,&quot;dropping-particle&quot;:&quot;&quot;,&quot;non-dropping-particle&quot;:&quot;&quot;}],&quot;container-title&quot;:&quot;31st Conference on Neural Information Processing Systems&quot;,&quot;URL&quot;:&quot;https://github.com/slundberg/shap&quot;,&quot;issued&quot;:{&quot;date-parts&quot;:[[2017]]},&quot;abstract&quot;:&quo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quot;,&quot;container-title-short&quot;:&quot;&quot;},&quot;isTemporary&quot;:false}]},{&quot;citationID&quot;:&quot;MENDELEY_CITATION_b9b32a67-6e88-4a2c-9325-e084212a3ab8&quot;,&quot;properties&quot;:{&quot;noteIndex&quot;:0},&quot;isEdited&quot;:false,&quot;manualOverride&quot;:{&quot;isManuallyOverridden&quot;:false,&quot;citeprocText&quot;:&quot;(Lundberg et al., 2017)&quot;,&quot;manualOverrideText&quot;:&quot;&quot;},&quot;citationTag&quot;:&quot;MENDELEY_CITATION_v3_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&quot;,&quot;citationItems&quot;:[{&quot;id&quot;:&quot;415a601e-c9f9-32cb-8d63-3b000cac1775&quot;,&quot;itemData&quot;:{&quot;type&quot;:&quot;paper-conference&quot;,&quot;id&quot;:&quot;415a601e-c9f9-32cb-8d63-3b000cac1775&quot;,&quot;title&quot;:&quot;A Unified Approach to Interpreting Model Predictions&quot;,&quot;author&quot;:[{&quot;family&quot;:&quot;Lundberg&quot;,&quot;given&quot;:&quot;Scott M&quot;,&quot;parse-names&quot;:false,&quot;dropping-particle&quot;:&quot;&quot;,&quot;non-dropping-particle&quot;:&quot;&quot;},{&quot;family&quot;:&quot;Allen&quot;,&quot;given&quot;:&quot;Paul G&quot;,&quot;parse-names&quot;:false,&quot;dropping-particle&quot;:&quot;&quot;,&quot;non-dropping-particle&quot;:&quot;&quot;},{&quot;family&quot;:&quot;Lee&quot;,&quot;given&quot;:&quot;Su-In&quot;,&quot;parse-names&quot;:false,&quot;dropping-particle&quot;:&quot;&quot;,&quot;non-dropping-particle&quot;:&quot;&quot;}],&quot;container-title&quot;:&quot;31st Conference on Neural Information Processing Systems&quot;,&quot;URL&quot;:&quot;https://github.com/slundberg/shap&quot;,&quot;issued&quot;:{&quot;date-parts&quot;:[[2017]]},&quot;abstract&quot;:&quo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quot;,&quot;container-title-short&quot;:&quot;&quot;},&quot;isTemporary&quot;:false}]},{&quot;citationID&quot;:&quot;MENDELEY_CITATION_611b7afe-6273-4aa5-93f5-5eb654f87ade&quot;,&quot;properties&quot;:{&quot;noteIndex&quot;:0},&quot;isEdited&quot;:false,&quot;manualOverride&quot;:{&quot;isManuallyOverridden&quot;:false,&quot;citeprocText&quot;:&quot;(Chen &amp;#38; Guestrin, 2016)&quot;,&quot;manualOverrideText&quot;:&quot;&quot;},&quot;citationItems&quot;:[{&quot;id&quot;:&quot;c03675e4-827f-3d81-9961-e9b5b310bd75&quot;,&quot;itemData&quot;:{&quot;type&quot;:&quot;paper-conference&quot;,&quot;id&quot;:&quot;c03675e4-827f-3d81-9961-e9b5b310bd75&quot;,&quot;title&quot;:&quot;XGBoost: A scalable tree boosting system&quot;,&quot;groupId&quot;:&quot;58870d09-cd7d-38f0-a3ae-73ec662e2129&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ACM SIGKDD International Conference on Knowledge Discovery and Data Mining&quot;,&quot;DOI&quot;:&quot;10.1145/2939672.2939785&quot;,&quot;ISBN&quot;:&quot;9781450342322&quot;,&quot;issued&quot;:{&quot;date-parts&quot;:[[2016,8,13]]},&quot;page&quot;:&quot;785-794&quot;,&quot;abstract&quot;:&quo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quot;,&quot;publisher&quot;:&quot;Association for Computing Machinery&quot;,&quot;volume&quot;:&quot;13-17-August-2016&quot;},&quot;isTemporary&quot;:false}],&quot;citationTag&quot;:&quot;MENDELEY_CITATION_v3_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&quot;},{&quot;citationID&quot;:&quot;MENDELEY_CITATION_3324a52c-730f-440f-a79b-477e09a533b1&quot;,&quot;properties&quot;:{&quot;noteIndex&quot;:0},&quot;isEdited&quot;:false,&quot;manualOverride&quot;:{&quot;isManuallyOverridden&quot;:false,&quot;citeprocText&quot;:&quot;(2015)&quot;,&quot;manualOverrideText&quot;:&quot;&quot;},&quot;citationTag&quot;:&quot;MENDELEY_CITATION_v3_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&quot;,&quot;citationItems&quot;:[{&quot;label&quot;:&quot;page&quot;,&quot;id&quot;:&quot;0cf7fbe8-7a39-3152-8b10-18dfb557dd8f&quot;,&quot;itemData&quot;:{&quot;type&quot;:&quot;report&quot;,&quot;id&quot;:&quot;0cf7fbe8-7a39-3152-8b10-18dfb557dd8f&quot;,&quot;title&quot;:&quot;Standing on the Shoulders of Giants: Challenges and Recommendations of Literature Search in Information Systems Research&quot;,&quot;groupId&quot;:&quot;58870d09-cd7d-38f0-a3ae-73ec662e2129&quot;,&quot;author&quot;:[{&quot;family&quot;:&quot;Brocke&quot;,&quot;given&quot;:&quot;Jan&quot;,&quot;parse-names&quot;:false,&quot;dropping-particle&quot;:&quot;&quot;,&quot;non-dropping-particle&quot;:&quot;vom&quot;},{&quot;family&quot;:&quot;Simons&quot;,&quot;given&quot;:&quot;Alexander&quot;,&quot;parse-names&quot;:false,&quot;dropping-particle&quot;:&quot;&quot;,&quot;non-dropping-particle&quot;:&quot;&quot;},{&quot;family&quot;:&quot;Riemer&quot;,&quot;given&quot;:&quot;Kai&quot;,&quot;parse-names&quot;:false,&quot;dropping-particle&quot;:&quot;&quot;,&quot;non-dropping-particle&quot;:&quot;&quot;},{&quot;family&quot;:&quot;Niehaves&quot;,&quot;given&quot;:&quot;Bjoern&quot;,&quot;parse-names&quot;:false,&quot;dropping-particle&quot;:&quot;&quot;,&quot;non-dropping-particle&quot;:&quot;&quot;},{&quot;family&quot;:&quot;Plattfaut&quot;,&quot;given&quot;:&quot;Ralf&quot;,&quot;parse-names&quot;:false,&quot;dropping-particle&quot;:&quot;&quot;,&quot;non-dropping-particle&quot;:&quot;&quot;},{&quot;family&quot;:&quot;Brocke&quot;,&quot;given&quot;:&quot;vom&quot;,&quot;parse-names&quot;:false,&quot;dropping-particle&quot;:&quot;&quot;,&quot;non-dropping-particle&quot;:&quot;&quot;}],&quot;container-title&quot;:&quot;Communications of the Association for Information Systems&quot;,&quot;URL&quot;:&quot;http://aisel.aisnet.org/cais/vol37/iss1/9&quot;,&quot;issued&quot;:{&quot;date-parts&quot;:[[2015]]},&quot;number-of-pages&quot;:&quot;9&quot;,&quot;volume&quot;:&quot;37&quot;},&quot;isTemporary&quot;:false,&quot;suppress-author&quot;:true}]},{&quot;citationID&quot;:&quot;MENDELEY_CITATION_d29b9640-a03d-43fb-ab5d-f30684e5695b&quot;,&quot;properties&quot;:{&quot;noteIndex&quot;:0},&quot;isEdited&quot;:false,&quot;manualOverride&quot;:{&quot;isManuallyOverridden&quot;:false,&quot;citeprocText&quot;:&quot;(2015)&quot;,&quot;manualOverrideText&quot;:&quot;&quot;},&quot;citationTag&quot;:&quot;MENDELEY_CITATION_v3_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&quot;,&quot;citationItems&quot;:[{&quot;label&quot;:&quot;page&quot;,&quot;id&quot;:&quot;0cf7fbe8-7a39-3152-8b10-18dfb557dd8f&quot;,&quot;itemData&quot;:{&quot;type&quot;:&quot;report&quot;,&quot;id&quot;:&quot;0cf7fbe8-7a39-3152-8b10-18dfb557dd8f&quot;,&quot;title&quot;:&quot;Standing on the Shoulders of Giants: Challenges and Recommendations of Literature Search in Information Systems Research&quot;,&quot;groupId&quot;:&quot;58870d09-cd7d-38f0-a3ae-73ec662e2129&quot;,&quot;author&quot;:[{&quot;family&quot;:&quot;Brocke&quot;,&quot;given&quot;:&quot;Jan&quot;,&quot;parse-names&quot;:false,&quot;dropping-particle&quot;:&quot;&quot;,&quot;non-dropping-particle&quot;:&quot;vom&quot;},{&quot;family&quot;:&quot;Simons&quot;,&quot;given&quot;:&quot;Alexander&quot;,&quot;parse-names&quot;:false,&quot;dropping-particle&quot;:&quot;&quot;,&quot;non-dropping-particle&quot;:&quot;&quot;},{&quot;family&quot;:&quot;Riemer&quot;,&quot;given&quot;:&quot;Kai&quot;,&quot;parse-names&quot;:false,&quot;dropping-particle&quot;:&quot;&quot;,&quot;non-dropping-particle&quot;:&quot;&quot;},{&quot;family&quot;:&quot;Niehaves&quot;,&quot;given&quot;:&quot;Bjoern&quot;,&quot;parse-names&quot;:false,&quot;dropping-particle&quot;:&quot;&quot;,&quot;non-dropping-particle&quot;:&quot;&quot;},{&quot;family&quot;:&quot;Plattfaut&quot;,&quot;given&quot;:&quot;Ralf&quot;,&quot;parse-names&quot;:false,&quot;dropping-particle&quot;:&quot;&quot;,&quot;non-dropping-particle&quot;:&quot;&quot;},{&quot;family&quot;:&quot;Brocke&quot;,&quot;given&quot;:&quot;vom&quot;,&quot;parse-names&quot;:false,&quot;dropping-particle&quot;:&quot;&quot;,&quot;non-dropping-particle&quot;:&quot;&quot;}],&quot;container-title&quot;:&quot;Communications of the Association for Information Systems&quot;,&quot;URL&quot;:&quot;http://aisel.aisnet.org/cais/vol37/iss1/9&quot;,&quot;issued&quot;:{&quot;date-parts&quot;:[[2015]]},&quot;number-of-pages&quot;:&quot;9&quot;,&quot;volume&quot;:&quot;37&quot;},&quot;isTemporary&quot;:false,&quot;suppress-author&quot;:true}]},{&quot;citationID&quot;:&quot;MENDELEY_CITATION_defc9b74-9a32-474c-a3f4-b9d2a0102a16&quot;,&quot;properties&quot;:{&quot;noteIndex&quot;:0},&quot;isEdited&quot;:false,&quot;manualOverride&quot;:{&quot;isManuallyOverridden&quot;:false,&quot;citeprocText&quot;:&quot;(Rivero et al., 2011)&quot;,&quot;manualOverrideText&quot;:&quot;&quot;},&quot;citationTag&quot;:&quot;MENDELEY_CITATION_v3_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&quot;,&quot;citationItems&quot;:[{&quot;id&quot;:&quot;57d27176-7c07-3390-ada3-e072f5eb3c0e&quot;,&quot;itemData&quot;:{&quot;type&quot;:&quot;paper-conference&quot;,&quot;id&quot;:&quot;57d27176-7c07-3390-ada3-e072f5eb3c0e&quot;,&quot;title&quot;:&quot;From Interface Mockups to Web Application Models&quot;,&quot;author&quot;:[{&quot;family&quot;:&quot;Rivero&quot;,&quot;given&quot;:&quot;José Matías&quot;,&quot;parse-names&quot;:false,&quot;dropping-particle&quot;:&quot;&quot;,&quot;non-dropping-particle&quot;:&quot;&quot;},{&quot;family&quot;:&quot;Rossi&quot;,&quot;given&quot;:&quot;Gustavo&quot;,&quot;parse-names&quot;:false,&quot;dropping-particle&quot;:&quot;&quot;,&quot;non-dropping-particle&quot;:&quot;&quot;},{&quot;family&quot;:&quot;Grigera&quot;,&quot;given&quot;:&quot;Julían&quot;,&quot;parse-names&quot;:false,&quot;dropping-particle&quot;:&quot;&quot;,&quot;non-dropping-particle&quot;:&quot;&quot;},{&quot;family&quot;:&quot;Luna&quot;,&quot;given&quot;:&quot;Esteban Robles&quot;,&quot;parse-names&quot;:false,&quot;dropping-particle&quot;:&quot;&quot;,&quot;non-dropping-particle&quot;:&quot;&quot;},{&quot;family&quot;:&quot;Navarro&quot;,&quot;given&quot;:&quot;Antonio&quot;,&quot;parse-names&quot;:false,&quot;dropping-particle&quot;:&quot;&quot;,&quot;non-dropping-particle&quot;:&quot;&quot;}],&quot;container-title&quot;:&quot;Web Information System Engineering&quot;,&quot;issued&quot;:{&quot;date-parts&quot;:[[2011]]},&quot;container-title-short&quot;:&quot;&quot;},&quot;isTemporary&quot;:false}]},{&quot;citationID&quot;:&quot;MENDELEY_CITATION_3896a5d4-9101-449a-bcc7-2d4d2bd423d6&quot;,&quot;properties&quot;:{&quot;noteIndex&quot;:0},&quot;isEdited&quot;:false,&quot;manualOverride&quot;:{&quot;isManuallyOverridden&quot;:false,&quot;citeprocText&quot;:&quot;(Kuhrmann et al., 2017)&quot;,&quot;manualOverrideText&quot;:&quot;&quot;},&quot;citationTag&quot;:&quot;MENDELEY_CITATION_v3_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&quot;,&quot;citationItems&quot;:[{&quot;id&quot;:&quot;07b6644a-8066-3d0c-b7b0-cc831a45057b&quot;,&quot;itemData&quot;:{&quot;type&quot;:&quot;paper-conference&quot;,&quot;id&quot;:&quot;07b6644a-8066-3d0c-b7b0-cc831a45057b&quot;,&quot;title&quot;:&quot;Hybrid Software and System Development in Practice: Waterfall, Scrum, and Beyond&quot;,&quot;author&quot;:[{&quot;family&quot;:&quot;Kuhrmann&quot;,&quot;given&quot;:&quot;Marco&quot;,&quot;parse-names&quot;:false,&quot;dropping-particle&quot;:&quot;&quot;,&quot;non-dropping-particle&quot;:&quot;&quot;},{&quot;family&quot;:&quot;Diebold&quot;,&quot;given&quot;:&quot;Philipp&quot;,&quot;parse-names&quot;:false,&quot;dropping-particle&quot;:&quot;&quot;,&quot;non-dropping-particle&quot;:&quot;&quot;},{&quot;family&quot;:&quot;Münch&quot;,&quot;given&quot;:&quot;Jürgen&quot;,&quot;parse-names&quot;:false,&quot;dropping-particle&quot;:&quot;&quot;,&quot;non-dropping-particle&quot;:&quot;&quot;},{&quot;family&quot;:&quot;Tell&quot;,&quot;given&quot;:&quot;Paolo&quot;,&quot;parse-names&quot;:false,&quot;dropping-particle&quot;:&quot;&quot;,&quot;non-dropping-particle&quot;:&quot;&quot;},{&quot;family&quot;:&quot;Garousi&quot;,&quot;given&quot;:&quot;Vahid&quot;,&quot;parse-names&quot;:false,&quot;dropping-particle&quot;:&quot;&quot;,&quot;non-dropping-particle&quot;:&quot;&quot;},{&quot;family&quot;:&quot;Federer&quot;,&quot;given&quot;:&quot;Michael&quot;,&quot;parse-names&quot;:false,&quot;dropping-particle&quot;:&quot;&quot;,&quot;non-dropping-particle&quot;:&quot;&quot;},{&quot;family&quot;:&quot;Trektere&quot;,&quot;given&quot;:&quot;Kitija&quot;,&quot;parse-names&quot;:false,&quot;dropping-particle&quot;:&quot;&quot;,&quot;non-dropping-particle&quot;:&quot;&quot;},{&quot;family&quot;:&quot;McCaffery&quot;,&quot;given&quot;:&quot;Fergal&quot;,&quot;parse-names&quot;:false,&quot;dropping-particle&quot;:&quot;&quot;,&quot;non-dropping-particle&quot;:&quot;&quot;},{&quot;family&quot;:&quot;Linssen&quot;,&quot;given&quot;:&quot;Oliver&quot;,&quot;parse-names&quot;:false,&quot;dropping-particle&quot;:&quot;&quot;,&quot;non-dropping-particle&quot;:&quot;&quot;},{&quot;family&quot;:&quot;Hanser&quot;,&quot;given&quot;:&quot;Eckhart&quot;,&quot;parse-names&quot;:false,&quot;dropping-particle&quot;:&quot;&quot;,&quot;non-dropping-particle&quot;:&quot;&quot;},{&quot;family&quot;:&quot;Prause&quot;,&quot;given&quot;:&quot;Christian R.&quot;,&quot;parse-names&quot;:false,&quot;dropping-particle&quot;:&quot;&quot;,&quot;non-dropping-particle&quot;:&quot;&quot;}],&quot;container-title&quot;:&quot;Proceedings of International Conference on Software System Process&quot;,&quot;issued&quot;:{&quot;date-parts&quot;:[[2017]]},&quot;abstract&quot;:&quot;Source code summarization involves creating brief descriptions of source code in natural language. These descriptions are a key component of software documentation such as JavaDocs. Automatic code summarization is a prized target of software engineering research, due to the high value summaries have to programmers and the simultaneously high cost of writing and maintaining documentation by hand. Current work is almost all based on machine models trained via big data input. Large datasets of examples of code and summaries of that code are used to train an e.g. encoder-decoder neural model. Then the output predictions of the model are evaluated against a set of reference summaries. The input is code not seen by the model, and the prediction is compared to a reference. The means by which a prediction is compared to a reference is essentially word overlap, calculated via a metric such as BLEU or ROUGE. The problem with using word overlap is that not all words in a sentence have the same importance, and many words have synonyms. The result is that calculated similarity may not match the perceived similarity by human readers. In this paper, we conduct an experiment to measure the degree to which various word overlap metrics correlate to human-rated similarity of predicted and reference summaries. We evaluate alternatives based on current work in semantic similarity metrics and propose recommendations for evaluation of source code summarization.&quot;,&quot;publisher&quot;:&quot;IEEE Computer Society&quot;,&quot;volume&quot;:&quot;2022-March&quot;,&quot;container-title-short&quot;:&quot;&quot;},&quot;isTemporary&quot;:false}]},{&quot;citationID&quot;:&quot;MENDELEY_CITATION_c83330d7-c2fd-45a1-80ea-b0527aa01e52&quot;,&quot;properties&quot;:{&quot;noteIndex&quot;:0},&quot;isEdited&quot;:false,&quot;manualOverride&quot;:{&quot;isManuallyOverridden&quot;:false,&quot;citeprocText&quot;:&quot;(2022)&quot;,&quot;manualOverrideText&quot;:&quot;&quot;},&quot;citationTag&quot;:&quot;MENDELEY_CITATION_v3_eyJjaXRhdGlvbklEIjoiTUVOREVMRVlfQ0lUQVRJT05fYzgzMzMwZDctYzJmZC00NWExLTgwZWEtYjA1MjdhYTAxZTUyIiwicHJvcGVydGllcyI6eyJub3RlSW5kZXgiOjB9LCJpc0VkaXRlZCI6ZmFsc2UsIm1hbnVhbE92ZXJyaWRlIjp7ImlzTWFudWFsbHlPdmVycmlkZGVuIjpmYWxzZSwiY2l0ZXByb2NUZXh0IjoiKDIwMjIpIiwibWFudWFsT3ZlcnJpZGVUZXh0IjoiIn0sImNpdGF0aW9uSXRlbXMiOlt7ImxhYmVsIjoicGFnZSIs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LCJzdXBwcmVzcy1hdXRob3IiOnRydWV9XX0=&quot;,&quot;citationItems&quot;:[{&quot;label&quot;:&quot;page&quot;,&quot;id&quot;:&quot;99aa6670-54cc-34d4-841e-172828ed6493&quot;,&quot;itemData&quot;:{&quot;type&quot;:&quot;article-journal&quot;,&quot;id&quot;:&quot;99aa6670-54cc-34d4-841e-172828ed6493&quot;,&quot;title&quot;:&quot;A Systematic Review of Explainable Artificial Intelligence in Terms of Different Application Domains and Tasks&quot;,&quot;author&quot;:[{&quot;family&quot;:&quot;Islam&quot;,&quot;given&quot;:&quot;Mir Riyanul&quot;,&quot;parse-names&quot;:false,&quot;dropping-particle&quot;:&quot;&quot;,&quot;non-dropping-particle&quot;:&quot;&quot;},{&quot;family&quot;:&quot;Ahmed&quot;,&quot;given&quot;:&quot;Mobyen Uddin&quot;,&quot;parse-names&quot;:false,&quot;dropping-particle&quot;:&quot;&quot;,&quot;non-dropping-particle&quot;:&quot;&quot;},{&quot;family&quot;:&quot;Barua&quot;,&quot;given&quot;:&quot;Shaibal&quot;,&quot;parse-names&quot;:false,&quot;dropping-particle&quot;:&quot;&quot;,&quot;non-dropping-particle&quot;:&quot;&quot;},{&quot;family&quot;:&quot;Begum&quot;,&quot;given&quot;:&quot;Shahina&quot;,&quot;parse-names&quot;:false,&quot;dropping-particle&quot;:&quot;&quot;,&quot;non-dropping-particle&quot;:&quot;&quot;}],&quot;container-title&quot;:&quot;Applied Sciences (Switzerland)&quot;,&quot;DOI&quot;:&quot;10.3390/app12031353&quot;,&quot;ISSN&quot;:&quot;20763417&quot;,&quot;issued&quot;:{&quot;date-parts&quot;:[[2022,2,1]]},&quot;abstract&quot;:&quot;Artificial intelligence (AI) and machine learning (ML) have recently been radically improved and are now being employed in almost every application domain to develop automated or semi-automated systems. To facilitate greater human acceptability of these systems, explainable artificial intelligence (XAI) has experienced significant growth over the last couple of years with the development of highly accurate models but with a paucity of explainability and interpretability. The literature shows evidence from numerous studies on the philosophy and methodologies of XAI. Nonetheless, there is an evident scarcity of secondary studies in connection with the application domains and tasks, let alone review studies following prescribed guidelines, that can enable researchers’ understanding of the current trends in XAI, which could lead to future research for domain- and application-specific method development. Therefore, this paper presents a systematic literature review (SLR) on the recent developments of XAI methods and evaluation metrics concerning different application domains and tasks. This study considers 137 articles published in recent years and identified through the prominent bibliographic databases. This systematic synthesis of research articles resulted in several analytical findings: XAI methods are mostly developed for safety-critical domains worldwide, deep learning and ensemble models are being exploited more than other types of AI/ML models, visual explanations are more acceptable to end-users and robust evaluation metrics are being developed to assess the quality of explanations. Research studies have been performed on the addition of explanations to widely used AI/ML models for expert users. However, more attention is required to generate explanations for general users from sensitive domains such as finance and the judicial system.&quot;,&quot;publisher&quot;:&quot;MDPI&quot;,&quot;issue&quot;:&quot;3&quot;,&quot;volume&quot;:&quot;12&quot;,&quot;container-title-short&quot;:&quot;&quot;},&quot;isTemporary&quot;:false,&quot;suppress-author&quot;:true}]},{&quot;citationID&quot;:&quot;MENDELEY_CITATION_f423d834-163e-434e-b194-42d7f93e175e&quot;,&quot;properties&quot;:{&quot;noteIndex&quot;:0},&quot;isEdited&quot;:false,&quot;manualOverride&quot;:{&quot;isManuallyOverridden&quot;:true,&quot;citeprocText&quot;:&quot;(M. R. Islam et al., 2022)&quot;,&quot;manualOverrideText&quot;:&quot;(Islam et al., 2022)&quot;},&quot;citationTag&quot;:&quot;MENDELEY_CITATION_v3_eyJjaXRhdGlvbklEIjoiTUVOREVMRVlfQ0lUQVRJT05fZjQyM2Q4MzQtMTYzZS00MzRlLWIxOTQtNDJkN2Y5M2UxNzVlIiwicHJvcGVydGllcyI6eyJub3RlSW5kZXgiOjB9LCJpc0VkaXRlZCI6ZmFsc2UsIm1hbnVhbE92ZXJyaWRlIjp7ImlzTWFudWFsbHlPdmVycmlkZGVuIjp0cnVlLCJjaXRlcHJvY1RleHQiOiIoTS4gUi4gSXNsYW0gZXQgYWwuLCAyMDIyKSIsIm1hbnVhbE92ZXJyaWRlVGV4dCI6IihJc2xhbSBldCBhbC4sIDIwMjIpIn0sImNpdGF0aW9uSXRlbXMiOlt7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fV19&quot;,&quot;citationItems&quot;:[{&quot;id&quot;:&quot;99aa6670-54cc-34d4-841e-172828ed6493&quot;,&quot;itemData&quot;:{&quot;type&quot;:&quot;article-journal&quot;,&quot;id&quot;:&quot;99aa6670-54cc-34d4-841e-172828ed6493&quot;,&quot;title&quot;:&quot;A Systematic Review of Explainable Artificial Intelligence in Terms of Different Application Domains and Tasks&quot;,&quot;author&quot;:[{&quot;family&quot;:&quot;Islam&quot;,&quot;given&quot;:&quot;Mir Riyanul&quot;,&quot;parse-names&quot;:false,&quot;dropping-particle&quot;:&quot;&quot;,&quot;non-dropping-particle&quot;:&quot;&quot;},{&quot;family&quot;:&quot;Ahmed&quot;,&quot;given&quot;:&quot;Mobyen Uddin&quot;,&quot;parse-names&quot;:false,&quot;dropping-particle&quot;:&quot;&quot;,&quot;non-dropping-particle&quot;:&quot;&quot;},{&quot;family&quot;:&quot;Barua&quot;,&quot;given&quot;:&quot;Shaibal&quot;,&quot;parse-names&quot;:false,&quot;dropping-particle&quot;:&quot;&quot;,&quot;non-dropping-particle&quot;:&quot;&quot;},{&quot;family&quot;:&quot;Begum&quot;,&quot;given&quot;:&quot;Shahina&quot;,&quot;parse-names&quot;:false,&quot;dropping-particle&quot;:&quot;&quot;,&quot;non-dropping-particle&quot;:&quot;&quot;}],&quot;container-title&quot;:&quot;Applied Sciences (Switzerland)&quot;,&quot;DOI&quot;:&quot;10.3390/app12031353&quot;,&quot;ISSN&quot;:&quot;20763417&quot;,&quot;issued&quot;:{&quot;date-parts&quot;:[[2022,2,1]]},&quot;abstract&quot;:&quot;Artificial intelligence (AI) and machine learning (ML) have recently been radically improved and are now being employed in almost every application domain to develop automated or semi-automated systems. To facilitate greater human acceptability of these systems, explainable artificial intelligence (XAI) has experienced significant growth over the last couple of years with the development of highly accurate models but with a paucity of explainability and interpretability. The literature shows evidence from numerous studies on the philosophy and methodologies of XAI. Nonetheless, there is an evident scarcity of secondary studies in connection with the application domains and tasks, let alone review studies following prescribed guidelines, that can enable researchers’ understanding of the current trends in XAI, which could lead to future research for domain- and application-specific method development. Therefore, this paper presents a systematic literature review (SLR) on the recent developments of XAI methods and evaluation metrics concerning different application domains and tasks. This study considers 137 articles published in recent years and identified through the prominent bibliographic databases. This systematic synthesis of research articles resulted in several analytical findings: XAI methods are mostly developed for safety-critical domains worldwide, deep learning and ensemble models are being exploited more than other types of AI/ML models, visual explanations are more acceptable to end-users and robust evaluation metrics are being developed to assess the quality of explanations. Research studies have been performed on the addition of explanations to widely used AI/ML models for expert users. However, more attention is required to generate explanations for general users from sensitive domains such as finance and the judicial system.&quot;,&quot;publisher&quot;:&quot;MDPI&quot;,&quot;issue&quot;:&quot;3&quot;,&quot;volume&quot;:&quot;12&quot;,&quot;container-title-short&quot;:&quot;&quot;},&quot;isTemporary&quot;:false}]},{&quot;citationID&quot;:&quot;MENDELEY_CITATION_9da6b9e1-b51d-4609-bf37-e623a426a780&quot;,&quot;properties&quot;:{&quot;noteIndex&quot;:0},&quot;isEdited&quot;:false,&quot;manualOverride&quot;:{&quot;isManuallyOverridden&quot;:false,&quot;citeprocText&quot;:&quot;(2021)&quot;,&quot;manualOverrideText&quot;:&quot;&quot;},&quot;citationTag&quot;:&quot;MENDELEY_CITATION_v3_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&quot;,&quot;citationItems&quot;:[{&quot;label&quot;:&quot;page&quot;,&quot;id&quot;:&quot;cb57efc1-120c-3c24-abfb-20280e8318d4&quot;,&quot;itemData&quot;:{&quot;type&quot;:&quot;article&quot;,&quot;id&quot;:&quot;cb57efc1-120c-3c24-abfb-20280e8318d4&quot;,&quot;title&quot;:&quot;Explainable ai: A review of machine learning interpretability methods&quot;,&quot;author&quot;:[{&quot;family&quot;:&quot;Linardatos&quot;,&quot;given&quot;:&quot;Pantelis&quot;,&quot;parse-names&quot;:false,&quot;dropping-particle&quot;:&quot;&quot;,&quot;non-dropping-particle&quot;:&quot;&quot;},{&quot;family&quot;:&quot;Papastefanopoulos&quot;,&quot;given&quot;:&quot;Vasilis&quot;,&quot;parse-names&quot;:false,&quot;dropping-particle&quot;:&quot;&quot;,&quot;non-dropping-particle&quot;:&quot;&quot;},{&quot;family&quot;:&quot;Kotsiantis&quot;,&quot;given&quot;:&quot;Sotiris&quot;,&quot;parse-names&quot;:false,&quot;dropping-particle&quot;:&quot;&quot;,&quot;non-dropping-particle&quot;:&quot;&quot;}],&quot;container-title&quot;:&quot;Entropy&quot;,&quot;DOI&quot;:&quot;10.3390/e23010018&quot;,&quot;ISSN&quot;:&quot;10994300&quot;,&quot;issued&quot;:{&quot;date-parts&quot;:[[2021,1,1]]},&quot;page&quot;:&quot;1-45&quot;,&quot;abstract&quot;:&quot;Recent advances in artificial intelligence (AI) have led to its widespread industrial adoption, with machine learning systems demonstrating superhuman performance in a significant number of tasks. However, this surge in performance, has often been achieved through increased model complexity, turning such systems into “black box” approaches and causing uncertainty regarding the way they operate and, ultimately, the way that they come to decisions. This ambiguity has made it problematic for machine learning systems to be adopted in sensitive yet critical domains, where their value could be immense, such as healthcare. As a result, scientific interest in the field of Explainable Artificial Intelligence (XAI), a field that is concerned with the development of new methods that explain and interpret machine learning models, has been tremendously reignited over recent years. This study focuses on machine learning interpretability methods; more specifically, a literature review and taxonomy of these methods are presented, as well as links to their programming implementations, in the hope that this survey would serve as a reference point for both theorists and practitioners.&quot;,&quot;publisher&quot;:&quot;MDPI AG&quot;,&quot;issue&quot;:&quot;1&quot;,&quot;volume&quot;:&quot;23&quot;,&quot;container-title-short&quot;:&quot;&quot;},&quot;isTemporary&quot;:false,&quot;suppress-author&quot;:true}]},{&quot;citationID&quot;:&quot;MENDELEY_CITATION_ca3f0003-b5e3-476f-b048-6d142c5f6f1b&quot;,&quot;properties&quot;:{&quot;noteIndex&quot;:0},&quot;isEdited&quot;:false,&quot;manualOverride&quot;:{&quot;isManuallyOverridden&quot;:false,&quot;citeprocText&quot;:&quot;(2020)&quot;,&quot;manualOverrideText&quot;:&quot;&quot;},&quot;citationTag&quot;:&quot;MENDELEY_CITATION_v3_eyJjaXRhdGlvbklEIjoiTUVOREVMRVlfQ0lUQVRJT05fY2EzZjAwMDMtYjVlMy00NzZmLWIwNDgtNmQxNDJjNWY2ZjFi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quot;,&quot;citationItems&quot;:[{&quot;label&quot;:&quot;page&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suppress-author&quot;:true}]},{&quot;citationID&quot;:&quot;MENDELEY_CITATION_efd7d9f3-6cd3-4906-bf57-fd6e6b8a1f51&quot;,&quot;properties&quot;:{&quot;noteIndex&quot;:0},&quot;isEdited&quot;:false,&quot;manualOverride&quot;:{&quot;isManuallyOverridden&quot;:false,&quot;citeprocText&quot;:&quot;(2022)&quot;,&quot;manualOverrideText&quot;:&quot;&quot;},&quot;citationTag&quot;:&quot;MENDELEY_CITATION_v3_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&quot;,&quot;citationItems&quot;:[{&quot;label&quot;:&quot;page&quot;,&quot;id&quot;:&quot;77cc528d-cae3-361e-8f3e-c5901ade4422&quot;,&quot;itemData&quot;:{&quot;type&quot;:&quot;article-journal&quot;,&quot;id&quot;:&quot;77cc528d-cae3-361e-8f3e-c5901ade4422&quot;,&quot;title&quot;:&quot;Why a Right to an Explanation of Algorithmic Decision-Making Should Exist: A Trust-Based Approach&quot;,&quot;author&quot;:[{&quot;family&quot;:&quot;Kim&quot;,&quot;given&quot;:&quot;Tae Wan&quot;,&quot;parse-names&quot;:false,&quot;dropping-particle&quot;:&quot;&quot;,&quot;non-dropping-particle&quot;:&quot;&quot;},{&quot;family&quot;:&quot;Routledge&quot;,&quot;given&quot;:&quot;Bryan R.&quot;,&quot;parse-names&quot;:false,&quot;dropping-particle&quot;:&quot;&quot;,&quot;non-dropping-particle&quot;:&quot;&quot;}],&quot;container-title&quot;:&quot;Business Ethics Quarterly&quot;,&quot;DOI&quot;:&quot;10.1017/beq.2021.3&quot;,&quot;ISSN&quot;:&quot;1052150X&quot;,&quot;issued&quot;:{&quot;date-parts&quot;:[[2022,1,5]]},&quot;page&quot;:&quot;75-102&quot;,&quot;abstract&quot;:&quot;Businesses increasingly rely on algorithms that are data-trained sets of decision rules (i.e., the output of the processes often called machine learning) and implement decisions with little or no human intermediation. In this article, we provide a philosophical foundation for the claim that algorithmic decision-making gives rise to a right to explanation. It is often said that, in the digital era, informed consent is dead. This negative view originates from a rigid understanding that presumes informed consent is a static and complete transaction. Such a view is insufficient, especially when data are used in a secondary, noncontextual, and unpredictable manner - which is the inescapable nature of advanced artificial intelligence systems. We submit that an alternative view of informed consent - as an assurance of trust for incomplete transactions - allows for an understanding of why the rationale of informed consent already entails a right to ex post explanation.&quot;,&quot;publisher&quot;:&quot;Cambridge University Press&quot;,&quot;issue&quot;:&quot;1&quot;,&quot;volume&quot;:&quot;32&quot;,&quot;container-title-short&quot;:&quot;&quot;},&quot;isTemporary&quot;:false,&quot;suppress-author&quot;:true}]},{&quot;citationID&quot;:&quot;MENDELEY_CITATION_70aa7abe-d127-49c7-aaeb-657c222098e1&quot;,&quot;properties&quot;:{&quot;noteIndex&quot;:0},&quot;isEdited&quot;:false,&quot;manualOverride&quot;:{&quot;isManuallyOverridden&quot;:false,&quot;citeprocText&quot;:&quot;(2022)&quot;,&quot;manualOverrideText&quot;:&quot;&quot;},&quot;citationTag&quot;:&quot;MENDELEY_CITATION_v3_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&quot;,&quot;citationItems&quot;:[{&quot;label&quot;:&quot;page&quot;,&quot;id&quot;:&quot;c096a56a-535a-33c6-9939-20b11d9e6828&quot;,&quot;itemData&quot;:{&quot;type&quot;:&quot;article-journal&quot;,&quot;id&quot;:&quot;c096a56a-535a-33c6-9939-20b11d9e6828&quot;,&quot;title&quot;:&quot;Managing the tension between opposing effects of explainability of artificial intelligence: a contingency theory perspective&quot;,&quot;author&quot;:[{&quot;family&quot;:&quot;Abedin&quot;,&quot;given&quot;:&quot;Babak&quot;,&quot;parse-names&quot;:false,&quot;dropping-particle&quot;:&quot;&quot;,&quot;non-dropping-particle&quot;:&quot;&quot;}],&quot;container-title&quot;:&quot;Internet Research&quot;,&quot;DOI&quot;:&quot;10.1108/INTR-05-2020-0300&quot;,&quot;ISSN&quot;:&quot;10662243&quot;,&quot;issued&quot;:{&quot;date-parts&quot;:[[2022,3,15]]},&quot;page&quot;:&quot;425-453&quot;,&quot;abstract&quot;:&quot;Purpose: Research into the interpretability and explainability of data analytics and artificial intelligence (AI) systems is on the rise. However, most recent studies either solely promote the benefits of explainability or criticize it due to its counterproductive effects. This study addresses this polarized space and aims to identify opposing effects of the explainability of AI and the tensions between them and propose how to manage this tension to optimize AI system performance and trustworthiness. Design/methodology/approach: The author systematically reviews the literature and synthesizes it using a contingency theory lens to develop a framework for managing the opposing effects of AI explainability. Findings: The author finds five opposing effects of explainability: comprehensibility, conduct, confidentiality, completeness and confidence in AI (5Cs). The author also proposes six perspectives on managing the tensions between the 5Cs: pragmatism in explanation, contextualization of the explanation, cohabitation of human agency and AI agency, metrics and standardization, regulatory and ethical principles, and other emerging solutions (i.e. AI enveloping, blockchain and AI fuzzy systems). Research limitations/implications: As in other systematic literature review studies, the results are limited by the content of the selected papers. Practical implications: The findings show how AI owners and developers can manage tensions between profitability, prediction accuracy and system performance via visibility, accountability and maintaining the “social goodness” of AI. The results guide practitioners in developing metrics and standards for AI explainability, with the context of AI operation as the focus. Originality/value: This study addresses polarized beliefs amongst scholars and practitioners about the benefits of AI explainability versus its counterproductive effects. It poses that there is no single best way to maximize AI explainability. Instead, the co-existence of enabling and constraining effects must be managed.&quot;,&quot;publisher&quot;:&quot;Emerald Group Holdings Ltd.&quot;,&quot;issue&quot;:&quot;2&quot;,&quot;volume&quot;:&quot;32&quot;,&quot;container-title-short&quot;:&quot;&quot;},&quot;isTemporary&quot;:false,&quot;suppress-author&quot;:true}]},{&quot;citationID&quot;:&quot;MENDELEY_CITATION_28c0a0e7-b1bc-48f6-9834-8e161946363b&quot;,&quot;properties&quot;:{&quot;noteIndex&quot;:0},&quot;isEdited&quot;:false,&quot;manualOverride&quot;:{&quot;isManuallyOverridden&quot;:false,&quot;citeprocText&quot;:&quot;(European Commission, 2021)&quot;,&quot;manualOverrideText&quot;:&quot;&quot;},&quot;citationItems&quot;:[{&quot;id&quot;:&quot;c14113e9-cb9c-3647-8196-65e395a43149&quot;,&quot;itemData&quot;:{&quot;type&quot;:&quot;report&quot;,&quot;id&quot;:&quot;c14113e9-cb9c-3647-8196-65e395a43149&quot;,&quot;title&quot;:&quot;Proposal for the The Artificial Intelligence Act&quot;,&quot;groupId&quot;:&quot;58870d09-cd7d-38f0-a3ae-73ec662e2129&quot;,&quot;author&quot;:[{&quot;family&quot;:&quot;European Commission&quot;,&quot;given&quot;:&quot;&quot;,&quot;parse-names&quot;:false,&quot;dropping-particle&quot;:&quot;&quot;,&quot;non-dropping-particle&quot;:&quot;&quot;}],&quot;accessed&quot;:{&quot;date-parts&quot;:[[2023,5,13]]},&quot;URL&quot;:&quot;https://artificialintelligenceact.eu/the-act/&quot;,&quot;issued&quot;:{&quot;date-parts&quot;:[[2021]]}},&quot;isTemporary&quot;:false}],&quot;citationTag&quot;:&quot;MENDELEY_CITATION_v3_eyJjaXRhdGlvbklEIjoiTUVOREVMRVlfQ0lUQVRJT05fMjhjMGEwZTctYjFiYy00OGY2LTk4MzQtOGUxNjE5NDYzNjNi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quot;},{&quot;citationID&quot;:&quot;MENDELEY_CITATION_70c994f5-77d5-4e58-aaca-c26b7a29b7c7&quot;,&quot;properties&quot;:{&quot;noteIndex&quot;:0},&quot;isEdited&quot;:false,&quot;manualOverride&quot;:{&quot;isManuallyOverridden&quot;:false,&quot;citeprocText&quot;:&quot;(2019)&quot;,&quot;manualOverrideText&quot;:&quot;&quot;},&quot;citationItems&quot;:[{&quot;label&quot;:&quot;page&quot;,&quot;id&quot;:&quot;8ed5aac9-1367-3a67-bc2a-c8af314ae251&quot;,&quot;itemData&quot;:{&quot;type&quot;:&quot;article-journal&quot;,&quot;id&quot;:&quot;8ed5aac9-1367-3a67-bc2a-c8af314ae251&quot;,&quot;title&quot;:&quot;A Systematic Review on Unbalanced Data Challenges in Machine Learning: Applications and Solutions&quot;,&quot;groupId&quot;:&quot;58870d09-cd7d-38f0-a3ae-73ec662e2129&quot;,&quot;author&quot;:[{&quot;family&quot;:&quot;Kaur&quot;,&quot;given&quot;:&quot;Harsurinder&quot;,&quot;parse-names&quot;:false,&quot;dropping-particle&quot;:&quot;&quot;,&quot;non-dropping-particle&quot;:&quot;&quot;},{&quot;family&quot;:&quot;Pannu&quot;,&quot;given&quot;:&quot;Husanbir Singh&quot;,&quot;parse-names&quot;:false,&quot;dropping-particle&quot;:&quot;&quot;,&quot;non-dropping-particle&quot;:&quot;&quot;},{&quot;family&quot;:&quot;Mali&quot;,&quot;given&quot;:&quot;Allen Kaur&quot;,&quot;parse-names&quot;:false,&quot;dropping-particle&quot;:&quot;&quot;,&quot;non-dropping-particle&quot;:&quot;&quot;}],&quot;container-title&quot;:&quot;ACM Comput. Surv.&quot;,&quot;issued&quot;:{&quot;date-parts&quot;:[[2019]]},&quot;issue&quot;:&quot;4&quot;,&quot;volume&quot;:&quot;52&quot;},&quot;isTemporary&quot;:false,&quot;suppress-author&quot;:true}],&quot;citationTag&quot;:&quot;MENDELEY_CITATION_v3_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&quot;},{&quot;citationID&quot;:&quot;MENDELEY_CITATION_d3ff2d66-b7fe-452f-bb62-ee07f2826485&quot;,&quot;properties&quot;:{&quot;noteIndex&quot;:0},&quot;isEdited&quot;:false,&quot;manualOverride&quot;:{&quot;isManuallyOverridden&quot;:false,&quot;citeprocText&quot;:&quot;(2022)&quot;,&quot;manualOverrideText&quot;:&quot;&quot;},&quot;citationTag&quot;:&quot;MENDELEY_CITATION_v3_eyJjaXRhdGlvbklEIjoiTUVOREVMRVlfQ0lUQVRJT05fZDNmZjJkNjYtYjdmZS00NTJmLWJiNjItZWUwN2YyODI2NDg1IiwicHJvcGVydGllcyI6eyJub3RlSW5kZXgiOjB9LCJpc0VkaXRlZCI6ZmFsc2UsIm1hbnVhbE92ZXJyaWRlIjp7ImlzTWFudWFsbHlPdmVycmlkZGVuIjpmYWxzZSwiY2l0ZXByb2NUZXh0IjoiKDIwMjIpIiwibWFudWFsT3ZlcnJpZGVUZXh0IjoiIn0sImNpdGF0aW9uSXRlbXMiOlt7ImxhYmVsIjoicGFnZSIs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LCJzdXBwcmVzcy1hdXRob3IiOnRydWV9XX0=&quot;,&quot;citationItems&quot;:[{&quot;label&quot;:&quot;page&quot;,&quot;id&quot;:&quot;99aa6670-54cc-34d4-841e-172828ed6493&quot;,&quot;itemData&quot;:{&quot;type&quot;:&quot;article-journal&quot;,&quot;id&quot;:&quot;99aa6670-54cc-34d4-841e-172828ed6493&quot;,&quot;title&quot;:&quot;A Systematic Review of Explainable Artificial Intelligence in Terms of Different Application Domains and Tasks&quot;,&quot;author&quot;:[{&quot;family&quot;:&quot;Islam&quot;,&quot;given&quot;:&quot;Mir Riyanul&quot;,&quot;parse-names&quot;:false,&quot;dropping-particle&quot;:&quot;&quot;,&quot;non-dropping-particle&quot;:&quot;&quot;},{&quot;family&quot;:&quot;Ahmed&quot;,&quot;given&quot;:&quot;Mobyen Uddin&quot;,&quot;parse-names&quot;:false,&quot;dropping-particle&quot;:&quot;&quot;,&quot;non-dropping-particle&quot;:&quot;&quot;},{&quot;family&quot;:&quot;Barua&quot;,&quot;given&quot;:&quot;Shaibal&quot;,&quot;parse-names&quot;:false,&quot;dropping-particle&quot;:&quot;&quot;,&quot;non-dropping-particle&quot;:&quot;&quot;},{&quot;family&quot;:&quot;Begum&quot;,&quot;given&quot;:&quot;Shahina&quot;,&quot;parse-names&quot;:false,&quot;dropping-particle&quot;:&quot;&quot;,&quot;non-dropping-particle&quot;:&quot;&quot;}],&quot;container-title&quot;:&quot;Applied Sciences (Switzerland)&quot;,&quot;DOI&quot;:&quot;10.3390/app12031353&quot;,&quot;ISSN&quot;:&quot;20763417&quot;,&quot;issued&quot;:{&quot;date-parts&quot;:[[2022,2,1]]},&quot;abstract&quot;:&quot;Artificial intelligence (AI) and machine learning (ML) have recently been radically improved and are now being employed in almost every application domain to develop automated or semi-automated systems. To facilitate greater human acceptability of these systems, explainable artificial intelligence (XAI) has experienced significant growth over the last couple of years with the development of highly accurate models but with a paucity of explainability and interpretability. The literature shows evidence from numerous studies on the philosophy and methodologies of XAI. Nonetheless, there is an evident scarcity of secondary studies in connection with the application domains and tasks, let alone review studies following prescribed guidelines, that can enable researchers’ understanding of the current trends in XAI, which could lead to future research for domain- and application-specific method development. Therefore, this paper presents a systematic literature review (SLR) on the recent developments of XAI methods and evaluation metrics concerning different application domains and tasks. This study considers 137 articles published in recent years and identified through the prominent bibliographic databases. This systematic synthesis of research articles resulted in several analytical findings: XAI methods are mostly developed for safety-critical domains worldwide, deep learning and ensemble models are being exploited more than other types of AI/ML models, visual explanations are more acceptable to end-users and robust evaluation metrics are being developed to assess the quality of explanations. Research studies have been performed on the addition of explanations to widely used AI/ML models for expert users. However, more attention is required to generate explanations for general users from sensitive domains such as finance and the judicial system.&quot;,&quot;publisher&quot;:&quot;MDPI&quot;,&quot;issue&quot;:&quot;3&quot;,&quot;volume&quot;:&quot;12&quot;,&quot;container-title-short&quot;:&quot;&quot;},&quot;isTemporary&quot;:false,&quot;suppress-author&quot;:true}]},{&quot;citationID&quot;:&quot;MENDELEY_CITATION_8144b737-d818-41d1-8780-3d62862952c9&quot;,&quot;properties&quot;:{&quot;noteIndex&quot;:0},&quot;isEdited&quot;:false,&quot;manualOverride&quot;:{&quot;isManuallyOverridden&quot;:false,&quot;citeprocText&quot;:&quot;(2021)&quot;,&quot;manualOverrideText&quot;:&quot;&quot;},&quot;citationTag&quot;:&quot;MENDELEY_CITATION_v3_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&quot;,&quot;citationItems&quot;:[{&quot;label&quot;:&quot;page&quot;,&quot;id&quot;:&quot;cb57efc1-120c-3c24-abfb-20280e8318d4&quot;,&quot;itemData&quot;:{&quot;type&quot;:&quot;article&quot;,&quot;id&quot;:&quot;cb57efc1-120c-3c24-abfb-20280e8318d4&quot;,&quot;title&quot;:&quot;Explainable ai: A review of machine learning interpretability methods&quot;,&quot;author&quot;:[{&quot;family&quot;:&quot;Linardatos&quot;,&quot;given&quot;:&quot;Pantelis&quot;,&quot;parse-names&quot;:false,&quot;dropping-particle&quot;:&quot;&quot;,&quot;non-dropping-particle&quot;:&quot;&quot;},{&quot;family&quot;:&quot;Papastefanopoulos&quot;,&quot;given&quot;:&quot;Vasilis&quot;,&quot;parse-names&quot;:false,&quot;dropping-particle&quot;:&quot;&quot;,&quot;non-dropping-particle&quot;:&quot;&quot;},{&quot;family&quot;:&quot;Kotsiantis&quot;,&quot;given&quot;:&quot;Sotiris&quot;,&quot;parse-names&quot;:false,&quot;dropping-particle&quot;:&quot;&quot;,&quot;non-dropping-particle&quot;:&quot;&quot;}],&quot;container-title&quot;:&quot;Entropy&quot;,&quot;DOI&quot;:&quot;10.3390/e23010018&quot;,&quot;ISSN&quot;:&quot;10994300&quot;,&quot;issued&quot;:{&quot;date-parts&quot;:[[2021,1,1]]},&quot;page&quot;:&quot;1-45&quot;,&quot;abstract&quot;:&quot;Recent advances in artificial intelligence (AI) have led to its widespread industrial adoption, with machine learning systems demonstrating superhuman performance in a significant number of tasks. However, this surge in performance, has often been achieved through increased model complexity, turning such systems into “black box” approaches and causing uncertainty regarding the way they operate and, ultimately, the way that they come to decisions. This ambiguity has made it problematic for machine learning systems to be adopted in sensitive yet critical domains, where their value could be immense, such as healthcare. As a result, scientific interest in the field of Explainable Artificial Intelligence (XAI), a field that is concerned with the development of new methods that explain and interpret machine learning models, has been tremendously reignited over recent years. This study focuses on machine learning interpretability methods; more specifically, a literature review and taxonomy of these methods are presented, as well as links to their programming implementations, in the hope that this survey would serve as a reference point for both theorists and practitioners.&quot;,&quot;publisher&quot;:&quot;MDPI AG&quot;,&quot;issue&quot;:&quot;1&quot;,&quot;volume&quot;:&quot;23&quot;,&quot;container-title-short&quot;:&quot;&quot;},&quot;isTemporary&quot;:false,&quot;suppress-author&quot;:true}]},{&quot;citationID&quot;:&quot;MENDELEY_CITATION_f84b856e-f7ff-417f-a6b2-e89a1445bac8&quot;,&quot;properties&quot;:{&quot;noteIndex&quot;:0},&quot;isEdited&quot;:false,&quot;manualOverride&quot;:{&quot;isManuallyOverridden&quot;:false,&quot;citeprocText&quot;:&quot;(2020)&quot;,&quot;manualOverrideText&quot;:&quot;&quot;},&quot;citationTag&quot;:&quot;MENDELEY_CITATION_v3_eyJjaXRhdGlvbklEIjoiTUVOREVMRVlfQ0lUQVRJT05fZjg0Yjg1NmUtZjdmZi00MTdmLWE2YjItZTg5YTE0NDViYWM4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quot;,&quot;citationItems&quot;:[{&quot;label&quot;:&quot;page&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suppress-author&quot;:true}]},{&quot;citationID&quot;:&quot;MENDELEY_CITATION_eba6b11f-ae18-4b7b-a91a-5a0167fed501&quot;,&quot;properties&quot;:{&quot;noteIndex&quot;:0},&quot;isEdited&quot;:false,&quot;manualOverride&quot;:{&quot;isManuallyOverridden&quot;:false,&quot;citeprocText&quot;:&quot;(2020)&quot;,&quot;manualOverrideText&quot;:&quot;&quot;},&quot;citationTag&quot;:&quot;MENDELEY_CITATION_v3_eyJjaXRhdGlvbklEIjoiTUVOREVMRVlfQ0lUQVRJT05fZWJhNmIxMWYtYWUxOC00YjdiLWE5MWEtNWEwMTY3ZmVkNTAx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quot;,&quot;citationItems&quot;:[{&quot;label&quot;:&quot;page&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suppress-author&quot;:true}]},{&quot;citationID&quot;:&quot;MENDELEY_CITATION_adea78c5-a999-4314-931e-ba0ae357e6f7&quot;,&quot;properties&quot;:{&quot;noteIndex&quot;:0},&quot;isEdited&quot;:false,&quot;manualOverride&quot;:{&quot;isManuallyOverridden&quot;:false,&quot;citeprocText&quot;:&quot;(2020)&quot;,&quot;manualOverrideText&quot;:&quot;&quot;},&quot;citationTag&quot;:&quot;MENDELEY_CITATION_v3_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&quot;,&quot;citationItems&quot;:[{&quot;label&quot;:&quot;page&quot;,&quot;id&quot;:&quot;67c4caea-8742-3ca9-a1ba-856bcac51180&quot;,&quot;itemData&quot;:{&quot;type&quot;:&quot;article&quot;,&quot;id&quot;:&quot;67c4caea-8742-3ca9-a1ba-856bcac51180&quot;,&quot;title&quot;:&quot;Corporate default predictions using machine learning: Literature review&quot;,&quot;author&quot;:[{&quot;family&quot;:&quot;Kim&quot;,&quot;given&quot;:&quot;Hyeongjun&quot;,&quot;parse-names&quot;:false,&quot;dropping-particle&quot;:&quot;&quot;,&quot;non-dropping-particle&quot;:&quot;&quot;},{&quot;family&quot;:&quot;Cho&quot;,&quot;given&quot;:&quot;Hoon&quot;,&quot;parse-names&quot;:false,&quot;dropping-particle&quot;:&quot;&quot;,&quot;non-dropping-particle&quot;:&quot;&quot;},{&quot;family&quot;:&quot;Ryu&quot;,&quot;given&quot;:&quot;Doojin&quot;,&quot;parse-names&quot;:false,&quot;dropping-particle&quot;:&quot;&quot;,&quot;non-dropping-particle&quot;:&quot;&quot;}],&quot;container-title&quot;:&quot;Sustainability (Switzerland)&quot;,&quot;DOI&quot;:&quot;10.3390/SU12166325&quot;,&quot;ISSN&quot;:&quot;20711050&quot;,&quot;issued&quot;:{&quot;date-parts&quot;:[[2020,8,1]]},&quot;abstract&quot;:&quot;Corporate default predictions play an essential role in each sector of the economy, as highlighted by the global financial crisis and the increase in credit risk. This study reviews the corporate default prediction literature from the perspectives of financial engineering and machine learning. We define three generations of statistical models: discriminant analyses, binary response models, and hazard models. In addition, we introduce three representative machine learning methodologies: support vector machines, decision trees, and artificial neural network algorithms. For both the statistical models and machine learning methodologies, we identify the key studies used in corporate default prediction. By comparing these methods with findings from the interdisciplinary literature, our review suggests some new tasks in the field of machine learning for predicting corporate defaults. First, a corporate default prediction model should be a multi-period model in which future outcomes are affected by past decisions. Second, the stock price and the corporate value determined by the stock market are important factors to use in default predictions. Finally, a corporate default prediction model should be able to suggest the cause of default.&quot;,&quot;publisher&quot;:&quot;MDPI&quot;,&quot;issue&quot;:&quot;16&quot;,&quot;volume&quot;:&quot;12&quot;,&quot;container-title-short&quot;:&quot;&quot;},&quot;isTemporary&quot;:false,&quot;suppress-author&quot;:true}]},{&quot;citationID&quot;:&quot;MENDELEY_CITATION_ffc20bff-4a1a-457c-b600-e4c742d467f2&quot;,&quot;properties&quot;:{&quot;noteIndex&quot;:0},&quot;isEdited&quot;:false,&quot;manualOverride&quot;:{&quot;isManuallyOverridden&quot;:false,&quot;citeprocText&quot;:&quot;(European Commission, 2021)&quot;,&quot;manualOverrideText&quot;:&quot;&quot;},&quot;citationItems&quot;:[{&quot;id&quot;:&quot;c14113e9-cb9c-3647-8196-65e395a43149&quot;,&quot;itemData&quot;:{&quot;type&quot;:&quot;report&quot;,&quot;id&quot;:&quot;c14113e9-cb9c-3647-8196-65e395a43149&quot;,&quot;title&quot;:&quot;Proposal for the The Artificial Intelligence Act&quot;,&quot;groupId&quot;:&quot;58870d09-cd7d-38f0-a3ae-73ec662e2129&quot;,&quot;author&quot;:[{&quot;family&quot;:&quot;European Commission&quot;,&quot;given&quot;:&quot;&quot;,&quot;parse-names&quot;:false,&quot;dropping-particle&quot;:&quot;&quot;,&quot;non-dropping-particle&quot;:&quot;&quot;}],&quot;accessed&quot;:{&quot;date-parts&quot;:[[2023,5,13]]},&quot;URL&quot;:&quot;https://artificialintelligenceact.eu/the-act/&quot;,&quot;issued&quot;:{&quot;date-parts&quot;:[[2021]]}},&quot;isTemporary&quot;:false}],&quot;citationTag&quot;:&quot;MENDELEY_CITATION_v3_eyJjaXRhdGlvbklEIjoiTUVOREVMRVlfQ0lUQVRJT05fZmZjMjBiZmYtNGExYS00NTdjLWI2MDAtZTRjNzQyZDQ2N2Yy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quot;},{&quot;citationID&quot;:&quot;MENDELEY_CITATION_b4c53ff5-baea-4394-b064-d7bc31f6be81&quot;,&quot;properties&quot;:{&quot;noteIndex&quot;:0},&quot;isEdited&quot;:false,&quot;manualOverride&quot;:{&quot;isManuallyOverridden&quot;:false,&quot;citeprocText&quot;:&quot;(Fraunhofer IAIS, 2021)&quot;,&quot;manualOverrideText&quot;:&quot;&quot;},&quot;citationItems&quot;:[{&quot;id&quot;:&quot;cdefa2d3-9e42-3a91-965b-fa152982b2bc&quot;,&quot;itemData&quot;:{&quot;type&quot;:&quot;report&quot;,&quot;id&quot;:&quot;cdefa2d3-9e42-3a91-965b-fa152982b2bc&quot;,&quot;title&quot;:&quot;Leitfaden zur Gestaltung vertrauenswürdiger Künstlicher Intelligenz: KI-Prüfkatalog&quot;,&quot;groupId&quot;:&quot;58870d09-cd7d-38f0-a3ae-73ec662e2129&quot;,&quot;author&quot;:[{&quot;family&quot;:&quot;Fraunhofer IAIS&quot;,&quot;given&quot;:&quot;&quot;,&quot;parse-names&quot;:false,&quot;dropping-particle&quot;:&quot;&quot;,&quot;non-dropping-particle&quot;:&quot;&quot;}],&quot;accessed&quot;:{&quot;date-parts&quot;:[[2023,5,13]]},&quot;URL&quot;:&quot;www.iais.fraunhofer.de/ki-pruefkatalog&quot;,&quot;issued&quot;:{&quot;date-parts&quot;:[[2021,7]]}},&quot;isTemporary&quot;:false}],&quot;citationTag&quot;:&quot;MENDELEY_CITATION_v3_eyJjaXRhdGlvbklEIjoiTUVOREVMRVlfQ0lUQVRJT05fYjRjNTNmZjUtYmFlYS00Mzk0LWIwNjQtZDdiYzMxZjZiZTgx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quot;},{&quot;citationID&quot;:&quot;MENDELEY_CITATION_8f136765-dec1-44a7-933c-527f18a84d32&quot;,&quot;properties&quot;:{&quot;noteIndex&quot;:0},&quot;isEdited&quot;:false,&quot;manualOverride&quot;:{&quot;isManuallyOverridden&quot;:false,&quot;citeprocText&quot;:&quot;(2019)&quot;,&quot;manualOverrideText&quot;:&quot;&quot;},&quot;citationItems&quot;:[{&quot;label&quot;:&quot;page&quot;,&quot;id&quot;:&quot;8ed5aac9-1367-3a67-bc2a-c8af314ae251&quot;,&quot;itemData&quot;:{&quot;type&quot;:&quot;article-journal&quot;,&quot;id&quot;:&quot;8ed5aac9-1367-3a67-bc2a-c8af314ae251&quot;,&quot;title&quot;:&quot;A Systematic Review on Unbalanced Data Challenges in Machine Learning: Applications and Solutions&quot;,&quot;groupId&quot;:&quot;58870d09-cd7d-38f0-a3ae-73ec662e2129&quot;,&quot;author&quot;:[{&quot;family&quot;:&quot;Kaur&quot;,&quot;given&quot;:&quot;Harsurinder&quot;,&quot;parse-names&quot;:false,&quot;dropping-particle&quot;:&quot;&quot;,&quot;non-dropping-particle&quot;:&quot;&quot;},{&quot;family&quot;:&quot;Pannu&quot;,&quot;given&quot;:&quot;Husanbir Singh&quot;,&quot;parse-names&quot;:false,&quot;dropping-particle&quot;:&quot;&quot;,&quot;non-dropping-particle&quot;:&quot;&quot;},{&quot;family&quot;:&quot;Mali&quot;,&quot;given&quot;:&quot;Allen Kaur&quot;,&quot;parse-names&quot;:false,&quot;dropping-particle&quot;:&quot;&quot;,&quot;non-dropping-particle&quot;:&quot;&quot;}],&quot;container-title&quot;:&quot;ACM Comput. Surv.&quot;,&quot;issued&quot;:{&quot;date-parts&quot;:[[2019]]},&quot;issue&quot;:&quot;4&quot;,&quot;volume&quot;:&quot;52&quot;},&quot;isTemporary&quot;:false,&quot;suppress-author&quot;:true}],&quot;citationTag&quot;:&quot;MENDELEY_CITATION_v3_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&quot;},{&quot;citationID&quot;:&quot;MENDELEY_CITATION_ba0fdefc-a50f-4cf6-a8b7-7c24a8e99139&quot;,&quot;properties&quot;:{&quot;noteIndex&quot;:0},&quot;isEdited&quot;:false,&quot;manualOverride&quot;:{&quot;isManuallyOverridden&quot;:false,&quot;citeprocText&quot;:&quot;(2021)&quot;,&quot;manualOverrideText&quot;:&quot;&quot;},&quot;citationTag&quot;:&quot;MENDELEY_CITATION_v3_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&quot;,&quot;citationItems&quot;:[{&quot;label&quot;:&quot;page&quot;,&quot;id&quot;:&quot;cb57efc1-120c-3c24-abfb-20280e8318d4&quot;,&quot;itemData&quot;:{&quot;type&quot;:&quot;article&quot;,&quot;id&quot;:&quot;cb57efc1-120c-3c24-abfb-20280e8318d4&quot;,&quot;title&quot;:&quot;Explainable ai: A review of machine learning interpretability methods&quot;,&quot;author&quot;:[{&quot;family&quot;:&quot;Linardatos&quot;,&quot;given&quot;:&quot;Pantelis&quot;,&quot;parse-names&quot;:false,&quot;dropping-particle&quot;:&quot;&quot;,&quot;non-dropping-particle&quot;:&quot;&quot;},{&quot;family&quot;:&quot;Papastefanopoulos&quot;,&quot;given&quot;:&quot;Vasilis&quot;,&quot;parse-names&quot;:false,&quot;dropping-particle&quot;:&quot;&quot;,&quot;non-dropping-particle&quot;:&quot;&quot;},{&quot;family&quot;:&quot;Kotsiantis&quot;,&quot;given&quot;:&quot;Sotiris&quot;,&quot;parse-names&quot;:false,&quot;dropping-particle&quot;:&quot;&quot;,&quot;non-dropping-particle&quot;:&quot;&quot;}],&quot;container-title&quot;:&quot;Entropy&quot;,&quot;DOI&quot;:&quot;10.3390/e23010018&quot;,&quot;ISSN&quot;:&quot;10994300&quot;,&quot;issued&quot;:{&quot;date-parts&quot;:[[2021,1,1]]},&quot;page&quot;:&quot;1-45&quot;,&quot;abstract&quot;:&quot;Recent advances in artificial intelligence (AI) have led to its widespread industrial adoption, with machine learning systems demonstrating superhuman performance in a significant number of tasks. However, this surge in performance, has often been achieved through increased model complexity, turning such systems into “black box” approaches and causing uncertainty regarding the way they operate and, ultimately, the way that they come to decisions. This ambiguity has made it problematic for machine learning systems to be adopted in sensitive yet critical domains, where their value could be immense, such as healthcare. As a result, scientific interest in the field of Explainable Artificial Intelligence (XAI), a field that is concerned with the development of new methods that explain and interpret machine learning models, has been tremendously reignited over recent years. This study focuses on machine learning interpretability methods; more specifically, a literature review and taxonomy of these methods are presented, as well as links to their programming implementations, in the hope that this survey would serve as a reference point for both theorists and practitioners.&quot;,&quot;publisher&quot;:&quot;MDPI AG&quot;,&quot;issue&quot;:&quot;1&quot;,&quot;volume&quot;:&quot;23&quot;,&quot;container-title-short&quot;:&quot;&quot;},&quot;isTemporary&quot;:false,&quot;suppress-author&quot;:true}]},{&quot;citationID&quot;:&quot;MENDELEY_CITATION_e7afc26d-5177-48a2-9907-abec881925a6&quot;,&quot;properties&quot;:{&quot;noteIndex&quot;:0},&quot;isEdited&quot;:false,&quot;manualOverride&quot;:{&quot;isManuallyOverridden&quot;:false,&quot;citeprocText&quot;:&quot;(2022)&quot;,&quot;manualOverrideText&quot;:&quot;&quot;},&quot;citationTag&quot;:&quot;MENDELEY_CITATION_v3_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&quot;,&quot;citationItems&quot;:[{&quot;label&quot;:&quot;page&quot;,&quot;id&quot;:&quot;77cc528d-cae3-361e-8f3e-c5901ade4422&quot;,&quot;itemData&quot;:{&quot;type&quot;:&quot;article-journal&quot;,&quot;id&quot;:&quot;77cc528d-cae3-361e-8f3e-c5901ade4422&quot;,&quot;title&quot;:&quot;Why a Right to an Explanation of Algorithmic Decision-Making Should Exist: A Trust-Based Approach&quot;,&quot;author&quot;:[{&quot;family&quot;:&quot;Kim&quot;,&quot;given&quot;:&quot;Tae Wan&quot;,&quot;parse-names&quot;:false,&quot;dropping-particle&quot;:&quot;&quot;,&quot;non-dropping-particle&quot;:&quot;&quot;},{&quot;family&quot;:&quot;Routledge&quot;,&quot;given&quot;:&quot;Bryan R.&quot;,&quot;parse-names&quot;:false,&quot;dropping-particle&quot;:&quot;&quot;,&quot;non-dropping-particle&quot;:&quot;&quot;}],&quot;container-title&quot;:&quot;Business Ethics Quarterly&quot;,&quot;DOI&quot;:&quot;10.1017/beq.2021.3&quot;,&quot;ISSN&quot;:&quot;1052150X&quot;,&quot;issued&quot;:{&quot;date-parts&quot;:[[2022,1,5]]},&quot;page&quot;:&quot;75-102&quot;,&quot;abstract&quot;:&quot;Businesses increasingly rely on algorithms that are data-trained sets of decision rules (i.e., the output of the processes often called machine learning) and implement decisions with little or no human intermediation. In this article, we provide a philosophical foundation for the claim that algorithmic decision-making gives rise to a right to explanation. It is often said that, in the digital era, informed consent is dead. This negative view originates from a rigid understanding that presumes informed consent is a static and complete transaction. Such a view is insufficient, especially when data are used in a secondary, noncontextual, and unpredictable manner - which is the inescapable nature of advanced artificial intelligence systems. We submit that an alternative view of informed consent - as an assurance of trust for incomplete transactions - allows for an understanding of why the rationale of informed consent already entails a right to ex post explanation.&quot;,&quot;publisher&quot;:&quot;Cambridge University Press&quot;,&quot;issue&quot;:&quot;1&quot;,&quot;volume&quot;:&quot;32&quot;,&quot;container-title-short&quot;:&quot;&quot;},&quot;isTemporary&quot;:false,&quot;suppress-author&quot;:true}]},{&quot;citationID&quot;:&quot;MENDELEY_CITATION_6e92d8c0-8c23-491c-8bdd-3d240d1a5873&quot;,&quot;properties&quot;:{&quot;noteIndex&quot;:0},&quot;isEdited&quot;:false,&quot;manualOverride&quot;:{&quot;isManuallyOverridden&quot;:false,&quot;citeprocText&quot;:&quot;(2020)&quot;,&quot;manualOverrideText&quot;:&quot;&quot;},&quot;citationTag&quot;:&quot;MENDELEY_CITATION_v3_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&quot;,&quot;citationItems&quot;:[{&quot;label&quot;:&quot;page&quot;,&quot;id&quot;:&quot;67c4caea-8742-3ca9-a1ba-856bcac51180&quot;,&quot;itemData&quot;:{&quot;type&quot;:&quot;article&quot;,&quot;id&quot;:&quot;67c4caea-8742-3ca9-a1ba-856bcac51180&quot;,&quot;title&quot;:&quot;Corporate default predictions using machine learning: Literature review&quot;,&quot;author&quot;:[{&quot;family&quot;:&quot;Kim&quot;,&quot;given&quot;:&quot;Hyeongjun&quot;,&quot;parse-names&quot;:false,&quot;dropping-particle&quot;:&quot;&quot;,&quot;non-dropping-particle&quot;:&quot;&quot;},{&quot;family&quot;:&quot;Cho&quot;,&quot;given&quot;:&quot;Hoon&quot;,&quot;parse-names&quot;:false,&quot;dropping-particle&quot;:&quot;&quot;,&quot;non-dropping-particle&quot;:&quot;&quot;},{&quot;family&quot;:&quot;Ryu&quot;,&quot;given&quot;:&quot;Doojin&quot;,&quot;parse-names&quot;:false,&quot;dropping-particle&quot;:&quot;&quot;,&quot;non-dropping-particle&quot;:&quot;&quot;}],&quot;container-title&quot;:&quot;Sustainability (Switzerland)&quot;,&quot;DOI&quot;:&quot;10.3390/SU12166325&quot;,&quot;ISSN&quot;:&quot;20711050&quot;,&quot;issued&quot;:{&quot;date-parts&quot;:[[2020,8,1]]},&quot;abstract&quot;:&quot;Corporate default predictions play an essential role in each sector of the economy, as highlighted by the global financial crisis and the increase in credit risk. This study reviews the corporate default prediction literature from the perspectives of financial engineering and machine learning. We define three generations of statistical models: discriminant analyses, binary response models, and hazard models. In addition, we introduce three representative machine learning methodologies: support vector machines, decision trees, and artificial neural network algorithms. For both the statistical models and machine learning methodologies, we identify the key studies used in corporate default prediction. By comparing these methods with findings from the interdisciplinary literature, our review suggests some new tasks in the field of machine learning for predicting corporate defaults. First, a corporate default prediction model should be a multi-period model in which future outcomes are affected by past decisions. Second, the stock price and the corporate value determined by the stock market are important factors to use in default predictions. Finally, a corporate default prediction model should be able to suggest the cause of default.&quot;,&quot;publisher&quot;:&quot;MDPI&quot;,&quot;issue&quot;:&quot;16&quot;,&quot;volume&quot;:&quot;12&quot;,&quot;container-title-short&quot;:&quot;&quot;},&quot;isTemporary&quot;:false,&quot;suppress-author&quot;:true}]},{&quot;citationID&quot;:&quot;MENDELEY_CITATION_21903235-b7ba-450c-8ce8-7270c4d20d80&quot;,&quot;properties&quot;:{&quot;noteIndex&quot;:0},&quot;isEdited&quot;:false,&quot;manualOverride&quot;:{&quot;isManuallyOverridden&quot;:false,&quot;citeprocText&quot;:&quot;(European Commission, 2021)&quot;,&quot;manualOverrideText&quot;:&quot;&quot;},&quot;citationItems&quot;:[{&quot;id&quot;:&quot;c14113e9-cb9c-3647-8196-65e395a43149&quot;,&quot;itemData&quot;:{&quot;type&quot;:&quot;report&quot;,&quot;id&quot;:&quot;c14113e9-cb9c-3647-8196-65e395a43149&quot;,&quot;title&quot;:&quot;Proposal for the The Artificial Intelligence Act&quot;,&quot;groupId&quot;:&quot;58870d09-cd7d-38f0-a3ae-73ec662e2129&quot;,&quot;author&quot;:[{&quot;family&quot;:&quot;European Commission&quot;,&quot;given&quot;:&quot;&quot;,&quot;parse-names&quot;:false,&quot;dropping-particle&quot;:&quot;&quot;,&quot;non-dropping-particle&quot;:&quot;&quot;}],&quot;accessed&quot;:{&quot;date-parts&quot;:[[2023,5,13]]},&quot;URL&quot;:&quot;https://artificialintelligenceact.eu/the-act/&quot;,&quot;issued&quot;:{&quot;date-parts&quot;:[[2021]]}},&quot;isTemporary&quot;:false}],&quot;citationTag&quot;:&quot;MENDELEY_CITATION_v3_eyJjaXRhdGlvbklEIjoiTUVOREVMRVlfQ0lUQVRJT05fMjE5MDMyMzUtYjdiYS00NTBjLThjZTgtNzI3MGM0ZDIwZDgw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quot;},{&quot;citationID&quot;:&quot;MENDELEY_CITATION_41663aeb-c1a9-4c9f-b986-a80c872edab7&quot;,&quot;properties&quot;:{&quot;noteIndex&quot;:0},&quot;isEdited&quot;:false,&quot;manualOverride&quot;:{&quot;isManuallyOverridden&quot;:false,&quot;citeprocText&quot;:&quot;(Fraunhofer IAIS, 2021)&quot;,&quot;manualOverrideText&quot;:&quot;&quot;},&quot;citationItems&quot;:[{&quot;id&quot;:&quot;cdefa2d3-9e42-3a91-965b-fa152982b2bc&quot;,&quot;itemData&quot;:{&quot;type&quot;:&quot;report&quot;,&quot;id&quot;:&quot;cdefa2d3-9e42-3a91-965b-fa152982b2bc&quot;,&quot;title&quot;:&quot;Leitfaden zur Gestaltung vertrauenswürdiger Künstlicher Intelligenz: KI-Prüfkatalog&quot;,&quot;groupId&quot;:&quot;58870d09-cd7d-38f0-a3ae-73ec662e2129&quot;,&quot;author&quot;:[{&quot;family&quot;:&quot;Fraunhofer IAIS&quot;,&quot;given&quot;:&quot;&quot;,&quot;parse-names&quot;:false,&quot;dropping-particle&quot;:&quot;&quot;,&quot;non-dropping-particle&quot;:&quot;&quot;}],&quot;accessed&quot;:{&quot;date-parts&quot;:[[2023,5,13]]},&quot;URL&quot;:&quot;www.iais.fraunhofer.de/ki-pruefkatalog&quot;,&quot;issued&quot;:{&quot;date-parts&quot;:[[2021,7]]}},&quot;isTemporary&quot;:false}],&quot;citationTag&quot;:&quot;MENDELEY_CITATION_v3_eyJjaXRhdGlvbklEIjoiTUVOREVMRVlfQ0lUQVRJT05fNDE2NjNhZWItYzFhOS00YzlmLWI5ODYtYTgwYzg3MmVkYWI3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quot;},{&quot;citationID&quot;:&quot;MENDELEY_CITATION_31ecd22d-5a14-41ea-85de-356810be97dc&quot;,&quot;properties&quot;:{&quot;noteIndex&quot;:0},&quot;isEdited&quot;:false,&quot;manualOverride&quot;:{&quot;isManuallyOverridden&quot;:false,&quot;citeprocText&quot;:&quot;(2022)&quot;,&quot;manualOverrideText&quot;:&quot;&quot;},&quot;citationTag&quot;:&quot;MENDELEY_CITATION_v3_eyJjaXRhdGlvbklEIjoiTUVOREVMRVlfQ0lUQVRJT05fMzFlY2QyMmQtNWExNC00MWVhLTg1ZGUtMzU2ODEwYmU5N2RjIiwicHJvcGVydGllcyI6eyJub3RlSW5kZXgiOjB9LCJpc0VkaXRlZCI6ZmFsc2UsIm1hbnVhbE92ZXJyaWRlIjp7ImlzTWFudWFsbHlPdmVycmlkZGVuIjpmYWxzZSwiY2l0ZXByb2NUZXh0IjoiKDIwMjIpIiwibWFudWFsT3ZlcnJpZGVUZXh0IjoiIn0sImNpdGF0aW9uSXRlbXMiOlt7ImxhYmVsIjoicGFnZSIs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LCJzdXBwcmVzcy1hdXRob3IiOnRydWV9XX0=&quot;,&quot;citationItems&quot;:[{&quot;label&quot;:&quot;page&quot;,&quot;id&quot;:&quot;99aa6670-54cc-34d4-841e-172828ed6493&quot;,&quot;itemData&quot;:{&quot;type&quot;:&quot;article-journal&quot;,&quot;id&quot;:&quot;99aa6670-54cc-34d4-841e-172828ed6493&quot;,&quot;title&quot;:&quot;A Systematic Review of Explainable Artificial Intelligence in Terms of Different Application Domains and Tasks&quot;,&quot;author&quot;:[{&quot;family&quot;:&quot;Islam&quot;,&quot;given&quot;:&quot;Mir Riyanul&quot;,&quot;parse-names&quot;:false,&quot;dropping-particle&quot;:&quot;&quot;,&quot;non-dropping-particle&quot;:&quot;&quot;},{&quot;family&quot;:&quot;Ahmed&quot;,&quot;given&quot;:&quot;Mobyen Uddin&quot;,&quot;parse-names&quot;:false,&quot;dropping-particle&quot;:&quot;&quot;,&quot;non-dropping-particle&quot;:&quot;&quot;},{&quot;family&quot;:&quot;Barua&quot;,&quot;given&quot;:&quot;Shaibal&quot;,&quot;parse-names&quot;:false,&quot;dropping-particle&quot;:&quot;&quot;,&quot;non-dropping-particle&quot;:&quot;&quot;},{&quot;family&quot;:&quot;Begum&quot;,&quot;given&quot;:&quot;Shahina&quot;,&quot;parse-names&quot;:false,&quot;dropping-particle&quot;:&quot;&quot;,&quot;non-dropping-particle&quot;:&quot;&quot;}],&quot;container-title&quot;:&quot;Applied Sciences (Switzerland)&quot;,&quot;DOI&quot;:&quot;10.3390/app12031353&quot;,&quot;ISSN&quot;:&quot;20763417&quot;,&quot;issued&quot;:{&quot;date-parts&quot;:[[2022,2,1]]},&quot;abstract&quot;:&quot;Artificial intelligence (AI) and machine learning (ML) have recently been radically improved and are now being employed in almost every application domain to develop automated or semi-automated systems. To facilitate greater human acceptability of these systems, explainable artificial intelligence (XAI) has experienced significant growth over the last couple of years with the development of highly accurate models but with a paucity of explainability and interpretability. The literature shows evidence from numerous studies on the philosophy and methodologies of XAI. Nonetheless, there is an evident scarcity of secondary studies in connection with the application domains and tasks, let alone review studies following prescribed guidelines, that can enable researchers’ understanding of the current trends in XAI, which could lead to future research for domain- and application-specific method development. Therefore, this paper presents a systematic literature review (SLR) on the recent developments of XAI methods and evaluation metrics concerning different application domains and tasks. This study considers 137 articles published in recent years and identified through the prominent bibliographic databases. This systematic synthesis of research articles resulted in several analytical findings: XAI methods are mostly developed for safety-critical domains worldwide, deep learning and ensemble models are being exploited more than other types of AI/ML models, visual explanations are more acceptable to end-users and robust evaluation metrics are being developed to assess the quality of explanations. Research studies have been performed on the addition of explanations to widely used AI/ML models for expert users. However, more attention is required to generate explanations for general users from sensitive domains such as finance and the judicial system.&quot;,&quot;publisher&quot;:&quot;MDPI&quot;,&quot;issue&quot;:&quot;3&quot;,&quot;volume&quot;:&quot;12&quot;,&quot;container-title-short&quot;:&quot;&quot;},&quot;isTemporary&quot;:false,&quot;suppress-author&quot;:true}]},{&quot;citationID&quot;:&quot;MENDELEY_CITATION_0db3ba47-53bf-4386-9d13-8a168664db6d&quot;,&quot;properties&quot;:{&quot;noteIndex&quot;:0},&quot;isEdited&quot;:false,&quot;manualOverride&quot;:{&quot;isManuallyOverridden&quot;:false,&quot;citeprocText&quot;:&quot;(Fraunhofer IAIS, 2021)&quot;,&quot;manualOverrideText&quot;:&quot;&quot;},&quot;citationItems&quot;:[{&quot;id&quot;:&quot;cdefa2d3-9e42-3a91-965b-fa152982b2bc&quot;,&quot;itemData&quot;:{&quot;type&quot;:&quot;report&quot;,&quot;id&quot;:&quot;cdefa2d3-9e42-3a91-965b-fa152982b2bc&quot;,&quot;title&quot;:&quot;Leitfaden zur Gestaltung vertrauenswürdiger Künstlicher Intelligenz: KI-Prüfkatalog&quot;,&quot;groupId&quot;:&quot;58870d09-cd7d-38f0-a3ae-73ec662e2129&quot;,&quot;author&quot;:[{&quot;family&quot;:&quot;Fraunhofer IAIS&quot;,&quot;given&quot;:&quot;&quot;,&quot;parse-names&quot;:false,&quot;dropping-particle&quot;:&quot;&quot;,&quot;non-dropping-particle&quot;:&quot;&quot;}],&quot;accessed&quot;:{&quot;date-parts&quot;:[[2023,5,13]]},&quot;URL&quot;:&quot;www.iais.fraunhofer.de/ki-pruefkatalog&quot;,&quot;issued&quot;:{&quot;date-parts&quot;:[[2021,7]]}},&quot;isTemporary&quot;:false}],&quot;citationTag&quot;:&quot;MENDELEY_CITATION_v3_eyJjaXRhdGlvbklEIjoiTUVOREVMRVlfQ0lUQVRJT05fMGRiM2JhNDctNTNiZi00Mzg2LTlkMTMtOGExNjg2NjRkYjZk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quot;},{&quot;citationID&quot;:&quot;MENDELEY_CITATION_c8dfe79a-42dc-4b8f-9de4-2f79aa795f5f&quot;,&quot;properties&quot;:{&quot;noteIndex&quot;:0},&quot;isEdited&quot;:false,&quot;manualOverride&quot;:{&quot;isManuallyOverridden&quot;:false,&quot;citeprocText&quot;:&quot;(European Commission, 2021)&quot;,&quot;manualOverrideText&quot;:&quot;&quot;},&quot;citationItems&quot;:[{&quot;id&quot;:&quot;c14113e9-cb9c-3647-8196-65e395a43149&quot;,&quot;itemData&quot;:{&quot;type&quot;:&quot;report&quot;,&quot;id&quot;:&quot;c14113e9-cb9c-3647-8196-65e395a43149&quot;,&quot;title&quot;:&quot;Proposal for the The Artificial Intelligence Act&quot;,&quot;groupId&quot;:&quot;58870d09-cd7d-38f0-a3ae-73ec662e2129&quot;,&quot;author&quot;:[{&quot;family&quot;:&quot;European Commission&quot;,&quot;given&quot;:&quot;&quot;,&quot;parse-names&quot;:false,&quot;dropping-particle&quot;:&quot;&quot;,&quot;non-dropping-particle&quot;:&quot;&quot;}],&quot;accessed&quot;:{&quot;date-parts&quot;:[[2023,5,13]]},&quot;URL&quot;:&quot;https://artificialintelligenceact.eu/the-act/&quot;,&quot;issued&quot;:{&quot;date-parts&quot;:[[2021]]}},&quot;isTemporary&quot;:false}],&quot;citationTag&quot;:&quot;MENDELEY_CITATION_v3_eyJjaXRhdGlvbklEIjoiTUVOREVMRVlfQ0lUQVRJT05fYzhkZmU3OWEtNDJkYy00YjhmLTlkZTQtMmY3OWFhNzk1ZjVm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quot;},{&quot;citationID&quot;:&quot;MENDELEY_CITATION_6f3633aa-3d14-48d7-acf4-e58129489ad1&quot;,&quot;properties&quot;:{&quot;noteIndex&quot;:0},&quot;isEdited&quot;:false,&quot;manualOverride&quot;:{&quot;isManuallyOverridden&quot;:false,&quot;citeprocText&quot;:&quot;(2020)&quot;,&quot;manualOverrideText&quot;:&quot;&quot;},&quot;citationTag&quot;:&quot;MENDELEY_CITATION_v3_eyJjaXRhdGlvbklEIjoiTUVOREVMRVlfQ0lUQVRJT05fNmYzNjMzYWEtM2QxNC00OGQ3LWFjZjQtZTU4MTI5NDg5YWQx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quot;,&quot;citationItems&quot;:[{&quot;label&quot;:&quot;page&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suppress-author&quot;:true}]},{&quot;citationID&quot;:&quot;MENDELEY_CITATION_8af1003c-e6a9-4718-87fa-97f4eb8ac5cc&quot;,&quot;properties&quot;:{&quot;noteIndex&quot;:0},&quot;isEdited&quot;:false,&quot;manualOverride&quot;:{&quot;isManuallyOverridden&quot;:false,&quot;citeprocText&quot;:&quot;(2022)&quot;,&quot;manualOverrideText&quot;:&quot;&quot;},&quot;citationTag&quot;:&quot;MENDELEY_CITATION_v3_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&quot;,&quot;citationItems&quot;:[{&quot;label&quot;:&quot;page&quot;,&quot;id&quot;:&quot;c096a56a-535a-33c6-9939-20b11d9e6828&quot;,&quot;itemData&quot;:{&quot;type&quot;:&quot;article-journal&quot;,&quot;id&quot;:&quot;c096a56a-535a-33c6-9939-20b11d9e6828&quot;,&quot;title&quot;:&quot;Managing the tension between opposing effects of explainability of artificial intelligence: a contingency theory perspective&quot;,&quot;author&quot;:[{&quot;family&quot;:&quot;Abedin&quot;,&quot;given&quot;:&quot;Babak&quot;,&quot;parse-names&quot;:false,&quot;dropping-particle&quot;:&quot;&quot;,&quot;non-dropping-particle&quot;:&quot;&quot;}],&quot;container-title&quot;:&quot;Internet Research&quot;,&quot;DOI&quot;:&quot;10.1108/INTR-05-2020-0300&quot;,&quot;ISSN&quot;:&quot;10662243&quot;,&quot;issued&quot;:{&quot;date-parts&quot;:[[2022,3,15]]},&quot;page&quot;:&quot;425-453&quot;,&quot;abstract&quot;:&quot;Purpose: Research into the interpretability and explainability of data analytics and artificial intelligence (AI) systems is on the rise. However, most recent studies either solely promote the benefits of explainability or criticize it due to its counterproductive effects. This study addresses this polarized space and aims to identify opposing effects of the explainability of AI and the tensions between them and propose how to manage this tension to optimize AI system performance and trustworthiness. Design/methodology/approach: The author systematically reviews the literature and synthesizes it using a contingency theory lens to develop a framework for managing the opposing effects of AI explainability. Findings: The author finds five opposing effects of explainability: comprehensibility, conduct, confidentiality, completeness and confidence in AI (5Cs). The author also proposes six perspectives on managing the tensions between the 5Cs: pragmatism in explanation, contextualization of the explanation, cohabitation of human agency and AI agency, metrics and standardization, regulatory and ethical principles, and other emerging solutions (i.e. AI enveloping, blockchain and AI fuzzy systems). Research limitations/implications: As in other systematic literature review studies, the results are limited by the content of the selected papers. Practical implications: The findings show how AI owners and developers can manage tensions between profitability, prediction accuracy and system performance via visibility, accountability and maintaining the “social goodness” of AI. The results guide practitioners in developing metrics and standards for AI explainability, with the context of AI operation as the focus. Originality/value: This study addresses polarized beliefs amongst scholars and practitioners about the benefits of AI explainability versus its counterproductive effects. It poses that there is no single best way to maximize AI explainability. Instead, the co-existence of enabling and constraining effects must be managed.&quot;,&quot;publisher&quot;:&quot;Emerald Group Holdings Ltd.&quot;,&quot;issue&quot;:&quot;2&quot;,&quot;volume&quot;:&quot;32&quot;,&quot;container-title-short&quot;:&quot;&quot;},&quot;isTemporary&quot;:false,&quot;suppress-author&quot;:true}]},{&quot;citationID&quot;:&quot;MENDELEY_CITATION_50c6afc5-a09a-4154-a09d-c9cf5aaabd7a&quot;,&quot;properties&quot;:{&quot;noteIndex&quot;:0},&quot;isEdited&quot;:false,&quot;manualOverride&quot;:{&quot;isManuallyOverridden&quot;:false,&quot;citeprocText&quot;:&quot;(2020)&quot;,&quot;manualOverrideText&quot;:&quot;&quot;},&quot;citationTag&quot;:&quot;MENDELEY_CITATION_v3_eyJjaXRhdGlvbklEIjoiTUVOREVMRVlfQ0lUQVRJT05fNTBjNmFmYzUtYTA5YS00MTU0LWEwOWQtYzljZjVhYWFiZDdh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quot;,&quot;citationItems&quot;:[{&quot;label&quot;:&quot;page&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suppress-author&quot;:true}]},{&quot;citationID&quot;:&quot;MENDELEY_CITATION_b35dd821-f940-4017-a3cd-ef3469bc4f1b&quot;,&quot;properties&quot;:{&quot;noteIndex&quot;:0},&quot;isEdited&quot;:false,&quot;manualOverride&quot;:{&quot;isManuallyOverridden&quot;:false,&quot;citeprocText&quot;:&quot;(Rai, 2020)&quot;,&quot;manualOverrideText&quot;:&quot;&quot;},&quot;citationTag&quot;:&quot;MENDELEY_CITATION_v3_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&quot;,&quot;citationItems&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citationID&quot;:&quot;MENDELEY_CITATION_968532b9-f623-467a-bf9a-519d4b84d056&quot;,&quot;properties&quot;:{&quot;noteIndex&quot;:0},&quot;isEdited&quot;:false,&quot;manualOverride&quot;:{&quot;isManuallyOverridden&quot;:false,&quot;citeprocText&quot;:&quot;(2022)&quot;,&quot;manualOverrideText&quot;:&quot;&quot;},&quot;citationTag&quot;:&quot;MENDELEY_CITATION_v3_eyJjaXRhdGlvbklEIjoiTUVOREVMRVlfQ0lUQVRJT05fOTY4NTMyYjktZjYyMy00NjdhLWJmOWEtNTE5ZDRiODRkMDU2IiwicHJvcGVydGllcyI6eyJub3RlSW5kZXgiOjB9LCJpc0VkaXRlZCI6ZmFsc2UsIm1hbnVhbE92ZXJyaWRlIjp7ImlzTWFudWFsbHlPdmVycmlkZGVuIjpmYWxzZSwiY2l0ZXByb2NUZXh0IjoiKDIwMjIpIiwibWFudWFsT3ZlcnJpZGVUZXh0IjoiIn0sImNpdGF0aW9uSXRlbXMiOlt7ImxhYmVsIjoicGFnZSIs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LCJzdXBwcmVzcy1hdXRob3IiOnRydWV9XX0=&quot;,&quot;citationItems&quot;:[{&quot;label&quot;:&quot;page&quot;,&quot;id&quot;:&quot;99aa6670-54cc-34d4-841e-172828ed6493&quot;,&quot;itemData&quot;:{&quot;type&quot;:&quot;article-journal&quot;,&quot;id&quot;:&quot;99aa6670-54cc-34d4-841e-172828ed6493&quot;,&quot;title&quot;:&quot;A Systematic Review of Explainable Artificial Intelligence in Terms of Different Application Domains and Tasks&quot;,&quot;author&quot;:[{&quot;family&quot;:&quot;Islam&quot;,&quot;given&quot;:&quot;Mir Riyanul&quot;,&quot;parse-names&quot;:false,&quot;dropping-particle&quot;:&quot;&quot;,&quot;non-dropping-particle&quot;:&quot;&quot;},{&quot;family&quot;:&quot;Ahmed&quot;,&quot;given&quot;:&quot;Mobyen Uddin&quot;,&quot;parse-names&quot;:false,&quot;dropping-particle&quot;:&quot;&quot;,&quot;non-dropping-particle&quot;:&quot;&quot;},{&quot;family&quot;:&quot;Barua&quot;,&quot;given&quot;:&quot;Shaibal&quot;,&quot;parse-names&quot;:false,&quot;dropping-particle&quot;:&quot;&quot;,&quot;non-dropping-particle&quot;:&quot;&quot;},{&quot;family&quot;:&quot;Begum&quot;,&quot;given&quot;:&quot;Shahina&quot;,&quot;parse-names&quot;:false,&quot;dropping-particle&quot;:&quot;&quot;,&quot;non-dropping-particle&quot;:&quot;&quot;}],&quot;container-title&quot;:&quot;Applied Sciences (Switzerland)&quot;,&quot;DOI&quot;:&quot;10.3390/app12031353&quot;,&quot;ISSN&quot;:&quot;20763417&quot;,&quot;issued&quot;:{&quot;date-parts&quot;:[[2022,2,1]]},&quot;abstract&quot;:&quot;Artificial intelligence (AI) and machine learning (ML) have recently been radically improved and are now being employed in almost every application domain to develop automated or semi-automated systems. To facilitate greater human acceptability of these systems, explainable artificial intelligence (XAI) has experienced significant growth over the last couple of years with the development of highly accurate models but with a paucity of explainability and interpretability. The literature shows evidence from numerous studies on the philosophy and methodologies of XAI. Nonetheless, there is an evident scarcity of secondary studies in connection with the application domains and tasks, let alone review studies following prescribed guidelines, that can enable researchers’ understanding of the current trends in XAI, which could lead to future research for domain- and application-specific method development. Therefore, this paper presents a systematic literature review (SLR) on the recent developments of XAI methods and evaluation metrics concerning different application domains and tasks. This study considers 137 articles published in recent years and identified through the prominent bibliographic databases. This systematic synthesis of research articles resulted in several analytical findings: XAI methods are mostly developed for safety-critical domains worldwide, deep learning and ensemble models are being exploited more than other types of AI/ML models, visual explanations are more acceptable to end-users and robust evaluation metrics are being developed to assess the quality of explanations. Research studies have been performed on the addition of explanations to widely used AI/ML models for expert users. However, more attention is required to generate explanations for general users from sensitive domains such as finance and the judicial system.&quot;,&quot;publisher&quot;:&quot;MDPI&quot;,&quot;issue&quot;:&quot;3&quot;,&quot;volume&quot;:&quot;12&quot;,&quot;container-title-short&quot;:&quot;&quot;},&quot;isTemporary&quot;:false,&quot;suppress-author&quot;:true}]},{&quot;citationID&quot;:&quot;MENDELEY_CITATION_bcb3cc3d-c397-4952-b57c-85fd99d12a7e&quot;,&quot;properties&quot;:{&quot;noteIndex&quot;:0},&quot;isEdited&quot;:false,&quot;manualOverride&quot;:{&quot;isManuallyOverridden&quot;:false,&quot;citeprocText&quot;:&quot;(2021)&quot;,&quot;manualOverrideText&quot;:&quot;&quot;},&quot;citationTag&quot;:&quot;MENDELEY_CITATION_v3_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&quot;,&quot;citationItems&quot;:[{&quot;label&quot;:&quot;page&quot;,&quot;id&quot;:&quot;cb57efc1-120c-3c24-abfb-20280e8318d4&quot;,&quot;itemData&quot;:{&quot;type&quot;:&quot;article&quot;,&quot;id&quot;:&quot;cb57efc1-120c-3c24-abfb-20280e8318d4&quot;,&quot;title&quot;:&quot;Explainable ai: A review of machine learning interpretability methods&quot;,&quot;author&quot;:[{&quot;family&quot;:&quot;Linardatos&quot;,&quot;given&quot;:&quot;Pantelis&quot;,&quot;parse-names&quot;:false,&quot;dropping-particle&quot;:&quot;&quot;,&quot;non-dropping-particle&quot;:&quot;&quot;},{&quot;family&quot;:&quot;Papastefanopoulos&quot;,&quot;given&quot;:&quot;Vasilis&quot;,&quot;parse-names&quot;:false,&quot;dropping-particle&quot;:&quot;&quot;,&quot;non-dropping-particle&quot;:&quot;&quot;},{&quot;family&quot;:&quot;Kotsiantis&quot;,&quot;given&quot;:&quot;Sotiris&quot;,&quot;parse-names&quot;:false,&quot;dropping-particle&quot;:&quot;&quot;,&quot;non-dropping-particle&quot;:&quot;&quot;}],&quot;container-title&quot;:&quot;Entropy&quot;,&quot;DOI&quot;:&quot;10.3390/e23010018&quot;,&quot;ISSN&quot;:&quot;10994300&quot;,&quot;issued&quot;:{&quot;date-parts&quot;:[[2021,1,1]]},&quot;page&quot;:&quot;1-45&quot;,&quot;abstract&quot;:&quot;Recent advances in artificial intelligence (AI) have led to its widespread industrial adoption, with machine learning systems demonstrating superhuman performance in a significant number of tasks. However, this surge in performance, has often been achieved through increased model complexity, turning such systems into “black box” approaches and causing uncertainty regarding the way they operate and, ultimately, the way that they come to decisions. This ambiguity has made it problematic for machine learning systems to be adopted in sensitive yet critical domains, where their value could be immense, such as healthcare. As a result, scientific interest in the field of Explainable Artificial Intelligence (XAI), a field that is concerned with the development of new methods that explain and interpret machine learning models, has been tremendously reignited over recent years. This study focuses on machine learning interpretability methods; more specifically, a literature review and taxonomy of these methods are presented, as well as links to their programming implementations, in the hope that this survey would serve as a reference point for both theorists and practitioners.&quot;,&quot;publisher&quot;:&quot;MDPI AG&quot;,&quot;issue&quot;:&quot;1&quot;,&quot;volume&quot;:&quot;23&quot;,&quot;container-title-short&quot;:&quot;&quot;},&quot;isTemporary&quot;:false,&quot;suppress-author&quot;:true}]},{&quot;citationID&quot;:&quot;MENDELEY_CITATION_34438a4a-38d1-4306-b177-884162dbdcb3&quot;,&quot;properties&quot;:{&quot;noteIndex&quot;:0},&quot;isEdited&quot;:false,&quot;manualOverride&quot;:{&quot;isManuallyOverridden&quot;:false,&quot;citeprocText&quot;:&quot;(2020)&quot;,&quot;manualOverrideText&quot;:&quot;&quot;},&quot;citationTag&quot;:&quot;MENDELEY_CITATION_v3_eyJjaXRhdGlvbklEIjoiTUVOREVMRVlfQ0lUQVRJT05fMzQ0MzhhNGEtMzhkMS00MzA2LWIxNzctODg0MTYyZGJkY2Iz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quot;,&quot;citationItems&quot;:[{&quot;label&quot;:&quot;page&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suppress-author&quot;:true}]},{&quot;citationID&quot;:&quot;MENDELEY_CITATION_9fbee839-d070-4f34-aa88-561549646461&quot;,&quot;properties&quot;:{&quot;noteIndex&quot;:0},&quot;isEdited&quot;:false,&quot;manualOverride&quot;:{&quot;isManuallyOverridden&quot;:false,&quot;citeprocText&quot;:&quot;(European Commission, 2021)&quot;,&quot;manualOverrideText&quot;:&quot;&quot;},&quot;citationItems&quot;:[{&quot;id&quot;:&quot;c14113e9-cb9c-3647-8196-65e395a43149&quot;,&quot;itemData&quot;:{&quot;type&quot;:&quot;report&quot;,&quot;id&quot;:&quot;c14113e9-cb9c-3647-8196-65e395a43149&quot;,&quot;title&quot;:&quot;Proposal for the The Artificial Intelligence Act&quot;,&quot;groupId&quot;:&quot;58870d09-cd7d-38f0-a3ae-73ec662e2129&quot;,&quot;author&quot;:[{&quot;family&quot;:&quot;European Commission&quot;,&quot;given&quot;:&quot;&quot;,&quot;parse-names&quot;:false,&quot;dropping-particle&quot;:&quot;&quot;,&quot;non-dropping-particle&quot;:&quot;&quot;}],&quot;accessed&quot;:{&quot;date-parts&quot;:[[2023,5,13]]},&quot;URL&quot;:&quot;https://artificialintelligenceact.eu/the-act/&quot;,&quot;issued&quot;:{&quot;date-parts&quot;:[[2021]]}},&quot;isTemporary&quot;:false}],&quot;citationTag&quot;:&quot;MENDELEY_CITATION_v3_eyJjaXRhdGlvbklEIjoiTUVOREVMRVlfQ0lUQVRJT05fOWZiZWU4MzktZDA3MC00ZjM0LWFhODgtNTYxNTQ5NjQ2NDYx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quot;},{&quot;citationID&quot;:&quot;MENDELEY_CITATION_938b26e9-ed33-4ba7-9aa4-796ea7dd4a5f&quot;,&quot;properties&quot;:{&quot;noteIndex&quot;:0},&quot;isEdited&quot;:false,&quot;manualOverride&quot;:{&quot;isManuallyOverridden&quot;:false,&quot;citeprocText&quot;:&quot;(Fraunhofer IAIS, 2021)&quot;,&quot;manualOverrideText&quot;:&quot;&quot;},&quot;citationItems&quot;:[{&quot;id&quot;:&quot;cdefa2d3-9e42-3a91-965b-fa152982b2bc&quot;,&quot;itemData&quot;:{&quot;type&quot;:&quot;report&quot;,&quot;id&quot;:&quot;cdefa2d3-9e42-3a91-965b-fa152982b2bc&quot;,&quot;title&quot;:&quot;Leitfaden zur Gestaltung vertrauenswürdiger Künstlicher Intelligenz: KI-Prüfkatalog&quot;,&quot;groupId&quot;:&quot;58870d09-cd7d-38f0-a3ae-73ec662e2129&quot;,&quot;author&quot;:[{&quot;family&quot;:&quot;Fraunhofer IAIS&quot;,&quot;given&quot;:&quot;&quot;,&quot;parse-names&quot;:false,&quot;dropping-particle&quot;:&quot;&quot;,&quot;non-dropping-particle&quot;:&quot;&quot;}],&quot;accessed&quot;:{&quot;date-parts&quot;:[[2023,5,13]]},&quot;URL&quot;:&quot;www.iais.fraunhofer.de/ki-pruefkatalog&quot;,&quot;issued&quot;:{&quot;date-parts&quot;:[[2021,7]]}},&quot;isTemporary&quot;:false}],&quot;citationTag&quot;:&quot;MENDELEY_CITATION_v3_eyJjaXRhdGlvbklEIjoiTUVOREVMRVlfQ0lUQVRJT05fOTM4YjI2ZTktZWQzMy00YmE3LTlhYTQtNzk2ZWE3ZGQ0YTVm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quot;},{&quot;citationID&quot;:&quot;MENDELEY_CITATION_da191bed-cc3c-4870-8d82-1271218973da&quot;,&quot;properties&quot;:{&quot;noteIndex&quot;:0},&quot;isEdited&quot;:false,&quot;manualOverride&quot;:{&quot;isManuallyOverridden&quot;:false,&quot;citeprocText&quot;:&quot;(2022)&quot;,&quot;manualOverrideText&quot;:&quot;&quot;},&quot;citationTag&quot;:&quot;MENDELEY_CITATION_v3_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&quot;,&quot;citationItems&quot;:[{&quot;label&quot;:&quot;page&quot;,&quot;id&quot;:&quot;99aa6670-54cc-34d4-841e-172828ed6493&quot;,&quot;itemData&quot;:{&quot;type&quot;:&quot;article-journal&quot;,&quot;id&quot;:&quot;99aa6670-54cc-34d4-841e-172828ed6493&quot;,&quot;title&quot;:&quot;A Systematic Review of Explainable Artificial Intelligence in Terms of Different Application Domains and Tasks&quot;,&quot;author&quot;:[{&quot;family&quot;:&quot;Islam&quot;,&quot;given&quot;:&quot;Mir Riyanul&quot;,&quot;parse-names&quot;:false,&quot;dropping-particle&quot;:&quot;&quot;,&quot;non-dropping-particle&quot;:&quot;&quot;},{&quot;family&quot;:&quot;Ahmed&quot;,&quot;given&quot;:&quot;Mobyen Uddin&quot;,&quot;parse-names&quot;:false,&quot;dropping-particle&quot;:&quot;&quot;,&quot;non-dropping-particle&quot;:&quot;&quot;},{&quot;family&quot;:&quot;Barua&quot;,&quot;given&quot;:&quot;Shaibal&quot;,&quot;parse-names&quot;:false,&quot;dropping-particle&quot;:&quot;&quot;,&quot;non-dropping-particle&quot;:&quot;&quot;},{&quot;family&quot;:&quot;Begum&quot;,&quot;given&quot;:&quot;Shahina&quot;,&quot;parse-names&quot;:false,&quot;dropping-particle&quot;:&quot;&quot;,&quot;non-dropping-particle&quot;:&quot;&quot;}],&quot;container-title&quot;:&quot;Applied Sciences (Switzerland)&quot;,&quot;DOI&quot;:&quot;10.3390/app12031353&quot;,&quot;ISSN&quot;:&quot;20763417&quot;,&quot;issued&quot;:{&quot;date-parts&quot;:[[2022,2,1]]},&quot;abstract&quot;:&quot;Artificial intelligence (AI) and machine learning (ML) have recently been radically improved and are now being employed in almost every application domain to develop automated or semi-automated systems. To facilitate greater human acceptability of these systems, explainable artificial intelligence (XAI) has experienced significant growth over the last couple of years with the development of highly accurate models but with a paucity of explainability and interpretability. The literature shows evidence from numerous studies on the philosophy and methodologies of XAI. Nonetheless, there is an evident scarcity of secondary studies in connection with the application domains and tasks, let alone review studies following prescribed guidelines, that can enable researchers’ understanding of the current trends in XAI, which could lead to future research for domain- and application-specific method development. Therefore, this paper presents a systematic literature review (SLR) on the recent developments of XAI methods and evaluation metrics concerning different application domains and tasks. This study considers 137 articles published in recent years and identified through the prominent bibliographic databases. This systematic synthesis of research articles resulted in several analytical findings: XAI methods are mostly developed for safety-critical domains worldwide, deep learning and ensemble models are being exploited more than other types of AI/ML models, visual explanations are more acceptable to end-users and robust evaluation metrics are being developed to assess the quality of explanations. Research studies have been performed on the addition of explanations to widely used AI/ML models for expert users. However, more attention is required to generate explanations for general users from sensitive domains such as finance and the judicial system.&quot;,&quot;publisher&quot;:&quot;MDPI&quot;,&quot;issue&quot;:&quot;3&quot;,&quot;volume&quot;:&quot;12&quot;,&quot;container-title-short&quot;:&quot;&quot;},&quot;isTemporary&quot;:false,&quot;suppress-author&quot;:true}]},{&quot;citationID&quot;:&quot;MENDELEY_CITATION_1ff4a2da-c711-4439-b9e1-ac40566f987f&quot;,&quot;properties&quot;:{&quot;noteIndex&quot;:0},&quot;isEdited&quot;:false,&quot;manualOverride&quot;:{&quot;isManuallyOverridden&quot;:false,&quot;citeprocText&quot;:&quot;(Fraunhofer IAIS, 2021)&quot;,&quot;manualOverrideText&quot;:&quot;&quot;},&quot;citationItems&quot;:[{&quot;id&quot;:&quot;cdefa2d3-9e42-3a91-965b-fa152982b2bc&quot;,&quot;itemData&quot;:{&quot;type&quot;:&quot;report&quot;,&quot;id&quot;:&quot;cdefa2d3-9e42-3a91-965b-fa152982b2bc&quot;,&quot;title&quot;:&quot;Leitfaden zur Gestaltung vertrauenswürdiger Künstlicher Intelligenz: KI-Prüfkatalog&quot;,&quot;groupId&quot;:&quot;58870d09-cd7d-38f0-a3ae-73ec662e2129&quot;,&quot;author&quot;:[{&quot;family&quot;:&quot;Fraunhofer IAIS&quot;,&quot;given&quot;:&quot;&quot;,&quot;parse-names&quot;:false,&quot;dropping-particle&quot;:&quot;&quot;,&quot;non-dropping-particle&quot;:&quot;&quot;}],&quot;accessed&quot;:{&quot;date-parts&quot;:[[2023,5,13]]},&quot;URL&quot;:&quot;www.iais.fraunhofer.de/ki-pruefkatalog&quot;,&quot;issued&quot;:{&quot;date-parts&quot;:[[2021,7]]}},&quot;isTemporary&quot;:false}],&quot;citationTag&quot;:&quot;MENDELEY_CITATION_v3_eyJjaXRhdGlvbklEIjoiTUVOREVMRVlfQ0lUQVRJT05fMWZmNGEyZGEtYzcxMS00NDM5LWI5ZTEtYWM0MDU2NmY5ODdm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quot;},{&quot;citationID&quot;:&quot;MENDELEY_CITATION_b378f2c9-6dda-4a06-bd1b-235a110a5d30&quot;,&quot;properties&quot;:{&quot;noteIndex&quot;:0},&quot;isEdited&quot;:false,&quot;manualOverride&quot;:{&quot;isManuallyOverridden&quot;:false,&quot;citeprocText&quot;:&quot;(European Commission, 2021)&quot;,&quot;manualOverrideText&quot;:&quot;&quot;},&quot;citationItems&quot;:[{&quot;id&quot;:&quot;c14113e9-cb9c-3647-8196-65e395a43149&quot;,&quot;itemData&quot;:{&quot;type&quot;:&quot;report&quot;,&quot;id&quot;:&quot;c14113e9-cb9c-3647-8196-65e395a43149&quot;,&quot;title&quot;:&quot;Proposal for the The Artificial Intelligence Act&quot;,&quot;groupId&quot;:&quot;58870d09-cd7d-38f0-a3ae-73ec662e2129&quot;,&quot;author&quot;:[{&quot;family&quot;:&quot;European Commission&quot;,&quot;given&quot;:&quot;&quot;,&quot;parse-names&quot;:false,&quot;dropping-particle&quot;:&quot;&quot;,&quot;non-dropping-particle&quot;:&quot;&quot;}],&quot;accessed&quot;:{&quot;date-parts&quot;:[[2023,5,13]]},&quot;URL&quot;:&quot;https://artificialintelligenceact.eu/the-act/&quot;,&quot;issued&quot;:{&quot;date-parts&quot;:[[2021]]}},&quot;isTemporary&quot;:false}],&quot;citationTag&quot;:&quot;MENDELEY_CITATION_v3_eyJjaXRhdGlvbklEIjoiTUVOREVMRVlfQ0lUQVRJT05fYjM3OGYyYzktNmRkYS00YTA2LWJkMWItMjM1YTExMGE1ZDMw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quot;},{&quot;citationID&quot;:&quot;MENDELEY_CITATION_338a119e-67a5-452b-89c3-74e48f0fc221&quot;,&quot;properties&quot;:{&quot;noteIndex&quot;:0},&quot;isEdited&quot;:false,&quot;manualOverride&quot;:{&quot;isManuallyOverridden&quot;:false,&quot;citeprocText&quot;:&quot;(2020)&quot;,&quot;manualOverrideText&quot;:&quot;&quot;},&quot;citationTag&quot;:&quot;MENDELEY_CITATION_v3_eyJjaXRhdGlvbklEIjoiTUVOREVMRVlfQ0lUQVRJT05fMzM4YTExOWUtNjdhNS00NTJiLTg5YzMtNzRlNDhmMGZjMjIx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quot;,&quot;citationItems&quot;:[{&quot;label&quot;:&quot;page&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suppress-author&quot;:true}]},{&quot;citationID&quot;:&quot;MENDELEY_CITATION_ad34b10e-bebe-4490-b569-9f4cc27879e7&quot;,&quot;properties&quot;:{&quot;noteIndex&quot;:0},&quot;isEdited&quot;:false,&quot;manualOverride&quot;:{&quot;isManuallyOverridden&quot;:false,&quot;citeprocText&quot;:&quot;(Rai, 2020)&quot;,&quot;manualOverrideText&quot;:&quot;&quot;},&quot;citationTag&quot;:&quot;MENDELEY_CITATION_v3_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&quot;,&quot;citationItems&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citationID&quot;:&quot;MENDELEY_CITATION_b1a7a5d5-5390-4377-b10a-516f3ae4e37d&quot;,&quot;properties&quot;:{&quot;noteIndex&quot;:0},&quot;isEdited&quot;:false,&quot;manualOverride&quot;:{&quot;isManuallyOverridden&quot;:false,&quot;citeprocText&quot;:&quot;(2019)&quot;,&quot;manualOverrideText&quot;:&quot;&quot;},&quot;citationTag&quot;:&quot;MENDELEY_CITATION_v3_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&quot;,&quot;citationItems&quot;:[{&quot;label&quot;:&quot;page&quot;,&quot;id&quot;:&quot;8ed5aac9-1367-3a67-bc2a-c8af314ae251&quot;,&quot;itemData&quot;:{&quot;type&quot;:&quot;article-journal&quot;,&quot;id&quot;:&quot;8ed5aac9-1367-3a67-bc2a-c8af314ae251&quot;,&quot;title&quot;:&quot;A Systematic Review on Unbalanced Data Challenges in Machine Learning: Applications and Solutions&quot;,&quot;groupId&quot;:&quot;58870d09-cd7d-38f0-a3ae-73ec662e2129&quot;,&quot;author&quot;:[{&quot;family&quot;:&quot;Kaur&quot;,&quot;given&quot;:&quot;Harsurinder&quot;,&quot;parse-names&quot;:false,&quot;dropping-particle&quot;:&quot;&quot;,&quot;non-dropping-particle&quot;:&quot;&quot;},{&quot;family&quot;:&quot;Pannu&quot;,&quot;given&quot;:&quot;Husanbir Singh&quot;,&quot;parse-names&quot;:false,&quot;dropping-particle&quot;:&quot;&quot;,&quot;non-dropping-particle&quot;:&quot;&quot;},{&quot;family&quot;:&quot;Mali&quot;,&quot;given&quot;:&quot;Allen Kaur&quot;,&quot;parse-names&quot;:false,&quot;dropping-particle&quot;:&quot;&quot;,&quot;non-dropping-particle&quot;:&quot;&quot;}],&quot;container-title&quot;:&quot;ACM Comput. Surv.&quot;,&quot;issued&quot;:{&quot;date-parts&quot;:[[2019]]},&quot;issue&quot;:&quot;4&quot;,&quot;volume&quot;:&quot;52&quot;},&quot;isTemporary&quot;:false,&quot;suppress-author&quot;:true}]},{&quot;citationID&quot;:&quot;MENDELEY_CITATION_0f4c8f5d-d81c-4089-9861-5aa284f5ba25&quot;,&quot;properties&quot;:{&quot;noteIndex&quot;:0},&quot;isEdited&quot;:false,&quot;manualOverride&quot;:{&quot;isManuallyOverridden&quot;:false,&quot;citeprocText&quot;:&quot;(2021)&quot;,&quot;manualOverrideText&quot;:&quot;&quot;},&quot;citationTag&quot;:&quot;MENDELEY_CITATION_v3_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&quot;,&quot;citationItems&quot;:[{&quot;label&quot;:&quot;page&quot;,&quot;id&quot;:&quot;cb57efc1-120c-3c24-abfb-20280e8318d4&quot;,&quot;itemData&quot;:{&quot;type&quot;:&quot;article&quot;,&quot;id&quot;:&quot;cb57efc1-120c-3c24-abfb-20280e8318d4&quot;,&quot;title&quot;:&quot;Explainable ai: A review of machine learning interpretability methods&quot;,&quot;author&quot;:[{&quot;family&quot;:&quot;Linardatos&quot;,&quot;given&quot;:&quot;Pantelis&quot;,&quot;parse-names&quot;:false,&quot;dropping-particle&quot;:&quot;&quot;,&quot;non-dropping-particle&quot;:&quot;&quot;},{&quot;family&quot;:&quot;Papastefanopoulos&quot;,&quot;given&quot;:&quot;Vasilis&quot;,&quot;parse-names&quot;:false,&quot;dropping-particle&quot;:&quot;&quot;,&quot;non-dropping-particle&quot;:&quot;&quot;},{&quot;family&quot;:&quot;Kotsiantis&quot;,&quot;given&quot;:&quot;Sotiris&quot;,&quot;parse-names&quot;:false,&quot;dropping-particle&quot;:&quot;&quot;,&quot;non-dropping-particle&quot;:&quot;&quot;}],&quot;container-title&quot;:&quot;Entropy&quot;,&quot;DOI&quot;:&quot;10.3390/e23010018&quot;,&quot;ISSN&quot;:&quot;10994300&quot;,&quot;issued&quot;:{&quot;date-parts&quot;:[[2021,1,1]]},&quot;page&quot;:&quot;1-45&quot;,&quot;abstract&quot;:&quot;Recent advances in artificial intelligence (AI) have led to its widespread industrial adoption, with machine learning systems demonstrating superhuman performance in a significant number of tasks. However, this surge in performance, has often been achieved through increased model complexity, turning such systems into “black box” approaches and causing uncertainty regarding the way they operate and, ultimately, the way that they come to decisions. This ambiguity has made it problematic for machine learning systems to be adopted in sensitive yet critical domains, where their value could be immense, such as healthcare. As a result, scientific interest in the field of Explainable Artificial Intelligence (XAI), a field that is concerned with the development of new methods that explain and interpret machine learning models, has been tremendously reignited over recent years. This study focuses on machine learning interpretability methods; more specifically, a literature review and taxonomy of these methods are presented, as well as links to their programming implementations, in the hope that this survey would serve as a reference point for both theorists and practitioners.&quot;,&quot;publisher&quot;:&quot;MDPI AG&quot;,&quot;issue&quot;:&quot;1&quot;,&quot;volume&quot;:&quot;23&quot;,&quot;container-title-short&quot;:&quot;&quot;},&quot;isTemporary&quot;:false,&quot;suppress-author&quot;:true}]},{&quot;citationID&quot;:&quot;MENDELEY_CITATION_1ad89f2c-1261-4be6-99e4-9e60972cb278&quot;,&quot;properties&quot;:{&quot;noteIndex&quot;:0},&quot;isEdited&quot;:false,&quot;manualOverride&quot;:{&quot;isManuallyOverridden&quot;:false,&quot;citeprocText&quot;:&quot;(2020)&quot;,&quot;manualOverrideText&quot;:&quot;&quot;},&quot;citationTag&quot;:&quot;MENDELEY_CITATION_v3_eyJjaXRhdGlvbklEIjoiTUVOREVMRVlfQ0lUQVRJT05fMWFkODlmMmMtMTI2MS00YmU2LTk5ZTQtOWU2MDk3MmNiMjc4IiwicHJvcGVydGllcyI6eyJub3RlSW5kZXgiOjB9LCJpc0VkaXRlZCI6ZmFsc2UsIm1hbnVhbE92ZXJyaWRlIjp7ImlzTWFudWFsbHlPdmVycmlkZGVuIjpmYWxzZSwiY2l0ZXByb2NUZXh0IjoiKDIwMjApIiwibWFudWFsT3ZlcnJpZGVUZXh0IjoiIn0sImNpdGF0aW9uSXRlbXMiOlt7ImxhYmVsIjoicGFnZSIs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UsInN1cHByZXNzLWF1dGhvciI6dHJ1ZX1dfQ==&quot;,&quot;citationItems&quot;:[{&quot;label&quot;:&quot;page&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suppress-author&quot;:true}]},{&quot;citationID&quot;:&quot;MENDELEY_CITATION_9ad14aad-3f31-4361-a222-f76264a1b87d&quot;,&quot;properties&quot;:{&quot;noteIndex&quot;:0},&quot;isEdited&quot;:false,&quot;manualOverride&quot;:{&quot;isManuallyOverridden&quot;:false,&quot;citeprocText&quot;:&quot;(Linardatos et al., 2021; Rai, 2020)&quot;,&quot;manualOverrideText&quot;:&quot;&quot;},&quot;citationTag&quot;:&quot;MENDELEY_CITATION_v3_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&quot;,&quot;citationItems&quot;:[{&quot;id&quot;:&quot;041137ea-27cb-32a7-a0ce-72dbedf3605a&quot;,&quot;itemData&quot;:{&quot;type&quot;:&quot;article&quot;,&quot;id&quot;:&quot;041137ea-27cb-32a7-a0ce-72dbedf3605a&quot;,&quot;title&quot;:&quot;Explainable AI: from black box to glass box&quot;,&quot;author&quot;:[{&quot;family&quot;:&quot;Rai&quot;,&quot;given&quot;:&quot;Arun&quot;,&quot;parse-names&quot;:false,&quot;dropping-particle&quot;:&quot;&quot;,&quot;non-dropping-particle&quot;:&quot;&quot;}],&quot;container-title&quot;:&quot;Journal of the Academy of Marketing Science&quot;,&quot;container-title-short&quot;:&quot;J Acad Mark Sci&quot;,&quot;DOI&quot;:&quot;10.1007/s11747-019-00710-5&quot;,&quot;ISSN&quot;:&quot;15527824&quot;,&quot;issued&quot;:{&quot;date-parts&quot;:[[2020,1,1]]},&quot;page&quot;:&quot;137-141&quot;,&quot;publisher&quot;:&quot;Springer&quot;,&quot;issue&quot;:&quot;1&quot;,&quot;volume&quot;:&quot;48&quot;},&quot;isTemporary&quot;:false},{&quot;id&quot;:&quot;cb57efc1-120c-3c24-abfb-20280e8318d4&quot;,&quot;itemData&quot;:{&quot;type&quot;:&quot;article&quot;,&quot;id&quot;:&quot;cb57efc1-120c-3c24-abfb-20280e8318d4&quot;,&quot;title&quot;:&quot;Explainable ai: A review of machine learning interpretability methods&quot;,&quot;author&quot;:[{&quot;family&quot;:&quot;Linardatos&quot;,&quot;given&quot;:&quot;Pantelis&quot;,&quot;parse-names&quot;:false,&quot;dropping-particle&quot;:&quot;&quot;,&quot;non-dropping-particle&quot;:&quot;&quot;},{&quot;family&quot;:&quot;Papastefanopoulos&quot;,&quot;given&quot;:&quot;Vasilis&quot;,&quot;parse-names&quot;:false,&quot;dropping-particle&quot;:&quot;&quot;,&quot;non-dropping-particle&quot;:&quot;&quot;},{&quot;family&quot;:&quot;Kotsiantis&quot;,&quot;given&quot;:&quot;Sotiris&quot;,&quot;parse-names&quot;:false,&quot;dropping-particle&quot;:&quot;&quot;,&quot;non-dropping-particle&quot;:&quot;&quot;}],&quot;container-title&quot;:&quot;Entropy&quot;,&quot;DOI&quot;:&quot;10.3390/e23010018&quot;,&quot;ISSN&quot;:&quot;10994300&quot;,&quot;issued&quot;:{&quot;date-parts&quot;:[[2021,1,1]]},&quot;page&quot;:&quot;1-45&quot;,&quot;abstract&quot;:&quot;Recent advances in artificial intelligence (AI) have led to its widespread industrial adoption, with machine learning systems demonstrating superhuman performance in a significant number of tasks. However, this surge in performance, has often been achieved through increased model complexity, turning such systems into “black box” approaches and causing uncertainty regarding the way they operate and, ultimately, the way that they come to decisions. This ambiguity has made it problematic for machine learning systems to be adopted in sensitive yet critical domains, where their value could be immense, such as healthcare. As a result, scientific interest in the field of Explainable Artificial Intelligence (XAI), a field that is concerned with the development of new methods that explain and interpret machine learning models, has been tremendously reignited over recent years. This study focuses on machine learning interpretability methods; more specifically, a literature review and taxonomy of these methods are presented, as well as links to their programming implementations, in the hope that this survey would serve as a reference point for both theorists and practitioners.&quot;,&quot;publisher&quot;:&quot;MDPI AG&quot;,&quot;issue&quot;:&quot;1&quot;,&quot;volume&quot;:&quot;23&quot;,&quot;container-title-short&quot;:&quot;&quot;},&quot;isTemporary&quot;:false}]},{&quot;citationID&quot;:&quot;MENDELEY_CITATION_9c0d626e-539e-42d3-acd9-39ddcacd307d&quot;,&quot;properties&quot;:{&quot;noteIndex&quot;:0},&quot;isEdited&quot;:false,&quot;manualOverride&quot;:{&quot;isManuallyOverridden&quot;:false,&quot;citeprocText&quot;:&quot;(Fraunhofer IAIS, 2021)&quot;,&quot;manualOverrideText&quot;:&quot;&quot;},&quot;citationItems&quot;:[{&quot;id&quot;:&quot;cdefa2d3-9e42-3a91-965b-fa152982b2bc&quot;,&quot;itemData&quot;:{&quot;type&quot;:&quot;report&quot;,&quot;id&quot;:&quot;cdefa2d3-9e42-3a91-965b-fa152982b2bc&quot;,&quot;title&quot;:&quot;Leitfaden zur Gestaltung vertrauenswürdiger Künstlicher Intelligenz: KI-Prüfkatalog&quot;,&quot;groupId&quot;:&quot;58870d09-cd7d-38f0-a3ae-73ec662e2129&quot;,&quot;author&quot;:[{&quot;family&quot;:&quot;Fraunhofer IAIS&quot;,&quot;given&quot;:&quot;&quot;,&quot;parse-names&quot;:false,&quot;dropping-particle&quot;:&quot;&quot;,&quot;non-dropping-particle&quot;:&quot;&quot;}],&quot;accessed&quot;:{&quot;date-parts&quot;:[[2023,5,13]]},&quot;URL&quot;:&quot;www.iais.fraunhofer.de/ki-pruefkatalog&quot;,&quot;issued&quot;:{&quot;date-parts&quot;:[[2021,7]]}},&quot;isTemporary&quot;:false}],&quot;citationTag&quot;:&quot;MENDELEY_CITATION_v3_eyJjaXRhdGlvbklEIjoiTUVOREVMRVlfQ0lUQVRJT05fOWMwZDYyNmUtNTM5ZS00MmQzLWFjZDktMzlkZGNhY2QzMDdk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quot;},{&quot;citationID&quot;:&quot;MENDELEY_CITATION_f5668ded-150b-48fb-80f7-5ed8a4708f39&quot;,&quot;properties&quot;:{&quot;noteIndex&quot;:0},&quot;isEdited&quot;:false,&quot;manualOverride&quot;:{&quot;isManuallyOverridden&quot;:false,&quot;citeprocText&quot;:&quot;(European Commission, 2021)&quot;,&quot;manualOverrideText&quot;:&quot;&quot;},&quot;citationItems&quot;:[{&quot;id&quot;:&quot;c14113e9-cb9c-3647-8196-65e395a43149&quot;,&quot;itemData&quot;:{&quot;type&quot;:&quot;report&quot;,&quot;id&quot;:&quot;c14113e9-cb9c-3647-8196-65e395a43149&quot;,&quot;title&quot;:&quot;Proposal for the The Artificial Intelligence Act&quot;,&quot;groupId&quot;:&quot;58870d09-cd7d-38f0-a3ae-73ec662e2129&quot;,&quot;author&quot;:[{&quot;family&quot;:&quot;European Commission&quot;,&quot;given&quot;:&quot;&quot;,&quot;parse-names&quot;:false,&quot;dropping-particle&quot;:&quot;&quot;,&quot;non-dropping-particle&quot;:&quot;&quot;}],&quot;accessed&quot;:{&quot;date-parts&quot;:[[2023,5,13]]},&quot;URL&quot;:&quot;https://artificialintelligenceact.eu/the-act/&quot;,&quot;issued&quot;:{&quot;date-parts&quot;:[[2021]]}},&quot;isTemporary&quot;:false}],&quot;citationTag&quot;:&quot;MENDELEY_CITATION_v3_eyJjaXRhdGlvbklEIjoiTUVOREVMRVlfQ0lUQVRJT05fZjU2NjhkZWQtMTUwYi00OGZiLTgwZjctNWVkOGE0NzA4ZjM5IiwicHJvcGVydGllcyI6eyJub3RlSW5kZXgiOjB9LCJpc0VkaXRlZCI6ZmFsc2UsIm1hbnVhbE92ZXJyaWRlIjp7ImlzTWFudWFsbHlPdmVycmlkZGVuIjpmYWxzZSwiY2l0ZXByb2NUZXh0IjoiKEV1cm9wZWFuIENvbW1pc3Npb24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1dfQ==&quot;},{&quot;citationID&quot;:&quot;MENDELEY_CITATION_8cee9a66-57e4-406b-a7dd-6ee7e745c538&quot;,&quot;properties&quot;:{&quot;noteIndex&quot;:0},&quot;isEdited&quot;:false,&quot;manualOverride&quot;:{&quot;isManuallyOverridden&quot;:false,&quot;citeprocText&quot;:&quot;(Fraunhofer IAIS, 2021)&quot;,&quot;manualOverrideText&quot;:&quot;&quot;},&quot;citationItems&quot;:[{&quot;id&quot;:&quot;cdefa2d3-9e42-3a91-965b-fa152982b2bc&quot;,&quot;itemData&quot;:{&quot;type&quot;:&quot;report&quot;,&quot;id&quot;:&quot;cdefa2d3-9e42-3a91-965b-fa152982b2bc&quot;,&quot;title&quot;:&quot;Leitfaden zur Gestaltung vertrauenswürdiger Künstlicher Intelligenz: KI-Prüfkatalog&quot;,&quot;groupId&quot;:&quot;58870d09-cd7d-38f0-a3ae-73ec662e2129&quot;,&quot;author&quot;:[{&quot;family&quot;:&quot;Fraunhofer IAIS&quot;,&quot;given&quot;:&quot;&quot;,&quot;parse-names&quot;:false,&quot;dropping-particle&quot;:&quot;&quot;,&quot;non-dropping-particle&quot;:&quot;&quot;}],&quot;accessed&quot;:{&quot;date-parts&quot;:[[2023,5,13]]},&quot;URL&quot;:&quot;www.iais.fraunhofer.de/ki-pruefkatalog&quot;,&quot;issued&quot;:{&quot;date-parts&quot;:[[2021,7]]}},&quot;isTemporary&quot;:false}],&quot;citationTag&quot;:&quot;MENDELEY_CITATION_v3_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&quot;},{&quot;citationID&quot;:&quot;MENDELEY_CITATION_bc2292fc-c084-466b-b72f-fcb6fd8acccd&quot;,&quot;properties&quot;:{&quot;noteIndex&quot;:0},&quot;isEdited&quot;:false,&quot;manualOverride&quot;:{&quot;isManuallyOverridden&quot;:false,&quot;citeprocText&quot;:&quot;(BaFin, 2021; European Commission, 2021; Fraunhofer IAIS, 2021)&quot;,&quot;manualOverrideText&quot;:&quot;&quot;},&quot;citationItems&quot;:[{&quot;id&quot;:&quot;c14113e9-cb9c-3647-8196-65e395a43149&quot;,&quot;itemData&quot;:{&quot;type&quot;:&quot;report&quot;,&quot;id&quot;:&quot;c14113e9-cb9c-3647-8196-65e395a43149&quot;,&quot;title&quot;:&quot;Proposal for the The Artificial Intelligence Act&quot;,&quot;groupId&quot;:&quot;58870d09-cd7d-38f0-a3ae-73ec662e2129&quot;,&quot;author&quot;:[{&quot;family&quot;:&quot;European Commission&quot;,&quot;given&quot;:&quot;&quot;,&quot;parse-names&quot;:false,&quot;dropping-particle&quot;:&quot;&quot;,&quot;non-dropping-particle&quot;:&quot;&quot;}],&quot;accessed&quot;:{&quot;date-parts&quot;:[[2023,5,13]]},&quot;URL&quot;:&quot;https://artificialintelligenceact.eu/the-act/&quot;,&quot;issued&quot;:{&quot;date-parts&quot;:[[2021]]}},&quot;isTemporary&quot;:false},{&quot;id&quot;:&quot;306da3d9-94a4-353f-8d3f-47a65b615960&quot;,&quot;itemData&quot;:{&quot;type&quot;:&quot;report&quot;,&quot;id&quot;:&quot;306da3d9-94a4-353f-8d3f-47a65b615960&quot;,&quot;title&quot;:&quot;Big Data und künstliche Intelligenz: Prinzipien für den Einsatz von Algorithmen in Entscheidungsprozessen&quot;,&quot;groupId&quot;:&quot;58870d09-cd7d-38f0-a3ae-73ec662e2129&quot;,&quot;author&quot;:[{&quot;family&quot;:&quot;BaFin&quot;,&quot;given&quot;:&quot;&quot;,&quot;parse-names&quot;:false,&quot;dropping-particle&quot;:&quot;&quot;,&quot;non-dropping-particle&quot;:&quot;&quot;}],&quot;accessed&quot;:{&quot;date-parts&quot;:[[2023,5,13]]},&quot;URL&quot;:&quot;https://www.bafin.de/SharedDocs/Downloads/DE/Aufsichtsrecht/dl_Prinzipienpapier_BDAI.html;jsessionid=9BEFE75310E9362406B2FA3F82DF9541.1_cid500?nn=9021442&quot;,&quot;issued&quot;:{&quot;date-parts&quot;:[[2021,6,15]]}},&quot;isTemporary&quot;:false},{&quot;id&quot;:&quot;cdefa2d3-9e42-3a91-965b-fa152982b2bc&quot;,&quot;itemData&quot;:{&quot;type&quot;:&quot;report&quot;,&quot;id&quot;:&quot;cdefa2d3-9e42-3a91-965b-fa152982b2bc&quot;,&quot;title&quot;:&quot;Leitfaden zur Gestaltung vertrauenswürdiger Künstlicher Intelligenz: KI-Prüfkatalog&quot;,&quot;groupId&quot;:&quot;58870d09-cd7d-38f0-a3ae-73ec662e2129&quot;,&quot;author&quot;:[{&quot;family&quot;:&quot;Fraunhofer IAIS&quot;,&quot;given&quot;:&quot;&quot;,&quot;parse-names&quot;:false,&quot;dropping-particle&quot;:&quot;&quot;,&quot;non-dropping-particle&quot;:&quot;&quot;}],&quot;accessed&quot;:{&quot;date-parts&quot;:[[2023,5,13]]},&quot;URL&quot;:&quot;www.iais.fraunhofer.de/ki-pruefkatalog&quot;,&quot;issued&quot;:{&quot;date-parts&quot;:[[2021,7]]}},&quot;isTemporary&quot;:false}],&quot;citationTag&quot;:&quot;MENDELEY_CITATION_v3_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&quot;},{&quot;citationID&quot;:&quot;MENDELEY_CITATION_a1dfc349-aff9-4005-b1a9-dde8ce25ea9d&quot;,&quot;properties&quot;:{&quot;noteIndex&quot;:0},&quot;isEdited&quot;:false,&quot;manualOverride&quot;:{&quot;isManuallyOverridden&quot;:false,&quot;citeprocText&quot;:&quot;(Amadeus, 2022)&quot;,&quot;manualOverrideText&quot;:&quot;&quot;},&quot;citationTag&quot;:&quot;MENDELEY_CITATION_v3_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&quot;,&quot;citationItems&quot;:[{&quot;id&quot;:&quot;f10e5e77-4ea8-3d66-9aea-f39079f520f2&quot;,&quot;itemData&quot;:{&quot;type&quot;:&quot;webpage&quot;,&quot;id&quot;:&quot;f10e5e77-4ea8-3d66-9aea-f39079f520f2&quot;,&quot;title&quot;:&quot;Home&quot;,&quot;groupId&quot;:&quot;58870d09-cd7d-38f0-a3ae-73ec662e2129&quot;,&quot;author&quot;:[{&quot;family&quot;:&quot;Amadeus&quot;,&quot;given&quot;:&quot;&quot;,&quot;parse-names&quot;:false,&quot;dropping-particle&quot;:&quot;&quot;,&quot;non-dropping-particle&quot;:&quot;&quot;}],&quot;accessed&quot;:{&quot;date-parts&quot;:[[2022,5,22]]},&quot;URL&quot;:&quot;https://amadeus-2r1-1bvdinfo-1com-112ntt1y110fd.han.sub.uni-goettingen.de/version-20230309-1-3/Search.ContactPersonalTab.serv?_CID=25&amp;databaseContext=Contacts&amp;EditSearchStep=false&amp;product=amadeusneo&amp;restart=0&amp;SearchStepId=Current.NeoAdvancedSearch&quot;,&quot;issued&quot;:{&quot;date-parts&quot;:[[2022,5,22]]}},&quot;isTemporary&quot;:false}]},{&quot;citationID&quot;:&quot;MENDELEY_CITATION_9224ab12-c1bf-4b1b-acb9-798b62d7f04c&quot;,&quot;properties&quot;:{&quot;noteIndex&quot;:0},&quot;isEdited&quot;:false,&quot;manualOverride&quot;:{&quot;isManuallyOverridden&quot;:false,&quot;citeprocText&quot;:&quot;(Ciampi, 2015; El Kalak &amp;#38; Hudson, 2016)&quot;,&quot;manualOverrideText&quot;:&quot;&quot;},&quot;citationTag&quot;:&quot;MENDELEY_CITATION_v3_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&quot;,&quot;citationItems&quot;:[{&quot;id&quot;:&quot;8ca66d70-5500-36d4-a8b3-f5129fdb5636&quot;,&quot;itemData&quot;:{&quot;type&quot;:&quot;article-journal&quot;,&quot;id&quot;:&quot;8ca66d70-5500-36d4-a8b3-f5129fdb5636&quot;,&quot;title&quot;:&quot;Corporate governance characteristics and default prediction modeling for small enterprises. An empirical analysis of Italian firms&quot;,&quot;groupId&quot;:&quot;58870d09-cd7d-38f0-a3ae-73ec662e2129&quot;,&quot;author&quot;:[{&quot;family&quot;:&quot;Ciampi&quot;,&quot;given&quot;:&quot;Francesco&quot;,&quot;parse-names&quot;:false,&quot;dropping-particle&quot;:&quot;&quot;,&quot;non-dropping-particle&quot;:&quot;&quot;}],&quot;container-title&quot;:&quot;Journal of Business Research&quot;,&quot;container-title-short&quot;:&quot;J Bus Res&quot;,&quot;accessed&quot;:{&quot;date-parts&quot;:[[2022,8,30]]},&quot;DOI&quot;:&quot;10.1016/J.JBUSRES.2014.10.003&quot;,&quot;ISSN&quot;:&quot;0148-2963&quot;,&quot;issued&quot;:{&quot;date-parts&quot;:[[2015,5,1]]},&quot;page&quot;:&quot;1012-1025&quot;,&quot;abstract&quot;:&quot;The aim of this paper is to analyze how the relationship between corporate governance mechanisms and business failure changes in small enterprises (SEs) compared to larger firms. Logistic regression was applied to a sample of 934 Italian SEs, and a SE default prediction model built based on both financial ratios and corporate governance characteristics. The accuracy rates obtained by this model were then compared to those from a second model, based on the same sample of firms, which used only financial ratios as predictive variables. The findings are the following: i) CEO duality, owner concentration, and a reduced number of outside directors on the board (no more than 50%) are significantly and negatively correlated with small company default and ii) corporate governance variables significantly improve the SE default prediction accuracy rates.&quot;,&quot;publisher&quot;:&quot;Elsevier&quot;,&quot;issue&quot;:&quot;5&quot;,&quot;volume&quot;:&quot;68&quot;},&quot;isTemporary&quot;:false},{&quot;id&quot;:&quot;a33c2ca9-cf70-3e6d-83a9-0be6f28cb63d&quot;,&quot;itemData&quot;:{&quot;type&quot;:&quot;article-journal&quot;,&quot;id&quot;:&quot;a33c2ca9-cf70-3e6d-83a9-0be6f28cb63d&quot;,&quot;title&quot;:&quot;The effect of size on the failure probabilities of SMEs: An empirical study on the US market using discrete hazard model&quot;,&quot;groupId&quot;:&quot;58870d09-cd7d-38f0-a3ae-73ec662e2129&quot;,&quot;author&quot;:[{&quot;family&quot;:&quot;Kalak&quot;,&quot;given&quot;:&quot;Izidin&quot;,&quot;parse-names&quot;:false,&quot;dropping-particle&quot;:&quot;&quot;,&quot;non-dropping-particle&quot;:&quot;El&quot;},{&quot;family&quot;:&quot;Hudson&quot;,&quot;given&quot;:&quot;Robert&quot;,&quot;parse-names&quot;:false,&quot;dropping-particle&quot;:&quot;&quot;,&quot;non-dropping-particle&quot;:&quot;&quot;}],&quot;container-title&quot;:&quot;International Review of Financial Analysis&quot;,&quot;accessed&quot;:{&quot;date-parts&quot;:[[2022,8,30]]},&quot;DOI&quot;:&quot;10.1016/J.IRFA.2015.11.009&quot;,&quot;ISSN&quot;:&quot;1057-5219&quot;,&quot;issued&quot;:{&quot;date-parts&quot;:[[2016,1,1]]},&quot;page&quot;:&quot;135-145&quot;,&quot;abstract&quot;:&quot;This paper investigates the extent to which the size affects the SME probabilities of bankruptcy. Using a dataset of (11,117) US non-financial firms, of which (465) filed for insolvency under chapters 7/11 between 1980 and 2013. We forecast the bankruptcy probabilities by developing four discrete-time duration-dependent hazard models for SMEs, Micro, Small, and Medium firms. A comparison of the default prediction models for medium firms and SMEs suggests that an almost identical set of explanatory variables affect the default probabilities leading us to believe that treating each of these groups separately has no material impact on the decision making process. However, comparisons between the micro and small firms with the SMEs firms strongly suggest that these categories need to be considered separately when modelling their credit risk.&quot;,&quot;publisher&quot;:&quot;North-Holland&quot;,&quot;volume&quot;:&quot;43&quot;},&quot;isTemporary&quot;:false}]},{&quot;citationID&quot;:&quot;MENDELEY_CITATION_5db56be4-17bb-49e3-9465-ab0191e31a7f&quot;,&quot;properties&quot;:{&quot;noteIndex&quot;:0},&quot;isEdited&quot;:false,&quot;manualOverride&quot;:{&quot;isManuallyOverridden&quot;:false,&quot;citeprocText&quot;:&quot;(Baur &amp;#38; Blasius, 2014)&quot;,&quot;manualOverrideText&quot;:&quot;&quot;},&quot;citationTag&quot;:&quot;MENDELEY_CITATION_v3_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&quot;,&quot;citationItems&quot;:[{&quot;id&quot;:&quot;465efe23-eefb-3da5-9d0d-c9f6c881f6e0&quot;,&quot;itemData&quot;:{&quot;type&quot;:&quot;article-journal&quot;,&quot;id&quot;:&quot;465efe23-eefb-3da5-9d0d-c9f6c881f6e0&quot;,&quot;title&quot;:&quot;Methoden der empirischen Sozialforschung&quot;,&quot;groupId&quot;:&quot;58870d09-cd7d-38f0-a3ae-73ec662e2129&quot;,&quot;author&quot;:[{&quot;family&quot;:&quot;Baur&quot;,&quot;given&quot;:&quot;Nina&quot;,&quot;parse-names&quot;:false,&quot;dropping-particle&quot;:&quot;&quot;,&quot;non-dropping-particle&quot;:&quot;&quot;},{&quot;family&quot;:&quot;Blasius&quot;,&quot;given&quot;:&quot;Jörg&quot;,&quot;parse-names&quot;:false,&quot;dropping-particle&quot;:&quot;&quot;,&quot;non-dropping-particle&quot;:&quot;&quot;}],&quot;container-title&quot;:&quot;Handbuch Methoden der empirischen Sozialforschung&quot;,&quot;accessed&quot;:{&quot;date-parts&quot;:[[2023,8,28]]},&quot;DOI&quot;:&quot;10.1007/978-3-531-18939-0_1&quot;,&quot;URL&quot;:&quot;https://link.springer.com/chapter/10.1007/978-3-531-18939-0_1&quot;,&quot;issued&quot;:{&quot;date-parts&quot;:[[2014]]},&quot;page&quot;:&quot;925&quot;,&quot;abstract&quot;:&quot;Die Sozialwissenschaften gelten als Wirklichkeitswissenschaften, d.h. theoretische Aussagen und Prognosen müssen der Überprüfung an der Empirie statthalten. Ohne die „Methoden der empirischen Sozialforschung“ kann nicht empirisch geforscht...&quot;,&quot;publisher&quot;:&quot;Springer VS, Wiesbaden&quot;},&quot;isTemporary&quot;:false}]},{&quot;citationID&quot;:&quot;MENDELEY_CITATION_9d1d3a3d-1186-4923-ad83-1dc51000ff80&quot;,&quot;properties&quot;:{&quot;noteIndex&quot;:0},&quot;isEdited&quot;:false,&quot;manualOverride&quot;:{&quot;isManuallyOverridden&quot;:false,&quot;citeprocText&quot;:&quot;(Olson et al., 2012)&quot;,&quot;manualOverrideText&quot;:&quot;&quot;},&quot;citationTag&quot;:&quot;MENDELEY_CITATION_v3_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&quot;,&quot;citationItems&quot;:[{&quot;id&quot;:&quot;676162da-22b3-30e8-8957-895685da77cb&quot;,&quot;itemData&quot;:{&quot;type&quot;:&quot;article-journal&quot;,&quot;id&quot;:&quot;676162da-22b3-30e8-8957-895685da77cb&quot;,&quot;title&quot;:&quot;Comparative analysis of data mining methods for bankruptcy prediction&quot;,&quot;groupId&quot;:&quot;58870d09-cd7d-38f0-a3ae-73ec662e2129&quot;,&quot;author&quot;:[{&quot;family&quot;:&quot;Olson&quot;,&quot;given&quot;:&quot;David L.&quot;,&quot;parse-names&quot;:false,&quot;dropping-particle&quot;:&quot;&quot;,&quot;non-dropping-particle&quot;:&quot;&quot;},{&quot;family&quot;:&quot;Delen&quot;,&quot;given&quot;:&quot;Dursun&quot;,&quot;parse-names&quot;:false,&quot;dropping-particle&quot;:&quot;&quot;,&quot;non-dropping-particle&quot;:&quot;&quot;},{&quot;family&quot;:&quot;Meng&quot;,&quot;given&quot;:&quot;Yanyan&quot;,&quot;parse-names&quot;:false,&quot;dropping-particle&quot;:&quot;&quot;,&quot;non-dropping-particle&quot;:&quot;&quot;}],&quot;container-title&quot;:&quot;Decision Support Systems&quot;,&quot;container-title-short&quot;:&quot;Decis Support Syst&quot;,&quot;accessed&quot;:{&quot;date-parts&quot;:[[2022,8,30]]},&quot;DOI&quot;:&quot;10.1016/J.DSS.2011.10.007&quot;,&quot;ISSN&quot;:&quot;0167-9236&quot;,&quot;issued&quot;:{&quot;date-parts&quot;:[[2012,1,1]]},&quot;page&quot;:&quot;464-473&quot;,&quot;abstract&quot;:&quot;A great deal of research has been devoted to prediction of bankruptcy, to include application of data mining. Neural networks, support vector machines, and other algorithms often fit data well, but because of lack of comprehensibility, they are considered black box technologies. Conversely, decision trees are more comprehensible by human users. However, sometimes far too many rules result in another form of incomprehensibility. The number of rules obtained from decision tree algorithms can be controlled to some degree through setting different minimum support levels. This study applies a variety of data mining tools to bankruptcy data, with the purpose of comparing accuracy and number of rules. For this data, decision trees were found to be relatively more accurate compared to neural networks and support vector machines, but there were more rule nodes than desired. Adjustment of minimum support yielded more tractable rule sets. © 2011 Elsevier B.V. All rights reserved.&quot;,&quot;publisher&quot;:&quot;North-Holland&quot;,&quot;issue&quot;:&quot;2&quot;,&quot;volume&quot;:&quot;52&quot;},&quot;isTemporary&quot;:false}]},{&quot;citationID&quot;:&quot;MENDELEY_CITATION_f7e20f2f-6e64-4d7b-b738-128015b14d89&quot;,&quot;properties&quot;:{&quot;noteIndex&quot;:0},&quot;isEdited&quot;:false,&quot;manualOverride&quot;:{&quot;isManuallyOverridden&quot;:false,&quot;citeprocText&quot;:&quot;(Liang et al., 2015)&quot;,&quot;manualOverrideText&quot;:&quot;&quot;},&quot;citationTag&quot;:&quot;MENDELEY_CITATION_v3_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&quot;,&quot;citationItems&quot;:[{&quot;id&quot;:&quot;0044d938-23d1-39ba-b60a-4357b482aabc&quot;,&quot;itemData&quot;:{&quot;type&quot;:&quot;article-journal&quot;,&quot;id&quot;:&quot;0044d938-23d1-39ba-b60a-4357b482aabc&quot;,&quot;title&quot;:&quot;The effect of feature selection on financial distress prediction&quot;,&quot;groupId&quot;:&quot;58870d09-cd7d-38f0-a3ae-73ec662e2129&quot;,&quot;author&quot;:[{&quot;family&quot;:&quot;Liang&quot;,&quot;given&quot;:&quot;D&quot;,&quot;parse-names&quot;:false,&quot;dropping-particle&quot;:&quot;&quot;,&quot;non-dropping-particle&quot;:&quot;&quot;},{&quot;family&quot;:&quot;Tsai&quot;,&quot;given&quot;:&quot;CF&quot;,&quot;parse-names&quot;:false,&quot;dropping-particle&quot;:&quot;&quot;,&quot;non-dropping-particle&quot;:&quot;&quot;},{&quot;family&quot;:&quot;Systems&quot;,&quot;given&quot;:&quot;HT Wu - Knowledge-Based&quot;,&quot;parse-names&quot;:false,&quot;dropping-particle&quot;:&quot;&quot;,&quot;non-dropping-particle&quot;:&quot;&quot;},{&quot;family&quot;:&quot;2015&quot;,&quot;given&quot;:&quot;undefined&quot;,&quot;parse-names&quot;:false,&quot;dropping-particle&quot;:&quot;&quot;,&quot;non-dropping-particle&quot;:&quot;&quot;}],&quot;container-title&quot;:&quot;Elsevier&quot;,&quot;accessed&quot;:{&quot;date-parts&quot;:[[2022,8,30]]},&quot;DOI&quot;:&quot;10.1016/j.knosys.2014.10.010&quot;,&quot;URL&quot;:&quot;https://www.sciencedirect.com/science/article/pii/S0950705114003773&quot;,&quot;issued&quot;:{&quot;date-parts&quot;:[[2015]]},&quot;abstract&quot;:&quot;Financial distress prediction is always important for financial institutions in order for them to assess the financial health of enterprises and individuals. Bankruptcy prediction and credit scoring are two important issues in financial distress prediction where various statistical and machine learning techniques have been employed to develop financial prediction models. Since there are no generally agreed upon financial ratios as input features for model development, many studies consider feature selection as a pre-processing step in data mining before constructing the models. However, most works only focused on applying specific feature selection methods over either bankruptcy prediction or credit scoring problem domains. In this work, a comprehensive study is conducted to examine the effect of performing filter and wrapper based feature selection methods on financial distress prediction. In addition, the effect of feature selection on the prediction models obtained using various classification techniques is also investigated. In the experiments, two bankruptcy and two credit datasets are used. In addition, three filter and two wrapper based feature selection methods combined with six different prediction models are studied. Our experimental results show that there is no the best combination of the feature selection method and the classification technique over the four datasets. Moreover, depending on the chosen techniques, performing feature selection does not always improve the prediction performance. However, on average performing the genetic algorithm and logistic regression for feature selection can provide prediction improvements over the credit and bankruptcy datasets respectively.&quot;},&quot;isTemporary&quot;:false}]},{&quot;citationID&quot;:&quot;MENDELEY_CITATION_4f867814-0c7e-4b7b-9468-4579270b53c7&quot;,&quot;properties&quot;:{&quot;noteIndex&quot;:0},&quot;isEdited&quot;:false,&quot;manualOverride&quot;:{&quot;isManuallyOverridden&quot;:false,&quot;citeprocText&quot;:&quot;(Batista et al., 2004; Chawla et al., 2002)&quot;,&quot;manualOverrideText&quot;:&quot;&quot;},&quot;citationTag&quot;:&quot;MENDELEY_CITATION_v3_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&quot;,&quot;citationItems&quot;:[{&quot;id&quot;:&quot;422585e8-5978-312a-9d36-35c90dea9d5e&quot;,&quot;itemData&quot;:{&quot;type&quot;:&quot;article-journal&quot;,&quot;id&quot;:&quot;422585e8-5978-312a-9d36-35c90dea9d5e&quot;,&quot;title&quot;:&quot;A study of the behavior of several methods for balancing machine learning training data&quot;,&quot;groupId&quot;:&quot;58870d09-cd7d-38f0-a3ae-73ec662e2129&quot;,&quot;author&quot;:[{&quot;family&quot;:&quot;Batista&quot;,&quot;given&quot;:&quot;Gustavo E. A. P. A.&quot;,&quot;parse-names&quot;:false,&quot;dropping-particle&quot;:&quot;&quot;,&quot;non-dropping-particle&quot;:&quot;&quot;},{&quot;family&quot;:&quot;Prati&quot;,&quot;given&quot;:&quot;Ronaldo C.&quot;,&quot;parse-names&quot;:false,&quot;dropping-particle&quot;:&quot;&quot;,&quot;non-dropping-particle&quot;:&quot;&quot;},{&quot;family&quot;:&quot;Monard&quot;,&quot;given&quot;:&quot;Maria Carolina&quot;,&quot;parse-names&quot;:false,&quot;dropping-particle&quot;:&quot;&quot;,&quot;non-dropping-particle&quot;:&quot;&quot;}],&quot;container-title&quot;:&quot;ACM SIGKDD Explorations Newsletter&quot;,&quot;accessed&quot;:{&quot;date-parts&quot;:[[2022,8,30]]},&quot;DOI&quot;:&quot;10.1145/1007730.1007735&quot;,&quot;ISSN&quot;:&quot;1931-0145&quot;,&quot;issued&quot;:{&quot;date-parts&quot;:[[2004,6]]},&quot;page&quot;:&quot;20-29&quot;,&quot;abstract&quot;:&quot;There are several aspects that might influence the performance achieved by existing learning systems. It has been reported that one of these aspects is related to class imbalance in which examples in training data belonging to one class heavily outnumber the examples in the other class. In this situation, which is found in real world data describing an infrequent but important event, the learning system may have difficulties to learn the concept related to the minority class. In this work we perform a broad experimental evaluation involving ten methods, three of them proposed by the authors, to deal with the class imbalance problem in thirteen UCI data sets. Our experiments provide evidence that class imbalance does not systematically hinder the performance of learning systems. In fact, the problem seems to be related to learning with too few minority class examples in the presence of other complicating factors, such as class overlapping. Two of our proposed methods deal with these conditions directly, allying a known over-sampling method with data cleaning methods in order to produce better-defined class clusters. Our comparative experiments show that, in general, over-sampling methods provide more accurate results than under-sampling methods considering the area under the ROC curve (AUC). This result seems to contradict results previously published in the literature. Two of our proposed methods, Smote + Tomek and Smote + ENN, presented very good results for data sets with a small number of positive examples. Moreover, Random over-sampling, a very simple over-sampling method, is very competitive to more complex over-sampling methods. Since the over-sampling methods provided very good performance results, we also measured the syntactic complexity of the decision trees induced from over-sampled data. Our results show that these trees are usually more complex then the ones induced from original data. Random over-sampling usually produced the smallest increase in the mean number of induced rules and Smote + ENN the smallest increase in the mean number of conditions per rule, when compared among the investigated over-sampling methods.&quot;,&quot;publisher&quot;:&quot;Association for Computing Machinery (ACM)&quot;,&quot;issue&quot;:&quot;1&quot;,&quot;volume&quot;:&quot;6&quot;},&quot;isTemporary&quot;:false},{&quot;id&quot;:&quot;d47d400e-b10f-30b7-8b5e-22422fc869a2&quot;,&quot;itemData&quot;:{&quot;type&quot;:&quot;article-journal&quot;,&quot;id&quot;:&quot;d47d400e-b10f-30b7-8b5e-22422fc869a2&quot;,&quot;title&quot;:&quot;SMOTE: Synthetic Minority Over-sampling Technique&quot;,&quot;groupId&quot;:&quot;58870d09-cd7d-38f0-a3ae-73ec662e2129&quot;,&quot;author&quot;:[{&quot;family&quot;:&quot;Chawla&quot;,&quot;given&quot;:&quot;Nitesh&quot;,&quot;parse-names&quot;:false,&quot;dropping-particle&quot;:&quot;V.&quot;,&quot;non-dropping-particle&quot;:&quot;&quot;},{&quot;family&quot;:&quot;Bowyer&quot;,&quot;given&quot;:&quot;Kevin W.&quot;,&quot;parse-names&quot;:false,&quot;dropping-particle&quot;:&quot;&quot;,&quot;non-dropping-particle&quot;:&quot;&quot;},{&quot;family&quot;:&quot;Hall&quot;,&quot;given&quot;:&quot;Lawrence O.&quot;,&quot;parse-names&quot;:false,&quot;dropping-particle&quot;:&quot;&quot;,&quot;non-dropping-particle&quot;:&quot;&quot;},{&quot;family&quot;:&quot;Kegelmeyer&quot;,&quot;given&quot;:&quot;W. Philip&quot;,&quot;parse-names&quot;:false,&quot;dropping-particle&quot;:&quot;&quot;,&quot;non-dropping-particle&quot;:&quot;&quot;}],&quot;container-title&quot;:&quot;Journal of Artificial Intelligence Research&quot;,&quot;accessed&quot;:{&quot;date-parts&quot;:[[2022,8,30]]},&quot;DOI&quot;:&quot;10.1613/JAIR.953&quot;,&quot;ISSN&quot;:&quot;1076-9757&quot;,&quot;URL&quot;:&quot;https://www.jair.org/index.php/jair/article/view/10302&quot;,&quot;issued&quot;:{&quot;date-parts&quot;:[[2002,6,1]]},&quot;page&quot;:&quot;321-357&quot;,&quot;abstract&quot;:&quot;An approach to the construction of classifiers from    imbalanced datasets is described. A dataset is imbalanced if the    classification categories are not approximately equally    represented. Often real-world data sets are predominately composed of    ``normal'' examples with only a small percentage of ``abnormal'' or    ``interesting'' examples. It is also the case that the cost of    misclassifying an abnormal (interesting) example as a normal example    is often much higher than the cost of the reverse    error. Under-sampling of the majority (normal) class has been proposed    as a good means of increasing the sensitivity of a classifier to the    minority class. This paper shows that a combination of our method of    over-sampling the minority (abnormal) class and under-sampling the    majority (normal) class can achieve better classifier performance (in    ROC space) than only under-sampling the majority class.  This paper    also shows that a combination of our method of over-sampling the    minority class and under-sampling the majority class can achieve    better classifier performance (in ROC space) than varying the loss    ratios in Ripper or class priors in Naive Bayes. Our method of    over-sampling the minority class involves creating synthetic minority    class examples.  Experiments are performed using C4.5, Ripper and a    Naive Bayes classifier. The method is evaluated using the area under    the Receiver Operating Characteristic curve (AUC) and the ROC convex    hull strategy.&quot;,&quot;publisher&quot;:&quot;American Association for Artificial Intelligence&quot;,&quot;volume&quot;:&quot;16&quot;},&quot;isTemporary&quot;:false}]},{&quot;citationID&quot;:&quot;MENDELEY_CITATION_294bce78-31f2-4dc7-875c-8151eabd736e&quot;,&quot;properties&quot;:{&quot;noteIndex&quot;:0},&quot;isEdited&quot;:false,&quot;manualOverride&quot;:{&quot;isManuallyOverridden&quot;:false,&quot;citeprocText&quot;:&quot;(Batista et al., 2004; Chawla et al., 2002)&quot;,&quot;manualOverrideText&quot;:&quot;&quot;},&quot;citationTag&quot;:&quot;MENDELEY_CITATION_v3_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&quot;,&quot;citationItems&quot;:[{&quot;id&quot;:&quot;422585e8-5978-312a-9d36-35c90dea9d5e&quot;,&quot;itemData&quot;:{&quot;type&quot;:&quot;article-journal&quot;,&quot;id&quot;:&quot;422585e8-5978-312a-9d36-35c90dea9d5e&quot;,&quot;title&quot;:&quot;A study of the behavior of several methods for balancing machine learning training data&quot;,&quot;groupId&quot;:&quot;58870d09-cd7d-38f0-a3ae-73ec662e2129&quot;,&quot;author&quot;:[{&quot;family&quot;:&quot;Batista&quot;,&quot;given&quot;:&quot;Gustavo E. A. P. A.&quot;,&quot;parse-names&quot;:false,&quot;dropping-particle&quot;:&quot;&quot;,&quot;non-dropping-particle&quot;:&quot;&quot;},{&quot;family&quot;:&quot;Prati&quot;,&quot;given&quot;:&quot;Ronaldo C.&quot;,&quot;parse-names&quot;:false,&quot;dropping-particle&quot;:&quot;&quot;,&quot;non-dropping-particle&quot;:&quot;&quot;},{&quot;family&quot;:&quot;Monard&quot;,&quot;given&quot;:&quot;Maria Carolina&quot;,&quot;parse-names&quot;:false,&quot;dropping-particle&quot;:&quot;&quot;,&quot;non-dropping-particle&quot;:&quot;&quot;}],&quot;container-title&quot;:&quot;ACM SIGKDD Explorations Newsletter&quot;,&quot;accessed&quot;:{&quot;date-parts&quot;:[[2022,8,30]]},&quot;DOI&quot;:&quot;10.1145/1007730.1007735&quot;,&quot;ISSN&quot;:&quot;1931-0145&quot;,&quot;issued&quot;:{&quot;date-parts&quot;:[[2004,6]]},&quot;page&quot;:&quot;20-29&quot;,&quot;abstract&quot;:&quot;There are several aspects that might influence the performance achieved by existing learning systems. It has been reported that one of these aspects is related to class imbalance in which examples in training data belonging to one class heavily outnumber the examples in the other class. In this situation, which is found in real world data describing an infrequent but important event, the learning system may have difficulties to learn the concept related to the minority class. In this work we perform a broad experimental evaluation involving ten methods, three of them proposed by the authors, to deal with the class imbalance problem in thirteen UCI data sets. Our experiments provide evidence that class imbalance does not systematically hinder the performance of learning systems. In fact, the problem seems to be related to learning with too few minority class examples in the presence of other complicating factors, such as class overlapping. Two of our proposed methods deal with these conditions directly, allying a known over-sampling method with data cleaning methods in order to produce better-defined class clusters. Our comparative experiments show that, in general, over-sampling methods provide more accurate results than under-sampling methods considering the area under the ROC curve (AUC). This result seems to contradict results previously published in the literature. Two of our proposed methods, Smote + Tomek and Smote + ENN, presented very good results for data sets with a small number of positive examples. Moreover, Random over-sampling, a very simple over-sampling method, is very competitive to more complex over-sampling methods. Since the over-sampling methods provided very good performance results, we also measured the syntactic complexity of the decision trees induced from over-sampled data. Our results show that these trees are usually more complex then the ones induced from original data. Random over-sampling usually produced the smallest increase in the mean number of induced rules and Smote + ENN the smallest increase in the mean number of conditions per rule, when compared among the investigated over-sampling methods.&quot;,&quot;publisher&quot;:&quot;Association for Computing Machinery (ACM)&quot;,&quot;issue&quot;:&quot;1&quot;,&quot;volume&quot;:&quot;6&quot;},&quot;isTemporary&quot;:false},{&quot;id&quot;:&quot;d47d400e-b10f-30b7-8b5e-22422fc869a2&quot;,&quot;itemData&quot;:{&quot;type&quot;:&quot;article-journal&quot;,&quot;id&quot;:&quot;d47d400e-b10f-30b7-8b5e-22422fc869a2&quot;,&quot;title&quot;:&quot;SMOTE: Synthetic Minority Over-sampling Technique&quot;,&quot;groupId&quot;:&quot;58870d09-cd7d-38f0-a3ae-73ec662e2129&quot;,&quot;author&quot;:[{&quot;family&quot;:&quot;Chawla&quot;,&quot;given&quot;:&quot;Nitesh&quot;,&quot;parse-names&quot;:false,&quot;dropping-particle&quot;:&quot;V.&quot;,&quot;non-dropping-particle&quot;:&quot;&quot;},{&quot;family&quot;:&quot;Bowyer&quot;,&quot;given&quot;:&quot;Kevin W.&quot;,&quot;parse-names&quot;:false,&quot;dropping-particle&quot;:&quot;&quot;,&quot;non-dropping-particle&quot;:&quot;&quot;},{&quot;family&quot;:&quot;Hall&quot;,&quot;given&quot;:&quot;Lawrence O.&quot;,&quot;parse-names&quot;:false,&quot;dropping-particle&quot;:&quot;&quot;,&quot;non-dropping-particle&quot;:&quot;&quot;},{&quot;family&quot;:&quot;Kegelmeyer&quot;,&quot;given&quot;:&quot;W. Philip&quot;,&quot;parse-names&quot;:false,&quot;dropping-particle&quot;:&quot;&quot;,&quot;non-dropping-particle&quot;:&quot;&quot;}],&quot;container-title&quot;:&quot;Journal of Artificial Intelligence Research&quot;,&quot;accessed&quot;:{&quot;date-parts&quot;:[[2022,8,30]]},&quot;DOI&quot;:&quot;10.1613/JAIR.953&quot;,&quot;ISSN&quot;:&quot;1076-9757&quot;,&quot;URL&quot;:&quot;https://www.jair.org/index.php/jair/article/view/10302&quot;,&quot;issued&quot;:{&quot;date-parts&quot;:[[2002,6,1]]},&quot;page&quot;:&quot;321-357&quot;,&quot;abstract&quot;:&quot;An approach to the construction of classifiers from    imbalanced datasets is described. A dataset is imbalanced if the    classification categories are not approximately equally    represented. Often real-world data sets are predominately composed of    ``normal'' examples with only a small percentage of ``abnormal'' or    ``interesting'' examples. It is also the case that the cost of    misclassifying an abnormal (interesting) example as a normal example    is often much higher than the cost of the reverse    error. Under-sampling of the majority (normal) class has been proposed    as a good means of increasing the sensitivity of a classifier to the    minority class. This paper shows that a combination of our method of    over-sampling the minority (abnormal) class and under-sampling the    majority (normal) class can achieve better classifier performance (in    ROC space) than only under-sampling the majority class.  This paper    also shows that a combination of our method of over-sampling the    minority class and under-sampling the majority class can achieve    better classifier performance (in ROC space) than varying the loss    ratios in Ripper or class priors in Naive Bayes. Our method of    over-sampling the minority class involves creating synthetic minority    class examples.  Experiments are performed using C4.5, Ripper and a    Naive Bayes classifier. The method is evaluated using the area under    the Receiver Operating Characteristic curve (AUC) and the ROC convex    hull strategy.&quot;,&quot;publisher&quot;:&quot;American Association for Artificial Intelligence&quot;,&quot;volume&quot;:&quot;16&quot;},&quot;isTemporary&quot;:false}]},{&quot;citationID&quot;:&quot;MENDELEY_CITATION_e3443774-3c23-4cdf-8007-2028e8f3c259&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&quot;,&quot;citationItems&quot;:[{&quot;id&quot;:&quot;50b36be4-2e71-3828-8151-8f512287d614&quot;,&quot;itemData&quot;:{&quot;type&quot;:&quot;article-journal&quot;,&quot;id&quot;:&quot;50b36be4-2e71-3828-8151-8f512287d614&quot;,&quot;title&quot;:&quot;Dive into Deep Learning&quot;,&quot;groupId&quot;:&quot;58870d09-cd7d-38f0-a3ae-73ec662e2129&quot;,&quot;author&quot;:[{&quot;family&quot;:&quot;Zhang&quot;,&quot;given&quot;:&quot;Aston&quot;,&quot;parse-names&quot;:false,&quot;dropping-particle&quot;:&quot;&quot;,&quot;non-dropping-particle&quot;:&quot;&quot;},{&quot;family&quot;:&quot;Lipton&quot;,&quot;given&quot;:&quot;Zachary C&quot;,&quot;parse-names&quot;:false,&quot;dropping-particle&quot;:&quot;&quot;,&quot;non-dropping-particle&quot;:&quot;&quot;},{&quot;family&quot;:&quot;Li&quot;,&quot;given&quot;:&quot;M U&quot;,&quot;parse-names&quot;:false,&quot;dropping-particle&quot;:&quot;&quot;,&quot;non-dropping-particle&quot;:&quot;&quot;},{&quot;family&quot;:&quot;Smola&quot;,&quot;given&quot;:&quot;Alexander J&quot;,&quot;parse-names&quot;:false,&quot;dropping-particle&quot;:&quot;&quot;,&quot;non-dropping-particle&quot;:&quot;&quot;}],&quot;accessed&quot;:{&quot;date-parts&quot;:[[2022,10,3]]},&quot;issued&quot;:{&quot;date-parts&quot;:[[2021]]}},&quot;isTemporary&quot;:false}]},{&quot;citationID&quot;:&quot;MENDELEY_CITATION_88575d7e-1c03-4a5e-be06-53c81eb86067&quot;,&quot;properties&quot;:{&quot;noteIndex&quot;:0},&quot;isEdited&quot;:false,&quot;manualOverride&quot;:{&quot;isManuallyOverridden&quot;:false,&quot;citeprocText&quot;:&quot;(Chen &amp;#38; Guestrin, 2016; Pamuk et al., 2021; Zięba et al., 2016)&quot;,&quot;manualOverrideText&quot;:&quot;&quot;},&quot;citationTag&quot;:&quot;MENDELEY_CITATION_v3_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&quot;,&quot;citationItems&quot;:[{&quot;id&quot;:&quot;a97541ad-174e-3231-86e5-44467dc7b904&quot;,&quot;itemData&quot;:{&quot;type&quot;:&quot;report&quot;,&quot;id&quot;:&quot;a97541ad-174e-3231-86e5-44467dc7b904&quot;,&quot;title&quot;:&quot;Towards ML-based Platforms in the Finance Industry-An ML Approach to Generate Corporate Bankruptcy Probabilities based on Annual Financial Statements&quot;,&quot;groupId&quot;:&quot;58870d09-cd7d-38f0-a3ae-73ec662e2129&quot;,&quot;author&quot;:[{&quot;family&quot;:&quot;Pamuk&quot;,&quot;given&quot;:&quot;Mustafa&quot;,&quot;parse-names&quot;:false,&quot;dropping-particle&quot;:&quot;&quot;,&quot;non-dropping-particle&quot;:&quot;&quot;},{&quot;family&quot;:&quot;Grendel&quot;,&quot;given&quot;:&quot;René Oliver&quot;,&quot;parse-names&quot;:false,&quot;dropping-particle&quot;:&quot;&quot;,&quot;non-dropping-particle&quot;:&quot;&quot;},{&quot;family&quot;:&quot;Schumann&quot;,&quot;given&quot;:&quot;Matthias&quot;,&quot;parse-names&quot;:false,&quot;dropping-particle&quot;:&quot;&quot;,&quot;non-dropping-particle&quot;:&quot;&quot;}],&quot;issued&quot;:{&quot;date-parts&quot;:[[2021]]},&quot;abstract&quot;:&quot;The increasing interest in Machine Learning (ML)-based services and the need for more intelligent and automated processes in the finance industry brings new challenges and requires practitioners and academics to design, develop, and maintain new ML approaches for financial services companies. The objective of this paper is to provide a standardized procedure to deal with cases that suffer from imbalanced datasets. We thus put forward design recommendations on how to test and combine multiple oversampling techniques such as SMOTE, SMOTE-ENN, and SMOTE-TOMEK on imbalanced datasets with multiple ML models and attribute-based structures to reach higher accuracies. Moreover, this paper considers ways of finding an appropriate structure while maintaining systems that work with periodically changing datasets, so that the incoming datasets can be analyzed regularly.&quot;},&quot;isTemporary&quot;:false},{&quot;id&quot;:&quot;dc5fdbec-804b-344a-b598-b3d9eea4f504&quot;,&quot;itemData&quot;:{&quot;type&quot;:&quot;article-journal&quot;,&quot;id&quot;:&quot;dc5fdbec-804b-344a-b598-b3d9eea4f504&quot;,&quot;title&quot;:&quot;Ensemble boosted trees with synthetic features generation in application to bankruptcy prediction&quot;,&quot;groupId&quot;:&quot;58870d09-cd7d-38f0-a3ae-73ec662e2129&quot;,&quot;author&quot;:[{&quot;family&quot;:&quot;Zięba&quot;,&quot;given&quot;:&quot;Maciej&quot;,&quot;parse-names&quot;:false,&quot;dropping-particle&quot;:&quot;&quot;,&quot;non-dropping-particle&quot;:&quot;&quot;},{&quot;family&quot;:&quot;Tomczak&quot;,&quot;given&quot;:&quot;Sebastian K.&quot;,&quot;parse-names&quot;:false,&quot;dropping-particle&quot;:&quot;&quot;,&quot;non-dropping-particle&quot;:&quot;&quot;},{&quot;family&quot;:&quot;Tomczak&quot;,&quot;given&quot;:&quot;Jakub M.&quot;,&quot;parse-names&quot;:false,&quot;dropping-particle&quot;:&quot;&quot;,&quot;non-dropping-particle&quot;:&quot;&quot;}],&quot;container-title&quot;:&quot;Expert Systems with Applications&quot;,&quot;container-title-short&quot;:&quot;Expert Syst Appl&quot;,&quot;DOI&quot;:&quot;10.1016/j.eswa.2016.04.001&quot;,&quot;ISSN&quot;:&quot;09574174&quot;,&quot;URL&quot;:&quot;https://linkinghub.elsevier.com/retrieve/pii/S0957417416301592&quot;,&quot;issued&quot;:{&quot;date-parts&quot;:[[2016,10]]},&quot;page&quot;:&quot;93-101&quot;,&quot;volume&quot;:&quot;58&quot;},&quot;isTemporary&quot;:false},{&quot;id&quot;:&quot;c03675e4-827f-3d81-9961-e9b5b310bd75&quot;,&quot;itemData&quot;:{&quot;type&quot;:&quot;paper-conference&quot;,&quot;id&quot;:&quot;c03675e4-827f-3d81-9961-e9b5b310bd75&quot;,&quot;title&quot;:&quot;XGBoost: A scalable tree boosting system&quot;,&quot;groupId&quot;:&quot;58870d09-cd7d-38f0-a3ae-73ec662e2129&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ACM SIGKDD International Conference on Knowledge Discovery and Data Mining&quot;,&quot;DOI&quot;:&quot;10.1145/2939672.2939785&quot;,&quot;ISBN&quot;:&quot;9781450342322&quot;,&quot;issued&quot;:{&quot;date-parts&quot;:[[2016,8,13]]},&quot;page&quot;:&quot;785-794&quot;,&quot;abstract&quot;:&quo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quot;,&quot;publisher&quot;:&quot;Association for Computing Machinery&quot;,&quot;volume&quot;:&quot;13-17-August-2016&quot;},&quot;isTemporary&quot;:false}]},{&quot;citationID&quot;:&quot;MENDELEY_CITATION_649de0ec-1fa8-4dfe-b198-a2a033a7f3c4&quot;,&quot;properties&quot;:{&quot;noteIndex&quot;:0},&quot;isEdited&quot;:false,&quot;manualOverride&quot;:{&quot;isManuallyOverridden&quot;:false,&quot;citeprocText&quot;:&quot;(Goyal, 2021)&quot;,&quot;manualOverrideText&quot;:&quot;&quot;},&quot;citationTag&quot;:&quot;MENDELEY_CITATION_v3_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&quot;,&quot;citationItems&quot;:[{&quot;id&quot;:&quot;f8de2010-6c39-39ec-9a55-fcf4e85715e6&quot;,&quot;itemData&quot;:{&quot;type&quot;:&quot;webpage&quot;,&quot;id&quot;:&quot;f8de2010-6c39-39ec-9a55-fcf4e85715e6&quot;,&quot;title&quot;:&quot;Evaluation Metrics for Classification Models&quot;,&quot;groupId&quot;:&quot;58870d09-cd7d-38f0-a3ae-73ec662e2129&quot;,&quot;author&quot;:[{&quot;family&quot;:&quot;Goyal&quot;,&quot;given&quot;:&quot;Shweta&quot;,&quot;parse-names&quot;:false,&quot;dropping-particle&quot;:&quot;&quot;,&quot;non-dropping-particle&quot;:&quot;&quot;}],&quot;accessed&quot;:{&quot;date-parts&quot;:[[2022,8,29]]},&quot;URL&quot;:&quot;https://medium.com/analytics-vidhya/evaluation-metrics-for-classification-models-e2f0d8009d69&quot;,&quot;issued&quot;:{&quot;date-parts&quot;:[[2021]]}},&quot;isTemporary&quot;:false}]},{&quot;citationID&quot;:&quot;MENDELEY_CITATION_b563967a-3299-4951-80cc-326a7b114f95&quot;,&quot;properties&quot;:{&quot;noteIndex&quot;:0},&quot;isEdited&quot;:false,&quot;manualOverride&quot;:{&quot;isManuallyOverridden&quot;:true,&quot;citeprocText&quot;:&quot;(Åkerblom &amp;#38; Johan Lyhagen, 2022; H. Kim et al., 2022)&quot;,&quot;manualOverrideText&quot;:&quot;(Åkerblom &amp; Johan Lyhagen, 2022; H. Kimet al., 2022)&quot;},&quot;citationTag&quot;:&quot;MENDELEY_CITATION_v3_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&quot;,&quot;citationItems&quot;:[{&quot;id&quot;:&quot;84e9f07d-9229-3043-866d-8ade16bc30b5&quot;,&quot;itemData&quot;:{&quot;type&quot;:&quot;article-journal&quot;,&quot;id&quot;:&quot;84e9f07d-9229-3043-866d-8ade16bc30b5&quot;,&quot;title&quot;:&quot;Corporate Bankruptcy Prediction Using Machine Learning Methodologies with a Focus on Sequential Data&quot;,&quot;groupId&quot;:&quot;58870d09-cd7d-38f0-a3ae-73ec662e2129&quot;,&quot;author&quot;:[{&quot;family&quot;:&quot;Kim&quot;,&quot;given&quot;:&quot;Hyeongjun&quot;,&quot;parse-names&quot;:false,&quot;dropping-particle&quot;:&quot;&quot;,&quot;non-dropping-particle&quot;:&quot;&quot;},{&quot;family&quot;:&quot;Cho&quot;,&quot;given&quot;:&quot;Hoon&quot;,&quot;parse-names&quot;:false,&quot;dropping-particle&quot;:&quot;&quot;,&quot;non-dropping-particle&quot;:&quot;&quot;},{&quot;family&quot;:&quot;Ryu&quot;,&quot;given&quot;:&quot;Doojin&quot;,&quot;parse-names&quot;:false,&quot;dropping-particle&quot;:&quot;&quot;,&quot;non-dropping-particle&quot;:&quot;&quot;}],&quot;container-title&quot;:&quot;Computational Economics&quot;,&quot;container-title-short&quot;:&quot;Comput Econ&quot;,&quot;accessed&quot;:{&quot;date-parts&quot;:[[2022,10,3]]},&quot;DOI&quot;:&quot;10.1007/S10614-021-10126-5/TABLES/4&quot;,&quot;ISSN&quot;:&quot;15729974&quot;,&quot;URL&quot;:&quot;https://link.springer.com/article/10.1007/s10614-021-10126-5&quot;,&quot;issued&quot;:{&quot;date-parts&quot;:[[2022,3,1]]},&quot;page&quot;:&quot;1231-1249&quot;,&quot;abstract&quot;:&quot;We examine whether corporate bankruptcy predictions can be improved by utilizing the recurrent neural network (RNN) and long short-term memory (LSTM) algorithms, which can process sequential data. Employing the RNN and LSTM methodologies improves bankruptcy prediction performance relative to using other classification techniques, such as logistic regression, support vector machine, and random forest methods. Because performance indicators, such as sensitivity and specificity, differ depending on the methodology, selecting a model that suits the purpose of the bankruptcy predictions is necessary. Our ensemble model, a synthesis of all methodologies, exhibits the best forecasting performance. In the test sample for the ensemble model, none of the observations with a default probability of less than 10% defaults within one year.&quot;,&quot;publisher&quot;:&quot;Springer&quot;,&quot;issue&quot;:&quot;3&quot;,&quot;volume&quot;:&quot;59&quot;},&quot;isTemporary&quot;:false},{&quot;id&quot;:&quot;86437d8a-3ee6-36b8-a9d3-76f405aa97b7&quot;,&quot;itemData&quot;:{&quot;type&quot;:&quot;article-journal&quot;,&quot;id&quot;:&quot;86437d8a-3ee6-36b8-a9d3-76f405aa97b7&quot;,&quot;title&quot;:&quot;Predicting Bankruptcy with Machine Learning Models&quot;,&quot;groupId&quot;:&quot;58870d09-cd7d-38f0-a3ae-73ec662e2129&quot;,&quot;author&quot;:[{&quot;family&quot;:&quot;Åkerblom&quot;,&quot;given&quot;:&quot;Thea&quot;,&quot;parse-names&quot;:false,&quot;dropping-particle&quot;:&quot;&quot;,&quot;non-dropping-particle&quot;:&quot;&quot;},{&quot;family&quot;:&quot;Johan Lyhagen&quot;,&quot;given&quot;:&quot;Supervisor&quot;,&quot;parse-names&quot;:false,&quot;dropping-particle&quot;:&quot;&quot;,&quot;non-dropping-particle&quot;:&quot;&quot;}],&quot;accessed&quot;:{&quot;date-parts&quot;:[[2022,9,26]]},&quot;issued&quot;:{&quot;date-parts&quot;:[[2022]]},&quot;abstract&quot;:&quot;This thesis explores the predictive power of different machine learning algorithms in Swedish firm defaults. Both firm-specific variables and macroeconomic variables are used to calculate the estimated probabilities of firm default. Four different algorithms are used to predict default; Random Forest, Adaboost, Feed Forward Neural Network and Long Short Term Memory Neural Network (LSTM). These models are compared to a classical Logistic Classification model that acts as a benchmark model. The data used is a panel data set of quarterly observations. The study is done on data for the period 2000 to 2018. To evaluate the models Precision and Recall are calculated and compared between the models. The LSTM model performs the best of all five fitted models and correctly classifies 60 % of all defaults in the test data. The data is supplied by the Riksbank, the Swedish central bank. It consists of two data sets, one from Upplysningscentralen AB with firm specific variables, and one from the Riksbank with the macroeconomic variables.&quot;},&quot;isTemporary&quot;:false}]},{&quot;citationID&quot;:&quot;MENDELEY_CITATION_9a9fc704-42a4-4e6e-89f3-4afd3bd2b527&quot;,&quot;properties&quot;:{&quot;noteIndex&quot;:0},&quot;isEdited&quot;:false,&quot;manualOverride&quot;:{&quot;isManuallyOverridden&quot;:false,&quot;citeprocText&quot;:&quot;(Åkerblom &amp;#38; Johan Lyhagen, 2022; H. Kim et al., 2022)&quot;,&quot;manualOverrideText&quot;:&quot;&quot;},&quot;citationTag&quot;:&quot;MENDELEY_CITATION_v3_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&quot;,&quot;citationItems&quot;:[{&quot;id&quot;:&quot;86437d8a-3ee6-36b8-a9d3-76f405aa97b7&quot;,&quot;itemData&quot;:{&quot;type&quot;:&quot;article-journal&quot;,&quot;id&quot;:&quot;86437d8a-3ee6-36b8-a9d3-76f405aa97b7&quot;,&quot;title&quot;:&quot;Predicting Bankruptcy with Machine Learning Models&quot;,&quot;groupId&quot;:&quot;58870d09-cd7d-38f0-a3ae-73ec662e2129&quot;,&quot;author&quot;:[{&quot;family&quot;:&quot;Åkerblom&quot;,&quot;given&quot;:&quot;Thea&quot;,&quot;parse-names&quot;:false,&quot;dropping-particle&quot;:&quot;&quot;,&quot;non-dropping-particle&quot;:&quot;&quot;},{&quot;family&quot;:&quot;Johan Lyhagen&quot;,&quot;given&quot;:&quot;Supervisor&quot;,&quot;parse-names&quot;:false,&quot;dropping-particle&quot;:&quot;&quot;,&quot;non-dropping-particle&quot;:&quot;&quot;}],&quot;accessed&quot;:{&quot;date-parts&quot;:[[2022,9,26]]},&quot;issued&quot;:{&quot;date-parts&quot;:[[2022]]},&quot;abstract&quot;:&quot;This thesis explores the predictive power of different machine learning algorithms in Swedish firm defaults. Both firm-specific variables and macroeconomic variables are used to calculate the estimated probabilities of firm default. Four different algorithms are used to predict default; Random Forest, Adaboost, Feed Forward Neural Network and Long Short Term Memory Neural Network (LSTM). These models are compared to a classical Logistic Classification model that acts as a benchmark model. The data used is a panel data set of quarterly observations. The study is done on data for the period 2000 to 2018. To evaluate the models Precision and Recall are calculated and compared between the models. The LSTM model performs the best of all five fitted models and correctly classifies 60 % of all defaults in the test data. The data is supplied by the Riksbank, the Swedish central bank. It consists of two data sets, one from Upplysningscentralen AB with firm specific variables, and one from the Riksbank with the macroeconomic variables.&quot;},&quot;isTemporary&quot;:false},{&quot;id&quot;:&quot;84e9f07d-9229-3043-866d-8ade16bc30b5&quot;,&quot;itemData&quot;:{&quot;type&quot;:&quot;article-journal&quot;,&quot;id&quot;:&quot;84e9f07d-9229-3043-866d-8ade16bc30b5&quot;,&quot;title&quot;:&quot;Corporate Bankruptcy Prediction Using Machine Learning Methodologies with a Focus on Sequential Data&quot;,&quot;groupId&quot;:&quot;58870d09-cd7d-38f0-a3ae-73ec662e2129&quot;,&quot;author&quot;:[{&quot;family&quot;:&quot;Kim&quot;,&quot;given&quot;:&quot;Hyeongjun&quot;,&quot;parse-names&quot;:false,&quot;dropping-particle&quot;:&quot;&quot;,&quot;non-dropping-particle&quot;:&quot;&quot;},{&quot;family&quot;:&quot;Cho&quot;,&quot;given&quot;:&quot;Hoon&quot;,&quot;parse-names&quot;:false,&quot;dropping-particle&quot;:&quot;&quot;,&quot;non-dropping-particle&quot;:&quot;&quot;},{&quot;family&quot;:&quot;Ryu&quot;,&quot;given&quot;:&quot;Doojin&quot;,&quot;parse-names&quot;:false,&quot;dropping-particle&quot;:&quot;&quot;,&quot;non-dropping-particle&quot;:&quot;&quot;}],&quot;container-title&quot;:&quot;Computational Economics&quot;,&quot;container-title-short&quot;:&quot;Comput Econ&quot;,&quot;accessed&quot;:{&quot;date-parts&quot;:[[2022,10,3]]},&quot;DOI&quot;:&quot;10.1007/S10614-021-10126-5/TABLES/4&quot;,&quot;ISSN&quot;:&quot;15729974&quot;,&quot;URL&quot;:&quot;https://link.springer.com/article/10.1007/s10614-021-10126-5&quot;,&quot;issued&quot;:{&quot;date-parts&quot;:[[2022,3,1]]},&quot;page&quot;:&quot;1231-1249&quot;,&quot;abstract&quot;:&quot;We examine whether corporate bankruptcy predictions can be improved by utilizing the recurrent neural network (RNN) and long short-term memory (LSTM) algorithms, which can process sequential data. Employing the RNN and LSTM methodologies improves bankruptcy prediction performance relative to using other classification techniques, such as logistic regression, support vector machine, and random forest methods. Because performance indicators, such as sensitivity and specificity, differ depending on the methodology, selecting a model that suits the purpose of the bankruptcy predictions is necessary. Our ensemble model, a synthesis of all methodologies, exhibits the best forecasting performance. In the test sample for the ensemble model, none of the observations with a default probability of less than 10% defaults within one year.&quot;,&quot;publisher&quot;:&quot;Springer&quot;,&quot;issue&quot;:&quot;3&quot;,&quot;volume&quot;:&quot;59&quot;},&quot;isTemporary&quot;:false}]},{&quot;citationID&quot;:&quot;MENDELEY_CITATION_60cfe065-3c7f-4ca7-b922-0df7d8a27d7a&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&quot;,&quot;citationItems&quot;:[{&quot;id&quot;:&quot;50b36be4-2e71-3828-8151-8f512287d614&quot;,&quot;itemData&quot;:{&quot;type&quot;:&quot;article-journal&quot;,&quot;id&quot;:&quot;50b36be4-2e71-3828-8151-8f512287d614&quot;,&quot;title&quot;:&quot;Dive into Deep Learning&quot;,&quot;groupId&quot;:&quot;58870d09-cd7d-38f0-a3ae-73ec662e2129&quot;,&quot;author&quot;:[{&quot;family&quot;:&quot;Zhang&quot;,&quot;given&quot;:&quot;Aston&quot;,&quot;parse-names&quot;:false,&quot;dropping-particle&quot;:&quot;&quot;,&quot;non-dropping-particle&quot;:&quot;&quot;},{&quot;family&quot;:&quot;Lipton&quot;,&quot;given&quot;:&quot;Zachary C&quot;,&quot;parse-names&quot;:false,&quot;dropping-particle&quot;:&quot;&quot;,&quot;non-dropping-particle&quot;:&quot;&quot;},{&quot;family&quot;:&quot;Li&quot;,&quot;given&quot;:&quot;M U&quot;,&quot;parse-names&quot;:false,&quot;dropping-particle&quot;:&quot;&quot;,&quot;non-dropping-particle&quot;:&quot;&quot;},{&quot;family&quot;:&quot;Smola&quot;,&quot;given&quot;:&quot;Alexander J&quot;,&quot;parse-names&quot;:false,&quot;dropping-particle&quot;:&quot;&quot;,&quot;non-dropping-particle&quot;:&quot;&quot;}],&quot;accessed&quot;:{&quot;date-parts&quot;:[[2022,10,3]]},&quot;issued&quot;:{&quot;date-parts&quot;:[[2021]]}},&quot;isTemporary&quot;:false}]},{&quot;citationID&quot;:&quot;MENDELEY_CITATION_b7a31e93-078d-4227-a0fb-4a358533a231&quot;,&quot;properties&quot;:{&quot;noteIndex&quot;:0},&quot;isEdited&quot;:false,&quot;manualOverride&quot;:{&quot;isManuallyOverridden&quot;:true,&quot;citeprocText&quot;:&quot;(Mckinney, 2010; Pedregosa et al., 2011)&quot;,&quot;manualOverrideText&quot;:&quot;(Mckinney, 2010; Pedregosa et al., 2011).&quot;},&quot;citationTag&quot;:&quot;MENDELEY_CITATION_v3_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&quot;,&quot;citationItems&quot;:[{&quot;id&quot;:&quot;5173d875-b00d-3158-bc65-c373666b800b&quot;,&quot;itemData&quot;:{&quot;type&quot;:&quot;article-journal&quot;,&quot;id&quot;:&quot;5173d875-b00d-3158-bc65-c373666b800b&quot;,&quot;title&quot;:&quot;Scikit-learn: Machine learning in Python&quot;,&quot;groupId&quot;:&quot;58870d09-cd7d-38f0-a3ae-73ec662e2129&quot;,&quot;author&quot;:[{&quot;family&quot;:&quot;Pedregosa&quot;,&quot;given&quot;:&quot;Fabian&quot;,&quot;parse-names&quot;:false,&quot;dropping-particle&quot;:&quot;&quot;,&quot;non-dropping-particle&quot;:&quot;&quot;},{&quot;family&quot;:&quot;Varoquaux&quot;,&quot;given&quot;:&quot;Gael&quot;,&quot;parse-names&quot;:false,&quot;dropping-particle&quot;:&quot;&quot;,&quot;non-dropping-particle&quot;:&quot;&quot;},{&quot;family&quot;:&quot;Gramfort&quot;,&quot;given&quot;:&quot;Alexandre&quot;,&quot;parse-names&quot;:false,&quot;dropping-particle&quot;:&quot;&quot;,&quot;non-dropping-particle&quot;:&quot;&quot;},{&quot;family&quot;:&quot;Michel&quot;,&quot;given&quot;:&quot;Vincent&quot;,&quot;parse-names&quot;:false,&quot;dropping-particle&quot;:&quot;&quot;,&quot;non-dropping-particle&quot;:&quot;&quot;},{&quot;family&quot;:&quot;Thirion&quot;,&quot;given&quot;:&quot;Bertrand&quot;,&quot;parse-names&quot;:false,&quot;dropping-particle&quot;:&quot;&quot;,&quot;non-dropping-particle&quot;:&quot;&quot;}],&quot;container-title&quot;:&quot;the Journal of machine Learning research &quot;,&quot;accessed&quot;:{&quot;date-parts&quot;:[[2023,5,9]]},&quot;URL&quot;:&quot;https://www.jmlr.org/papers/volume12/pedregosa11a/pedregosa11a.pdf?ref=https:/&quot;,&quot;issued&quot;:{&quot;date-parts&quot;:[[2011]]},&quot;page&quot;:&quot;2825-2830&quot;,&quot;volume&quot;:&quot;12&quot;},&quot;isTemporary&quot;:false},{&quot;id&quot;:&quot;152169dc-003f-3d5e-b665-a106ea5c521d&quot;,&quot;itemData&quot;:{&quot;type&quot;:&quot;article-journal&quot;,&quot;id&quot;:&quot;152169dc-003f-3d5e-b665-a106ea5c521d&quot;,&quot;title&quot;:&quot;Data Structures for Statistical Computing in Python&quot;,&quot;groupId&quot;:&quot;58870d09-cd7d-38f0-a3ae-73ec662e2129&quot;,&quot;author&quot;:[{&quot;family&quot;:&quot;Mckinney&quot;,&quot;given&quot;:&quot;Wes&quot;,&quot;parse-names&quot;:false,&quot;dropping-particle&quot;:&quot;&quot;,&quot;non-dropping-particle&quot;:&quot;&quot;}],&quot;accessed&quot;:{&quot;date-parts&quot;:[[2023,5,9]]},&quot;issued&quot;:{&quot;date-parts&quot;:[[2010]]},&quot;abstract&quot;:&quot;In this paper we are concerned with the practical issues of working with data sets common to finance, statistics, and other related fields. pandas is a new library which aims to facilitate working with these data sets and to provide a set of fundamental building blocks for implementing statistical models. We will discuss specific design issues encountered in the course of developing pandas with relevant examples and some comparisons with the R language. We conclude by discussing possible future directions for statistical computing and data analysis using Python.&quot;},&quot;isTemporary&quot;:false}]},{&quot;citationID&quot;:&quot;MENDELEY_CITATION_68ab33d5-cab3-453d-a30d-6c3ac6160a7a&quot;,&quot;properties&quot;:{&quot;noteIndex&quot;:0},&quot;isEdited&quot;:false,&quot;manualOverride&quot;:{&quot;isManuallyOverridden&quot;:false,&quot;citeprocText&quot;:&quot;(Holovaty &amp;#38; Kaplan-Moss, 2009; Rubio, 2017)&quot;,&quot;manualOverrideText&quot;:&quot;&quot;},&quot;citationTag&quot;:&quot;MENDELEY_CITATION_v3_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&quot;,&quot;citationItems&quot;:[{&quot;id&quot;:&quot;0613f732-3c12-3929-8519-f03d9c522104&quot;,&quot;itemData&quot;:{&quot;type&quot;:&quot;article-journal&quot;,&quot;id&quot;:&quot;0613f732-3c12-3929-8519-f03d9c522104&quot;,&quot;title&quot;:&quot;Beginning Django&quot;,&quot;groupId&quot;:&quot;58870d09-cd7d-38f0-a3ae-73ec662e2129&quot;,&quot;author&quot;:[{&quot;family&quot;:&quot;Rubio&quot;,&quot;given&quot;:&quot;Daniel&quot;,&quot;parse-names&quot;:false,&quot;dropping-particle&quot;:&quot;&quot;,&quot;non-dropping-particle&quot;:&quot;&quot;}],&quot;container-title&quot;:&quot;Beginning Django&quot;,&quot;accessed&quot;:{&quot;date-parts&quot;:[[2023,5,9]]},&quot;DOI&quot;:&quot;10.1007/978-1-4842-2787-9&quot;,&quot;issued&quot;:{&quot;date-parts&quot;:[[2017]]},&quot;abstract&quot;:&quot;Build a world-class website in less than a week with Django CMS. Beginning Django CMS shows you how to simply and easily write a dynamic website with a full content management system in the backend. It is written for Internet developers who are sick and tired of dealing with complicated, bloated website frameworks that are a pain to build and a nightmare to maintain. Django CMS is an Open Source website building framework that is experiencing exponential growth because it is built on the simple, secure and scalable architecture of Django. This book takes you from knowing nothing about Django CMS, to building a functional website and content management system that you can deploy for your own website or for your customers. What You'll Learn: Install and configure Django CMS Build a dynamic website quickly and easily Author and submit content for publication Administer Django CMS Install and use custom and third-party plugins Deploy a website using Django CMS Who This Book is For: Beginning Django CMS is for programmers, in particular Python and Django programmers, wishing to build a simple, custom content management system (CMS). They do not have to be directly interested in the Django CMS application, Beginning Django CMS will be equally useful to a programmer looking to build a functioning CMS rapidly.&quot;,&quot;publisher&quot;:&quot;Apress&quot;},&quot;isTemporary&quot;:false},{&quot;id&quot;:&quot;754f5ff5-c5c6-349d-8bb2-57e7b693e9d6&quot;,&quot;itemData&quot;:{&quot;type&quot;:&quot;article-journal&quot;,&quot;id&quot;:&quot;754f5ff5-c5c6-349d-8bb2-57e7b693e9d6&quot;,&quot;title&quot;:&quot;The Definitive Guide to Django&quot;,&quot;groupId&quot;:&quot;58870d09-cd7d-38f0-a3ae-73ec662e2129&quot;,&quot;author&quot;:[{&quot;family&quot;:&quot;Holovaty&quot;,&quot;given&quot;:&quot;Adrian&quot;,&quot;parse-names&quot;:false,&quot;dropping-particle&quot;:&quot;&quot;,&quot;non-dropping-particle&quot;:&quot;&quot;},{&quot;family&quot;:&quot;Kaplan-Moss&quot;,&quot;given&quot;:&quot;Jacob&quot;,&quot;parse-names&quot;:false,&quot;dropping-particle&quot;:&quot;&quot;,&quot;non-dropping-particle&quot;:&quot;&quot;}],&quot;container-title&quot;:&quot;The Definitive Guide to Django&quot;,&quot;accessed&quot;:{&quot;date-parts&quot;:[[2023,5,9]]},&quot;DOI&quot;:&quot;10.1007/978-1-4302-1937-8&quot;,&quot;issued&quot;:{&quot;date-parts&quot;:[[2009]]},&quot;abstract&quot;:&quot;Web Development Done Right&quot;,&quot;publisher&quot;:&quot;Apress&quot;},&quot;isTemporary&quot;:false}]},{&quot;citationID&quot;:&quot;MENDELEY_CITATION_29b99c7e-8457-4ca4-bfbf-8267c4e2a274&quot;,&quot;properties&quot;:{&quot;noteIndex&quot;:0},&quot;isEdited&quot;:false,&quot;manualOverride&quot;:{&quot;isManuallyOverridden&quot;:false,&quot;citeprocText&quot;:&quot;(Handelsgesetzbuch, n.d.)&quot;,&quot;manualOverrideText&quot;:&quot;&quot;},&quot;citationTag&quot;:&quot;MENDELEY_CITATION_v3_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&quot;,&quot;citationItems&quot;:[{&quot;id&quot;:&quot;566f8997-af5a-3c12-9a48-572ec44328b9&quot;,&quot;itemData&quot;:{&quot;type&quot;:&quot;webpage&quot;,&quot;id&quot;:&quot;566f8997-af5a-3c12-9a48-572ec44328b9&quot;,&quot;title&quot;:&quot;§ 267 Umschreibung der Größenklassen&quot;,&quot;groupId&quot;:&quot;58870d09-cd7d-38f0-a3ae-73ec662e2129&quot;,&quot;author&quot;:[{&quot;family&quot;:&quot;Handelsgesetzbuch&quot;,&quot;given&quot;:&quot;&quot;,&quot;parse-names&quot;:false,&quot;dropping-particle&quot;:&quot;&quot;,&quot;non-dropping-particle&quot;:&quot;&quot;}],&quot;accessed&quot;:{&quot;date-parts&quot;:[[2023,5,17]]},&quot;URL&quot;:&quot;https://www.gesetze-im-internet.de/hgb/__267.html&quot;},&quot;isTemporary&quot;:false}]},{&quot;citationID&quot;:&quot;MENDELEY_CITATION_30488042-b730-4145-8d06-161c0b9dbbb1&quot;,&quot;properties&quot;:{&quot;noteIndex&quot;:0},&quot;isEdited&quot;:false,&quot;manualOverride&quot;:{&quot;isManuallyOverridden&quot;:false,&quot;citeprocText&quot;:&quot;(H. Kim et al., 2020)&quot;,&quot;manualOverrideText&quot;:&quot;&quot;},&quot;citationTag&quot;:&quot;MENDELEY_CITATION_v3_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&quot;,&quot;citationItems&quot;:[{&quot;label&quot;:&quot;page&quot;,&quot;id&quot;:&quot;67c4caea-8742-3ca9-a1ba-856bcac51180&quot;,&quot;itemData&quot;:{&quot;type&quot;:&quot;article&quot;,&quot;id&quot;:&quot;67c4caea-8742-3ca9-a1ba-856bcac51180&quot;,&quot;title&quot;:&quot;Corporate default predictions using machine learning: Literature review&quot;,&quot;author&quot;:[{&quot;family&quot;:&quot;Kim&quot;,&quot;given&quot;:&quot;Hyeongjun&quot;,&quot;parse-names&quot;:false,&quot;dropping-particle&quot;:&quot;&quot;,&quot;non-dropping-particle&quot;:&quot;&quot;},{&quot;family&quot;:&quot;Cho&quot;,&quot;given&quot;:&quot;Hoon&quot;,&quot;parse-names&quot;:false,&quot;dropping-particle&quot;:&quot;&quot;,&quot;non-dropping-particle&quot;:&quot;&quot;},{&quot;family&quot;:&quot;Ryu&quot;,&quot;given&quot;:&quot;Doojin&quot;,&quot;parse-names&quot;:false,&quot;dropping-particle&quot;:&quot;&quot;,&quot;non-dropping-particle&quot;:&quot;&quot;}],&quot;container-title&quot;:&quot;Sustainability (Switzerland)&quot;,&quot;DOI&quot;:&quot;10.3390/SU12166325&quot;,&quot;ISSN&quot;:&quot;20711050&quot;,&quot;issued&quot;:{&quot;date-parts&quot;:[[2020,8,1]]},&quot;abstract&quot;:&quot;Corporate default predictions play an essential role in each sector of the economy, as highlighted by the global financial crisis and the increase in credit risk. This study reviews the corporate default prediction literature from the perspectives of financial engineering and machine learning. We define three generations of statistical models: discriminant analyses, binary response models, and hazard models. In addition, we introduce three representative machine learning methodologies: support vector machines, decision trees, and artificial neural network algorithms. For both the statistical models and machine learning methodologies, we identify the key studies used in corporate default prediction. By comparing these methods with findings from the interdisciplinary literature, our review suggests some new tasks in the field of machine learning for predicting corporate defaults. First, a corporate default prediction model should be a multi-period model in which future outcomes are affected by past decisions. Second, the stock price and the corporate value determined by the stock market are important factors to use in default predictions. Finally, a corporate default prediction model should be able to suggest the cause of default.&quot;,&quot;publisher&quot;:&quot;MDPI&quot;,&quot;issue&quot;:&quot;16&quot;,&quot;volume&quot;:&quot;12&quot;,&quot;container-title-short&quot;:&quot;&quot;},&quot;isTemporary&quot;:false,&quot;suppress-author&quot;:false}]},{&quot;citationID&quot;:&quot;MENDELEY_CITATION_521f683e-a0ed-4537-be64-100404e7ac11&quot;,&quot;properties&quot;:{&quot;noteIndex&quot;:0},&quot;isEdited&quot;:false,&quot;manualOverride&quot;:{&quot;isManuallyOverridden&quot;:false,&quot;citeprocText&quot;:&quot;(Lundberg et al., 2017)&quot;,&quot;manualOverrideText&quot;:&quot;&quot;},&quot;citationTag&quot;:&quot;MENDELEY_CITATION_v3_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&quot;,&quot;citationItems&quot;:[{&quot;id&quot;:&quot;415a601e-c9f9-32cb-8d63-3b000cac1775&quot;,&quot;itemData&quot;:{&quot;type&quot;:&quot;paper-conference&quot;,&quot;id&quot;:&quot;415a601e-c9f9-32cb-8d63-3b000cac1775&quot;,&quot;title&quot;:&quot;A Unified Approach to Interpreting Model Predictions&quot;,&quot;author&quot;:[{&quot;family&quot;:&quot;Lundberg&quot;,&quot;given&quot;:&quot;Scott M&quot;,&quot;parse-names&quot;:false,&quot;dropping-particle&quot;:&quot;&quot;,&quot;non-dropping-particle&quot;:&quot;&quot;},{&quot;family&quot;:&quot;Allen&quot;,&quot;given&quot;:&quot;Paul G&quot;,&quot;parse-names&quot;:false,&quot;dropping-particle&quot;:&quot;&quot;,&quot;non-dropping-particle&quot;:&quot;&quot;},{&quot;family&quot;:&quot;Lee&quot;,&quot;given&quot;:&quot;Su-In&quot;,&quot;parse-names&quot;:false,&quot;dropping-particle&quot;:&quot;&quot;,&quot;non-dropping-particle&quot;:&quot;&quot;}],&quot;container-title&quot;:&quot;31st Conference on Neural Information Processing Systems&quot;,&quot;URL&quot;:&quot;https://github.com/slundberg/shap&quot;,&quot;issued&quot;:{&quot;date-parts&quot;:[[2017]]},&quot;abstract&quot;:&quot;Understanding why a model makes a certain prediction can be as crucial as the prediction's accuracy in many applications. However, the highest accuracy for large modern datasets is often achieved by complex models that even experts struggle to interpret, such as ensemble or deep learning models, creating a tension between accuracy and interpretability. In response, various methods have recently been proposed to help users interpret the predictions of complex models, but it is often unclear how these methods are related and when one method is preferable over another. To address this problem, we present a unified framework for interpreting predictions, SHAP (SHapley Additive exPlanations). SHAP assigns each feature an importance value for a particular prediction. Its novel components include: (1) the identification of a new class of additive feature importance measures, and (2) theoretical results showing there is a unique solution in this class with a set of desirable properties. The new class unifies six existing methods, notable because several recent methods in the class lack the proposed desirable properties. Based on insights from this unification, we present new methods that show improved computational performance and/or better consistency with human intuition than previous approaches.&quot;,&quot;container-title-short&quot;:&quot;&quot;},&quot;isTemporary&quot;:false}]},{&quot;citationID&quot;:&quot;MENDELEY_CITATION_266e90cd-3a05-4b67-a03d-dddddb02ebe7&quot;,&quot;properties&quot;:{&quot;noteIndex&quot;:0},&quot;isEdited&quot;:false,&quot;manualOverride&quot;:{&quot;isManuallyOverridden&quot;:false,&quot;citeprocText&quot;:&quot;(Chen &amp;#38; Guestrin, 2016)&quot;,&quot;manualOverrideText&quot;:&quot;&quot;},&quot;citationItems&quot;:[{&quot;id&quot;:&quot;c03675e4-827f-3d81-9961-e9b5b310bd75&quot;,&quot;itemData&quot;:{&quot;type&quot;:&quot;paper-conference&quot;,&quot;id&quot;:&quot;c03675e4-827f-3d81-9961-e9b5b310bd75&quot;,&quot;title&quot;:&quot;XGBoost: A scalable tree boosting system&quot;,&quot;groupId&quot;:&quot;58870d09-cd7d-38f0-a3ae-73ec662e2129&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ACM SIGKDD International Conference on Knowledge Discovery and Data Mining&quot;,&quot;DOI&quot;:&quot;10.1145/2939672.2939785&quot;,&quot;ISBN&quot;:&quot;9781450342322&quot;,&quot;issued&quot;:{&quot;date-parts&quot;:[[2016,8,13]]},&quot;page&quot;:&quot;785-794&quot;,&quot;abstract&quot;:&quo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quot;,&quot;publisher&quot;:&quot;Association for Computing Machinery&quot;,&quot;volume&quot;:&quot;13-17-August-2016&quot;},&quot;isTemporary&quot;:false}],&quot;citationTag&quot;:&quot;MENDELEY_CITATION_v3_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19CF8-D4A0-47A3-8EE9-BBB8198F2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21047</Words>
  <Characters>132598</Characters>
  <Application>Microsoft Office Word</Application>
  <DocSecurity>0</DocSecurity>
  <Lines>1104</Lines>
  <Paragraphs>306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Joachim von Alvensleben</dc:creator>
  <cp:lastModifiedBy>Joachim von Alvensleben</cp:lastModifiedBy>
  <cp:revision>5</cp:revision>
  <cp:lastPrinted>2023-09-25T12:36:00Z</cp:lastPrinted>
  <dcterms:created xsi:type="dcterms:W3CDTF">2023-09-22T08:47:00Z</dcterms:created>
  <dcterms:modified xsi:type="dcterms:W3CDTF">2023-09-25T12:36:00Z</dcterms:modified>
</cp:coreProperties>
</file>